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224"/>
        <w:tblW w:w="10587" w:type="dxa"/>
        <w:tblLook w:val="0000" w:firstRow="0" w:lastRow="0" w:firstColumn="0" w:lastColumn="0" w:noHBand="0" w:noVBand="0"/>
      </w:tblPr>
      <w:tblGrid>
        <w:gridCol w:w="5918"/>
        <w:gridCol w:w="4669"/>
      </w:tblGrid>
      <w:tr w:rsidR="00E9350A" w:rsidRPr="00E9350A" w:rsidTr="0034279C">
        <w:trPr>
          <w:trHeight w:val="6149"/>
        </w:trPr>
        <w:tc>
          <w:tcPr>
            <w:tcW w:w="5918" w:type="dxa"/>
          </w:tcPr>
          <w:p w:rsidR="0091754E" w:rsidRPr="00E9350A" w:rsidRDefault="0091754E" w:rsidP="006D6DAB">
            <w:pPr>
              <w:tabs>
                <w:tab w:val="left" w:pos="567"/>
                <w:tab w:val="left" w:pos="1985"/>
                <w:tab w:val="left" w:pos="3261"/>
              </w:tabs>
              <w:spacing w:before="115"/>
              <w:ind w:left="1843"/>
              <w:jc w:val="both"/>
              <w:rPr>
                <w:bCs/>
                <w:szCs w:val="28"/>
              </w:rPr>
            </w:pPr>
            <w:r w:rsidRPr="00E9350A">
              <w:rPr>
                <w:noProof/>
              </w:rPr>
              <w:drawing>
                <wp:inline distT="0" distB="0" distL="0" distR="0" wp14:anchorId="5B69883C" wp14:editId="7A9C5CA1">
                  <wp:extent cx="577850" cy="690245"/>
                  <wp:effectExtent l="0" t="0" r="0" b="0"/>
                  <wp:docPr id="71" name="Рисунок 3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754E" w:rsidRPr="004D76D4" w:rsidRDefault="0091754E" w:rsidP="006D6DAB">
            <w:pPr>
              <w:tabs>
                <w:tab w:val="left" w:pos="567"/>
              </w:tabs>
              <w:ind w:left="312"/>
              <w:jc w:val="both"/>
              <w:rPr>
                <w:bCs/>
                <w:sz w:val="36"/>
                <w:szCs w:val="28"/>
              </w:rPr>
            </w:pPr>
            <w:r w:rsidRPr="004D76D4">
              <w:rPr>
                <w:bCs/>
                <w:sz w:val="36"/>
                <w:szCs w:val="28"/>
              </w:rPr>
              <w:t>Оренбургский городской</w:t>
            </w:r>
          </w:p>
          <w:p w:rsidR="0091754E" w:rsidRPr="004D76D4" w:rsidRDefault="0091754E" w:rsidP="006D6DAB">
            <w:pPr>
              <w:tabs>
                <w:tab w:val="left" w:pos="567"/>
              </w:tabs>
              <w:ind w:left="1440" w:firstLine="432"/>
              <w:jc w:val="both"/>
              <w:rPr>
                <w:sz w:val="36"/>
                <w:szCs w:val="28"/>
              </w:rPr>
            </w:pPr>
            <w:r w:rsidRPr="004D76D4">
              <w:rPr>
                <w:bCs/>
                <w:sz w:val="36"/>
                <w:szCs w:val="28"/>
              </w:rPr>
              <w:t>Совет</w:t>
            </w:r>
          </w:p>
          <w:p w:rsidR="0091754E" w:rsidRPr="00E9350A" w:rsidRDefault="003E1339" w:rsidP="006D6DAB">
            <w:pPr>
              <w:tabs>
                <w:tab w:val="left" w:pos="567"/>
              </w:tabs>
              <w:spacing w:before="120" w:after="100"/>
              <w:ind w:left="1134" w:right="459"/>
              <w:jc w:val="both"/>
              <w:rPr>
                <w:sz w:val="36"/>
                <w:szCs w:val="28"/>
              </w:rPr>
            </w:pPr>
            <w:r>
              <w:rPr>
                <w:bCs/>
                <w:sz w:val="36"/>
                <w:szCs w:val="28"/>
              </w:rPr>
              <w:t xml:space="preserve">  РЕШЕНИ</w:t>
            </w:r>
            <w:r w:rsidR="0091754E" w:rsidRPr="004D76D4">
              <w:rPr>
                <w:bCs/>
                <w:sz w:val="36"/>
                <w:szCs w:val="28"/>
              </w:rPr>
              <w:t>Е</w:t>
            </w:r>
          </w:p>
          <w:p w:rsidR="0091754E" w:rsidRPr="003E1339" w:rsidRDefault="003E1339" w:rsidP="006D6DAB">
            <w:pPr>
              <w:tabs>
                <w:tab w:val="left" w:pos="567"/>
                <w:tab w:val="left" w:pos="1985"/>
                <w:tab w:val="left" w:pos="3261"/>
              </w:tabs>
              <w:spacing w:before="115"/>
              <w:ind w:left="426" w:right="459"/>
              <w:jc w:val="both"/>
              <w:rPr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 xml:space="preserve">   </w:t>
            </w:r>
            <w:r w:rsidRPr="003E1339">
              <w:rPr>
                <w:bCs/>
                <w:sz w:val="32"/>
                <w:szCs w:val="32"/>
              </w:rPr>
              <w:t>о</w:t>
            </w:r>
            <w:r w:rsidR="00192498" w:rsidRPr="003E1339">
              <w:rPr>
                <w:bCs/>
                <w:sz w:val="32"/>
                <w:szCs w:val="32"/>
              </w:rPr>
              <w:t>т</w:t>
            </w:r>
            <w:r w:rsidRPr="003E1339">
              <w:rPr>
                <w:bCs/>
                <w:sz w:val="32"/>
                <w:szCs w:val="32"/>
              </w:rPr>
              <w:t xml:space="preserve"> </w:t>
            </w:r>
            <w:r w:rsidRPr="003E1339">
              <w:rPr>
                <w:sz w:val="32"/>
                <w:szCs w:val="32"/>
                <w:u w:val="single"/>
              </w:rPr>
              <w:t>04.06.2026</w:t>
            </w:r>
            <w:r w:rsidRPr="003E1339">
              <w:rPr>
                <w:sz w:val="32"/>
                <w:szCs w:val="32"/>
              </w:rPr>
              <w:t xml:space="preserve"> № </w:t>
            </w:r>
            <w:r>
              <w:rPr>
                <w:sz w:val="32"/>
                <w:szCs w:val="32"/>
                <w:u w:val="single"/>
              </w:rPr>
              <w:t>100</w:t>
            </w:r>
            <w:bookmarkStart w:id="0" w:name="_GoBack"/>
            <w:bookmarkEnd w:id="0"/>
          </w:p>
          <w:p w:rsidR="0091754E" w:rsidRPr="00E9350A" w:rsidRDefault="00191135" w:rsidP="006D6DAB">
            <w:pPr>
              <w:tabs>
                <w:tab w:val="left" w:pos="567"/>
                <w:tab w:val="left" w:pos="1985"/>
                <w:tab w:val="left" w:pos="3261"/>
              </w:tabs>
              <w:spacing w:before="115"/>
              <w:ind w:left="426" w:right="459"/>
              <w:jc w:val="both"/>
              <w:rPr>
                <w:sz w:val="32"/>
                <w:szCs w:val="28"/>
              </w:rPr>
            </w:pPr>
            <w:r w:rsidRPr="00E9350A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5B9A8FD6" wp14:editId="538CEE9D">
                      <wp:simplePos x="0" y="0"/>
                      <wp:positionH relativeFrom="column">
                        <wp:posOffset>200660</wp:posOffset>
                      </wp:positionH>
                      <wp:positionV relativeFrom="paragraph">
                        <wp:posOffset>285750</wp:posOffset>
                      </wp:positionV>
                      <wp:extent cx="3276600" cy="252095"/>
                      <wp:effectExtent l="0" t="0" r="19050" b="14605"/>
                      <wp:wrapNone/>
                      <wp:docPr id="12" name="Группа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76600" cy="252095"/>
                                <a:chOff x="0" y="0"/>
                                <a:chExt cx="4063" cy="397"/>
                              </a:xfrm>
                            </wpg:grpSpPr>
                            <wps:wsp>
                              <wps:cNvPr id="6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97" cy="397"/>
                                </a:xfrm>
                                <a:custGeom>
                                  <a:avLst/>
                                  <a:gdLst>
                                    <a:gd name="T0" fmla="*/ 0 w 390"/>
                                    <a:gd name="T1" fmla="*/ 480 h 480"/>
                                    <a:gd name="T2" fmla="*/ 0 w 390"/>
                                    <a:gd name="T3" fmla="*/ 0 h 480"/>
                                    <a:gd name="T4" fmla="*/ 390 w 390"/>
                                    <a:gd name="T5" fmla="*/ 0 h 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390" h="480">
                                      <a:moveTo>
                                        <a:pt x="0" y="48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9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AD7675" w:rsidRDefault="00AD7675" w:rsidP="0091754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Freeform 4"/>
                              <wps:cNvSpPr>
                                <a:spLocks/>
                              </wps:cNvSpPr>
                              <wps:spPr bwMode="auto">
                                <a:xfrm rot="5400000">
                                  <a:off x="3666" y="0"/>
                                  <a:ext cx="397" cy="397"/>
                                </a:xfrm>
                                <a:custGeom>
                                  <a:avLst/>
                                  <a:gdLst>
                                    <a:gd name="T0" fmla="*/ 0 w 390"/>
                                    <a:gd name="T1" fmla="*/ 480 h 480"/>
                                    <a:gd name="T2" fmla="*/ 0 w 390"/>
                                    <a:gd name="T3" fmla="*/ 0 h 480"/>
                                    <a:gd name="T4" fmla="*/ 390 w 390"/>
                                    <a:gd name="T5" fmla="*/ 0 h 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390" h="480">
                                      <a:moveTo>
                                        <a:pt x="0" y="48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9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AD7675" w:rsidRDefault="00AD7675" w:rsidP="0091754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2" o:spid="_x0000_s1026" style="position:absolute;left:0;text-align:left;margin-left:15.8pt;margin-top:22.5pt;width:258pt;height:19.85pt;z-index:251660288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">
                      <v:shape id="Freeform 3" o:spid="_x0000_s1027" style="position:absolute;width:397;height:397;visibility:visible;mso-wrap-style:square;v-text-anchor:top" coordsize="390,4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A+vsEA&#10;AADaAAAADwAAAGRycy9kb3ducmV2LnhtbESPy2rDMBBF94X8g5hAd42cLtziWAkhIbi72knIerDG&#10;DyKNjKXG7t9XhUKXl/s43Hw3WyMeNPresYL1KgFBXDvdc6vgejm9vIPwAVmjcUwKvsnDbrt4yjHT&#10;buKKHufQijjCPkMFXQhDJqWvO7LoV24gjl7jRoshyrGVesQpjlsjX5MklRZ7joQOBzp0VN/PXzZy&#10;b01VFIk5FoV/q3gdSvOZlko9L+f9BkSgOfyH/9ofWkEKv1fiDZD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7wPr7BAAAA2gAAAA8AAAAAAAAAAAAAAAAAmAIAAGRycy9kb3du&#10;cmV2LnhtbFBLBQYAAAAABAAEAPUAAACGAwAAAAA=&#10;" adj="-11796480,,5400" path="m,480l,,390,e" filled="f">
                        <v:stroke joinstyle="round"/>
                        <v:formulas/>
                        <v:path arrowok="t" o:connecttype="custom" o:connectlocs="0,397;0,0;397,0" o:connectangles="0,0,0" textboxrect="0,0,390,480"/>
                        <v:textbox>
                          <w:txbxContent>
                            <w:p w:rsidR="00AD7675" w:rsidRDefault="00AD7675" w:rsidP="0091754E"/>
                          </w:txbxContent>
                        </v:textbox>
                      </v:shape>
                      <v:shape id="Freeform 4" o:spid="_x0000_s1028" style="position:absolute;left:3666;width:397;height:397;rotation:90;visibility:visible;mso-wrap-style:square;v-text-anchor:top" coordsize="390,4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rBUcIA&#10;AADaAAAADwAAAGRycy9kb3ducmV2LnhtbESPwWrDMBBE74X8g9hALiWRU9okOJFNMBR8rRtKj4u1&#10;sUWslbEU2/n7qlDocZiZN8wpn20nRhq8caxgu0lAENdOG24UXD7f1wcQPiBr7ByTggd5yLPF0wlT&#10;7Sb+oLEKjYgQ9ikqaEPoUyl93ZJFv3E9cfSubrAYohwaqQecItx28iVJdtKi4bjQYk9FS/WtulsF&#10;Z2O+jLW3XVlc3u7PJX9PFb0qtVrO5yOIQHP4D/+1S61gD79X4g2Q2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usFRwgAAANoAAAAPAAAAAAAAAAAAAAAAAJgCAABkcnMvZG93&#10;bnJldi54bWxQSwUGAAAAAAQABAD1AAAAhwMAAAAA&#10;" adj="-11796480,,5400" path="m,480l,,390,e" filled="f">
                        <v:stroke joinstyle="round"/>
                        <v:formulas/>
                        <v:path arrowok="t" o:connecttype="custom" o:connectlocs="0,397;0,0;397,0" o:connectangles="0,0,0" textboxrect="0,0,390,480"/>
                        <v:textbox>
                          <w:txbxContent>
                            <w:p w:rsidR="00AD7675" w:rsidRDefault="00AD7675" w:rsidP="0091754E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065487" w:rsidRPr="007D3601" w:rsidRDefault="00065487" w:rsidP="00065487">
            <w:pPr>
              <w:pStyle w:val="2"/>
              <w:shd w:val="clear" w:color="auto" w:fill="FFFFFF"/>
              <w:spacing w:before="0"/>
              <w:ind w:left="709"/>
              <w:contextualSpacing/>
              <w:textAlignment w:val="baseline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О внесении изменений в решение Оренбургского городского Совета </w:t>
            </w:r>
            <w:r w:rsidR="00065891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от 22.11.2011 № 299</w:t>
            </w:r>
          </w:p>
          <w:p w:rsidR="0091754E" w:rsidRPr="007D3601" w:rsidRDefault="0091754E" w:rsidP="007D3601">
            <w:pPr>
              <w:pStyle w:val="2"/>
              <w:shd w:val="clear" w:color="auto" w:fill="FFFFFF"/>
              <w:spacing w:before="0"/>
              <w:ind w:left="709"/>
              <w:contextualSpacing/>
              <w:textAlignment w:val="baseline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4669" w:type="dxa"/>
            <w:shd w:val="clear" w:color="auto" w:fill="auto"/>
          </w:tcPr>
          <w:p w:rsidR="0091754E" w:rsidRPr="00E9350A" w:rsidRDefault="0091754E" w:rsidP="002A2380">
            <w:pPr>
              <w:spacing w:after="200" w:line="276" w:lineRule="auto"/>
              <w:ind w:right="423"/>
              <w:jc w:val="right"/>
              <w:rPr>
                <w:bCs/>
                <w:szCs w:val="28"/>
              </w:rPr>
            </w:pPr>
          </w:p>
          <w:p w:rsidR="0091754E" w:rsidRPr="00E9350A" w:rsidRDefault="00C47402" w:rsidP="002A2380">
            <w:pPr>
              <w:spacing w:after="200" w:line="276" w:lineRule="auto"/>
              <w:ind w:right="564"/>
              <w:jc w:val="both"/>
              <w:rPr>
                <w:bCs/>
                <w:szCs w:val="28"/>
              </w:rPr>
            </w:pPr>
            <w:r w:rsidRPr="00E9350A">
              <w:rPr>
                <w:bCs/>
                <w:szCs w:val="28"/>
              </w:rPr>
              <w:t xml:space="preserve">                     </w:t>
            </w:r>
            <w:r w:rsidR="008747B4" w:rsidRPr="00E9350A">
              <w:rPr>
                <w:bCs/>
                <w:szCs w:val="28"/>
              </w:rPr>
              <w:t xml:space="preserve">                         </w:t>
            </w:r>
          </w:p>
        </w:tc>
      </w:tr>
    </w:tbl>
    <w:p w:rsidR="00065487" w:rsidRPr="005176FB" w:rsidRDefault="005650BD" w:rsidP="005176FB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color w:val="000000" w:themeColor="text1"/>
          <w:szCs w:val="28"/>
        </w:rPr>
      </w:pPr>
      <w:r>
        <w:rPr>
          <w:szCs w:val="28"/>
        </w:rPr>
        <w:t xml:space="preserve">На основании статей </w:t>
      </w:r>
      <w:r w:rsidR="00AD7675" w:rsidRPr="00B60D2D">
        <w:rPr>
          <w:szCs w:val="28"/>
        </w:rPr>
        <w:t>12, 132 Конституции Российской Федерации,</w:t>
      </w:r>
      <w:r w:rsidR="004F6210">
        <w:rPr>
          <w:szCs w:val="28"/>
          <w:lang w:eastAsia="x-none"/>
        </w:rPr>
        <w:t xml:space="preserve"> </w:t>
      </w:r>
      <w:r w:rsidR="00BE7191">
        <w:rPr>
          <w:szCs w:val="28"/>
          <w:lang w:eastAsia="x-none"/>
        </w:rPr>
        <w:t xml:space="preserve">части 2 </w:t>
      </w:r>
      <w:r w:rsidR="004F6210">
        <w:rPr>
          <w:color w:val="000000" w:themeColor="text1"/>
          <w:szCs w:val="28"/>
        </w:rPr>
        <w:t>статьи 1</w:t>
      </w:r>
      <w:r w:rsidR="00BE7191">
        <w:rPr>
          <w:color w:val="000000" w:themeColor="text1"/>
          <w:szCs w:val="28"/>
        </w:rPr>
        <w:t>6</w:t>
      </w:r>
      <w:r w:rsidR="004F6210">
        <w:rPr>
          <w:color w:val="000000" w:themeColor="text1"/>
          <w:szCs w:val="28"/>
        </w:rPr>
        <w:t xml:space="preserve"> Федерального</w:t>
      </w:r>
      <w:r w:rsidR="004F6210" w:rsidRPr="004F6210">
        <w:rPr>
          <w:color w:val="000000" w:themeColor="text1"/>
          <w:szCs w:val="28"/>
        </w:rPr>
        <w:t xml:space="preserve"> закон</w:t>
      </w:r>
      <w:r w:rsidR="004F6210">
        <w:rPr>
          <w:color w:val="000000" w:themeColor="text1"/>
          <w:szCs w:val="28"/>
        </w:rPr>
        <w:t>а от 20.03.2025 №</w:t>
      </w:r>
      <w:r w:rsidR="004F6210" w:rsidRPr="004F6210">
        <w:rPr>
          <w:color w:val="000000" w:themeColor="text1"/>
          <w:szCs w:val="28"/>
        </w:rPr>
        <w:t xml:space="preserve"> 33-ФЗ </w:t>
      </w:r>
      <w:r w:rsidR="004F6210">
        <w:rPr>
          <w:color w:val="000000" w:themeColor="text1"/>
          <w:szCs w:val="28"/>
        </w:rPr>
        <w:t>«</w:t>
      </w:r>
      <w:r w:rsidR="004F6210" w:rsidRPr="004F6210">
        <w:rPr>
          <w:color w:val="000000" w:themeColor="text1"/>
          <w:szCs w:val="28"/>
        </w:rPr>
        <w:t xml:space="preserve">Об общих принципах организации местного самоуправления в </w:t>
      </w:r>
      <w:r w:rsidR="004F6210">
        <w:rPr>
          <w:color w:val="000000" w:themeColor="text1"/>
          <w:szCs w:val="28"/>
        </w:rPr>
        <w:t>единой системе публичной власти»</w:t>
      </w:r>
      <w:r w:rsidR="00AD7675" w:rsidRPr="00065487">
        <w:rPr>
          <w:color w:val="000000" w:themeColor="text1"/>
          <w:szCs w:val="28"/>
          <w:lang w:eastAsia="x-none"/>
        </w:rPr>
        <w:t>,</w:t>
      </w:r>
      <w:r w:rsidR="00AD7675" w:rsidRPr="00065487">
        <w:rPr>
          <w:color w:val="000000" w:themeColor="text1"/>
          <w:szCs w:val="28"/>
          <w:lang w:eastAsia="en-US"/>
        </w:rPr>
        <w:t xml:space="preserve"> </w:t>
      </w:r>
      <w:r w:rsidR="004F6210" w:rsidRPr="00CD4C3C">
        <w:rPr>
          <w:szCs w:val="28"/>
        </w:rPr>
        <w:t>Закон</w:t>
      </w:r>
      <w:r w:rsidR="004F6210">
        <w:rPr>
          <w:szCs w:val="28"/>
        </w:rPr>
        <w:t>а</w:t>
      </w:r>
      <w:r w:rsidR="004F6210" w:rsidRPr="00CD4C3C">
        <w:rPr>
          <w:szCs w:val="28"/>
        </w:rPr>
        <w:t xml:space="preserve"> Оренбургской области от 24.12.2020 </w:t>
      </w:r>
      <w:r w:rsidR="00BE7191">
        <w:rPr>
          <w:szCs w:val="28"/>
        </w:rPr>
        <w:br/>
      </w:r>
      <w:r w:rsidR="004F6210" w:rsidRPr="00CD4C3C">
        <w:rPr>
          <w:szCs w:val="28"/>
        </w:rPr>
        <w:t>№ 2564/720-VI-ОЗ 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</w:t>
      </w:r>
      <w:r w:rsidR="00BE7191">
        <w:rPr>
          <w:szCs w:val="28"/>
        </w:rPr>
        <w:t> </w:t>
      </w:r>
      <w:r w:rsidR="004F6210" w:rsidRPr="00CD4C3C">
        <w:rPr>
          <w:szCs w:val="28"/>
        </w:rPr>
        <w:t>органами государственной власти Оренбургской области»</w:t>
      </w:r>
      <w:r w:rsidR="004F6210">
        <w:rPr>
          <w:szCs w:val="28"/>
        </w:rPr>
        <w:t>,</w:t>
      </w:r>
      <w:r w:rsidR="004F6210" w:rsidRPr="00CD4C3C">
        <w:rPr>
          <w:szCs w:val="28"/>
        </w:rPr>
        <w:t xml:space="preserve"> </w:t>
      </w:r>
      <w:r w:rsidR="00AD7675" w:rsidRPr="00065487">
        <w:rPr>
          <w:color w:val="000000" w:themeColor="text1"/>
          <w:szCs w:val="28"/>
        </w:rPr>
        <w:t xml:space="preserve">руководствуясь статьей 27 Устава </w:t>
      </w:r>
      <w:r w:rsidR="00AD7675" w:rsidRPr="005176FB">
        <w:rPr>
          <w:color w:val="000000" w:themeColor="text1"/>
          <w:szCs w:val="28"/>
        </w:rPr>
        <w:t xml:space="preserve">муниципального образования «город Оренбург», </w:t>
      </w:r>
      <w:r w:rsidR="00B21EB4" w:rsidRPr="005176FB">
        <w:rPr>
          <w:color w:val="000000" w:themeColor="text1"/>
          <w:szCs w:val="28"/>
        </w:rPr>
        <w:t>принятого решением Оренбургского городского Совета от 28.04.2015 №</w:t>
      </w:r>
      <w:r w:rsidR="00BE7191">
        <w:rPr>
          <w:color w:val="000000" w:themeColor="text1"/>
          <w:szCs w:val="28"/>
        </w:rPr>
        <w:t> </w:t>
      </w:r>
      <w:r w:rsidR="00B21EB4" w:rsidRPr="005176FB">
        <w:rPr>
          <w:color w:val="000000" w:themeColor="text1"/>
          <w:szCs w:val="28"/>
        </w:rPr>
        <w:t>1015,</w:t>
      </w:r>
      <w:r w:rsidR="008B618B" w:rsidRPr="005176FB">
        <w:rPr>
          <w:color w:val="000000" w:themeColor="text1"/>
          <w:szCs w:val="28"/>
        </w:rPr>
        <w:t xml:space="preserve"> </w:t>
      </w:r>
      <w:r w:rsidR="00AD7675" w:rsidRPr="005176FB">
        <w:rPr>
          <w:color w:val="000000" w:themeColor="text1"/>
          <w:szCs w:val="28"/>
        </w:rPr>
        <w:t xml:space="preserve">Оренбургский городской Совет </w:t>
      </w:r>
      <w:r w:rsidR="00B7685E" w:rsidRPr="005176FB">
        <w:rPr>
          <w:color w:val="000000" w:themeColor="text1"/>
          <w:szCs w:val="28"/>
        </w:rPr>
        <w:t>РЕШИЛ</w:t>
      </w:r>
      <w:r w:rsidR="00AD7675" w:rsidRPr="005176FB">
        <w:rPr>
          <w:color w:val="000000" w:themeColor="text1"/>
          <w:szCs w:val="28"/>
        </w:rPr>
        <w:t>:</w:t>
      </w:r>
    </w:p>
    <w:p w:rsidR="00C60CBF" w:rsidRDefault="00065487" w:rsidP="00C60CBF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Theme="minorHAnsi"/>
          <w:color w:val="000000" w:themeColor="text1"/>
          <w:szCs w:val="28"/>
          <w:lang w:eastAsia="en-US"/>
        </w:rPr>
      </w:pPr>
      <w:r w:rsidRPr="005176FB">
        <w:rPr>
          <w:rFonts w:eastAsiaTheme="minorHAnsi"/>
          <w:color w:val="000000" w:themeColor="text1"/>
          <w:szCs w:val="28"/>
          <w:lang w:eastAsia="en-US"/>
        </w:rPr>
        <w:t xml:space="preserve">1. </w:t>
      </w:r>
      <w:proofErr w:type="gramStart"/>
      <w:r w:rsidRPr="005176FB">
        <w:rPr>
          <w:rFonts w:eastAsiaTheme="minorHAnsi"/>
          <w:color w:val="000000" w:themeColor="text1"/>
          <w:szCs w:val="28"/>
          <w:lang w:eastAsia="en-US"/>
        </w:rPr>
        <w:t xml:space="preserve">Внести в </w:t>
      </w:r>
      <w:r w:rsidR="00C60CBF">
        <w:rPr>
          <w:rFonts w:eastAsiaTheme="minorHAnsi"/>
          <w:color w:val="000000" w:themeColor="text1"/>
          <w:szCs w:val="28"/>
          <w:lang w:eastAsia="en-US"/>
        </w:rPr>
        <w:t>перечень</w:t>
      </w:r>
      <w:r w:rsidR="00C60CBF" w:rsidRPr="005176FB">
        <w:rPr>
          <w:rFonts w:eastAsiaTheme="minorHAnsi"/>
          <w:color w:val="000000" w:themeColor="text1"/>
          <w:szCs w:val="28"/>
          <w:lang w:eastAsia="en-US"/>
        </w:rPr>
        <w:t xml:space="preserve"> услуг, которые являются необходимыми и обязательными для предоставления муниципальных услуг и</w:t>
      </w:r>
      <w:r w:rsidR="00C60CBF">
        <w:rPr>
          <w:rFonts w:eastAsiaTheme="minorHAnsi"/>
          <w:color w:val="000000" w:themeColor="text1"/>
          <w:szCs w:val="28"/>
          <w:lang w:eastAsia="en-US"/>
        </w:rPr>
        <w:t> </w:t>
      </w:r>
      <w:r w:rsidR="00C60CBF" w:rsidRPr="005176FB">
        <w:rPr>
          <w:rFonts w:eastAsiaTheme="minorHAnsi"/>
          <w:color w:val="000000" w:themeColor="text1"/>
          <w:szCs w:val="28"/>
          <w:lang w:eastAsia="en-US"/>
        </w:rPr>
        <w:t>предоставляются организациями, участвующими в пре</w:t>
      </w:r>
      <w:r w:rsidR="00C60CBF">
        <w:rPr>
          <w:rFonts w:eastAsiaTheme="minorHAnsi"/>
          <w:color w:val="000000" w:themeColor="text1"/>
          <w:szCs w:val="28"/>
          <w:lang w:eastAsia="en-US"/>
        </w:rPr>
        <w:t xml:space="preserve">доставлении муниципальных услуг, утвержденный </w:t>
      </w:r>
      <w:hyperlink r:id="rId10" w:history="1">
        <w:r w:rsidRPr="005176FB">
          <w:rPr>
            <w:rFonts w:eastAsiaTheme="minorHAnsi"/>
            <w:color w:val="000000" w:themeColor="text1"/>
            <w:szCs w:val="28"/>
            <w:lang w:eastAsia="en-US"/>
          </w:rPr>
          <w:t>решение</w:t>
        </w:r>
      </w:hyperlink>
      <w:r w:rsidR="00C60CBF">
        <w:rPr>
          <w:rFonts w:eastAsiaTheme="minorHAnsi"/>
          <w:color w:val="000000" w:themeColor="text1"/>
          <w:szCs w:val="28"/>
          <w:lang w:eastAsia="en-US"/>
        </w:rPr>
        <w:t>м</w:t>
      </w:r>
      <w:r w:rsidRPr="005176FB">
        <w:rPr>
          <w:rFonts w:eastAsiaTheme="minorHAnsi"/>
          <w:color w:val="000000" w:themeColor="text1"/>
          <w:szCs w:val="28"/>
          <w:lang w:eastAsia="en-US"/>
        </w:rPr>
        <w:t xml:space="preserve"> Оренбургского городского Совета </w:t>
      </w:r>
      <w:r w:rsidR="00065891" w:rsidRPr="005176FB">
        <w:rPr>
          <w:rFonts w:eastAsiaTheme="minorHAnsi"/>
          <w:color w:val="000000" w:themeColor="text1"/>
          <w:szCs w:val="28"/>
          <w:lang w:eastAsia="en-US"/>
        </w:rPr>
        <w:br/>
      </w:r>
      <w:r w:rsidRPr="005176FB">
        <w:rPr>
          <w:rFonts w:eastAsiaTheme="minorHAnsi"/>
          <w:color w:val="000000" w:themeColor="text1"/>
          <w:szCs w:val="28"/>
          <w:lang w:eastAsia="en-US"/>
        </w:rPr>
        <w:t xml:space="preserve">от 22.11.2011 № 299 </w:t>
      </w:r>
      <w:r w:rsidR="005176FB" w:rsidRPr="005176FB">
        <w:rPr>
          <w:color w:val="000000" w:themeColor="text1"/>
          <w:shd w:val="clear" w:color="auto" w:fill="FFFFFF"/>
        </w:rPr>
        <w:t>(</w:t>
      </w:r>
      <w:r w:rsidR="008455CA">
        <w:rPr>
          <w:color w:val="000000" w:themeColor="text1"/>
          <w:shd w:val="clear" w:color="auto" w:fill="FFFFFF"/>
        </w:rPr>
        <w:t xml:space="preserve">с изменениями, внесенными </w:t>
      </w:r>
      <w:hyperlink r:id="rId11" w:anchor="64U0IK" w:history="1">
        <w:r w:rsidR="00BE7191">
          <w:rPr>
            <w:rStyle w:val="a5"/>
            <w:color w:val="000000" w:themeColor="text1"/>
            <w:u w:val="none"/>
            <w:shd w:val="clear" w:color="auto" w:fill="FFFFFF"/>
          </w:rPr>
          <w:t>р</w:t>
        </w:r>
        <w:r w:rsidR="00C60CBF">
          <w:rPr>
            <w:rStyle w:val="a5"/>
            <w:color w:val="000000" w:themeColor="text1"/>
            <w:u w:val="none"/>
            <w:shd w:val="clear" w:color="auto" w:fill="FFFFFF"/>
          </w:rPr>
          <w:t>ешениями</w:t>
        </w:r>
        <w:r w:rsidR="005176FB" w:rsidRPr="005176FB">
          <w:rPr>
            <w:rStyle w:val="a5"/>
            <w:color w:val="000000" w:themeColor="text1"/>
            <w:u w:val="none"/>
            <w:shd w:val="clear" w:color="auto" w:fill="FFFFFF"/>
          </w:rPr>
          <w:t xml:space="preserve"> Оренбургского г</w:t>
        </w:r>
        <w:r w:rsidR="005176FB">
          <w:rPr>
            <w:rStyle w:val="a5"/>
            <w:color w:val="000000" w:themeColor="text1"/>
            <w:u w:val="none"/>
            <w:shd w:val="clear" w:color="auto" w:fill="FFFFFF"/>
          </w:rPr>
          <w:t>ородского Совета от 18.09.2012 №</w:t>
        </w:r>
        <w:r w:rsidR="005176FB" w:rsidRPr="005176FB">
          <w:rPr>
            <w:rStyle w:val="a5"/>
            <w:color w:val="000000" w:themeColor="text1"/>
            <w:u w:val="none"/>
            <w:shd w:val="clear" w:color="auto" w:fill="FFFFFF"/>
          </w:rPr>
          <w:t xml:space="preserve"> 478</w:t>
        </w:r>
      </w:hyperlink>
      <w:r w:rsidR="005176FB" w:rsidRPr="005176FB">
        <w:rPr>
          <w:color w:val="000000" w:themeColor="text1"/>
          <w:shd w:val="clear" w:color="auto" w:fill="FFFFFF"/>
        </w:rPr>
        <w:t>, </w:t>
      </w:r>
      <w:hyperlink r:id="rId12" w:anchor="64U0IK" w:history="1">
        <w:r w:rsidR="005176FB">
          <w:rPr>
            <w:rStyle w:val="a5"/>
            <w:color w:val="000000" w:themeColor="text1"/>
            <w:u w:val="none"/>
            <w:shd w:val="clear" w:color="auto" w:fill="FFFFFF"/>
          </w:rPr>
          <w:t>от 25.12.2012 №</w:t>
        </w:r>
        <w:r w:rsidR="00BE7191">
          <w:rPr>
            <w:rStyle w:val="a5"/>
            <w:color w:val="000000" w:themeColor="text1"/>
            <w:u w:val="none"/>
            <w:shd w:val="clear" w:color="auto" w:fill="FFFFFF"/>
          </w:rPr>
          <w:t> </w:t>
        </w:r>
        <w:r w:rsidR="005176FB" w:rsidRPr="005176FB">
          <w:rPr>
            <w:rStyle w:val="a5"/>
            <w:color w:val="000000" w:themeColor="text1"/>
            <w:u w:val="none"/>
            <w:shd w:val="clear" w:color="auto" w:fill="FFFFFF"/>
          </w:rPr>
          <w:t>560</w:t>
        </w:r>
      </w:hyperlink>
      <w:r w:rsidR="005176FB" w:rsidRPr="005176FB">
        <w:rPr>
          <w:color w:val="000000" w:themeColor="text1"/>
          <w:shd w:val="clear" w:color="auto" w:fill="FFFFFF"/>
        </w:rPr>
        <w:t>, </w:t>
      </w:r>
      <w:hyperlink r:id="rId13" w:anchor="64U0IK" w:history="1">
        <w:r w:rsidR="005176FB">
          <w:rPr>
            <w:rStyle w:val="a5"/>
            <w:color w:val="000000" w:themeColor="text1"/>
            <w:u w:val="none"/>
            <w:shd w:val="clear" w:color="auto" w:fill="FFFFFF"/>
          </w:rPr>
          <w:t xml:space="preserve">от 11.06.2013 </w:t>
        </w:r>
        <w:r w:rsidR="005C1E79">
          <w:rPr>
            <w:rStyle w:val="a5"/>
            <w:color w:val="000000" w:themeColor="text1"/>
            <w:u w:val="none"/>
            <w:shd w:val="clear" w:color="auto" w:fill="FFFFFF"/>
          </w:rPr>
          <w:br/>
        </w:r>
        <w:r w:rsidR="005176FB">
          <w:rPr>
            <w:rStyle w:val="a5"/>
            <w:color w:val="000000" w:themeColor="text1"/>
            <w:u w:val="none"/>
            <w:shd w:val="clear" w:color="auto" w:fill="FFFFFF"/>
          </w:rPr>
          <w:t>№</w:t>
        </w:r>
        <w:r w:rsidR="005176FB" w:rsidRPr="005176FB">
          <w:rPr>
            <w:rStyle w:val="a5"/>
            <w:color w:val="000000" w:themeColor="text1"/>
            <w:u w:val="none"/>
            <w:shd w:val="clear" w:color="auto" w:fill="FFFFFF"/>
          </w:rPr>
          <w:t xml:space="preserve"> 629</w:t>
        </w:r>
      </w:hyperlink>
      <w:r w:rsidR="005176FB" w:rsidRPr="005176FB">
        <w:rPr>
          <w:color w:val="000000" w:themeColor="text1"/>
          <w:shd w:val="clear" w:color="auto" w:fill="FFFFFF"/>
        </w:rPr>
        <w:t>, </w:t>
      </w:r>
      <w:hyperlink r:id="rId14" w:anchor="64U0IK" w:history="1">
        <w:r w:rsidR="005176FB">
          <w:rPr>
            <w:rStyle w:val="a5"/>
            <w:color w:val="000000" w:themeColor="text1"/>
            <w:u w:val="none"/>
            <w:shd w:val="clear" w:color="auto" w:fill="FFFFFF"/>
          </w:rPr>
          <w:t>от 28.04.2014 №</w:t>
        </w:r>
        <w:r w:rsidR="005176FB" w:rsidRPr="005176FB">
          <w:rPr>
            <w:rStyle w:val="a5"/>
            <w:color w:val="000000" w:themeColor="text1"/>
            <w:u w:val="none"/>
            <w:shd w:val="clear" w:color="auto" w:fill="FFFFFF"/>
          </w:rPr>
          <w:t xml:space="preserve"> 809</w:t>
        </w:r>
      </w:hyperlink>
      <w:r w:rsidR="005176FB" w:rsidRPr="005176FB">
        <w:rPr>
          <w:color w:val="000000" w:themeColor="text1"/>
          <w:shd w:val="clear" w:color="auto" w:fill="FFFFFF"/>
        </w:rPr>
        <w:t>, </w:t>
      </w:r>
      <w:hyperlink r:id="rId15" w:anchor="64U0IK" w:history="1">
        <w:r w:rsidR="005176FB">
          <w:rPr>
            <w:rStyle w:val="a5"/>
            <w:color w:val="000000" w:themeColor="text1"/>
            <w:u w:val="none"/>
            <w:shd w:val="clear" w:color="auto" w:fill="FFFFFF"/>
          </w:rPr>
          <w:t>от 23.09.2014 №</w:t>
        </w:r>
        <w:r w:rsidR="00BE7191">
          <w:rPr>
            <w:rStyle w:val="a5"/>
            <w:color w:val="000000" w:themeColor="text1"/>
            <w:u w:val="none"/>
            <w:shd w:val="clear" w:color="auto" w:fill="FFFFFF"/>
          </w:rPr>
          <w:t> </w:t>
        </w:r>
        <w:r w:rsidR="005176FB" w:rsidRPr="005176FB">
          <w:rPr>
            <w:rStyle w:val="a5"/>
            <w:color w:val="000000" w:themeColor="text1"/>
            <w:u w:val="none"/>
            <w:shd w:val="clear" w:color="auto" w:fill="FFFFFF"/>
          </w:rPr>
          <w:t>889</w:t>
        </w:r>
      </w:hyperlink>
      <w:r w:rsidR="005176FB" w:rsidRPr="005176FB">
        <w:rPr>
          <w:color w:val="000000" w:themeColor="text1"/>
          <w:shd w:val="clear" w:color="auto" w:fill="FFFFFF"/>
        </w:rPr>
        <w:t>, </w:t>
      </w:r>
      <w:hyperlink r:id="rId16" w:anchor="64U0IK" w:history="1">
        <w:r w:rsidR="005176FB">
          <w:rPr>
            <w:rStyle w:val="a5"/>
            <w:color w:val="000000" w:themeColor="text1"/>
            <w:u w:val="none"/>
            <w:shd w:val="clear" w:color="auto" w:fill="FFFFFF"/>
          </w:rPr>
          <w:t>от</w:t>
        </w:r>
        <w:r w:rsidR="00BE7191">
          <w:rPr>
            <w:rStyle w:val="a5"/>
            <w:color w:val="000000" w:themeColor="text1"/>
            <w:u w:val="none"/>
            <w:shd w:val="clear" w:color="auto" w:fill="FFFFFF"/>
          </w:rPr>
          <w:t> </w:t>
        </w:r>
        <w:r w:rsidR="005176FB">
          <w:rPr>
            <w:rStyle w:val="a5"/>
            <w:color w:val="000000" w:themeColor="text1"/>
            <w:u w:val="none"/>
            <w:shd w:val="clear" w:color="auto" w:fill="FFFFFF"/>
          </w:rPr>
          <w:t>25.02.2015 №</w:t>
        </w:r>
        <w:r w:rsidR="005176FB" w:rsidRPr="005176FB">
          <w:rPr>
            <w:rStyle w:val="a5"/>
            <w:color w:val="000000" w:themeColor="text1"/>
            <w:u w:val="none"/>
            <w:shd w:val="clear" w:color="auto" w:fill="FFFFFF"/>
          </w:rPr>
          <w:t xml:space="preserve"> 968</w:t>
        </w:r>
      </w:hyperlink>
      <w:r w:rsidR="005176FB" w:rsidRPr="005176FB">
        <w:rPr>
          <w:color w:val="000000" w:themeColor="text1"/>
          <w:shd w:val="clear" w:color="auto" w:fill="FFFFFF"/>
        </w:rPr>
        <w:t>, </w:t>
      </w:r>
      <w:r w:rsidR="005C1E79">
        <w:rPr>
          <w:color w:val="000000" w:themeColor="text1"/>
          <w:shd w:val="clear" w:color="auto" w:fill="FFFFFF"/>
        </w:rPr>
        <w:br/>
      </w:r>
      <w:hyperlink r:id="rId17" w:anchor="64U0IK" w:history="1">
        <w:r w:rsidR="005176FB">
          <w:rPr>
            <w:rStyle w:val="a5"/>
            <w:color w:val="000000" w:themeColor="text1"/>
            <w:u w:val="none"/>
            <w:shd w:val="clear" w:color="auto" w:fill="FFFFFF"/>
          </w:rPr>
          <w:t>от 18.08.2015 №</w:t>
        </w:r>
        <w:r w:rsidR="005176FB" w:rsidRPr="005176FB">
          <w:rPr>
            <w:rStyle w:val="a5"/>
            <w:color w:val="000000" w:themeColor="text1"/>
            <w:u w:val="none"/>
            <w:shd w:val="clear" w:color="auto" w:fill="FFFFFF"/>
          </w:rPr>
          <w:t xml:space="preserve"> 1144</w:t>
        </w:r>
      </w:hyperlink>
      <w:r w:rsidR="005176FB" w:rsidRPr="005176FB">
        <w:rPr>
          <w:color w:val="000000" w:themeColor="text1"/>
          <w:shd w:val="clear" w:color="auto" w:fill="FFFFFF"/>
        </w:rPr>
        <w:t>, </w:t>
      </w:r>
      <w:hyperlink r:id="rId18" w:anchor="64U0IK" w:history="1">
        <w:r w:rsidR="005176FB">
          <w:rPr>
            <w:rStyle w:val="a5"/>
            <w:color w:val="000000" w:themeColor="text1"/>
            <w:u w:val="none"/>
            <w:shd w:val="clear" w:color="auto" w:fill="FFFFFF"/>
          </w:rPr>
          <w:t>от 28.02.2017</w:t>
        </w:r>
        <w:proofErr w:type="gramEnd"/>
        <w:r w:rsidR="005176FB">
          <w:rPr>
            <w:rStyle w:val="a5"/>
            <w:color w:val="000000" w:themeColor="text1"/>
            <w:u w:val="none"/>
            <w:shd w:val="clear" w:color="auto" w:fill="FFFFFF"/>
          </w:rPr>
          <w:t xml:space="preserve"> №</w:t>
        </w:r>
        <w:r w:rsidR="00BE7191">
          <w:rPr>
            <w:rStyle w:val="a5"/>
            <w:color w:val="000000" w:themeColor="text1"/>
            <w:u w:val="none"/>
            <w:shd w:val="clear" w:color="auto" w:fill="FFFFFF"/>
          </w:rPr>
          <w:t> </w:t>
        </w:r>
        <w:proofErr w:type="gramStart"/>
        <w:r w:rsidR="005176FB" w:rsidRPr="005176FB">
          <w:rPr>
            <w:rStyle w:val="a5"/>
            <w:color w:val="000000" w:themeColor="text1"/>
            <w:u w:val="none"/>
            <w:shd w:val="clear" w:color="auto" w:fill="FFFFFF"/>
          </w:rPr>
          <w:t>308</w:t>
        </w:r>
      </w:hyperlink>
      <w:r w:rsidR="005176FB" w:rsidRPr="005176FB">
        <w:rPr>
          <w:color w:val="000000" w:themeColor="text1"/>
          <w:shd w:val="clear" w:color="auto" w:fill="FFFFFF"/>
        </w:rPr>
        <w:t>, </w:t>
      </w:r>
      <w:hyperlink r:id="rId19" w:anchor="64U0IK" w:history="1">
        <w:r w:rsidR="005176FB">
          <w:rPr>
            <w:rStyle w:val="a5"/>
            <w:color w:val="000000" w:themeColor="text1"/>
            <w:u w:val="none"/>
            <w:shd w:val="clear" w:color="auto" w:fill="FFFFFF"/>
          </w:rPr>
          <w:t>от</w:t>
        </w:r>
        <w:r w:rsidR="00BE7191">
          <w:rPr>
            <w:rStyle w:val="a5"/>
            <w:color w:val="000000" w:themeColor="text1"/>
            <w:u w:val="none"/>
            <w:shd w:val="clear" w:color="auto" w:fill="FFFFFF"/>
          </w:rPr>
          <w:t> </w:t>
        </w:r>
        <w:r w:rsidR="005176FB">
          <w:rPr>
            <w:rStyle w:val="a5"/>
            <w:color w:val="000000" w:themeColor="text1"/>
            <w:u w:val="none"/>
            <w:shd w:val="clear" w:color="auto" w:fill="FFFFFF"/>
          </w:rPr>
          <w:t xml:space="preserve">28.08.2017 № </w:t>
        </w:r>
        <w:r w:rsidR="005176FB" w:rsidRPr="005176FB">
          <w:rPr>
            <w:rStyle w:val="a5"/>
            <w:color w:val="000000" w:themeColor="text1"/>
            <w:u w:val="none"/>
            <w:shd w:val="clear" w:color="auto" w:fill="FFFFFF"/>
          </w:rPr>
          <w:t>398</w:t>
        </w:r>
      </w:hyperlink>
      <w:r w:rsidR="005176FB" w:rsidRPr="005176FB">
        <w:rPr>
          <w:color w:val="000000" w:themeColor="text1"/>
          <w:shd w:val="clear" w:color="auto" w:fill="FFFFFF"/>
        </w:rPr>
        <w:t>, </w:t>
      </w:r>
      <w:r w:rsidR="005C1E79">
        <w:rPr>
          <w:color w:val="000000" w:themeColor="text1"/>
          <w:shd w:val="clear" w:color="auto" w:fill="FFFFFF"/>
        </w:rPr>
        <w:br/>
      </w:r>
      <w:hyperlink r:id="rId20" w:anchor="64U0IK" w:history="1">
        <w:r w:rsidR="005176FB">
          <w:rPr>
            <w:rStyle w:val="a5"/>
            <w:color w:val="000000" w:themeColor="text1"/>
            <w:u w:val="none"/>
            <w:shd w:val="clear" w:color="auto" w:fill="FFFFFF"/>
          </w:rPr>
          <w:t>от 02.12.2020 №</w:t>
        </w:r>
        <w:r w:rsidR="005176FB" w:rsidRPr="005176FB">
          <w:rPr>
            <w:rStyle w:val="a5"/>
            <w:color w:val="000000" w:themeColor="text1"/>
            <w:u w:val="none"/>
            <w:shd w:val="clear" w:color="auto" w:fill="FFFFFF"/>
          </w:rPr>
          <w:t xml:space="preserve"> 32</w:t>
        </w:r>
      </w:hyperlink>
      <w:r w:rsidR="005176FB" w:rsidRPr="005176FB">
        <w:rPr>
          <w:color w:val="000000" w:themeColor="text1"/>
          <w:shd w:val="clear" w:color="auto" w:fill="FFFFFF"/>
        </w:rPr>
        <w:t>, </w:t>
      </w:r>
      <w:hyperlink r:id="rId21" w:anchor="64U0IK" w:history="1">
        <w:r w:rsidR="005176FB">
          <w:rPr>
            <w:rStyle w:val="a5"/>
            <w:color w:val="000000" w:themeColor="text1"/>
            <w:u w:val="none"/>
            <w:shd w:val="clear" w:color="auto" w:fill="FFFFFF"/>
          </w:rPr>
          <w:t>от 16.06.2023 №</w:t>
        </w:r>
        <w:r w:rsidR="005176FB" w:rsidRPr="005176FB">
          <w:rPr>
            <w:rStyle w:val="a5"/>
            <w:color w:val="000000" w:themeColor="text1"/>
            <w:u w:val="none"/>
            <w:shd w:val="clear" w:color="auto" w:fill="FFFFFF"/>
          </w:rPr>
          <w:t xml:space="preserve"> 367</w:t>
        </w:r>
      </w:hyperlink>
      <w:r w:rsidR="005176FB" w:rsidRPr="005176FB">
        <w:rPr>
          <w:color w:val="000000" w:themeColor="text1"/>
          <w:shd w:val="clear" w:color="auto" w:fill="FFFFFF"/>
        </w:rPr>
        <w:t>, от</w:t>
      </w:r>
      <w:r w:rsidR="00BE7191">
        <w:rPr>
          <w:color w:val="000000" w:themeColor="text1"/>
          <w:shd w:val="clear" w:color="auto" w:fill="FFFFFF"/>
        </w:rPr>
        <w:t> </w:t>
      </w:r>
      <w:r w:rsidR="005176FB" w:rsidRPr="005176FB">
        <w:rPr>
          <w:color w:val="000000" w:themeColor="text1"/>
          <w:shd w:val="clear" w:color="auto" w:fill="FFFFFF"/>
        </w:rPr>
        <w:t>07</w:t>
      </w:r>
      <w:r w:rsidR="005176FB">
        <w:rPr>
          <w:color w:val="000000" w:themeColor="text1"/>
          <w:shd w:val="clear" w:color="auto" w:fill="FFFFFF"/>
        </w:rPr>
        <w:t>.11.2023 №</w:t>
      </w:r>
      <w:r w:rsidR="005176FB" w:rsidRPr="005176FB">
        <w:rPr>
          <w:color w:val="000000" w:themeColor="text1"/>
          <w:shd w:val="clear" w:color="auto" w:fill="FFFFFF"/>
        </w:rPr>
        <w:t xml:space="preserve"> 422, </w:t>
      </w:r>
      <w:hyperlink r:id="rId22" w:anchor="64U0IK" w:history="1">
        <w:r w:rsidR="005176FB">
          <w:rPr>
            <w:rStyle w:val="a5"/>
            <w:color w:val="000000" w:themeColor="text1"/>
            <w:u w:val="none"/>
            <w:shd w:val="clear" w:color="auto" w:fill="FFFFFF"/>
          </w:rPr>
          <w:t>от 30.04.2025 №</w:t>
        </w:r>
        <w:r w:rsidR="005176FB" w:rsidRPr="005176FB">
          <w:rPr>
            <w:rStyle w:val="a5"/>
            <w:color w:val="000000" w:themeColor="text1"/>
            <w:u w:val="none"/>
            <w:shd w:val="clear" w:color="auto" w:fill="FFFFFF"/>
          </w:rPr>
          <w:t xml:space="preserve"> 609</w:t>
        </w:r>
      </w:hyperlink>
      <w:r w:rsidR="005176FB" w:rsidRPr="005176FB">
        <w:rPr>
          <w:color w:val="000000" w:themeColor="text1"/>
          <w:shd w:val="clear" w:color="auto" w:fill="FFFFFF"/>
        </w:rPr>
        <w:t>)</w:t>
      </w:r>
      <w:r w:rsidR="00C60CBF">
        <w:rPr>
          <w:rFonts w:eastAsiaTheme="minorHAnsi"/>
          <w:color w:val="000000" w:themeColor="text1"/>
          <w:szCs w:val="28"/>
          <w:lang w:eastAsia="en-US"/>
        </w:rPr>
        <w:t>, следующие изменения:</w:t>
      </w:r>
      <w:proofErr w:type="gramEnd"/>
    </w:p>
    <w:p w:rsidR="007D3601" w:rsidRPr="00C60CBF" w:rsidRDefault="00C60CBF" w:rsidP="00C60CBF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Theme="minorHAnsi"/>
          <w:color w:val="000000" w:themeColor="text1"/>
          <w:szCs w:val="28"/>
          <w:lang w:eastAsia="en-US"/>
        </w:rPr>
      </w:pPr>
      <w:r>
        <w:rPr>
          <w:rFonts w:eastAsiaTheme="minorHAnsi"/>
          <w:color w:val="000000" w:themeColor="text1"/>
          <w:szCs w:val="28"/>
          <w:lang w:eastAsia="en-US"/>
        </w:rPr>
        <w:t>исключить</w:t>
      </w:r>
      <w:r w:rsidR="00065487" w:rsidRPr="005176FB">
        <w:rPr>
          <w:rFonts w:eastAsiaTheme="minorHAnsi"/>
          <w:color w:val="000000" w:themeColor="text1"/>
          <w:szCs w:val="28"/>
          <w:lang w:eastAsia="en-US"/>
        </w:rPr>
        <w:t xml:space="preserve"> </w:t>
      </w:r>
      <w:r w:rsidR="005C1E79">
        <w:rPr>
          <w:rFonts w:eastAsiaTheme="minorHAnsi"/>
          <w:color w:val="000000" w:themeColor="text1"/>
          <w:szCs w:val="28"/>
          <w:lang w:eastAsia="en-US"/>
        </w:rPr>
        <w:t xml:space="preserve">строки </w:t>
      </w:r>
      <w:r w:rsidR="00065487" w:rsidRPr="005176FB">
        <w:rPr>
          <w:rFonts w:eastAsiaTheme="minorHAnsi"/>
          <w:color w:val="000000" w:themeColor="text1"/>
          <w:szCs w:val="28"/>
          <w:lang w:eastAsia="en-US"/>
        </w:rPr>
        <w:t>1, 5</w:t>
      </w:r>
      <w:r w:rsidR="00065891" w:rsidRPr="005176FB">
        <w:rPr>
          <w:rFonts w:eastAsiaTheme="minorHAnsi"/>
          <w:color w:val="000000" w:themeColor="text1"/>
          <w:szCs w:val="28"/>
          <w:lang w:eastAsia="en-US"/>
        </w:rPr>
        <w:t>.</w:t>
      </w:r>
    </w:p>
    <w:p w:rsidR="00AD7675" w:rsidRPr="005176FB" w:rsidRDefault="00AD7675" w:rsidP="00C60CBF">
      <w:pPr>
        <w:suppressAutoHyphens/>
        <w:spacing w:line="360" w:lineRule="auto"/>
        <w:ind w:right="-2" w:firstLine="709"/>
        <w:contextualSpacing/>
        <w:jc w:val="both"/>
        <w:rPr>
          <w:color w:val="000000" w:themeColor="text1"/>
          <w:szCs w:val="28"/>
        </w:rPr>
      </w:pPr>
      <w:r w:rsidRPr="005176FB">
        <w:rPr>
          <w:color w:val="000000" w:themeColor="text1"/>
          <w:szCs w:val="28"/>
        </w:rPr>
        <w:t xml:space="preserve">2. Установить, что настоящее решение Совета вступает в силу </w:t>
      </w:r>
      <w:r w:rsidR="00213A04" w:rsidRPr="005176FB">
        <w:rPr>
          <w:color w:val="000000" w:themeColor="text1"/>
          <w:szCs w:val="28"/>
        </w:rPr>
        <w:br/>
      </w:r>
      <w:r w:rsidR="004F6210" w:rsidRPr="005176FB">
        <w:rPr>
          <w:color w:val="000000" w:themeColor="text1"/>
          <w:szCs w:val="28"/>
        </w:rPr>
        <w:t>после его официального опубликования.</w:t>
      </w:r>
    </w:p>
    <w:p w:rsidR="00AD7675" w:rsidRPr="00FC0DC8" w:rsidRDefault="00AD7675" w:rsidP="00C60CBF">
      <w:pPr>
        <w:suppressAutoHyphens/>
        <w:spacing w:line="360" w:lineRule="auto"/>
        <w:ind w:right="-2" w:firstLine="709"/>
        <w:contextualSpacing/>
        <w:jc w:val="both"/>
        <w:rPr>
          <w:szCs w:val="28"/>
        </w:rPr>
      </w:pPr>
      <w:r w:rsidRPr="005176FB">
        <w:rPr>
          <w:color w:val="000000" w:themeColor="text1"/>
          <w:szCs w:val="28"/>
        </w:rPr>
        <w:t>3. Поручить организацию исполнения настоящего решения Совета заместителю Главы города Оренбурга по градостроительству, земельным вопросам и дорожному хозяйству</w:t>
      </w:r>
      <w:r>
        <w:rPr>
          <w:szCs w:val="28"/>
        </w:rPr>
        <w:t>.</w:t>
      </w:r>
    </w:p>
    <w:p w:rsidR="007D3601" w:rsidRDefault="00AD7675" w:rsidP="00C60CBF">
      <w:pPr>
        <w:suppressAutoHyphens/>
        <w:spacing w:line="360" w:lineRule="auto"/>
        <w:ind w:right="-2" w:firstLine="709"/>
        <w:contextualSpacing/>
        <w:jc w:val="both"/>
        <w:rPr>
          <w:szCs w:val="28"/>
        </w:rPr>
      </w:pPr>
      <w:r w:rsidRPr="00B60D2D">
        <w:rPr>
          <w:szCs w:val="28"/>
        </w:rPr>
        <w:t xml:space="preserve">4. Возложить </w:t>
      </w:r>
      <w:proofErr w:type="gramStart"/>
      <w:r w:rsidRPr="00B60D2D">
        <w:rPr>
          <w:szCs w:val="28"/>
        </w:rPr>
        <w:t>контроль за</w:t>
      </w:r>
      <w:proofErr w:type="gramEnd"/>
      <w:r w:rsidRPr="00B60D2D">
        <w:rPr>
          <w:szCs w:val="28"/>
        </w:rPr>
        <w:t xml:space="preserve"> исполнени</w:t>
      </w:r>
      <w:r w:rsidR="005650BD">
        <w:rPr>
          <w:szCs w:val="28"/>
        </w:rPr>
        <w:t xml:space="preserve">ем настоящего решения Совета на </w:t>
      </w:r>
      <w:r w:rsidRPr="00B60D2D">
        <w:rPr>
          <w:szCs w:val="28"/>
        </w:rPr>
        <w:t>председателя постоянного депутатского комитета по муниципальному хозяйству</w:t>
      </w:r>
      <w:r>
        <w:rPr>
          <w:szCs w:val="28"/>
        </w:rPr>
        <w:t>.</w:t>
      </w:r>
    </w:p>
    <w:p w:rsidR="007D3601" w:rsidRPr="007D3601" w:rsidRDefault="007D3601" w:rsidP="005C1E79">
      <w:pPr>
        <w:suppressAutoHyphens/>
        <w:spacing w:line="360" w:lineRule="auto"/>
        <w:ind w:right="-2"/>
        <w:contextualSpacing/>
        <w:jc w:val="both"/>
        <w:rPr>
          <w:szCs w:val="28"/>
        </w:rPr>
      </w:pPr>
    </w:p>
    <w:p w:rsidR="00AD7675" w:rsidRPr="00AD7675" w:rsidRDefault="00AD7675" w:rsidP="005C1E79">
      <w:pPr>
        <w:suppressAutoHyphens/>
        <w:autoSpaceDE w:val="0"/>
        <w:autoSpaceDN w:val="0"/>
        <w:adjustRightInd w:val="0"/>
        <w:spacing w:line="360" w:lineRule="auto"/>
        <w:contextualSpacing/>
        <w:jc w:val="both"/>
        <w:outlineLvl w:val="0"/>
        <w:rPr>
          <w:bCs/>
          <w:szCs w:val="28"/>
        </w:rPr>
      </w:pPr>
      <w:r w:rsidRPr="00AD7675">
        <w:rPr>
          <w:bCs/>
          <w:szCs w:val="28"/>
        </w:rPr>
        <w:t xml:space="preserve">Председатель </w:t>
      </w:r>
    </w:p>
    <w:p w:rsidR="004E6ED7" w:rsidRDefault="00AD7675" w:rsidP="005C1E79">
      <w:pPr>
        <w:suppressAutoHyphens/>
        <w:autoSpaceDE w:val="0"/>
        <w:autoSpaceDN w:val="0"/>
        <w:adjustRightInd w:val="0"/>
        <w:spacing w:line="360" w:lineRule="auto"/>
        <w:contextualSpacing/>
        <w:jc w:val="both"/>
        <w:outlineLvl w:val="0"/>
        <w:rPr>
          <w:bCs/>
          <w:szCs w:val="28"/>
        </w:rPr>
      </w:pPr>
      <w:r w:rsidRPr="00AD7675">
        <w:rPr>
          <w:bCs/>
          <w:szCs w:val="28"/>
        </w:rPr>
        <w:t xml:space="preserve">Оренбургского городского Совета   </w:t>
      </w:r>
      <w:r>
        <w:rPr>
          <w:bCs/>
          <w:szCs w:val="28"/>
        </w:rPr>
        <w:t xml:space="preserve">                            </w:t>
      </w:r>
      <w:r w:rsidR="007D3601">
        <w:rPr>
          <w:bCs/>
          <w:szCs w:val="28"/>
        </w:rPr>
        <w:t xml:space="preserve">                        С.А. Бабин</w:t>
      </w:r>
    </w:p>
    <w:p w:rsidR="00BE7191" w:rsidRDefault="00BE7191" w:rsidP="005C1E79">
      <w:pPr>
        <w:suppressAutoHyphens/>
        <w:autoSpaceDE w:val="0"/>
        <w:autoSpaceDN w:val="0"/>
        <w:adjustRightInd w:val="0"/>
        <w:spacing w:line="360" w:lineRule="auto"/>
        <w:contextualSpacing/>
        <w:jc w:val="both"/>
        <w:outlineLvl w:val="0"/>
        <w:rPr>
          <w:bCs/>
          <w:szCs w:val="28"/>
        </w:rPr>
      </w:pPr>
    </w:p>
    <w:p w:rsidR="00BE7191" w:rsidRPr="005650BD" w:rsidRDefault="00BE7191" w:rsidP="005C1E79">
      <w:pPr>
        <w:suppressAutoHyphens/>
        <w:autoSpaceDE w:val="0"/>
        <w:autoSpaceDN w:val="0"/>
        <w:adjustRightInd w:val="0"/>
        <w:spacing w:line="360" w:lineRule="auto"/>
        <w:contextualSpacing/>
        <w:jc w:val="both"/>
        <w:outlineLvl w:val="0"/>
      </w:pPr>
      <w:r>
        <w:rPr>
          <w:bCs/>
          <w:szCs w:val="28"/>
        </w:rPr>
        <w:t xml:space="preserve">Глава города Оренбурга                                                                 А.Р. </w:t>
      </w:r>
      <w:proofErr w:type="spellStart"/>
      <w:r>
        <w:rPr>
          <w:bCs/>
          <w:szCs w:val="28"/>
        </w:rPr>
        <w:t>Юмадилов</w:t>
      </w:r>
      <w:proofErr w:type="spellEnd"/>
    </w:p>
    <w:sectPr w:rsidR="00BE7191" w:rsidRPr="005650BD" w:rsidSect="007D3601">
      <w:footerReference w:type="default" r:id="rId23"/>
      <w:pgSz w:w="11906" w:h="16838"/>
      <w:pgMar w:top="1134" w:right="851" w:bottom="142" w:left="1701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E87" w:rsidRDefault="006A6E87" w:rsidP="00DB4249">
      <w:r>
        <w:separator/>
      </w:r>
    </w:p>
  </w:endnote>
  <w:endnote w:type="continuationSeparator" w:id="0">
    <w:p w:rsidR="006A6E87" w:rsidRDefault="006A6E87" w:rsidP="00DB4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675" w:rsidRDefault="00AD7675" w:rsidP="00FC2B3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E87" w:rsidRDefault="006A6E87" w:rsidP="00DB4249">
      <w:r>
        <w:separator/>
      </w:r>
    </w:p>
  </w:footnote>
  <w:footnote w:type="continuationSeparator" w:id="0">
    <w:p w:rsidR="006A6E87" w:rsidRDefault="006A6E87" w:rsidP="00DB4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61232"/>
    <w:multiLevelType w:val="hybridMultilevel"/>
    <w:tmpl w:val="C47688E8"/>
    <w:lvl w:ilvl="0" w:tplc="F2B83D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130780"/>
    <w:multiLevelType w:val="hybridMultilevel"/>
    <w:tmpl w:val="A5A8D0C6"/>
    <w:lvl w:ilvl="0" w:tplc="438A58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45489B"/>
    <w:multiLevelType w:val="hybridMultilevel"/>
    <w:tmpl w:val="E3247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54E"/>
    <w:rsid w:val="00015D4B"/>
    <w:rsid w:val="0001687F"/>
    <w:rsid w:val="00022948"/>
    <w:rsid w:val="00024B2B"/>
    <w:rsid w:val="0003018B"/>
    <w:rsid w:val="00033781"/>
    <w:rsid w:val="000352C2"/>
    <w:rsid w:val="00036D5C"/>
    <w:rsid w:val="000408BE"/>
    <w:rsid w:val="00041074"/>
    <w:rsid w:val="00055E6A"/>
    <w:rsid w:val="00057E1A"/>
    <w:rsid w:val="00061FE2"/>
    <w:rsid w:val="00065487"/>
    <w:rsid w:val="00065891"/>
    <w:rsid w:val="000757E4"/>
    <w:rsid w:val="00075FCB"/>
    <w:rsid w:val="00076334"/>
    <w:rsid w:val="00076824"/>
    <w:rsid w:val="000824A1"/>
    <w:rsid w:val="00086D19"/>
    <w:rsid w:val="000917DD"/>
    <w:rsid w:val="00092FC7"/>
    <w:rsid w:val="00093E9B"/>
    <w:rsid w:val="000B22AF"/>
    <w:rsid w:val="000B27D4"/>
    <w:rsid w:val="000B4336"/>
    <w:rsid w:val="000B5F1E"/>
    <w:rsid w:val="000B6952"/>
    <w:rsid w:val="000B7873"/>
    <w:rsid w:val="000C077B"/>
    <w:rsid w:val="000C37C3"/>
    <w:rsid w:val="000C4BD9"/>
    <w:rsid w:val="000C65D9"/>
    <w:rsid w:val="000C7FA5"/>
    <w:rsid w:val="000D32E7"/>
    <w:rsid w:val="000D3E2E"/>
    <w:rsid w:val="000D4973"/>
    <w:rsid w:val="000E1152"/>
    <w:rsid w:val="000E2C7E"/>
    <w:rsid w:val="000F4677"/>
    <w:rsid w:val="000F52AB"/>
    <w:rsid w:val="00103DE9"/>
    <w:rsid w:val="00122615"/>
    <w:rsid w:val="00132905"/>
    <w:rsid w:val="00136C6D"/>
    <w:rsid w:val="00140FF6"/>
    <w:rsid w:val="00143AE8"/>
    <w:rsid w:val="00152FC1"/>
    <w:rsid w:val="00154872"/>
    <w:rsid w:val="00156DE6"/>
    <w:rsid w:val="00161B55"/>
    <w:rsid w:val="00166629"/>
    <w:rsid w:val="00172222"/>
    <w:rsid w:val="00191135"/>
    <w:rsid w:val="00191199"/>
    <w:rsid w:val="00191445"/>
    <w:rsid w:val="00192498"/>
    <w:rsid w:val="00192DE8"/>
    <w:rsid w:val="00197BA6"/>
    <w:rsid w:val="001A2492"/>
    <w:rsid w:val="001B39BF"/>
    <w:rsid w:val="001B4941"/>
    <w:rsid w:val="001B60F6"/>
    <w:rsid w:val="001B738D"/>
    <w:rsid w:val="001D12E8"/>
    <w:rsid w:val="001D6CB6"/>
    <w:rsid w:val="001E787E"/>
    <w:rsid w:val="001F30B7"/>
    <w:rsid w:val="001F6C0E"/>
    <w:rsid w:val="00202B7F"/>
    <w:rsid w:val="00202F73"/>
    <w:rsid w:val="00203B71"/>
    <w:rsid w:val="002068B5"/>
    <w:rsid w:val="0021116F"/>
    <w:rsid w:val="00213A04"/>
    <w:rsid w:val="0022077F"/>
    <w:rsid w:val="00224707"/>
    <w:rsid w:val="0023243D"/>
    <w:rsid w:val="002327E1"/>
    <w:rsid w:val="00234493"/>
    <w:rsid w:val="0023754E"/>
    <w:rsid w:val="00251B83"/>
    <w:rsid w:val="002520A4"/>
    <w:rsid w:val="0026291D"/>
    <w:rsid w:val="00264B32"/>
    <w:rsid w:val="00270A3A"/>
    <w:rsid w:val="002712AF"/>
    <w:rsid w:val="00272FA0"/>
    <w:rsid w:val="00275960"/>
    <w:rsid w:val="0028019F"/>
    <w:rsid w:val="00280486"/>
    <w:rsid w:val="00281AED"/>
    <w:rsid w:val="0029098B"/>
    <w:rsid w:val="00290C94"/>
    <w:rsid w:val="00292FE7"/>
    <w:rsid w:val="002A2380"/>
    <w:rsid w:val="002A2D3C"/>
    <w:rsid w:val="002A4334"/>
    <w:rsid w:val="002A47E1"/>
    <w:rsid w:val="002A5406"/>
    <w:rsid w:val="002C01A8"/>
    <w:rsid w:val="002C72D0"/>
    <w:rsid w:val="002D6A5C"/>
    <w:rsid w:val="002E03A1"/>
    <w:rsid w:val="002E3678"/>
    <w:rsid w:val="002E487B"/>
    <w:rsid w:val="002E5841"/>
    <w:rsid w:val="002F1237"/>
    <w:rsid w:val="00300F25"/>
    <w:rsid w:val="003213AA"/>
    <w:rsid w:val="00321CCB"/>
    <w:rsid w:val="003242F3"/>
    <w:rsid w:val="003243B4"/>
    <w:rsid w:val="00324DB7"/>
    <w:rsid w:val="0032509E"/>
    <w:rsid w:val="00330737"/>
    <w:rsid w:val="003312E0"/>
    <w:rsid w:val="00341BD2"/>
    <w:rsid w:val="0034279C"/>
    <w:rsid w:val="00343A67"/>
    <w:rsid w:val="00343D34"/>
    <w:rsid w:val="00350F4A"/>
    <w:rsid w:val="00352B46"/>
    <w:rsid w:val="0035315A"/>
    <w:rsid w:val="0036131B"/>
    <w:rsid w:val="00370A3E"/>
    <w:rsid w:val="00372B6E"/>
    <w:rsid w:val="0037770A"/>
    <w:rsid w:val="003A1E05"/>
    <w:rsid w:val="003A25BD"/>
    <w:rsid w:val="003A6654"/>
    <w:rsid w:val="003B19ED"/>
    <w:rsid w:val="003C2F37"/>
    <w:rsid w:val="003C567C"/>
    <w:rsid w:val="003C6E07"/>
    <w:rsid w:val="003D1873"/>
    <w:rsid w:val="003E0EA4"/>
    <w:rsid w:val="003E1339"/>
    <w:rsid w:val="003E2DF1"/>
    <w:rsid w:val="003E3F21"/>
    <w:rsid w:val="003E40C4"/>
    <w:rsid w:val="003E5C10"/>
    <w:rsid w:val="003E6467"/>
    <w:rsid w:val="003F770C"/>
    <w:rsid w:val="004071A9"/>
    <w:rsid w:val="00407521"/>
    <w:rsid w:val="00412601"/>
    <w:rsid w:val="00416252"/>
    <w:rsid w:val="0041761E"/>
    <w:rsid w:val="00423EEF"/>
    <w:rsid w:val="004247C3"/>
    <w:rsid w:val="004248B6"/>
    <w:rsid w:val="004347D4"/>
    <w:rsid w:val="0044327E"/>
    <w:rsid w:val="00443E24"/>
    <w:rsid w:val="004457D1"/>
    <w:rsid w:val="00451E0F"/>
    <w:rsid w:val="00457F20"/>
    <w:rsid w:val="0046163F"/>
    <w:rsid w:val="00471120"/>
    <w:rsid w:val="0047132F"/>
    <w:rsid w:val="004723C1"/>
    <w:rsid w:val="00474038"/>
    <w:rsid w:val="00475F8C"/>
    <w:rsid w:val="0048265A"/>
    <w:rsid w:val="00482C05"/>
    <w:rsid w:val="00484E6F"/>
    <w:rsid w:val="00486B9A"/>
    <w:rsid w:val="00490C0D"/>
    <w:rsid w:val="004939D1"/>
    <w:rsid w:val="00493E45"/>
    <w:rsid w:val="004A0298"/>
    <w:rsid w:val="004A1B69"/>
    <w:rsid w:val="004A4008"/>
    <w:rsid w:val="004A491D"/>
    <w:rsid w:val="004A5675"/>
    <w:rsid w:val="004A5FC2"/>
    <w:rsid w:val="004B2608"/>
    <w:rsid w:val="004B604E"/>
    <w:rsid w:val="004B747D"/>
    <w:rsid w:val="004B7D86"/>
    <w:rsid w:val="004C639F"/>
    <w:rsid w:val="004D19B2"/>
    <w:rsid w:val="004D245C"/>
    <w:rsid w:val="004D76D4"/>
    <w:rsid w:val="004E25EE"/>
    <w:rsid w:val="004E48B2"/>
    <w:rsid w:val="004E5DE5"/>
    <w:rsid w:val="004E6ED7"/>
    <w:rsid w:val="004E7C43"/>
    <w:rsid w:val="004F24C9"/>
    <w:rsid w:val="004F301A"/>
    <w:rsid w:val="004F485B"/>
    <w:rsid w:val="004F48C6"/>
    <w:rsid w:val="004F6210"/>
    <w:rsid w:val="004F72CC"/>
    <w:rsid w:val="00504BB2"/>
    <w:rsid w:val="00506877"/>
    <w:rsid w:val="005176FB"/>
    <w:rsid w:val="00520153"/>
    <w:rsid w:val="0053040E"/>
    <w:rsid w:val="005342DB"/>
    <w:rsid w:val="0053446B"/>
    <w:rsid w:val="00535417"/>
    <w:rsid w:val="00536215"/>
    <w:rsid w:val="00545F4F"/>
    <w:rsid w:val="0054691E"/>
    <w:rsid w:val="00550A52"/>
    <w:rsid w:val="00551B22"/>
    <w:rsid w:val="00556BC8"/>
    <w:rsid w:val="00564B39"/>
    <w:rsid w:val="005650BD"/>
    <w:rsid w:val="00574986"/>
    <w:rsid w:val="00575B45"/>
    <w:rsid w:val="00580C30"/>
    <w:rsid w:val="00580CAC"/>
    <w:rsid w:val="005A1337"/>
    <w:rsid w:val="005A22CF"/>
    <w:rsid w:val="005A31BC"/>
    <w:rsid w:val="005A42E6"/>
    <w:rsid w:val="005A572D"/>
    <w:rsid w:val="005C0D36"/>
    <w:rsid w:val="005C1E79"/>
    <w:rsid w:val="005C2DDC"/>
    <w:rsid w:val="005F2923"/>
    <w:rsid w:val="00607488"/>
    <w:rsid w:val="0061005B"/>
    <w:rsid w:val="00611BDB"/>
    <w:rsid w:val="00614D22"/>
    <w:rsid w:val="00614D44"/>
    <w:rsid w:val="00617D61"/>
    <w:rsid w:val="006225FD"/>
    <w:rsid w:val="00622D3C"/>
    <w:rsid w:val="0062741D"/>
    <w:rsid w:val="0063215D"/>
    <w:rsid w:val="006365BF"/>
    <w:rsid w:val="006366EB"/>
    <w:rsid w:val="006406CB"/>
    <w:rsid w:val="00657001"/>
    <w:rsid w:val="00657B9A"/>
    <w:rsid w:val="00662F17"/>
    <w:rsid w:val="0066748E"/>
    <w:rsid w:val="00672824"/>
    <w:rsid w:val="00680944"/>
    <w:rsid w:val="006832BC"/>
    <w:rsid w:val="0069091F"/>
    <w:rsid w:val="00695550"/>
    <w:rsid w:val="006A1ED3"/>
    <w:rsid w:val="006A5C43"/>
    <w:rsid w:val="006A6E87"/>
    <w:rsid w:val="006B2377"/>
    <w:rsid w:val="006C0330"/>
    <w:rsid w:val="006C2B60"/>
    <w:rsid w:val="006D0353"/>
    <w:rsid w:val="006D1393"/>
    <w:rsid w:val="006D4B1F"/>
    <w:rsid w:val="006D6DAB"/>
    <w:rsid w:val="006F4F92"/>
    <w:rsid w:val="006F55AD"/>
    <w:rsid w:val="006F7D30"/>
    <w:rsid w:val="007009AD"/>
    <w:rsid w:val="007019B1"/>
    <w:rsid w:val="0072127D"/>
    <w:rsid w:val="00721A59"/>
    <w:rsid w:val="00727FBC"/>
    <w:rsid w:val="00730A19"/>
    <w:rsid w:val="00735750"/>
    <w:rsid w:val="00741B7D"/>
    <w:rsid w:val="007522B8"/>
    <w:rsid w:val="007536C6"/>
    <w:rsid w:val="00760B04"/>
    <w:rsid w:val="00761299"/>
    <w:rsid w:val="007714DD"/>
    <w:rsid w:val="00775BF8"/>
    <w:rsid w:val="00776FE1"/>
    <w:rsid w:val="00780094"/>
    <w:rsid w:val="00787DA5"/>
    <w:rsid w:val="007904D1"/>
    <w:rsid w:val="00791AC6"/>
    <w:rsid w:val="0079476A"/>
    <w:rsid w:val="00795BA0"/>
    <w:rsid w:val="007A09BC"/>
    <w:rsid w:val="007A3B8F"/>
    <w:rsid w:val="007A41CB"/>
    <w:rsid w:val="007A445F"/>
    <w:rsid w:val="007A560D"/>
    <w:rsid w:val="007B774B"/>
    <w:rsid w:val="007C5261"/>
    <w:rsid w:val="007D3601"/>
    <w:rsid w:val="007D63D0"/>
    <w:rsid w:val="007D6976"/>
    <w:rsid w:val="007D7C88"/>
    <w:rsid w:val="007E7534"/>
    <w:rsid w:val="00816DAA"/>
    <w:rsid w:val="00833FF3"/>
    <w:rsid w:val="00837223"/>
    <w:rsid w:val="0084289F"/>
    <w:rsid w:val="008455CA"/>
    <w:rsid w:val="008539DE"/>
    <w:rsid w:val="00861570"/>
    <w:rsid w:val="00867267"/>
    <w:rsid w:val="008747B4"/>
    <w:rsid w:val="0087501D"/>
    <w:rsid w:val="008817E6"/>
    <w:rsid w:val="00881B4A"/>
    <w:rsid w:val="00890DFF"/>
    <w:rsid w:val="00892779"/>
    <w:rsid w:val="00896476"/>
    <w:rsid w:val="008A002E"/>
    <w:rsid w:val="008A656B"/>
    <w:rsid w:val="008B4586"/>
    <w:rsid w:val="008B609E"/>
    <w:rsid w:val="008B618B"/>
    <w:rsid w:val="008B6E15"/>
    <w:rsid w:val="008C0577"/>
    <w:rsid w:val="008C1BE2"/>
    <w:rsid w:val="008C54C4"/>
    <w:rsid w:val="008E4205"/>
    <w:rsid w:val="008E70F5"/>
    <w:rsid w:val="00900946"/>
    <w:rsid w:val="00903384"/>
    <w:rsid w:val="0090628A"/>
    <w:rsid w:val="00907E56"/>
    <w:rsid w:val="0091754E"/>
    <w:rsid w:val="00917B3F"/>
    <w:rsid w:val="00921486"/>
    <w:rsid w:val="00923CFD"/>
    <w:rsid w:val="00930FA6"/>
    <w:rsid w:val="00947557"/>
    <w:rsid w:val="009549C2"/>
    <w:rsid w:val="00960191"/>
    <w:rsid w:val="009619B3"/>
    <w:rsid w:val="00963C83"/>
    <w:rsid w:val="00972D45"/>
    <w:rsid w:val="0097651E"/>
    <w:rsid w:val="00982824"/>
    <w:rsid w:val="009847CE"/>
    <w:rsid w:val="00986F31"/>
    <w:rsid w:val="0099573D"/>
    <w:rsid w:val="009A11F4"/>
    <w:rsid w:val="009A3683"/>
    <w:rsid w:val="009B5969"/>
    <w:rsid w:val="009C3E03"/>
    <w:rsid w:val="009C498F"/>
    <w:rsid w:val="009C70E3"/>
    <w:rsid w:val="009D1CEE"/>
    <w:rsid w:val="009D6ECB"/>
    <w:rsid w:val="009E0798"/>
    <w:rsid w:val="009E38AD"/>
    <w:rsid w:val="009E5E28"/>
    <w:rsid w:val="009F103E"/>
    <w:rsid w:val="009F4F09"/>
    <w:rsid w:val="009F5E71"/>
    <w:rsid w:val="00A00A96"/>
    <w:rsid w:val="00A04399"/>
    <w:rsid w:val="00A04508"/>
    <w:rsid w:val="00A06153"/>
    <w:rsid w:val="00A31D0E"/>
    <w:rsid w:val="00A3308B"/>
    <w:rsid w:val="00A33827"/>
    <w:rsid w:val="00A37CEF"/>
    <w:rsid w:val="00A401B4"/>
    <w:rsid w:val="00A41BC6"/>
    <w:rsid w:val="00A42EEC"/>
    <w:rsid w:val="00A50004"/>
    <w:rsid w:val="00A53045"/>
    <w:rsid w:val="00A558EC"/>
    <w:rsid w:val="00A57A05"/>
    <w:rsid w:val="00A61A18"/>
    <w:rsid w:val="00A62E8B"/>
    <w:rsid w:val="00A66895"/>
    <w:rsid w:val="00A67692"/>
    <w:rsid w:val="00A67E97"/>
    <w:rsid w:val="00A8327B"/>
    <w:rsid w:val="00A833D0"/>
    <w:rsid w:val="00A854DD"/>
    <w:rsid w:val="00A86AFB"/>
    <w:rsid w:val="00A873A7"/>
    <w:rsid w:val="00A946AB"/>
    <w:rsid w:val="00AA0946"/>
    <w:rsid w:val="00AA3332"/>
    <w:rsid w:val="00AA4D25"/>
    <w:rsid w:val="00AB0B5F"/>
    <w:rsid w:val="00AB7DDB"/>
    <w:rsid w:val="00AC1761"/>
    <w:rsid w:val="00AC4EF0"/>
    <w:rsid w:val="00AC6341"/>
    <w:rsid w:val="00AC78FB"/>
    <w:rsid w:val="00AD0371"/>
    <w:rsid w:val="00AD68FA"/>
    <w:rsid w:val="00AD7675"/>
    <w:rsid w:val="00AE214E"/>
    <w:rsid w:val="00AE43F2"/>
    <w:rsid w:val="00AF04B9"/>
    <w:rsid w:val="00AF114E"/>
    <w:rsid w:val="00AF47E5"/>
    <w:rsid w:val="00B10E00"/>
    <w:rsid w:val="00B21893"/>
    <w:rsid w:val="00B21EB4"/>
    <w:rsid w:val="00B31B04"/>
    <w:rsid w:val="00B32801"/>
    <w:rsid w:val="00B40D4A"/>
    <w:rsid w:val="00B41E6C"/>
    <w:rsid w:val="00B4668F"/>
    <w:rsid w:val="00B541B6"/>
    <w:rsid w:val="00B70861"/>
    <w:rsid w:val="00B71888"/>
    <w:rsid w:val="00B7685E"/>
    <w:rsid w:val="00B84320"/>
    <w:rsid w:val="00B84EBE"/>
    <w:rsid w:val="00B9039E"/>
    <w:rsid w:val="00B90C5A"/>
    <w:rsid w:val="00B937BD"/>
    <w:rsid w:val="00B94D7F"/>
    <w:rsid w:val="00BA1676"/>
    <w:rsid w:val="00BA1AB7"/>
    <w:rsid w:val="00BA6A62"/>
    <w:rsid w:val="00BB0B8F"/>
    <w:rsid w:val="00BB48AD"/>
    <w:rsid w:val="00BC3132"/>
    <w:rsid w:val="00BC4D2C"/>
    <w:rsid w:val="00BC5B16"/>
    <w:rsid w:val="00BD245C"/>
    <w:rsid w:val="00BD5E13"/>
    <w:rsid w:val="00BE16B6"/>
    <w:rsid w:val="00BE7191"/>
    <w:rsid w:val="00C04D9C"/>
    <w:rsid w:val="00C07AEF"/>
    <w:rsid w:val="00C105DF"/>
    <w:rsid w:val="00C31B8C"/>
    <w:rsid w:val="00C43452"/>
    <w:rsid w:val="00C453A7"/>
    <w:rsid w:val="00C47402"/>
    <w:rsid w:val="00C474A0"/>
    <w:rsid w:val="00C50D45"/>
    <w:rsid w:val="00C60CBF"/>
    <w:rsid w:val="00C60DEB"/>
    <w:rsid w:val="00C6167C"/>
    <w:rsid w:val="00C620EC"/>
    <w:rsid w:val="00C629CD"/>
    <w:rsid w:val="00C77038"/>
    <w:rsid w:val="00C8010D"/>
    <w:rsid w:val="00C81E11"/>
    <w:rsid w:val="00C85065"/>
    <w:rsid w:val="00C96482"/>
    <w:rsid w:val="00CA11E4"/>
    <w:rsid w:val="00CB0E2F"/>
    <w:rsid w:val="00CB3E9E"/>
    <w:rsid w:val="00CB47F6"/>
    <w:rsid w:val="00CB6995"/>
    <w:rsid w:val="00CB7837"/>
    <w:rsid w:val="00CC0EB0"/>
    <w:rsid w:val="00CC4A1D"/>
    <w:rsid w:val="00CC6647"/>
    <w:rsid w:val="00CD4740"/>
    <w:rsid w:val="00CE64CB"/>
    <w:rsid w:val="00CF5A9F"/>
    <w:rsid w:val="00D153C3"/>
    <w:rsid w:val="00D2183E"/>
    <w:rsid w:val="00D241B3"/>
    <w:rsid w:val="00D30AF1"/>
    <w:rsid w:val="00D41D5C"/>
    <w:rsid w:val="00D612A1"/>
    <w:rsid w:val="00D661EF"/>
    <w:rsid w:val="00D6642C"/>
    <w:rsid w:val="00D66F52"/>
    <w:rsid w:val="00D71129"/>
    <w:rsid w:val="00D720E0"/>
    <w:rsid w:val="00D80A0A"/>
    <w:rsid w:val="00D90FB4"/>
    <w:rsid w:val="00D91D4F"/>
    <w:rsid w:val="00D96438"/>
    <w:rsid w:val="00DA4286"/>
    <w:rsid w:val="00DA7A52"/>
    <w:rsid w:val="00DB2513"/>
    <w:rsid w:val="00DB4249"/>
    <w:rsid w:val="00DC0225"/>
    <w:rsid w:val="00DF2035"/>
    <w:rsid w:val="00DF4341"/>
    <w:rsid w:val="00DF644C"/>
    <w:rsid w:val="00DF65A7"/>
    <w:rsid w:val="00E00C33"/>
    <w:rsid w:val="00E027AE"/>
    <w:rsid w:val="00E0629A"/>
    <w:rsid w:val="00E062D2"/>
    <w:rsid w:val="00E150E0"/>
    <w:rsid w:val="00E15962"/>
    <w:rsid w:val="00E15D1F"/>
    <w:rsid w:val="00E16145"/>
    <w:rsid w:val="00E16B5C"/>
    <w:rsid w:val="00E259E1"/>
    <w:rsid w:val="00E27493"/>
    <w:rsid w:val="00E333B9"/>
    <w:rsid w:val="00E36D0A"/>
    <w:rsid w:val="00E40095"/>
    <w:rsid w:val="00E418DD"/>
    <w:rsid w:val="00E5024C"/>
    <w:rsid w:val="00E536B1"/>
    <w:rsid w:val="00E54808"/>
    <w:rsid w:val="00E62754"/>
    <w:rsid w:val="00E6668B"/>
    <w:rsid w:val="00E67E8B"/>
    <w:rsid w:val="00E7079F"/>
    <w:rsid w:val="00E71632"/>
    <w:rsid w:val="00E76FE2"/>
    <w:rsid w:val="00E81766"/>
    <w:rsid w:val="00E81D54"/>
    <w:rsid w:val="00E82397"/>
    <w:rsid w:val="00E9350A"/>
    <w:rsid w:val="00E968F2"/>
    <w:rsid w:val="00EA63BC"/>
    <w:rsid w:val="00EA709F"/>
    <w:rsid w:val="00EB7E12"/>
    <w:rsid w:val="00EC1A26"/>
    <w:rsid w:val="00EC2E92"/>
    <w:rsid w:val="00EC313C"/>
    <w:rsid w:val="00EC7AFE"/>
    <w:rsid w:val="00ED09EE"/>
    <w:rsid w:val="00ED0B95"/>
    <w:rsid w:val="00EE019B"/>
    <w:rsid w:val="00EE7394"/>
    <w:rsid w:val="00F05161"/>
    <w:rsid w:val="00F21B49"/>
    <w:rsid w:val="00F22D53"/>
    <w:rsid w:val="00F27BD3"/>
    <w:rsid w:val="00F27E4E"/>
    <w:rsid w:val="00F43692"/>
    <w:rsid w:val="00F4642F"/>
    <w:rsid w:val="00F47281"/>
    <w:rsid w:val="00F4752A"/>
    <w:rsid w:val="00F53865"/>
    <w:rsid w:val="00F546CA"/>
    <w:rsid w:val="00F54FD9"/>
    <w:rsid w:val="00F55BB6"/>
    <w:rsid w:val="00F56772"/>
    <w:rsid w:val="00F630B5"/>
    <w:rsid w:val="00F63A11"/>
    <w:rsid w:val="00F67EEB"/>
    <w:rsid w:val="00F70DF8"/>
    <w:rsid w:val="00F7317A"/>
    <w:rsid w:val="00F736CC"/>
    <w:rsid w:val="00F73BA6"/>
    <w:rsid w:val="00F74988"/>
    <w:rsid w:val="00F7525D"/>
    <w:rsid w:val="00F82469"/>
    <w:rsid w:val="00F90AC9"/>
    <w:rsid w:val="00F90D7B"/>
    <w:rsid w:val="00F94FB3"/>
    <w:rsid w:val="00F965D6"/>
    <w:rsid w:val="00FA0E53"/>
    <w:rsid w:val="00FA44D9"/>
    <w:rsid w:val="00FB15B8"/>
    <w:rsid w:val="00FB33D0"/>
    <w:rsid w:val="00FB3D64"/>
    <w:rsid w:val="00FB7878"/>
    <w:rsid w:val="00FC2B3A"/>
    <w:rsid w:val="00FE4728"/>
    <w:rsid w:val="00FF276C"/>
    <w:rsid w:val="00FF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8B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767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D36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175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91754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1754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91754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175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754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907E5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07E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8E4205"/>
    <w:pPr>
      <w:ind w:left="720"/>
      <w:contextualSpacing/>
    </w:pPr>
  </w:style>
  <w:style w:type="table" w:styleId="ab">
    <w:name w:val="Table Grid"/>
    <w:basedOn w:val="a1"/>
    <w:uiPriority w:val="59"/>
    <w:rsid w:val="00DF6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AD767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36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8B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767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D36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175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91754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1754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91754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175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754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907E5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07E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8E4205"/>
    <w:pPr>
      <w:ind w:left="720"/>
      <w:contextualSpacing/>
    </w:pPr>
  </w:style>
  <w:style w:type="table" w:styleId="ab">
    <w:name w:val="Table Grid"/>
    <w:basedOn w:val="a1"/>
    <w:uiPriority w:val="59"/>
    <w:rsid w:val="00DF6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AD767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36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0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8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439069605" TargetMode="External"/><Relationship Id="rId18" Type="http://schemas.openxmlformats.org/officeDocument/2006/relationships/hyperlink" Target="https://docs.cntd.ru/document/446167881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cs.cntd.ru/document/40670649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439069757" TargetMode="External"/><Relationship Id="rId17" Type="http://schemas.openxmlformats.org/officeDocument/2006/relationships/hyperlink" Target="https://docs.cntd.ru/document/439068663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439068911" TargetMode="External"/><Relationship Id="rId20" Type="http://schemas.openxmlformats.org/officeDocument/2006/relationships/hyperlink" Target="https://docs.cntd.ru/document/57103032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439069876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docs.cntd.ru/document/439069092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login.consultant.ru/link/?req=doc&amp;base=RLAW390&amp;n=124850" TargetMode="External"/><Relationship Id="rId19" Type="http://schemas.openxmlformats.org/officeDocument/2006/relationships/hyperlink" Target="https://docs.cntd.ru/document/45033723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docs.cntd.ru/document/439069255" TargetMode="External"/><Relationship Id="rId22" Type="http://schemas.openxmlformats.org/officeDocument/2006/relationships/hyperlink" Target="https://docs.cntd.ru/document/4077894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9F76B-89DE-40DF-B599-C15892372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fonovadavl</dc:creator>
  <cp:lastModifiedBy>Беляков Иван Владимирович</cp:lastModifiedBy>
  <cp:revision>4</cp:revision>
  <cp:lastPrinted>2026-04-07T07:28:00Z</cp:lastPrinted>
  <dcterms:created xsi:type="dcterms:W3CDTF">2026-04-29T09:15:00Z</dcterms:created>
  <dcterms:modified xsi:type="dcterms:W3CDTF">2026-06-03T09:32:00Z</dcterms:modified>
</cp:coreProperties>
</file>