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FB18A0" w:rsidP="00FF1A8B">
      <w:pPr>
        <w:ind w:left="-142" w:right="-2" w:firstLine="142"/>
        <w:rPr>
          <w:szCs w:val="28"/>
        </w:rPr>
      </w:pPr>
      <w:r>
        <w:rPr>
          <w:szCs w:val="28"/>
        </w:rPr>
        <w:t>______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90505D">
        <w:rPr>
          <w:szCs w:val="28"/>
        </w:rPr>
        <w:t xml:space="preserve"> </w:t>
      </w:r>
      <w:r w:rsidR="004317A5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____</w:t>
      </w:r>
    </w:p>
    <w:p w:rsidR="0073768D" w:rsidRDefault="0073768D" w:rsidP="00044DD8">
      <w:pPr>
        <w:ind w:right="-144"/>
        <w:rPr>
          <w:szCs w:val="28"/>
        </w:rPr>
      </w:pPr>
    </w:p>
    <w:p w:rsidR="00B722C8" w:rsidRPr="00B722C8" w:rsidRDefault="00B722C8" w:rsidP="00B722C8">
      <w:pPr>
        <w:tabs>
          <w:tab w:val="left" w:pos="1860"/>
        </w:tabs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проведении публичных слушаний </w:t>
      </w:r>
    </w:p>
    <w:p w:rsidR="00B722C8" w:rsidRPr="00B722C8" w:rsidRDefault="00B722C8" w:rsidP="00B722C8">
      <w:pPr>
        <w:tabs>
          <w:tab w:val="left" w:pos="1860"/>
        </w:tabs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Pr="00B722C8">
        <w:rPr>
          <w:szCs w:val="28"/>
          <w:lang w:eastAsia="en-US"/>
        </w:rPr>
        <w:t>участка</w:t>
      </w:r>
      <w:proofErr w:type="gramEnd"/>
      <w:r w:rsidRPr="00B722C8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1B169B">
        <w:rPr>
          <w:szCs w:val="28"/>
          <w:lang w:eastAsia="en-US"/>
        </w:rPr>
        <w:t>1017</w:t>
      </w:r>
      <w:r w:rsidRPr="00B722C8">
        <w:rPr>
          <w:szCs w:val="28"/>
          <w:lang w:eastAsia="en-US"/>
        </w:rPr>
        <w:t xml:space="preserve"> кв. м, находящегося </w:t>
      </w:r>
    </w:p>
    <w:p w:rsidR="001D5AAF" w:rsidRDefault="00B722C8" w:rsidP="00B722C8">
      <w:pPr>
        <w:tabs>
          <w:tab w:val="left" w:pos="1860"/>
        </w:tabs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по адресу: г. Оренбург, </w:t>
      </w:r>
      <w:r w:rsidR="00FD583A">
        <w:rPr>
          <w:szCs w:val="28"/>
          <w:lang w:eastAsia="en-US"/>
        </w:rPr>
        <w:t xml:space="preserve">ул. </w:t>
      </w:r>
      <w:r w:rsidR="001B169B">
        <w:rPr>
          <w:szCs w:val="28"/>
          <w:lang w:eastAsia="en-US"/>
        </w:rPr>
        <w:t>Попова</w:t>
      </w:r>
      <w:r w:rsidRPr="00B722C8">
        <w:rPr>
          <w:szCs w:val="28"/>
          <w:lang w:eastAsia="en-US"/>
        </w:rPr>
        <w:t xml:space="preserve">, д. </w:t>
      </w:r>
      <w:r w:rsidR="001B169B">
        <w:rPr>
          <w:szCs w:val="28"/>
          <w:lang w:eastAsia="en-US"/>
        </w:rPr>
        <w:t>1</w:t>
      </w:r>
      <w:r w:rsidR="00FB18A0">
        <w:rPr>
          <w:szCs w:val="28"/>
          <w:lang w:eastAsia="en-US"/>
        </w:rPr>
        <w:t>2</w:t>
      </w:r>
    </w:p>
    <w:p w:rsidR="00B722C8" w:rsidRDefault="00B722C8" w:rsidP="00B722C8">
      <w:pPr>
        <w:tabs>
          <w:tab w:val="left" w:pos="1860"/>
        </w:tabs>
        <w:jc w:val="center"/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E32632" w:rsidRPr="00E32632">
        <w:rPr>
          <w:szCs w:val="28"/>
        </w:rPr>
        <w:t xml:space="preserve">пунктом 2 статьи 7 Федерального закона </w:t>
      </w:r>
      <w:r w:rsidR="00044DD8">
        <w:rPr>
          <w:szCs w:val="28"/>
        </w:rPr>
        <w:br/>
      </w:r>
      <w:r w:rsidR="00E32632" w:rsidRPr="00E32632">
        <w:rPr>
          <w:szCs w:val="28"/>
        </w:rPr>
        <w:t xml:space="preserve">от 14.03.2022 № 58-ФЗ «О </w:t>
      </w:r>
      <w:r w:rsidR="00E32632">
        <w:rPr>
          <w:szCs w:val="28"/>
        </w:rPr>
        <w:t>внесении изменений </w:t>
      </w:r>
      <w:r w:rsidR="00E32632" w:rsidRPr="00E32632">
        <w:rPr>
          <w:szCs w:val="28"/>
        </w:rPr>
        <w:t>в отдельные законодательные акты Российской Федерации»</w:t>
      </w:r>
      <w:r w:rsidR="00E32632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>пункта 4.5 Порядка организации</w:t>
      </w:r>
      <w:proofErr w:type="gramEnd"/>
      <w:r w:rsidR="00591103">
        <w:rPr>
          <w:szCs w:val="28"/>
        </w:rPr>
        <w:t xml:space="preserve">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1B169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3015FD">
        <w:rPr>
          <w:szCs w:val="28"/>
        </w:rPr>
        <w:t>18</w:t>
      </w:r>
      <w:r w:rsidR="004A67DE">
        <w:rPr>
          <w:szCs w:val="28"/>
        </w:rPr>
        <w:t>.</w:t>
      </w:r>
      <w:r w:rsidR="00FB18A0">
        <w:rPr>
          <w:szCs w:val="28"/>
        </w:rPr>
        <w:t>10</w:t>
      </w:r>
      <w:r w:rsidR="004A67DE" w:rsidRPr="0080613F">
        <w:rPr>
          <w:szCs w:val="28"/>
        </w:rPr>
        <w:t>.202</w:t>
      </w:r>
      <w:r w:rsidR="004A67DE">
        <w:rPr>
          <w:szCs w:val="28"/>
        </w:rPr>
        <w:t xml:space="preserve">3 по </w:t>
      </w:r>
      <w:r w:rsidR="003015FD">
        <w:rPr>
          <w:szCs w:val="28"/>
        </w:rPr>
        <w:t>08</w:t>
      </w:r>
      <w:r w:rsidR="004A67DE" w:rsidRPr="0080613F">
        <w:rPr>
          <w:szCs w:val="28"/>
        </w:rPr>
        <w:t>.</w:t>
      </w:r>
      <w:r w:rsidR="00372AAA">
        <w:rPr>
          <w:szCs w:val="28"/>
        </w:rPr>
        <w:t>1</w:t>
      </w:r>
      <w:r w:rsidR="00686F34">
        <w:rPr>
          <w:szCs w:val="28"/>
        </w:rPr>
        <w:t>1</w:t>
      </w:r>
      <w:r w:rsidR="004A67DE" w:rsidRPr="0080613F">
        <w:rPr>
          <w:szCs w:val="28"/>
        </w:rPr>
        <w:t>.2023</w:t>
      </w:r>
      <w:r w:rsidR="004A67DE" w:rsidRPr="00E91763">
        <w:rPr>
          <w:szCs w:val="28"/>
        </w:rPr>
        <w:t xml:space="preserve"> 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1D5AAF" w:rsidRPr="006172B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1D5AAF" w:rsidRPr="006172BC">
        <w:rPr>
          <w:szCs w:val="28"/>
          <w:lang w:eastAsia="en-US"/>
        </w:rPr>
        <w:t>участка</w:t>
      </w:r>
      <w:proofErr w:type="gramEnd"/>
      <w:r w:rsidR="001D5AAF" w:rsidRPr="006172BC">
        <w:rPr>
          <w:szCs w:val="28"/>
          <w:lang w:eastAsia="en-US"/>
        </w:rPr>
        <w:t xml:space="preserve"> на кадастровом плане территории</w:t>
      </w:r>
      <w:r w:rsidR="001D5AAF" w:rsidRPr="004C2538">
        <w:rPr>
          <w:szCs w:val="28"/>
          <w:lang w:eastAsia="en-US"/>
        </w:rPr>
        <w:t xml:space="preserve"> </w:t>
      </w:r>
      <w:r w:rsidR="00FD583A" w:rsidRPr="00FD583A">
        <w:rPr>
          <w:szCs w:val="28"/>
          <w:lang w:eastAsia="en-US"/>
        </w:rPr>
        <w:t xml:space="preserve">образуемой </w:t>
      </w:r>
      <w:r w:rsidR="001B169B" w:rsidRPr="001B169B">
        <w:rPr>
          <w:szCs w:val="28"/>
          <w:lang w:eastAsia="en-US"/>
        </w:rPr>
        <w:t>площадью 1017 кв. м, находящегося по адресу: г. Оренбург, ул. Попова, д. 12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015FD">
        <w:rPr>
          <w:color w:val="000000"/>
        </w:rPr>
        <w:t>ЕПГ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AA0109" w:rsidRDefault="00AA0109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C03ADA" w:rsidRDefault="00C03AD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C03ADA" w:rsidRDefault="00C03ADA" w:rsidP="00C03ADA">
      <w:pPr>
        <w:rPr>
          <w:szCs w:val="28"/>
        </w:rPr>
      </w:pPr>
      <w:r>
        <w:rPr>
          <w:szCs w:val="28"/>
        </w:rPr>
        <w:t xml:space="preserve">Первый заместитель </w:t>
      </w:r>
    </w:p>
    <w:p w:rsidR="00C03ADA" w:rsidRDefault="00C03ADA" w:rsidP="00C03ADA">
      <w:pPr>
        <w:rPr>
          <w:szCs w:val="28"/>
        </w:rPr>
      </w:pPr>
      <w:r>
        <w:rPr>
          <w:szCs w:val="28"/>
        </w:rPr>
        <w:t>Главы города Оренбурга                                                                   А.С. Кудинов</w:t>
      </w:r>
      <w:r w:rsidRPr="00A437A8">
        <w:rPr>
          <w:szCs w:val="28"/>
        </w:rPr>
        <w:t xml:space="preserve"> 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FB18A0">
        <w:rPr>
          <w:szCs w:val="28"/>
        </w:rPr>
        <w:t>_____</w:t>
      </w:r>
      <w:r w:rsidR="00B03D59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4317A5">
        <w:rPr>
          <w:szCs w:val="28"/>
        </w:rPr>
        <w:t xml:space="preserve"> </w:t>
      </w:r>
      <w:r w:rsidR="00FB18A0">
        <w:rPr>
          <w:szCs w:val="28"/>
        </w:rPr>
        <w:t>___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FB18A0" w:rsidP="00FB18A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______                                                                                                            </w:t>
      </w:r>
      <w:r w:rsidR="004317A5" w:rsidRPr="00070888">
        <w:rPr>
          <w:szCs w:val="28"/>
        </w:rPr>
        <w:t>№</w:t>
      </w:r>
      <w:r w:rsidR="004317A5">
        <w:rPr>
          <w:szCs w:val="28"/>
        </w:rPr>
        <w:t xml:space="preserve"> </w:t>
      </w:r>
      <w:r>
        <w:rPr>
          <w:szCs w:val="28"/>
        </w:rPr>
        <w:t>___</w:t>
      </w:r>
    </w:p>
    <w:p w:rsidR="004317A5" w:rsidRPr="00126D8C" w:rsidRDefault="004317A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1B169B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FB18A0">
        <w:rPr>
          <w:szCs w:val="28"/>
        </w:rPr>
        <w:t>_______</w:t>
      </w:r>
      <w:r w:rsidR="00B03D59">
        <w:rPr>
          <w:szCs w:val="28"/>
        </w:rPr>
        <w:t xml:space="preserve"> </w:t>
      </w:r>
      <w:r w:rsidR="004317A5" w:rsidRPr="00070888">
        <w:rPr>
          <w:szCs w:val="28"/>
        </w:rPr>
        <w:t>№</w:t>
      </w:r>
      <w:r w:rsidR="004317A5">
        <w:rPr>
          <w:szCs w:val="28"/>
        </w:rPr>
        <w:t xml:space="preserve"> </w:t>
      </w:r>
      <w:r w:rsidR="00FB18A0">
        <w:rPr>
          <w:szCs w:val="28"/>
        </w:rPr>
        <w:t>___</w:t>
      </w:r>
      <w:r w:rsidR="004317A5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A67DE">
        <w:t xml:space="preserve">по рассмотрению </w:t>
      </w:r>
      <w:r w:rsidR="001D5AAF">
        <w:t xml:space="preserve">схемы расположения земельного </w:t>
      </w:r>
      <w:proofErr w:type="gramStart"/>
      <w:r w:rsidR="001D5AAF">
        <w:t>участка</w:t>
      </w:r>
      <w:proofErr w:type="gramEnd"/>
      <w:r w:rsidR="001D5AAF">
        <w:t xml:space="preserve"> на кадастровом плане территории</w:t>
      </w:r>
      <w:r w:rsidR="002F73E3">
        <w:t xml:space="preserve"> </w:t>
      </w:r>
      <w:r w:rsidR="00FD583A">
        <w:t xml:space="preserve">образуемой </w:t>
      </w:r>
      <w:r w:rsidR="001B169B">
        <w:t xml:space="preserve">площадью 1017 </w:t>
      </w:r>
      <w:proofErr w:type="gramStart"/>
      <w:r w:rsidR="001B169B">
        <w:t>кв. м, находящегося по адресу: г. Оренбург, ул. Попова, д. 12</w:t>
      </w:r>
      <w:r w:rsidR="00FD583A">
        <w:br/>
      </w:r>
      <w:r w:rsidR="00815027">
        <w:t>(далее – проект)</w:t>
      </w:r>
      <w:r w:rsidR="00DD5B89" w:rsidRPr="00DD5B89">
        <w:t>.</w:t>
      </w:r>
      <w:r w:rsidR="00003FB2">
        <w:t xml:space="preserve"> </w:t>
      </w:r>
      <w:r w:rsidR="008D7DBA">
        <w:t xml:space="preserve"> 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686F34">
        <w:rPr>
          <w:szCs w:val="28"/>
        </w:rPr>
        <w:t>1</w:t>
      </w:r>
      <w:r w:rsidR="003015FD">
        <w:rPr>
          <w:szCs w:val="28"/>
        </w:rPr>
        <w:t>8</w:t>
      </w:r>
      <w:r w:rsidR="00FB18A0">
        <w:rPr>
          <w:szCs w:val="28"/>
        </w:rPr>
        <w:t xml:space="preserve"> октября</w:t>
      </w:r>
      <w:r w:rsidR="003A4FD2">
        <w:rPr>
          <w:szCs w:val="28"/>
        </w:rPr>
        <w:t xml:space="preserve"> </w:t>
      </w:r>
      <w:r w:rsidR="00036337">
        <w:rPr>
          <w:szCs w:val="28"/>
        </w:rPr>
        <w:t>2023</w:t>
      </w:r>
      <w:r w:rsidR="00481BA0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686F34">
        <w:rPr>
          <w:szCs w:val="28"/>
        </w:rPr>
        <w:t>0</w:t>
      </w:r>
      <w:r w:rsidR="003015FD">
        <w:rPr>
          <w:szCs w:val="28"/>
        </w:rPr>
        <w:t>8</w:t>
      </w:r>
      <w:r w:rsidR="00686F34">
        <w:rPr>
          <w:szCs w:val="28"/>
        </w:rPr>
        <w:t xml:space="preserve"> ноября</w:t>
      </w:r>
      <w:r w:rsidR="008822DC">
        <w:rPr>
          <w:szCs w:val="28"/>
        </w:rPr>
        <w:t xml:space="preserve"> </w:t>
      </w:r>
      <w:r w:rsidR="000203D6">
        <w:rPr>
          <w:szCs w:val="28"/>
        </w:rPr>
        <w:t>2023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3015FD">
        <w:rPr>
          <w:szCs w:val="28"/>
        </w:rPr>
        <w:t>25</w:t>
      </w:r>
      <w:r w:rsidR="00FB18A0">
        <w:rPr>
          <w:szCs w:val="28"/>
        </w:rPr>
        <w:t xml:space="preserve"> октября</w:t>
      </w:r>
      <w:r w:rsidR="003A4FD2">
        <w:rPr>
          <w:szCs w:val="28"/>
        </w:rPr>
        <w:t xml:space="preserve"> </w:t>
      </w:r>
      <w:r w:rsidRPr="00385026">
        <w:rPr>
          <w:szCs w:val="28"/>
        </w:rPr>
        <w:t>2023 года</w:t>
      </w:r>
      <w:r w:rsidR="00DD3D6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3015FD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3015FD">
        <w:rPr>
          <w:szCs w:val="28"/>
        </w:rPr>
        <w:t>25</w:t>
      </w:r>
      <w:r w:rsidR="00FB18A0">
        <w:rPr>
          <w:szCs w:val="28"/>
        </w:rPr>
        <w:t xml:space="preserve"> октября </w:t>
      </w:r>
      <w:r w:rsidR="00FB18A0" w:rsidRPr="00385026">
        <w:rPr>
          <w:szCs w:val="28"/>
        </w:rPr>
        <w:t>2023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3015FD">
        <w:rPr>
          <w:szCs w:val="28"/>
        </w:rPr>
        <w:t xml:space="preserve">25 </w:t>
      </w:r>
      <w:r w:rsidR="00FB18A0">
        <w:rPr>
          <w:szCs w:val="28"/>
        </w:rPr>
        <w:t xml:space="preserve">октября </w:t>
      </w:r>
      <w:r w:rsidR="00FB18A0" w:rsidRPr="00385026">
        <w:rPr>
          <w:szCs w:val="28"/>
        </w:rPr>
        <w:t>2023 года</w:t>
      </w:r>
      <w:r w:rsidR="00FB12D1">
        <w:rPr>
          <w:szCs w:val="28"/>
        </w:rPr>
        <w:t xml:space="preserve"> </w:t>
      </w:r>
      <w:r w:rsidR="004A67DE">
        <w:rPr>
          <w:szCs w:val="28"/>
        </w:rPr>
        <w:t xml:space="preserve">по </w:t>
      </w:r>
      <w:r w:rsidR="003015FD">
        <w:rPr>
          <w:szCs w:val="28"/>
        </w:rPr>
        <w:t>01 ноября 2</w:t>
      </w:r>
      <w:r w:rsidR="00FB18A0" w:rsidRPr="00385026">
        <w:rPr>
          <w:szCs w:val="28"/>
        </w:rPr>
        <w:t>023 года</w:t>
      </w:r>
      <w:r w:rsidR="00E73DF0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3015FD">
        <w:rPr>
          <w:szCs w:val="28"/>
        </w:rPr>
        <w:t xml:space="preserve">с 25 октября </w:t>
      </w:r>
      <w:r w:rsidR="003015FD" w:rsidRPr="00385026">
        <w:rPr>
          <w:szCs w:val="28"/>
        </w:rPr>
        <w:t>2023 года</w:t>
      </w:r>
      <w:r w:rsidR="003015FD">
        <w:rPr>
          <w:szCs w:val="28"/>
        </w:rPr>
        <w:t xml:space="preserve"> по 01 ноября 2</w:t>
      </w:r>
      <w:r w:rsidR="003015FD" w:rsidRPr="00385026">
        <w:rPr>
          <w:szCs w:val="28"/>
        </w:rPr>
        <w:t>023 года</w:t>
      </w:r>
      <w:r w:rsidR="003015FD" w:rsidRPr="00BD161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</w:t>
      </w:r>
      <w:r w:rsidR="00FB18A0">
        <w:rPr>
          <w:szCs w:val="28"/>
        </w:rPr>
        <w:t>7-30</w:t>
      </w:r>
      <w:r w:rsidRPr="009E1FC6">
        <w:rPr>
          <w:szCs w:val="28"/>
        </w:rPr>
        <w:t xml:space="preserve">, </w:t>
      </w:r>
      <w:r w:rsidRPr="00F51BCA">
        <w:rPr>
          <w:szCs w:val="28"/>
          <w:lang w:val="en-US"/>
        </w:rPr>
        <w:t>seleznevataan</w:t>
      </w:r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6D418C" w:rsidRPr="00531785" w:rsidRDefault="006D418C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3015FD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25 октября </w:t>
      </w:r>
      <w:r w:rsidRPr="00385026">
        <w:rPr>
          <w:szCs w:val="28"/>
        </w:rPr>
        <w:t>2023 года</w:t>
      </w:r>
      <w:r>
        <w:rPr>
          <w:szCs w:val="28"/>
        </w:rPr>
        <w:t xml:space="preserve"> по 02 ноября 2</w:t>
      </w:r>
      <w:r w:rsidRPr="00385026">
        <w:rPr>
          <w:szCs w:val="28"/>
        </w:rPr>
        <w:t>023 года</w:t>
      </w:r>
      <w:r w:rsidR="00956B5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3338C" w:rsidRDefault="00E73DF0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</w:t>
      </w:r>
      <w:r w:rsidR="00F07ECB" w:rsidRPr="00F07ECB">
        <w:rPr>
          <w:szCs w:val="28"/>
        </w:rPr>
        <w:t>для физических лиц</w:t>
      </w:r>
      <w:r w:rsidR="00E3338C">
        <w:rPr>
          <w:szCs w:val="28"/>
        </w:rPr>
        <w:t>:</w:t>
      </w:r>
    </w:p>
    <w:p w:rsidR="00F07ECB" w:rsidRDefault="00F07ECB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 xml:space="preserve"> фамилии,</w:t>
      </w:r>
      <w:r w:rsidR="00E3338C"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 w:rsidR="00E3338C"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 w:rsidR="0090505D"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в соответствии </w:t>
      </w:r>
      <w:r w:rsidR="00E3338C">
        <w:rPr>
          <w:szCs w:val="28"/>
        </w:rPr>
        <w:br/>
      </w:r>
      <w:r w:rsidRPr="00F07ECB">
        <w:rPr>
          <w:szCs w:val="28"/>
        </w:rPr>
        <w:t>с Федеральным законом РФ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</w:t>
      </w:r>
      <w:r w:rsidR="0090505D">
        <w:rPr>
          <w:szCs w:val="28"/>
        </w:rPr>
        <w:t>;</w:t>
      </w:r>
      <w:r w:rsidRPr="00F07ECB">
        <w:rPr>
          <w:szCs w:val="28"/>
        </w:rPr>
        <w:t xml:space="preserve">  </w:t>
      </w:r>
    </w:p>
    <w:p w:rsidR="00F07ECB" w:rsidRDefault="0090505D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для  юридических лиц – </w:t>
      </w:r>
      <w:r w:rsidR="00F07ECB" w:rsidRPr="00F07ECB">
        <w:rPr>
          <w:szCs w:val="28"/>
        </w:rPr>
        <w:t>наименования,</w:t>
      </w:r>
      <w:r w:rsidR="00F07ECB">
        <w:rPr>
          <w:szCs w:val="28"/>
        </w:rPr>
        <w:t xml:space="preserve"> </w:t>
      </w:r>
      <w:r w:rsidR="00F07ECB" w:rsidRPr="00F07ECB">
        <w:rPr>
          <w:szCs w:val="28"/>
        </w:rPr>
        <w:t>основного  государственного  регистрационного  номера,  места  нахождения и</w:t>
      </w:r>
      <w:r w:rsidR="00F07ECB">
        <w:rPr>
          <w:szCs w:val="28"/>
        </w:rPr>
        <w:t xml:space="preserve"> </w:t>
      </w:r>
      <w:r w:rsidR="00F07ECB" w:rsidRPr="00F07ECB">
        <w:rPr>
          <w:szCs w:val="28"/>
        </w:rPr>
        <w:t>адреса с приложением документов, подтверждающих такие сведения</w:t>
      </w:r>
      <w:r w:rsidR="00E3338C">
        <w:rPr>
          <w:szCs w:val="28"/>
        </w:rPr>
        <w:t>;</w:t>
      </w:r>
    </w:p>
    <w:p w:rsidR="00C9259A" w:rsidRPr="00C9259A" w:rsidRDefault="00C9259A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C9259A" w:rsidRDefault="00C9259A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 w:rsidR="0040365A">
        <w:rPr>
          <w:color w:val="000000"/>
        </w:rPr>
        <w:t>ЕПГУ</w:t>
      </w:r>
      <w:bookmarkStart w:id="0" w:name="_GoBack"/>
      <w:bookmarkEnd w:id="0"/>
      <w:r w:rsidRPr="00C9259A">
        <w:rPr>
          <w:szCs w:val="28"/>
        </w:rPr>
        <w:t>;</w:t>
      </w:r>
    </w:p>
    <w:p w:rsidR="00E73DF0" w:rsidRDefault="00E73DF0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orenburg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ru</w:t>
      </w:r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Внесенные предложения и замечания не рассматриваются в случае </w:t>
      </w:r>
      <w:r w:rsidRPr="00BD1617">
        <w:rPr>
          <w:szCs w:val="28"/>
        </w:rPr>
        <w:lastRenderedPageBreak/>
        <w:t>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3015FD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02 ноября 2</w:t>
      </w:r>
      <w:r w:rsidRPr="00385026">
        <w:rPr>
          <w:szCs w:val="28"/>
        </w:rPr>
        <w:t>023 года</w:t>
      </w:r>
      <w:r>
        <w:rPr>
          <w:szCs w:val="28"/>
        </w:rPr>
        <w:t xml:space="preserve"> </w:t>
      </w:r>
      <w:r w:rsidR="00FB12D1">
        <w:rPr>
          <w:szCs w:val="28"/>
        </w:rPr>
        <w:t xml:space="preserve">в </w:t>
      </w:r>
      <w:r w:rsidR="007A72D5">
        <w:rPr>
          <w:szCs w:val="28"/>
        </w:rPr>
        <w:t>1</w:t>
      </w:r>
      <w:r w:rsidR="00C03ADA">
        <w:rPr>
          <w:szCs w:val="28"/>
        </w:rPr>
        <w:t>0</w:t>
      </w:r>
      <w:r w:rsidR="00333CF7">
        <w:rPr>
          <w:szCs w:val="28"/>
        </w:rPr>
        <w:t>:</w:t>
      </w:r>
      <w:r w:rsidR="00C03ADA">
        <w:rPr>
          <w:szCs w:val="28"/>
        </w:rPr>
        <w:t>0</w:t>
      </w:r>
      <w:r w:rsidR="00E374B8">
        <w:rPr>
          <w:szCs w:val="28"/>
        </w:rPr>
        <w:t>0</w:t>
      </w:r>
      <w:r w:rsidR="00E73DF0" w:rsidRPr="00BD1617">
        <w:rPr>
          <w:szCs w:val="28"/>
        </w:rPr>
        <w:t xml:space="preserve">; г.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C03ADA">
      <w:headerReference w:type="default" r:id="rId10"/>
      <w:footerReference w:type="default" r:id="rId11"/>
      <w:pgSz w:w="11906" w:h="16838"/>
      <w:pgMar w:top="567" w:right="851" w:bottom="851" w:left="1701" w:header="567" w:footer="284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A9" w:rsidRDefault="004C27A9">
      <w:r>
        <w:separator/>
      </w:r>
    </w:p>
  </w:endnote>
  <w:endnote w:type="continuationSeparator" w:id="0">
    <w:p w:rsidR="004C27A9" w:rsidRDefault="004C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A9" w:rsidRDefault="004C27A9">
      <w:r>
        <w:separator/>
      </w:r>
    </w:p>
  </w:footnote>
  <w:footnote w:type="continuationSeparator" w:id="0">
    <w:p w:rsidR="004C27A9" w:rsidRDefault="004C2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40365A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2C9F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1A2C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0F7EEC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169B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5DF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9A2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3E3"/>
    <w:rsid w:val="002F7484"/>
    <w:rsid w:val="002F767A"/>
    <w:rsid w:val="003008E8"/>
    <w:rsid w:val="00300A05"/>
    <w:rsid w:val="003015FD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2AAA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4FD2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365A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7A5"/>
    <w:rsid w:val="00431DC8"/>
    <w:rsid w:val="00433250"/>
    <w:rsid w:val="004343E4"/>
    <w:rsid w:val="00441630"/>
    <w:rsid w:val="00444314"/>
    <w:rsid w:val="00445392"/>
    <w:rsid w:val="00445417"/>
    <w:rsid w:val="00445A9B"/>
    <w:rsid w:val="00446CEB"/>
    <w:rsid w:val="00446F7A"/>
    <w:rsid w:val="00447073"/>
    <w:rsid w:val="00447714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27A9"/>
    <w:rsid w:val="004C76B6"/>
    <w:rsid w:val="004D3FA2"/>
    <w:rsid w:val="004D43BD"/>
    <w:rsid w:val="004D4B50"/>
    <w:rsid w:val="004D50FD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34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DB4"/>
    <w:rsid w:val="007A1796"/>
    <w:rsid w:val="007A5CD2"/>
    <w:rsid w:val="007A6A42"/>
    <w:rsid w:val="007A72D5"/>
    <w:rsid w:val="007A7421"/>
    <w:rsid w:val="007B40CE"/>
    <w:rsid w:val="007B5429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535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1A4B"/>
    <w:rsid w:val="00AF2951"/>
    <w:rsid w:val="00AF40D1"/>
    <w:rsid w:val="00AF5122"/>
    <w:rsid w:val="00AF554C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67A2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3ADA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13C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A430E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5E27"/>
    <w:rsid w:val="00CD67E1"/>
    <w:rsid w:val="00CE2CDD"/>
    <w:rsid w:val="00CE2F99"/>
    <w:rsid w:val="00CF0C43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3D69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18A0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83A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08CE-EFEE-4A94-8FDD-082EC2E6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6161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3</cp:revision>
  <cp:lastPrinted>2023-10-12T04:28:00Z</cp:lastPrinted>
  <dcterms:created xsi:type="dcterms:W3CDTF">2023-10-12T03:40:00Z</dcterms:created>
  <dcterms:modified xsi:type="dcterms:W3CDTF">2023-10-12T04:28:00Z</dcterms:modified>
</cp:coreProperties>
</file>