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6A" w:rsidRDefault="00B85D96" w:rsidP="00530580">
      <w:pPr>
        <w:suppressAutoHyphens/>
        <w:ind w:firstLine="709"/>
        <w:jc w:val="center"/>
        <w:rPr>
          <w:sz w:val="28"/>
          <w:szCs w:val="28"/>
        </w:rPr>
      </w:pPr>
      <w:r w:rsidRPr="00B85D96">
        <w:rPr>
          <w:sz w:val="28"/>
          <w:szCs w:val="28"/>
        </w:rPr>
        <w:t>Администрация города Оренбурга информирует о незаконно размещенных нестационарных объектах на территории муниципального образования «город Оренбург», подлежащих принудительному демонтажу:</w:t>
      </w:r>
    </w:p>
    <w:p w:rsidR="00B85D96" w:rsidRPr="006E74C4" w:rsidRDefault="00B85D96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696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89"/>
        <w:gridCol w:w="3969"/>
        <w:gridCol w:w="4535"/>
        <w:gridCol w:w="3403"/>
      </w:tblGrid>
      <w:tr w:rsidR="00564F20" w:rsidRPr="006E74C4" w:rsidTr="00840B12">
        <w:trPr>
          <w:trHeight w:val="718"/>
        </w:trPr>
        <w:tc>
          <w:tcPr>
            <w:tcW w:w="278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969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4535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3403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4124D6" w:rsidRPr="004124D6" w:rsidTr="00840B12">
        <w:trPr>
          <w:trHeight w:val="505"/>
        </w:trPr>
        <w:tc>
          <w:tcPr>
            <w:tcW w:w="2789" w:type="dxa"/>
          </w:tcPr>
          <w:p w:rsidR="004124D6" w:rsidRPr="004124D6" w:rsidRDefault="004124D6">
            <w:pPr>
              <w:jc w:val="center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Ленинский</w:t>
            </w:r>
          </w:p>
        </w:tc>
        <w:tc>
          <w:tcPr>
            <w:tcW w:w="3969" w:type="dxa"/>
          </w:tcPr>
          <w:p w:rsidR="004124D6" w:rsidRPr="004124D6" w:rsidRDefault="004124D6" w:rsidP="00B85D96">
            <w:pPr>
              <w:jc w:val="center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нестацион</w:t>
            </w:r>
            <w:r w:rsidR="00B85D96">
              <w:rPr>
                <w:sz w:val="28"/>
                <w:szCs w:val="28"/>
              </w:rPr>
              <w:t>арный объект (деревянный навес</w:t>
            </w:r>
            <w:r w:rsidRPr="004124D6">
              <w:rPr>
                <w:sz w:val="28"/>
                <w:szCs w:val="28"/>
              </w:rPr>
              <w:t>)</w:t>
            </w:r>
          </w:p>
        </w:tc>
        <w:tc>
          <w:tcPr>
            <w:tcW w:w="4535" w:type="dxa"/>
          </w:tcPr>
          <w:p w:rsidR="004124D6" w:rsidRPr="004124D6" w:rsidRDefault="00B85D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Восточная, д. 42/</w:t>
            </w:r>
            <w:r w:rsidR="004124D6" w:rsidRPr="004124D6">
              <w:rPr>
                <w:sz w:val="28"/>
                <w:szCs w:val="28"/>
              </w:rPr>
              <w:t>7</w:t>
            </w:r>
          </w:p>
        </w:tc>
        <w:tc>
          <w:tcPr>
            <w:tcW w:w="3403" w:type="dxa"/>
          </w:tcPr>
          <w:p w:rsidR="004124D6" w:rsidRPr="00DA2923" w:rsidRDefault="004124D6" w:rsidP="00412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10:00 </w:t>
            </w:r>
            <w:r>
              <w:rPr>
                <w:sz w:val="28"/>
                <w:szCs w:val="28"/>
              </w:rPr>
              <w:br/>
              <w:t>10</w:t>
            </w:r>
            <w:r w:rsidRPr="00DA2923">
              <w:rPr>
                <w:sz w:val="28"/>
                <w:szCs w:val="28"/>
              </w:rPr>
              <w:t>.10.2025</w:t>
            </w:r>
          </w:p>
        </w:tc>
      </w:tr>
      <w:tr w:rsidR="004124D6" w:rsidRPr="004124D6" w:rsidTr="00840B12">
        <w:trPr>
          <w:trHeight w:val="505"/>
        </w:trPr>
        <w:tc>
          <w:tcPr>
            <w:tcW w:w="2789" w:type="dxa"/>
          </w:tcPr>
          <w:p w:rsidR="004124D6" w:rsidRPr="004124D6" w:rsidRDefault="004124D6">
            <w:pPr>
              <w:jc w:val="center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Ленинский</w:t>
            </w:r>
          </w:p>
        </w:tc>
        <w:tc>
          <w:tcPr>
            <w:tcW w:w="3969" w:type="dxa"/>
          </w:tcPr>
          <w:p w:rsidR="004124D6" w:rsidRPr="004124D6" w:rsidRDefault="004124D6" w:rsidP="00B85D96">
            <w:pPr>
              <w:jc w:val="center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нестационарный объект (торговая палатка)</w:t>
            </w:r>
          </w:p>
        </w:tc>
        <w:tc>
          <w:tcPr>
            <w:tcW w:w="4535" w:type="dxa"/>
          </w:tcPr>
          <w:p w:rsidR="004124D6" w:rsidRPr="004124D6" w:rsidRDefault="004124D6">
            <w:pPr>
              <w:jc w:val="center"/>
              <w:rPr>
                <w:sz w:val="28"/>
                <w:szCs w:val="28"/>
              </w:rPr>
            </w:pPr>
            <w:proofErr w:type="spellStart"/>
            <w:r w:rsidRPr="004124D6">
              <w:rPr>
                <w:sz w:val="28"/>
                <w:szCs w:val="28"/>
              </w:rPr>
              <w:t>пр-кт</w:t>
            </w:r>
            <w:proofErr w:type="spellEnd"/>
            <w:r w:rsidRPr="004124D6">
              <w:rPr>
                <w:sz w:val="28"/>
                <w:szCs w:val="28"/>
              </w:rPr>
              <w:t xml:space="preserve"> Гагарина, д. 50/ проезд Промысловый</w:t>
            </w:r>
          </w:p>
        </w:tc>
        <w:tc>
          <w:tcPr>
            <w:tcW w:w="3403" w:type="dxa"/>
          </w:tcPr>
          <w:p w:rsidR="004124D6" w:rsidRDefault="004124D6" w:rsidP="004124D6">
            <w:pPr>
              <w:jc w:val="center"/>
              <w:rPr>
                <w:sz w:val="28"/>
                <w:szCs w:val="28"/>
              </w:rPr>
            </w:pPr>
            <w:r w:rsidRPr="004124D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124D6">
              <w:rPr>
                <w:sz w:val="28"/>
                <w:szCs w:val="28"/>
              </w:rPr>
              <w:t xml:space="preserve">:00 </w:t>
            </w:r>
            <w:r w:rsidRPr="004124D6">
              <w:rPr>
                <w:sz w:val="28"/>
                <w:szCs w:val="28"/>
              </w:rPr>
              <w:br/>
              <w:t>10.10.2025</w:t>
            </w:r>
          </w:p>
        </w:tc>
      </w:tr>
    </w:tbl>
    <w:p w:rsidR="00F77F59" w:rsidRPr="004C1137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33A48" w:rsidRPr="007E01D4" w:rsidRDefault="00530580" w:rsidP="007E01D4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E01D4">
        <w:rPr>
          <w:rFonts w:ascii="Times New Roman" w:hAnsi="Times New Roman"/>
          <w:sz w:val="28"/>
          <w:szCs w:val="28"/>
        </w:rPr>
        <w:t xml:space="preserve">Информацию о </w:t>
      </w:r>
      <w:r w:rsidR="00B92124" w:rsidRPr="007E01D4">
        <w:rPr>
          <w:rFonts w:ascii="Times New Roman" w:hAnsi="Times New Roman"/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 w:rsidRPr="007E01D4">
        <w:rPr>
          <w:rFonts w:ascii="Times New Roman" w:hAnsi="Times New Roman"/>
          <w:sz w:val="28"/>
          <w:szCs w:val="28"/>
        </w:rPr>
        <w:br/>
      </w:r>
      <w:r w:rsidR="00B92124" w:rsidRPr="007E01D4">
        <w:rPr>
          <w:rFonts w:ascii="Times New Roman" w:hAnsi="Times New Roman"/>
          <w:sz w:val="28"/>
          <w:szCs w:val="28"/>
        </w:rPr>
        <w:t>в связи с демонтажем, транспортировкой и хранением незаконно размещенн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нестационарн</w:t>
      </w:r>
      <w:r w:rsidR="00000252" w:rsidRPr="007E01D4">
        <w:rPr>
          <w:rFonts w:ascii="Times New Roman" w:hAnsi="Times New Roman"/>
          <w:sz w:val="28"/>
          <w:szCs w:val="28"/>
        </w:rPr>
        <w:t>ых</w:t>
      </w:r>
      <w:r w:rsidR="00B92124" w:rsidRPr="007E01D4">
        <w:rPr>
          <w:rFonts w:ascii="Times New Roman" w:hAnsi="Times New Roman"/>
          <w:sz w:val="28"/>
          <w:szCs w:val="28"/>
        </w:rPr>
        <w:t xml:space="preserve"> объект</w:t>
      </w:r>
      <w:r w:rsidR="00000252" w:rsidRPr="007E01D4">
        <w:rPr>
          <w:rFonts w:ascii="Times New Roman" w:hAnsi="Times New Roman"/>
          <w:sz w:val="28"/>
          <w:szCs w:val="28"/>
        </w:rPr>
        <w:t>ов</w:t>
      </w:r>
      <w:r w:rsidR="00B92124" w:rsidRPr="007E01D4">
        <w:rPr>
          <w:rFonts w:ascii="Times New Roman" w:hAnsi="Times New Roman"/>
          <w:sz w:val="28"/>
          <w:szCs w:val="28"/>
        </w:rPr>
        <w:t xml:space="preserve">, </w:t>
      </w:r>
      <w:r w:rsidR="00AC5BD9" w:rsidRPr="007E01D4">
        <w:rPr>
          <w:rFonts w:ascii="Times New Roman" w:hAnsi="Times New Roman"/>
          <w:sz w:val="28"/>
          <w:szCs w:val="28"/>
        </w:rPr>
        <w:t xml:space="preserve">мест </w:t>
      </w:r>
      <w:r w:rsidR="00000252" w:rsidRPr="007E01D4">
        <w:rPr>
          <w:rFonts w:ascii="Times New Roman" w:hAnsi="Times New Roman"/>
          <w:sz w:val="28"/>
          <w:szCs w:val="28"/>
        </w:rPr>
        <w:t>их</w:t>
      </w:r>
      <w:r w:rsidR="003330EB" w:rsidRPr="007E01D4">
        <w:rPr>
          <w:rFonts w:ascii="Times New Roman" w:hAnsi="Times New Roman"/>
          <w:sz w:val="28"/>
          <w:szCs w:val="28"/>
        </w:rPr>
        <w:t xml:space="preserve"> </w:t>
      </w:r>
      <w:r w:rsidR="00AC5BD9" w:rsidRPr="007E01D4">
        <w:rPr>
          <w:rFonts w:ascii="Times New Roman" w:hAnsi="Times New Roman"/>
          <w:sz w:val="28"/>
          <w:szCs w:val="28"/>
        </w:rPr>
        <w:t xml:space="preserve">хранения </w:t>
      </w:r>
      <w:r w:rsidR="00491B68" w:rsidRPr="007E01D4">
        <w:rPr>
          <w:rFonts w:ascii="Times New Roman" w:hAnsi="Times New Roman"/>
          <w:sz w:val="28"/>
          <w:szCs w:val="28"/>
        </w:rPr>
        <w:t>можно получить в а</w:t>
      </w:r>
      <w:r w:rsidRPr="007E01D4">
        <w:rPr>
          <w:rFonts w:ascii="Times New Roman" w:hAnsi="Times New Roman"/>
          <w:sz w:val="28"/>
          <w:szCs w:val="28"/>
        </w:rPr>
        <w:t xml:space="preserve">дминистрации </w:t>
      </w:r>
      <w:r w:rsidR="002604FC" w:rsidRPr="007E01D4">
        <w:rPr>
          <w:rFonts w:ascii="Times New Roman" w:hAnsi="Times New Roman"/>
          <w:sz w:val="28"/>
          <w:szCs w:val="28"/>
        </w:rPr>
        <w:t>Южного</w:t>
      </w:r>
      <w:r w:rsidRPr="007E01D4">
        <w:rPr>
          <w:rFonts w:ascii="Times New Roman" w:hAnsi="Times New Roman"/>
          <w:sz w:val="28"/>
          <w:szCs w:val="28"/>
        </w:rPr>
        <w:t xml:space="preserve"> округа города Оренбурга </w:t>
      </w:r>
      <w:r w:rsidR="006D7853" w:rsidRPr="007E01D4">
        <w:rPr>
          <w:rFonts w:ascii="Times New Roman" w:hAnsi="Times New Roman"/>
          <w:sz w:val="28"/>
          <w:szCs w:val="28"/>
        </w:rPr>
        <w:t xml:space="preserve">по адресу: </w:t>
      </w:r>
      <w:r w:rsidR="00931D40" w:rsidRPr="007E01D4">
        <w:rPr>
          <w:rFonts w:ascii="Times New Roman" w:hAnsi="Times New Roman"/>
          <w:sz w:val="28"/>
          <w:szCs w:val="28"/>
        </w:rPr>
        <w:t xml:space="preserve">г. Оренбург, </w:t>
      </w:r>
      <w:r w:rsidR="002366BE" w:rsidRPr="007E01D4">
        <w:rPr>
          <w:rFonts w:ascii="Times New Roman" w:hAnsi="Times New Roman"/>
          <w:sz w:val="28"/>
          <w:szCs w:val="28"/>
        </w:rPr>
        <w:t xml:space="preserve">ул. </w:t>
      </w:r>
      <w:r w:rsidR="00F05A7F" w:rsidRPr="007E01D4">
        <w:rPr>
          <w:rFonts w:ascii="Times New Roman" w:hAnsi="Times New Roman"/>
          <w:sz w:val="28"/>
          <w:szCs w:val="28"/>
        </w:rPr>
        <w:t>Чкалова</w:t>
      </w:r>
      <w:r w:rsidR="00194D9E" w:rsidRPr="007E01D4">
        <w:rPr>
          <w:rFonts w:ascii="Times New Roman" w:hAnsi="Times New Roman"/>
          <w:sz w:val="28"/>
          <w:szCs w:val="28"/>
        </w:rPr>
        <w:t xml:space="preserve">, </w:t>
      </w:r>
      <w:r w:rsidR="00230C68" w:rsidRPr="007E01D4">
        <w:rPr>
          <w:rFonts w:ascii="Times New Roman" w:hAnsi="Times New Roman"/>
          <w:sz w:val="28"/>
          <w:szCs w:val="28"/>
        </w:rPr>
        <w:br/>
      </w:r>
      <w:r w:rsidR="00194D9E" w:rsidRPr="007E01D4">
        <w:rPr>
          <w:rFonts w:ascii="Times New Roman" w:hAnsi="Times New Roman"/>
          <w:sz w:val="28"/>
          <w:szCs w:val="28"/>
        </w:rPr>
        <w:t xml:space="preserve">д. </w:t>
      </w:r>
      <w:r w:rsidR="00F05A7F" w:rsidRPr="007E01D4">
        <w:rPr>
          <w:rFonts w:ascii="Times New Roman" w:hAnsi="Times New Roman"/>
          <w:sz w:val="28"/>
          <w:szCs w:val="28"/>
        </w:rPr>
        <w:t>32а</w:t>
      </w:r>
      <w:r w:rsidR="00921BA1" w:rsidRPr="007E01D4">
        <w:rPr>
          <w:rFonts w:ascii="Times New Roman" w:hAnsi="Times New Roman"/>
          <w:sz w:val="28"/>
          <w:szCs w:val="28"/>
        </w:rPr>
        <w:t xml:space="preserve">, </w:t>
      </w:r>
      <w:r w:rsidR="00DE684B" w:rsidRPr="007E01D4">
        <w:rPr>
          <w:rFonts w:ascii="Times New Roman" w:hAnsi="Times New Roman"/>
          <w:sz w:val="28"/>
          <w:szCs w:val="28"/>
        </w:rPr>
        <w:t xml:space="preserve">телефон: </w:t>
      </w:r>
      <w:r w:rsidR="00921BA1" w:rsidRPr="007E01D4">
        <w:rPr>
          <w:rFonts w:ascii="Times New Roman" w:hAnsi="Times New Roman"/>
          <w:sz w:val="28"/>
          <w:szCs w:val="28"/>
        </w:rPr>
        <w:t>(3532) 30-</w:t>
      </w:r>
      <w:r w:rsidR="00194D9E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1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F05A7F" w:rsidRPr="007E01D4">
        <w:rPr>
          <w:rFonts w:ascii="Times New Roman" w:hAnsi="Times New Roman"/>
          <w:sz w:val="28"/>
          <w:szCs w:val="28"/>
        </w:rPr>
        <w:t>51</w:t>
      </w:r>
      <w:r w:rsidR="00B226FC" w:rsidRPr="007E01D4">
        <w:rPr>
          <w:rFonts w:ascii="Times New Roman" w:hAnsi="Times New Roman"/>
          <w:sz w:val="28"/>
          <w:szCs w:val="28"/>
        </w:rPr>
        <w:t>, (3532) 30-</w:t>
      </w:r>
      <w:r w:rsidR="00A41B64" w:rsidRPr="007E01D4">
        <w:rPr>
          <w:rFonts w:ascii="Times New Roman" w:hAnsi="Times New Roman"/>
          <w:sz w:val="28"/>
          <w:szCs w:val="28"/>
        </w:rPr>
        <w:t>4</w:t>
      </w:r>
      <w:r w:rsidR="00F05A7F" w:rsidRPr="007E01D4">
        <w:rPr>
          <w:rFonts w:ascii="Times New Roman" w:hAnsi="Times New Roman"/>
          <w:sz w:val="28"/>
          <w:szCs w:val="28"/>
        </w:rPr>
        <w:t>2</w:t>
      </w:r>
      <w:r w:rsidR="009D479B" w:rsidRPr="007E01D4">
        <w:rPr>
          <w:rFonts w:ascii="Times New Roman" w:hAnsi="Times New Roman"/>
          <w:sz w:val="28"/>
          <w:szCs w:val="28"/>
        </w:rPr>
        <w:t>-</w:t>
      </w:r>
      <w:r w:rsidR="004C1137">
        <w:rPr>
          <w:rFonts w:ascii="Times New Roman" w:hAnsi="Times New Roman"/>
          <w:sz w:val="28"/>
          <w:szCs w:val="28"/>
        </w:rPr>
        <w:t>04</w:t>
      </w:r>
      <w:r w:rsidR="00931D40" w:rsidRPr="007E01D4">
        <w:rPr>
          <w:rFonts w:ascii="Times New Roman" w:hAnsi="Times New Roman"/>
          <w:sz w:val="28"/>
          <w:szCs w:val="28"/>
        </w:rPr>
        <w:t xml:space="preserve">. 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E</w:t>
      </w:r>
      <w:r w:rsidR="00931D40" w:rsidRPr="007E01D4">
        <w:rPr>
          <w:rFonts w:ascii="Times New Roman" w:hAnsi="Times New Roman"/>
          <w:sz w:val="28"/>
          <w:szCs w:val="28"/>
        </w:rPr>
        <w:t>-</w:t>
      </w:r>
      <w:r w:rsidR="00931D40" w:rsidRPr="007E01D4">
        <w:rPr>
          <w:rFonts w:ascii="Times New Roman" w:hAnsi="Times New Roman"/>
          <w:sz w:val="28"/>
          <w:szCs w:val="28"/>
          <w:lang w:val="en-US"/>
        </w:rPr>
        <w:t>mail</w:t>
      </w:r>
      <w:r w:rsidR="00931D40" w:rsidRPr="007E01D4">
        <w:rPr>
          <w:rFonts w:ascii="Times New Roman" w:hAnsi="Times New Roman"/>
          <w:sz w:val="28"/>
          <w:szCs w:val="28"/>
        </w:rPr>
        <w:t>:</w:t>
      </w:r>
      <w:r w:rsidR="00B226FC" w:rsidRPr="007E01D4">
        <w:rPr>
          <w:rFonts w:ascii="Times New Roman" w:hAnsi="Times New Roman"/>
          <w:sz w:val="28"/>
          <w:szCs w:val="28"/>
        </w:rPr>
        <w:t xml:space="preserve"> </w:t>
      </w:r>
      <w:r w:rsidR="00F05A7F" w:rsidRPr="007E01D4">
        <w:rPr>
          <w:rFonts w:ascii="Times New Roman" w:hAnsi="Times New Roman"/>
          <w:sz w:val="28"/>
          <w:szCs w:val="28"/>
          <w:lang w:val="en-US"/>
        </w:rPr>
        <w:t>south</w:t>
      </w:r>
      <w:r w:rsidR="00DE684B" w:rsidRPr="007E01D4">
        <w:rPr>
          <w:rFonts w:ascii="Times New Roman" w:hAnsi="Times New Roman"/>
          <w:sz w:val="28"/>
          <w:szCs w:val="28"/>
        </w:rPr>
        <w:t>@</w:t>
      </w:r>
      <w:r w:rsidR="00DE684B" w:rsidRPr="007E01D4">
        <w:rPr>
          <w:rFonts w:ascii="Times New Roman" w:hAnsi="Times New Roman"/>
          <w:sz w:val="28"/>
          <w:szCs w:val="28"/>
          <w:lang w:val="en-US"/>
        </w:rPr>
        <w:t>admin</w:t>
      </w:r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orenburg</w:t>
      </w:r>
      <w:proofErr w:type="spellEnd"/>
      <w:r w:rsidR="00DE684B" w:rsidRPr="007E01D4">
        <w:rPr>
          <w:rFonts w:ascii="Times New Roman" w:hAnsi="Times New Roman"/>
          <w:sz w:val="28"/>
          <w:szCs w:val="28"/>
        </w:rPr>
        <w:t>.</w:t>
      </w:r>
      <w:proofErr w:type="spellStart"/>
      <w:r w:rsidR="00DE684B" w:rsidRPr="007E01D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46E43" w:rsidRPr="007E01D4">
        <w:rPr>
          <w:rFonts w:ascii="Times New Roman" w:hAnsi="Times New Roman"/>
          <w:sz w:val="28"/>
          <w:szCs w:val="28"/>
        </w:rPr>
        <w:t>.</w:t>
      </w:r>
      <w:r w:rsidR="002366BE" w:rsidRPr="007E01D4">
        <w:rPr>
          <w:rFonts w:ascii="Times New Roman" w:eastAsia="Calibri" w:hAnsi="Times New Roman"/>
          <w:sz w:val="28"/>
          <w:szCs w:val="28"/>
        </w:rPr>
        <w:t xml:space="preserve"> </w:t>
      </w:r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00252"/>
    <w:rsid w:val="0003133A"/>
    <w:rsid w:val="00040694"/>
    <w:rsid w:val="000C3B02"/>
    <w:rsid w:val="000E7B6A"/>
    <w:rsid w:val="001119D0"/>
    <w:rsid w:val="0012201F"/>
    <w:rsid w:val="00185847"/>
    <w:rsid w:val="00194D9E"/>
    <w:rsid w:val="001B73BA"/>
    <w:rsid w:val="001F75EB"/>
    <w:rsid w:val="00200D06"/>
    <w:rsid w:val="00230C68"/>
    <w:rsid w:val="002366BE"/>
    <w:rsid w:val="002604FC"/>
    <w:rsid w:val="00264E91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3E58D8"/>
    <w:rsid w:val="00400AFF"/>
    <w:rsid w:val="004124D6"/>
    <w:rsid w:val="004332B8"/>
    <w:rsid w:val="00491B68"/>
    <w:rsid w:val="004A2150"/>
    <w:rsid w:val="004B515C"/>
    <w:rsid w:val="004C1137"/>
    <w:rsid w:val="00504C69"/>
    <w:rsid w:val="00530580"/>
    <w:rsid w:val="005305B8"/>
    <w:rsid w:val="00552B90"/>
    <w:rsid w:val="00564F20"/>
    <w:rsid w:val="00574528"/>
    <w:rsid w:val="005938AB"/>
    <w:rsid w:val="00640F9C"/>
    <w:rsid w:val="00654C4C"/>
    <w:rsid w:val="006857B5"/>
    <w:rsid w:val="006D7853"/>
    <w:rsid w:val="006E6FCF"/>
    <w:rsid w:val="006E74C4"/>
    <w:rsid w:val="006F31FA"/>
    <w:rsid w:val="00701A90"/>
    <w:rsid w:val="007106D6"/>
    <w:rsid w:val="00714F58"/>
    <w:rsid w:val="00751558"/>
    <w:rsid w:val="00770899"/>
    <w:rsid w:val="007749D9"/>
    <w:rsid w:val="007A4586"/>
    <w:rsid w:val="007E01D4"/>
    <w:rsid w:val="007E73CC"/>
    <w:rsid w:val="00840B12"/>
    <w:rsid w:val="008D2162"/>
    <w:rsid w:val="00921BA1"/>
    <w:rsid w:val="00931D40"/>
    <w:rsid w:val="00943E41"/>
    <w:rsid w:val="009B6DFF"/>
    <w:rsid w:val="009C58E2"/>
    <w:rsid w:val="009D479B"/>
    <w:rsid w:val="00A41B64"/>
    <w:rsid w:val="00A449F7"/>
    <w:rsid w:val="00A453E8"/>
    <w:rsid w:val="00A5380F"/>
    <w:rsid w:val="00A66D63"/>
    <w:rsid w:val="00AC5BD9"/>
    <w:rsid w:val="00AD79AD"/>
    <w:rsid w:val="00B036BF"/>
    <w:rsid w:val="00B226FC"/>
    <w:rsid w:val="00B33A48"/>
    <w:rsid w:val="00B820C5"/>
    <w:rsid w:val="00B85D96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A2923"/>
    <w:rsid w:val="00DE684B"/>
    <w:rsid w:val="00E530F7"/>
    <w:rsid w:val="00F00B43"/>
    <w:rsid w:val="00F05A7F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F000B-0864-4F76-97F5-05B37306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15</cp:revision>
  <cp:lastPrinted>2025-08-14T11:11:00Z</cp:lastPrinted>
  <dcterms:created xsi:type="dcterms:W3CDTF">2025-04-15T11:38:00Z</dcterms:created>
  <dcterms:modified xsi:type="dcterms:W3CDTF">2025-10-09T05:26:00Z</dcterms:modified>
</cp:coreProperties>
</file>