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2F0F72">
        <w:tc>
          <w:tcPr>
            <w:tcW w:w="10200" w:type="dxa"/>
            <w:gridSpan w:val="5"/>
            <w:shd w:val="clear" w:color="auto" w:fill="auto"/>
          </w:tcPr>
          <w:p w:rsidR="002F0F72" w:rsidRDefault="00A85E5F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2F0F72">
        <w:tc>
          <w:tcPr>
            <w:tcW w:w="120" w:type="dxa"/>
            <w:shd w:val="clear" w:color="auto" w:fill="auto"/>
          </w:tcPr>
          <w:p w:rsidR="002F0F72" w:rsidRDefault="002F0F72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Теплотрасса - перемычка между М2-М7</w:t>
            </w:r>
          </w:p>
        </w:tc>
        <w:tc>
          <w:tcPr>
            <w:tcW w:w="120" w:type="dxa"/>
            <w:shd w:val="clear" w:color="auto" w:fill="auto"/>
          </w:tcPr>
          <w:p w:rsidR="002F0F72" w:rsidRDefault="002F0F72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2F0F72">
        <w:tc>
          <w:tcPr>
            <w:tcW w:w="10200" w:type="dxa"/>
            <w:gridSpan w:val="5"/>
            <w:shd w:val="clear" w:color="auto" w:fill="auto"/>
          </w:tcPr>
          <w:p w:rsidR="002F0F72" w:rsidRDefault="00A85E5F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2F0F72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2F0F72" w:rsidRDefault="00A85E5F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2F0F72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2F0F7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2F0F7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2F0F7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  <w:r w:rsidR="00E23914">
              <w:rPr>
                <w:rStyle w:val="CharacterStyle9"/>
                <w:rFonts w:eastAsia="Calibri"/>
              </w:rPr>
              <w:t xml:space="preserve">, </w:t>
            </w:r>
            <w:r w:rsidR="00E23914" w:rsidRPr="00E23914">
              <w:rPr>
                <w:rStyle w:val="CharacterStyle9"/>
                <w:rFonts w:eastAsia="Calibri"/>
              </w:rPr>
              <w:t>ш Загородное</w:t>
            </w:r>
            <w:r w:rsidR="00E23914">
              <w:rPr>
                <w:rStyle w:val="CharacterStyle9"/>
                <w:rFonts w:eastAsia="Calibri"/>
              </w:rPr>
              <w:t xml:space="preserve">, в пределах кадастрового квартала </w:t>
            </w:r>
            <w:r w:rsidR="00E23914" w:rsidRPr="00E23914">
              <w:rPr>
                <w:rStyle w:val="CharacterStyle9"/>
                <w:rFonts w:eastAsia="Calibri"/>
              </w:rPr>
              <w:t>56:44:0107001</w:t>
            </w:r>
          </w:p>
        </w:tc>
      </w:tr>
      <w:tr w:rsidR="002F0F7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784 м² ± 78 м²</w:t>
            </w:r>
          </w:p>
        </w:tc>
      </w:tr>
      <w:tr w:rsidR="002F0F7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5E5F" w:rsidRPr="00A85E5F" w:rsidRDefault="00A85E5F" w:rsidP="00A85E5F">
            <w:pPr>
              <w:pStyle w:val="ParagraphStyle9"/>
              <w:rPr>
                <w:rStyle w:val="CharacterStyle9"/>
                <w:rFonts w:eastAsia="Calibri"/>
              </w:rPr>
            </w:pPr>
            <w:r w:rsidRPr="00A85E5F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="00E23914" w:rsidRPr="00E23914">
              <w:rPr>
                <w:rStyle w:val="CharacterStyle9"/>
                <w:rFonts w:eastAsia="Calibri"/>
              </w:rPr>
              <w:t>56:44:0000000:238</w:t>
            </w:r>
            <w:r>
              <w:rPr>
                <w:rStyle w:val="CharacterStyle9"/>
                <w:rFonts w:eastAsia="Calibri"/>
              </w:rPr>
              <w:t>,</w:t>
            </w:r>
          </w:p>
          <w:p w:rsidR="00A85E5F" w:rsidRPr="00A85E5F" w:rsidRDefault="00A85E5F" w:rsidP="00A85E5F">
            <w:pPr>
              <w:pStyle w:val="ParagraphStyle9"/>
              <w:rPr>
                <w:rStyle w:val="CharacterStyle9"/>
                <w:rFonts w:eastAsia="Calibri"/>
              </w:rPr>
            </w:pPr>
            <w:r w:rsidRPr="00A85E5F">
              <w:rPr>
                <w:rStyle w:val="CharacterStyle9"/>
                <w:rFonts w:eastAsia="Calibri"/>
              </w:rPr>
              <w:t>56:44:0107001:7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A85E5F">
              <w:rPr>
                <w:rStyle w:val="CharacterStyle9"/>
                <w:rFonts w:eastAsia="Calibri"/>
              </w:rPr>
              <w:t>56:44:0000000:28265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A85E5F">
              <w:rPr>
                <w:rStyle w:val="CharacterStyle9"/>
                <w:rFonts w:eastAsia="Calibri"/>
              </w:rPr>
              <w:t>56:44:0000000:28289</w:t>
            </w:r>
            <w:r>
              <w:rPr>
                <w:rStyle w:val="CharacterStyle9"/>
                <w:rFonts w:eastAsia="Calibri"/>
              </w:rPr>
              <w:t>,</w:t>
            </w:r>
          </w:p>
          <w:p w:rsidR="002F0F72" w:rsidRDefault="00A85E5F" w:rsidP="00A85E5F">
            <w:pPr>
              <w:pStyle w:val="ParagraphStyle9"/>
              <w:rPr>
                <w:rStyle w:val="CharacterStyle9"/>
                <w:rFonts w:eastAsia="Calibri"/>
              </w:rPr>
            </w:pPr>
            <w:r w:rsidRPr="00A85E5F">
              <w:rPr>
                <w:rStyle w:val="CharacterStyle9"/>
                <w:rFonts w:eastAsia="Calibri"/>
              </w:rPr>
              <w:t>56:44:0000000:31435</w:t>
            </w:r>
          </w:p>
          <w:p w:rsidR="00E23914" w:rsidRPr="00E15676" w:rsidRDefault="00E23914" w:rsidP="00E23914">
            <w:pPr>
              <w:pStyle w:val="ParagraphStyle9"/>
              <w:rPr>
                <w:rFonts w:ascii="Times New Roman" w:hAnsi="Times New Roman"/>
                <w:sz w:val="20"/>
                <w:szCs w:val="20"/>
              </w:rPr>
            </w:pPr>
            <w:r w:rsidRPr="00E15676">
              <w:rPr>
                <w:rStyle w:val="CharacterStyle9"/>
                <w:rFonts w:eastAsia="Calibri"/>
              </w:rPr>
              <w:t>Кадастровые номера кадастрового квартала, в отношении которых испрашивается публичный сервитут</w:t>
            </w:r>
            <w:r w:rsidRPr="00E156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3914">
              <w:rPr>
                <w:rStyle w:val="CharacterStyle9"/>
                <w:rFonts w:eastAsia="Calibri"/>
              </w:rPr>
              <w:t>56:44:0107001</w:t>
            </w:r>
          </w:p>
          <w:p w:rsidR="00E23914" w:rsidRDefault="00E23914" w:rsidP="00A85E5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</w:tr>
    </w:tbl>
    <w:p w:rsidR="002F0F72" w:rsidRDefault="002F0F72">
      <w:pPr>
        <w:sectPr w:rsidR="002F0F72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2F0F72">
        <w:tc>
          <w:tcPr>
            <w:tcW w:w="10200" w:type="dxa"/>
            <w:gridSpan w:val="8"/>
            <w:shd w:val="clear" w:color="auto" w:fill="auto"/>
            <w:vAlign w:val="bottom"/>
          </w:tcPr>
          <w:p w:rsidR="002F0F72" w:rsidRDefault="00A85E5F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2F0F72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2F0F72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2F0F72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2F0F72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2F0F72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2F0F72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2F0F72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2F0F72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437914,99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2306110,86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437903,13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2306114,14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437908,83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2306133,20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437894,53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2306147,64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437887,47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2306138,78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437896,24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2306130,09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437889,42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2306107,56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437890,62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2306107,23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437890,29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2306106,14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437901,41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2306103,02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437899,62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2306096,25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437909,79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2306093,06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437914,56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2306091,56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437915,02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2306093,01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437916,60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2306092,55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437919,41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2306102,15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437914,62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2306103,55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2F0F72" w:rsidRDefault="002F0F72">
      <w:pPr>
        <w:sectPr w:rsidR="002F0F72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410"/>
        <w:gridCol w:w="1425"/>
        <w:gridCol w:w="2685"/>
        <w:gridCol w:w="1560"/>
        <w:gridCol w:w="1815"/>
      </w:tblGrid>
      <w:tr w:rsidR="002F0F72">
        <w:tc>
          <w:tcPr>
            <w:tcW w:w="10200" w:type="dxa"/>
            <w:gridSpan w:val="6"/>
            <w:shd w:val="clear" w:color="auto" w:fill="auto"/>
            <w:vAlign w:val="bottom"/>
          </w:tcPr>
          <w:p w:rsidR="002F0F72" w:rsidRDefault="00A85E5F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2F0F72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437913,30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2306103,94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437914,99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</w:t>
            </w:r>
            <w:bookmarkStart w:id="0" w:name="_GoBack"/>
            <w:bookmarkEnd w:id="0"/>
            <w:r>
              <w:rPr>
                <w:rStyle w:val="CharacterStyle21"/>
                <w:rFonts w:eastAsia="Calibri"/>
              </w:rPr>
              <w:t>110,86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23"/>
              <w:rPr>
                <w:rStyle w:val="CharacterStyle23"/>
                <w:rFonts w:eastAsia="Calibri"/>
              </w:rPr>
            </w:pPr>
            <w:r>
              <w:rPr>
                <w:rStyle w:val="CharacterStyle23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2F0F7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2F0F72">
        <w:trPr>
          <w:trHeight w:hRule="exact" w:val="60"/>
        </w:trPr>
        <w:tc>
          <w:tcPr>
            <w:tcW w:w="10200" w:type="dxa"/>
            <w:gridSpan w:val="6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2F0F72" w:rsidRDefault="002F0F72">
      <w:pPr>
        <w:sectPr w:rsidR="002F0F72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2F0F72">
        <w:tc>
          <w:tcPr>
            <w:tcW w:w="10200" w:type="dxa"/>
            <w:gridSpan w:val="10"/>
            <w:shd w:val="clear" w:color="auto" w:fill="auto"/>
            <w:vAlign w:val="bottom"/>
          </w:tcPr>
          <w:p w:rsidR="002F0F72" w:rsidRDefault="00A85E5F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2F0F72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2F0F72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2F0F72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2F0F72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2F0F72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2F0F72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2F0F72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F0F72" w:rsidRDefault="00A85E5F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2F0F72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2F0F72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2F0F72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2F0F72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2F0F72" w:rsidRDefault="002F0F72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2F0F72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0F72" w:rsidRDefault="00A85E5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2F0F72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2F0F72" w:rsidRDefault="002F0F72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2F0F72" w:rsidRDefault="002F0F72">
      <w:pPr>
        <w:sectPr w:rsidR="002F0F72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225"/>
        <w:gridCol w:w="90"/>
        <w:gridCol w:w="825"/>
        <w:gridCol w:w="2625"/>
        <w:gridCol w:w="765"/>
        <w:gridCol w:w="210"/>
        <w:gridCol w:w="615"/>
        <w:gridCol w:w="195"/>
        <w:gridCol w:w="1185"/>
        <w:gridCol w:w="570"/>
        <w:gridCol w:w="390"/>
        <w:gridCol w:w="510"/>
        <w:gridCol w:w="810"/>
        <w:gridCol w:w="30"/>
        <w:gridCol w:w="135"/>
        <w:gridCol w:w="20"/>
      </w:tblGrid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shd w:val="clear" w:color="auto" w:fill="auto"/>
            <w:vAlign w:val="bottom"/>
          </w:tcPr>
          <w:p w:rsidR="002F0F72" w:rsidRDefault="00A85E5F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2F0F72">
        <w:trPr>
          <w:trHeight w:val="36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Схема расположения границ публичного сервитута</w:t>
            </w:r>
          </w:p>
        </w:tc>
      </w:tr>
      <w:tr w:rsidR="002F0F72">
        <w:trPr>
          <w:trHeight w:val="15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7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2160" w:type="dxa"/>
            <w:gridSpan w:val="5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5595" w:type="dxa"/>
            <w:gridSpan w:val="6"/>
            <w:shd w:val="clear" w:color="auto" w:fill="auto"/>
            <w:vAlign w:val="center"/>
          </w:tcPr>
          <w:p w:rsidR="002F0F72" w:rsidRDefault="00A85E5F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552825" cy="202882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2028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  <w:gridSpan w:val="6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hRule="exact" w:val="1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33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2F0F72" w:rsidRDefault="00A85E5F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Масштаб 1:1 000</w:t>
            </w: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13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33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2F0F72" w:rsidRDefault="00A85E5F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земельного участка</w:t>
            </w:r>
          </w:p>
        </w:tc>
        <w:tc>
          <w:tcPr>
            <w:tcW w:w="165" w:type="dxa"/>
            <w:gridSpan w:val="2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2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2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hRule="exact" w:val="3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2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2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hRule="exact" w:val="3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вновь образованная граница объекта землеустройства</w:t>
            </w:r>
          </w:p>
        </w:tc>
        <w:tc>
          <w:tcPr>
            <w:tcW w:w="165" w:type="dxa"/>
            <w:gridSpan w:val="2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2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4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hRule="exact" w:val="1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Границы объектов капитального строительства.</w:t>
            </w:r>
          </w:p>
        </w:tc>
        <w:tc>
          <w:tcPr>
            <w:tcW w:w="165" w:type="dxa"/>
            <w:gridSpan w:val="2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2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4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8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2F0F72" w:rsidRDefault="00A85E5F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:rsidR="002F0F72" w:rsidRDefault="002F0F72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2F0F72" w:rsidRDefault="00A85E5F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2F0F72" w:rsidRDefault="00A85E5F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2F0F72" w:rsidRDefault="00A85E5F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2F0F72" w:rsidRDefault="00A85E5F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22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2F0F72" w:rsidRDefault="00A85E5F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30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2F0F72" w:rsidRDefault="002F0F72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30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2F0F72" w:rsidRDefault="00A85E5F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540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hRule="exact" w:val="1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  <w:shd w:val="clear" w:color="auto" w:fill="auto"/>
            <w:vAlign w:val="center"/>
          </w:tcPr>
          <w:p w:rsidR="002F0F72" w:rsidRDefault="00A85E5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</w:tbl>
    <w:p w:rsidR="002F0F72" w:rsidRDefault="002F0F72">
      <w:pPr>
        <w:sectPr w:rsidR="002F0F72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140"/>
        <w:gridCol w:w="2625"/>
        <w:gridCol w:w="765"/>
        <w:gridCol w:w="210"/>
        <w:gridCol w:w="615"/>
        <w:gridCol w:w="195"/>
        <w:gridCol w:w="1185"/>
        <w:gridCol w:w="570"/>
        <w:gridCol w:w="390"/>
        <w:gridCol w:w="510"/>
        <w:gridCol w:w="840"/>
        <w:gridCol w:w="135"/>
        <w:gridCol w:w="20"/>
      </w:tblGrid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shd w:val="clear" w:color="auto" w:fill="auto"/>
            <w:vAlign w:val="bottom"/>
          </w:tcPr>
          <w:p w:rsidR="002F0F72" w:rsidRDefault="00A85E5F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t>Раздел 4</w:t>
            </w:r>
          </w:p>
        </w:tc>
      </w:tr>
      <w:tr w:rsidR="002F0F72">
        <w:trPr>
          <w:trHeight w:val="36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Схема расположения границ публичного сервитута</w:t>
            </w:r>
          </w:p>
        </w:tc>
      </w:tr>
      <w:tr w:rsidR="002F0F72">
        <w:trPr>
          <w:trHeight w:val="15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2160" w:type="dxa"/>
            <w:gridSpan w:val="3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5595" w:type="dxa"/>
            <w:gridSpan w:val="6"/>
            <w:shd w:val="clear" w:color="auto" w:fill="auto"/>
            <w:vAlign w:val="center"/>
          </w:tcPr>
          <w:p w:rsidR="002F0F72" w:rsidRDefault="00A85E5F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552825" cy="4048125"/>
                  <wp:effectExtent l="0" t="0" r="0" b="0"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404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  <w:gridSpan w:val="5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hRule="exact" w:val="1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33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2F0F72" w:rsidRDefault="00A85E5F">
            <w:pPr>
              <w:pStyle w:val="ParagraphStyle51"/>
              <w:rPr>
                <w:rStyle w:val="CharacterStyle48"/>
                <w:rFonts w:eastAsia="Calibri"/>
              </w:rPr>
            </w:pPr>
            <w:r>
              <w:rPr>
                <w:rStyle w:val="CharacterStyle48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7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2F0F72" w:rsidRDefault="00A85E5F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Подпись</w:t>
            </w:r>
          </w:p>
        </w:tc>
        <w:tc>
          <w:tcPr>
            <w:tcW w:w="376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2F0F72" w:rsidRDefault="002F0F72">
            <w:pPr>
              <w:pStyle w:val="ParagraphStyle53"/>
              <w:rPr>
                <w:rStyle w:val="CharacterStyle50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2F0F72" w:rsidRDefault="00A85E5F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2F0F72" w:rsidRDefault="00A85E5F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2F0F72" w:rsidRDefault="00A85E5F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2F0F72" w:rsidRDefault="00A85E5F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2F0F72" w:rsidRDefault="00A85E5F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30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2F0F72" w:rsidRDefault="002F0F72">
            <w:pPr>
              <w:pStyle w:val="ParagraphStyle52"/>
              <w:rPr>
                <w:rStyle w:val="CharacterStyle49"/>
                <w:rFonts w:eastAsia="Calibri"/>
              </w:rPr>
            </w:pP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30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2F0F72" w:rsidRDefault="00A85E5F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672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hRule="exact" w:val="1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  <w:shd w:val="clear" w:color="auto" w:fill="auto"/>
            <w:vAlign w:val="center"/>
          </w:tcPr>
          <w:p w:rsidR="002F0F72" w:rsidRDefault="00A85E5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</w:tbl>
    <w:p w:rsidR="002F0F72" w:rsidRDefault="002F0F72">
      <w:pPr>
        <w:sectPr w:rsidR="002F0F72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140"/>
        <w:gridCol w:w="2625"/>
        <w:gridCol w:w="765"/>
        <w:gridCol w:w="210"/>
        <w:gridCol w:w="615"/>
        <w:gridCol w:w="195"/>
        <w:gridCol w:w="1185"/>
        <w:gridCol w:w="570"/>
        <w:gridCol w:w="390"/>
        <w:gridCol w:w="510"/>
        <w:gridCol w:w="840"/>
        <w:gridCol w:w="135"/>
        <w:gridCol w:w="20"/>
      </w:tblGrid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shd w:val="clear" w:color="auto" w:fill="auto"/>
            <w:vAlign w:val="bottom"/>
          </w:tcPr>
          <w:p w:rsidR="002F0F72" w:rsidRDefault="00A85E5F">
            <w:pPr>
              <w:pStyle w:val="ParagraphStyle56"/>
              <w:rPr>
                <w:rStyle w:val="CharacterStyle53"/>
                <w:rFonts w:eastAsia="Calibri"/>
              </w:rPr>
            </w:pPr>
            <w:r>
              <w:rPr>
                <w:rStyle w:val="CharacterStyle53"/>
                <w:rFonts w:eastAsia="Calibri"/>
              </w:rPr>
              <w:t>Раздел 4</w:t>
            </w:r>
          </w:p>
        </w:tc>
      </w:tr>
      <w:tr w:rsidR="002F0F72">
        <w:trPr>
          <w:trHeight w:val="36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57"/>
              <w:rPr>
                <w:rStyle w:val="CharacterStyle54"/>
                <w:rFonts w:eastAsia="Calibri"/>
              </w:rPr>
            </w:pPr>
            <w:r>
              <w:rPr>
                <w:rStyle w:val="CharacterStyle54"/>
                <w:rFonts w:eastAsia="Calibri"/>
              </w:rPr>
              <w:t>Схема расположения границ публичного сервитута</w:t>
            </w:r>
          </w:p>
        </w:tc>
      </w:tr>
      <w:tr w:rsidR="002F0F72">
        <w:trPr>
          <w:trHeight w:val="15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3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2F0F72" w:rsidRDefault="00A85E5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2160" w:type="dxa"/>
            <w:gridSpan w:val="3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5595" w:type="dxa"/>
            <w:gridSpan w:val="6"/>
            <w:shd w:val="clear" w:color="auto" w:fill="auto"/>
            <w:vAlign w:val="center"/>
          </w:tcPr>
          <w:p w:rsidR="002F0F72" w:rsidRDefault="00A85E5F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552825" cy="4048125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404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  <w:gridSpan w:val="5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hRule="exact" w:val="1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33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2F0F72" w:rsidRDefault="00A85E5F">
            <w:pPr>
              <w:pStyle w:val="ParagraphStyle58"/>
              <w:rPr>
                <w:rStyle w:val="CharacterStyle55"/>
                <w:rFonts w:eastAsia="Calibri"/>
              </w:rPr>
            </w:pPr>
            <w:r>
              <w:rPr>
                <w:rStyle w:val="CharacterStyle55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27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2F0F72" w:rsidRDefault="00A85E5F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Подпись</w:t>
            </w:r>
          </w:p>
        </w:tc>
        <w:tc>
          <w:tcPr>
            <w:tcW w:w="376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2F0F72" w:rsidRDefault="002F0F72">
            <w:pPr>
              <w:pStyle w:val="ParagraphStyle60"/>
              <w:rPr>
                <w:rStyle w:val="CharacterStyle57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2F0F72" w:rsidRDefault="00A85E5F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2F0F72" w:rsidRDefault="00A85E5F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2F0F72" w:rsidRDefault="00A85E5F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2F0F72" w:rsidRDefault="00A85E5F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2F0F72" w:rsidRDefault="00A85E5F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2F0F72" w:rsidRDefault="00A85E5F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30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2F0F72" w:rsidRDefault="002F0F72">
            <w:pPr>
              <w:pStyle w:val="ParagraphStyle59"/>
              <w:rPr>
                <w:rStyle w:val="CharacterStyle56"/>
                <w:rFonts w:eastAsia="Calibri"/>
              </w:rPr>
            </w:pP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30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2F0F72" w:rsidRDefault="00A85E5F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val="6720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  <w:tr w:rsidR="002F0F72">
        <w:trPr>
          <w:trHeight w:hRule="exact" w:val="15"/>
        </w:trPr>
        <w:tc>
          <w:tcPr>
            <w:tcW w:w="15" w:type="dxa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  <w:shd w:val="clear" w:color="auto" w:fill="auto"/>
            <w:vAlign w:val="center"/>
          </w:tcPr>
          <w:p w:rsidR="002F0F72" w:rsidRDefault="00A85E5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2F0F72" w:rsidRDefault="002F0F72">
            <w:pPr>
              <w:rPr>
                <w:rStyle w:val="FakeCharacterStyle"/>
              </w:rPr>
            </w:pPr>
          </w:p>
        </w:tc>
      </w:tr>
    </w:tbl>
    <w:p w:rsidR="002F0F72" w:rsidRDefault="002F0F72">
      <w:pPr>
        <w:spacing w:line="15" w:lineRule="exact"/>
      </w:pPr>
    </w:p>
    <w:sectPr w:rsidR="002F0F72">
      <w:pgSz w:w="11908" w:h="16833"/>
      <w:pgMar w:top="566" w:right="510" w:bottom="850" w:left="1133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F72"/>
    <w:rsid w:val="002F0F72"/>
    <w:rsid w:val="00751B51"/>
    <w:rsid w:val="00A85E5F"/>
    <w:rsid w:val="00E2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3874"/>
  <w15:docId w15:val="{FA85885D-3B82-48B0-BA68-B0141EE5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paragraph" w:customStyle="1" w:styleId="ParagraphStyle49">
    <w:name w:val="ParagraphStyle49"/>
    <w:hidden/>
    <w:pPr>
      <w:ind w:left="28" w:right="28"/>
      <w:jc w:val="center"/>
    </w:pPr>
  </w:style>
  <w:style w:type="paragraph" w:customStyle="1" w:styleId="ParagraphStyle50">
    <w:name w:val="ParagraphStyle50"/>
    <w:hidden/>
    <w:pPr>
      <w:ind w:left="28" w:right="28"/>
      <w:jc w:val="center"/>
    </w:pPr>
  </w:style>
  <w:style w:type="paragraph" w:customStyle="1" w:styleId="ParagraphStyle51">
    <w:name w:val="ParagraphStyle51"/>
    <w:hidden/>
    <w:pPr>
      <w:ind w:left="141" w:right="28"/>
      <w:jc w:val="center"/>
    </w:pPr>
  </w:style>
  <w:style w:type="paragraph" w:customStyle="1" w:styleId="ParagraphStyle52">
    <w:name w:val="ParagraphStyle52"/>
    <w:hidden/>
  </w:style>
  <w:style w:type="paragraph" w:customStyle="1" w:styleId="ParagraphStyle53">
    <w:name w:val="ParagraphStyle53"/>
    <w:hidden/>
  </w:style>
  <w:style w:type="paragraph" w:customStyle="1" w:styleId="ParagraphStyle54">
    <w:name w:val="ParagraphStyle54"/>
    <w:hidden/>
    <w:pPr>
      <w:jc w:val="center"/>
    </w:pPr>
  </w:style>
  <w:style w:type="paragraph" w:customStyle="1" w:styleId="ParagraphStyle55">
    <w:name w:val="ParagraphStyle55"/>
    <w:hidden/>
    <w:pPr>
      <w:jc w:val="center"/>
    </w:pPr>
  </w:style>
  <w:style w:type="paragraph" w:customStyle="1" w:styleId="ParagraphStyle56">
    <w:name w:val="ParagraphStyle56"/>
    <w:hidden/>
    <w:pPr>
      <w:ind w:left="28" w:right="28"/>
      <w:jc w:val="center"/>
    </w:pPr>
  </w:style>
  <w:style w:type="paragraph" w:customStyle="1" w:styleId="ParagraphStyle57">
    <w:name w:val="ParagraphStyle57"/>
    <w:hidden/>
    <w:pPr>
      <w:ind w:left="28" w:right="28"/>
      <w:jc w:val="center"/>
    </w:pPr>
  </w:style>
  <w:style w:type="paragraph" w:customStyle="1" w:styleId="ParagraphStyle58">
    <w:name w:val="ParagraphStyle58"/>
    <w:hidden/>
    <w:pPr>
      <w:ind w:left="141" w:right="28"/>
      <w:jc w:val="center"/>
    </w:pPr>
  </w:style>
  <w:style w:type="paragraph" w:customStyle="1" w:styleId="ParagraphStyle59">
    <w:name w:val="ParagraphStyle59"/>
    <w:hidden/>
  </w:style>
  <w:style w:type="paragraph" w:customStyle="1" w:styleId="ParagraphStyle60">
    <w:name w:val="ParagraphStyle60"/>
    <w:hidden/>
  </w:style>
  <w:style w:type="paragraph" w:customStyle="1" w:styleId="ParagraphStyle61">
    <w:name w:val="ParagraphStyle61"/>
    <w:hidden/>
    <w:pPr>
      <w:jc w:val="center"/>
    </w:pPr>
  </w:style>
  <w:style w:type="paragraph" w:customStyle="1" w:styleId="ParagraphStyle62">
    <w:name w:val="ParagraphStyle62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">
    <w:name w:val="CharacterStyle46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7">
    <w:name w:val="CharacterStyle4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8">
    <w:name w:val="CharacterStyle4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">
    <w:name w:val="CharacterStyle4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">
    <w:name w:val="CharacterStyle50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">
    <w:name w:val="CharacterStyle51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">
    <w:name w:val="CharacterStyle5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">
    <w:name w:val="CharacterStyle53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4">
    <w:name w:val="CharacterStyle54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5">
    <w:name w:val="CharacterStyle5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">
    <w:name w:val="CharacterStyle5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">
    <w:name w:val="CharacterStyle5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">
    <w:name w:val="CharacterStyle5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">
    <w:name w:val="CharacterStyle5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7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Михайлова Елена Михайловна</cp:lastModifiedBy>
  <cp:revision>4</cp:revision>
  <dcterms:created xsi:type="dcterms:W3CDTF">2022-12-01T07:27:00Z</dcterms:created>
  <dcterms:modified xsi:type="dcterms:W3CDTF">2023-03-13T06:37:00Z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