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394"/>
        <w:tblW w:w="4644" w:type="dxa"/>
        <w:tblCellSpacing w:w="20" w:type="dxa"/>
        <w:tblLook w:val="0000" w:firstRow="0" w:lastRow="0" w:firstColumn="0" w:lastColumn="0" w:noHBand="0" w:noVBand="0"/>
      </w:tblPr>
      <w:tblGrid>
        <w:gridCol w:w="4644"/>
      </w:tblGrid>
      <w:tr w:rsidR="00746075" w:rsidRPr="00575836" w:rsidTr="00746075">
        <w:trPr>
          <w:trHeight w:val="3393"/>
          <w:tblCellSpacing w:w="20" w:type="dxa"/>
        </w:trPr>
        <w:tc>
          <w:tcPr>
            <w:tcW w:w="4564" w:type="dxa"/>
            <w:shd w:val="clear" w:color="auto" w:fill="auto"/>
          </w:tcPr>
          <w:p w:rsidR="00746075" w:rsidRPr="00575836" w:rsidRDefault="00746075" w:rsidP="00746075">
            <w:pPr>
              <w:widowControl w:val="0"/>
              <w:tabs>
                <w:tab w:val="left" w:pos="284"/>
                <w:tab w:val="left" w:pos="1843"/>
              </w:tabs>
              <w:autoSpaceDE w:val="0"/>
              <w:autoSpaceDN w:val="0"/>
              <w:spacing w:after="0" w:line="360" w:lineRule="auto"/>
              <w:jc w:val="center"/>
              <w:rPr>
                <w:rFonts w:ascii="Calibri" w:eastAsia="Times New Roman" w:hAnsi="Calibri" w:cs="Calibri"/>
                <w:szCs w:val="20"/>
                <w:lang w:eastAsia="ru-RU"/>
              </w:rPr>
            </w:pPr>
            <w:r w:rsidRPr="00575836">
              <w:rPr>
                <w:rFonts w:ascii="Calibri" w:eastAsia="Times New Roman" w:hAnsi="Calibri" w:cs="Calibri"/>
                <w:noProof/>
                <w:szCs w:val="20"/>
                <w:lang w:eastAsia="ru-RU"/>
              </w:rPr>
              <w:drawing>
                <wp:inline distT="0" distB="0" distL="0" distR="0" wp14:anchorId="43A940C9" wp14:editId="4F274944">
                  <wp:extent cx="531495" cy="630555"/>
                  <wp:effectExtent l="0" t="0" r="1905" b="0"/>
                  <wp:docPr id="1" name="Рисунок 1" descr="Оренбург-герб ВЕКТОР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 descr="Оренбург-герб ВЕКТОР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1495" cy="6305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46075" w:rsidRPr="00575836" w:rsidRDefault="00746075" w:rsidP="00746075">
            <w:pPr>
              <w:widowControl w:val="0"/>
              <w:tabs>
                <w:tab w:val="left" w:pos="284"/>
                <w:tab w:val="left" w:pos="1843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57583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Оренбургский городской</w:t>
            </w:r>
          </w:p>
          <w:p w:rsidR="00746075" w:rsidRPr="00575836" w:rsidRDefault="00746075" w:rsidP="00746075">
            <w:pPr>
              <w:widowControl w:val="0"/>
              <w:tabs>
                <w:tab w:val="left" w:pos="284"/>
                <w:tab w:val="left" w:pos="1843"/>
              </w:tabs>
              <w:autoSpaceDE w:val="0"/>
              <w:autoSpaceDN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</w:pPr>
            <w:r w:rsidRPr="0057583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Совет</w:t>
            </w:r>
          </w:p>
          <w:p w:rsidR="00746075" w:rsidRPr="00575836" w:rsidRDefault="00746075" w:rsidP="00746075">
            <w:pPr>
              <w:widowControl w:val="0"/>
              <w:tabs>
                <w:tab w:val="left" w:pos="284"/>
                <w:tab w:val="left" w:pos="1843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bookmarkStart w:id="0" w:name="P976"/>
            <w:bookmarkEnd w:id="0"/>
            <w:r w:rsidRPr="00575836">
              <w:rPr>
                <w:rFonts w:ascii="Times New Roman" w:eastAsia="Times New Roman" w:hAnsi="Times New Roman" w:cs="Times New Roman"/>
                <w:sz w:val="36"/>
                <w:szCs w:val="36"/>
                <w:lang w:eastAsia="ru-RU"/>
              </w:rPr>
              <w:t>РЕШЕНИЕ</w:t>
            </w:r>
            <w:r w:rsidRPr="0057583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746075" w:rsidRPr="00201F7D" w:rsidRDefault="00201F7D" w:rsidP="00746075">
            <w:pPr>
              <w:widowControl w:val="0"/>
              <w:tabs>
                <w:tab w:val="left" w:pos="284"/>
                <w:tab w:val="left" w:pos="1843"/>
              </w:tabs>
              <w:autoSpaceDE w:val="0"/>
              <w:autoSpaceDN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от </w:t>
            </w:r>
            <w:r w:rsidR="003D4203" w:rsidRPr="003D4203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  <w:u w:val="single"/>
              </w:rPr>
              <w:t>04.06.2026</w:t>
            </w:r>
            <w:r w:rsidR="003D4203" w:rsidRPr="003D4203">
              <w:rPr>
                <w:rFonts w:ascii="Times New Roman" w:hAnsi="Times New Roman" w:cs="Times New Roman"/>
                <w:bCs/>
                <w:color w:val="000000"/>
                <w:sz w:val="32"/>
                <w:szCs w:val="32"/>
              </w:rPr>
              <w:t xml:space="preserve"> </w:t>
            </w:r>
            <w:r w:rsidR="003D4203" w:rsidRPr="003D4203">
              <w:rPr>
                <w:rFonts w:ascii="Times New Roman" w:hAnsi="Times New Roman" w:cs="Times New Roman"/>
                <w:sz w:val="32"/>
              </w:rPr>
              <w:t xml:space="preserve">№ </w:t>
            </w:r>
            <w:r w:rsidR="003D4203" w:rsidRPr="003D4203">
              <w:rPr>
                <w:rFonts w:ascii="Times New Roman" w:hAnsi="Times New Roman" w:cs="Times New Roman"/>
                <w:sz w:val="32"/>
                <w:u w:val="single"/>
              </w:rPr>
              <w:t>82</w:t>
            </w:r>
            <w:bookmarkStart w:id="1" w:name="_GoBack"/>
            <w:bookmarkEnd w:id="1"/>
          </w:p>
          <w:p w:rsidR="00746075" w:rsidRPr="00062542" w:rsidRDefault="003E7011" w:rsidP="00746075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 внесении изменени</w:t>
            </w:r>
            <w:r w:rsidR="00D7129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й</w:t>
            </w:r>
            <w:r w:rsidR="00746075" w:rsidRPr="0006254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 решение Оренбургского городского Совета  </w:t>
            </w:r>
          </w:p>
          <w:p w:rsidR="00E10F65" w:rsidRPr="00E10F65" w:rsidRDefault="00746075" w:rsidP="00E10F65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575836">
              <w:rPr>
                <w:rFonts w:ascii="Calibri" w:eastAsia="Times New Roman" w:hAnsi="Calibri" w:cs="Calibri"/>
                <w:noProof/>
                <w:sz w:val="12"/>
                <w:szCs w:val="12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1" layoutInCell="1" allowOverlap="1" wp14:anchorId="4FF23DE6" wp14:editId="1B3D77D9">
                      <wp:simplePos x="0" y="0"/>
                      <wp:positionH relativeFrom="column">
                        <wp:posOffset>-15240</wp:posOffset>
                      </wp:positionH>
                      <wp:positionV relativeFrom="paragraph">
                        <wp:posOffset>-361950</wp:posOffset>
                      </wp:positionV>
                      <wp:extent cx="2702560" cy="269240"/>
                      <wp:effectExtent l="0" t="0" r="21590" b="35560"/>
                      <wp:wrapSquare wrapText="bothSides"/>
                      <wp:docPr id="16" name="Группа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2702560" cy="269240"/>
                                <a:chOff x="1134" y="4860"/>
                                <a:chExt cx="3780" cy="360"/>
                              </a:xfrm>
                            </wpg:grpSpPr>
                            <wps:wsp>
                              <wps:cNvPr id="17" name="Line 3"/>
                              <wps:cNvCnPr/>
                              <wps:spPr bwMode="auto">
                                <a:xfrm>
                                  <a:off x="1134" y="4860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" name="Line 4"/>
                              <wps:cNvCnPr/>
                              <wps:spPr bwMode="auto">
                                <a:xfrm>
                                  <a:off x="4734" y="4860"/>
                                  <a:ext cx="1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" name="Line 5"/>
                              <wps:cNvCnPr/>
                              <wps:spPr bwMode="auto">
                                <a:xfrm>
                                  <a:off x="4914" y="4860"/>
                                  <a:ext cx="0" cy="36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" name="Line 6"/>
                              <wps:cNvCnPr/>
                              <wps:spPr bwMode="auto">
                                <a:xfrm>
                                  <a:off x="1134" y="4860"/>
                                  <a:ext cx="180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5="http://schemas.microsoft.com/office/word/2012/wordml">
                  <w:pict>
                    <v:group w14:anchorId="738678AE" id="Группа 16" o:spid="_x0000_s1026" style="position:absolute;margin-left:-1.2pt;margin-top:-28.5pt;width:212.8pt;height:21.2pt;z-index:251659264" coordorigin="1134,4860" coordsize="3780,3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">
                      <v:line id="Line 3" o:spid="_x0000_s1027" style="position:absolute;visibility:visible;mso-wrap-style:square" from="1134,4860" to="1134,52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NMiT/MQAAADbAAAADwAAAGRycy9kb3ducmV2LnhtbERPS2vCQBC+F/oflhF6qxtbSCW6irQU&#10;1EOpD9DjmB2T2Oxs2F2T9N+7QqG3+fieM533phYtOV9ZVjAaJiCIc6srLhTsd5/PYxA+IGusLZOC&#10;X/Iwnz0+TDHTtuMNtdtQiBjCPkMFZQhNJqXPSzLoh7YhjtzZOoMhQldI7bCL4aaWL0mSSoMVx4YS&#10;G3ovKf/ZXo2Cr9fvtF2s1sv+sEpP+cfmdLx0TqmnQb+YgAjUh3/xn3up4/w3uP8SD5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0yJP8xAAAANsAAAAPAAAAAAAAAAAA&#10;AAAAAKECAABkcnMvZG93bnJldi54bWxQSwUGAAAAAAQABAD5AAAAkgMAAAAA&#10;"/>
                      <v:line id="Line 4" o:spid="_x0000_s1028" style="position:absolute;visibility:visible;mso-wrap-style:square" from="4734,4860" to="4914,4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VcHjsYAAADbAAAADwAAAGRycy9kb3ducmV2LnhtbESPQUvDQBCF74L/YRmhN7vRQiix21IU&#10;oe2h2CrocZodk2h2Nuxuk/TfO4eCtxnem/e+WaxG16qeQmw8G3iYZqCIS28brgx8vL/ez0HFhGyx&#10;9UwGLhRhtby9WWBh/cAH6o+pUhLCsUADdUpdoXUsa3IYp74jFu3bB4dJ1lBpG3CQcNfqxyzLtcOG&#10;paHGjp5rKn+PZ2dgP3vL+/V2txk/t/mpfDmcvn6GYMzkblw/gUo0pn/z9XpjBV9g5RcZQC/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EVXB47GAAAA2wAAAA8AAAAAAAAA&#10;AAAAAAAAoQIAAGRycy9kb3ducmV2LnhtbFBLBQYAAAAABAAEAPkAAACUAwAAAAA=&#10;"/>
                      <v:line id="Line 5" o:spid="_x0000_s1029" style="position:absolute;visibility:visible;mso-wrap-style:square" from="4914,4860" to="4914,522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huiFcQAAADbAAAADwAAAGRycy9kb3ducmV2LnhtbERPS2vCQBC+F/oflhF6qxtbCDW6irQU&#10;1EOpD9DjmB2T2Oxs2F2T9N+7QqG3+fieM533phYtOV9ZVjAaJiCIc6srLhTsd5/PbyB8QNZYWyYF&#10;v+RhPnt8mGKmbccbarehEDGEfYYKyhCaTEqfl2TQD21DHLmzdQZDhK6Q2mEXw00tX5IklQYrjg0l&#10;NvReUv6zvRoFX6/fabtYrZf9YZWe8o/N6XjpnFJPg34xARGoD//iP/dSx/ljuP8SD5CzGw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AqG6IVxAAAANsAAAAPAAAAAAAAAAAA&#10;AAAAAKECAABkcnMvZG93bnJldi54bWxQSwUGAAAAAAQABAD5AAAAkgMAAAAA&#10;"/>
                      <v:line id="Line 6" o:spid="_x0000_s1030" style="position:absolute;visibility:visible;mso-wrap-style:square" from="1134,4860" to="1314,4860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dU3BNcIAAADbAAAADwAAAGRycy9kb3ducmV2LnhtbERPy2rCQBTdF/oPwy24qxMVQomOIpaC&#10;uij1Abq8Zq5JNHMnzIxJ+vedRcHl4bxni97UoiXnK8sKRsMEBHFudcWFguPh6/0DhA/IGmvLpOCX&#10;PCzmry8zzLTteEftPhQihrDPUEEZQpNJ6fOSDPqhbYgjd7XOYIjQFVI77GK4qeU4SVJpsOLYUGJD&#10;q5Ly+/5hFHxPftJ2udmu+9MmveSfu8v51jmlBm/9cgoiUB+e4n/3WisYx/XxS/wBcv4H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dU3BNcIAAADbAAAADwAAAAAAAAAAAAAA&#10;AAChAgAAZHJzL2Rvd25yZXYueG1sUEsFBgAAAAAEAAQA+QAAAJADAAAAAA==&#10;"/>
                      <w10:wrap type="square"/>
                      <w10:anchorlock/>
                    </v:group>
                  </w:pict>
                </mc:Fallback>
              </mc:AlternateContent>
            </w:r>
            <w:r w:rsidR="00E10F65" w:rsidRPr="00E10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от 28.</w:t>
            </w:r>
            <w:r w:rsidR="004365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06</w:t>
            </w:r>
            <w:r w:rsidR="00E10F65" w:rsidRPr="00E10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</w:t>
            </w:r>
            <w:r w:rsidR="004365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1</w:t>
            </w:r>
            <w:r w:rsidR="00E10F65" w:rsidRPr="00E10F6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1 № </w:t>
            </w:r>
            <w:r w:rsidR="0043653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218</w:t>
            </w:r>
          </w:p>
          <w:p w:rsidR="00746075" w:rsidRPr="00575836" w:rsidRDefault="00746075" w:rsidP="00E10F65">
            <w:pPr>
              <w:tabs>
                <w:tab w:val="left" w:pos="284"/>
                <w:tab w:val="left" w:pos="1843"/>
              </w:tabs>
              <w:autoSpaceDE w:val="0"/>
              <w:autoSpaceDN w:val="0"/>
              <w:adjustRightInd w:val="0"/>
              <w:spacing w:after="0" w:line="276" w:lineRule="auto"/>
              <w:outlineLvl w:val="0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</w:tbl>
    <w:p w:rsidR="00746075" w:rsidRPr="00EC4FE4" w:rsidRDefault="00746075" w:rsidP="00746075">
      <w:pPr>
        <w:tabs>
          <w:tab w:val="left" w:pos="284"/>
          <w:tab w:val="left" w:pos="1843"/>
          <w:tab w:val="left" w:pos="7299"/>
        </w:tabs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62542" w:rsidRDefault="00575836" w:rsidP="00EA338E">
      <w:pPr>
        <w:tabs>
          <w:tab w:val="left" w:pos="284"/>
          <w:tab w:val="left" w:pos="1843"/>
          <w:tab w:val="left" w:pos="7299"/>
        </w:tabs>
        <w:ind w:firstLine="4111"/>
      </w:pPr>
      <w:r>
        <w:tab/>
      </w:r>
    </w:p>
    <w:p w:rsidR="00EC4FE4" w:rsidRDefault="00EC4FE4" w:rsidP="00EA338E">
      <w:pPr>
        <w:tabs>
          <w:tab w:val="left" w:pos="284"/>
          <w:tab w:val="left" w:pos="1843"/>
          <w:tab w:val="left" w:pos="7299"/>
        </w:tabs>
        <w:ind w:firstLine="4111"/>
      </w:pPr>
    </w:p>
    <w:p w:rsidR="00EC4FE4" w:rsidRDefault="00EC4FE4" w:rsidP="00EA338E">
      <w:pPr>
        <w:tabs>
          <w:tab w:val="left" w:pos="284"/>
          <w:tab w:val="left" w:pos="1843"/>
          <w:tab w:val="left" w:pos="7299"/>
        </w:tabs>
        <w:ind w:firstLine="4111"/>
      </w:pPr>
    </w:p>
    <w:p w:rsidR="00EC4FE4" w:rsidRDefault="00EC4FE4" w:rsidP="00EA338E">
      <w:pPr>
        <w:tabs>
          <w:tab w:val="left" w:pos="284"/>
          <w:tab w:val="left" w:pos="1843"/>
          <w:tab w:val="left" w:pos="7299"/>
        </w:tabs>
        <w:ind w:firstLine="4111"/>
      </w:pPr>
    </w:p>
    <w:p w:rsidR="00EC4FE4" w:rsidRDefault="00EC4FE4" w:rsidP="00EA338E">
      <w:pPr>
        <w:tabs>
          <w:tab w:val="left" w:pos="284"/>
          <w:tab w:val="left" w:pos="1843"/>
          <w:tab w:val="left" w:pos="7299"/>
        </w:tabs>
        <w:ind w:firstLine="4111"/>
      </w:pPr>
    </w:p>
    <w:p w:rsidR="00EC4FE4" w:rsidRDefault="00EC4FE4" w:rsidP="00EA338E">
      <w:pPr>
        <w:tabs>
          <w:tab w:val="left" w:pos="284"/>
          <w:tab w:val="left" w:pos="1843"/>
          <w:tab w:val="left" w:pos="7299"/>
        </w:tabs>
        <w:ind w:firstLine="4111"/>
      </w:pPr>
    </w:p>
    <w:p w:rsidR="00EC4FE4" w:rsidRDefault="00EC4FE4" w:rsidP="00EA338E">
      <w:pPr>
        <w:tabs>
          <w:tab w:val="left" w:pos="284"/>
          <w:tab w:val="left" w:pos="1843"/>
          <w:tab w:val="left" w:pos="7299"/>
        </w:tabs>
        <w:ind w:firstLine="4111"/>
      </w:pPr>
    </w:p>
    <w:p w:rsidR="00EC4FE4" w:rsidRDefault="00EC4FE4" w:rsidP="00EA338E">
      <w:pPr>
        <w:tabs>
          <w:tab w:val="left" w:pos="284"/>
          <w:tab w:val="left" w:pos="1843"/>
          <w:tab w:val="left" w:pos="7299"/>
        </w:tabs>
        <w:ind w:firstLine="4111"/>
      </w:pPr>
    </w:p>
    <w:p w:rsidR="00EC4FE4" w:rsidRDefault="00EC4FE4" w:rsidP="00EA338E">
      <w:pPr>
        <w:tabs>
          <w:tab w:val="left" w:pos="284"/>
          <w:tab w:val="left" w:pos="1843"/>
          <w:tab w:val="left" w:pos="7299"/>
        </w:tabs>
        <w:ind w:firstLine="4111"/>
      </w:pPr>
    </w:p>
    <w:p w:rsidR="00EC4FE4" w:rsidRDefault="00EC4FE4" w:rsidP="00EA338E">
      <w:pPr>
        <w:tabs>
          <w:tab w:val="left" w:pos="284"/>
          <w:tab w:val="left" w:pos="1843"/>
          <w:tab w:val="left" w:pos="7299"/>
        </w:tabs>
        <w:ind w:firstLine="4111"/>
      </w:pPr>
    </w:p>
    <w:p w:rsidR="00EC4FE4" w:rsidRDefault="00EC4FE4" w:rsidP="00EA338E">
      <w:pPr>
        <w:tabs>
          <w:tab w:val="left" w:pos="284"/>
          <w:tab w:val="left" w:pos="1843"/>
          <w:tab w:val="left" w:pos="7299"/>
        </w:tabs>
        <w:ind w:firstLine="4111"/>
      </w:pPr>
    </w:p>
    <w:p w:rsidR="0043653D" w:rsidRDefault="00E10F65" w:rsidP="00B83D8B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384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proofErr w:type="gramStart"/>
      <w:r w:rsidRPr="00E10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На основании </w:t>
      </w:r>
      <w:hyperlink r:id="rId9">
        <w:r w:rsidRPr="00E10F65">
          <w:rPr>
            <w:rStyle w:val="a9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eastAsia="ru-RU"/>
          </w:rPr>
          <w:t>статей 12</w:t>
        </w:r>
      </w:hyperlink>
      <w:r w:rsidRPr="00E10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hyperlink r:id="rId10">
        <w:r w:rsidRPr="00E10F65">
          <w:rPr>
            <w:rStyle w:val="a9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eastAsia="ru-RU"/>
          </w:rPr>
          <w:t>132</w:t>
        </w:r>
      </w:hyperlink>
      <w:r w:rsidRPr="00E10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Конституции Российской Федерации, </w:t>
      </w:r>
      <w:r w:rsidR="00BF1A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</w:r>
      <w:r w:rsidR="00B83D8B">
        <w:rPr>
          <w:rFonts w:ascii="Times New Roman" w:hAnsi="Times New Roman" w:cs="Times New Roman"/>
          <w:sz w:val="28"/>
          <w:szCs w:val="28"/>
        </w:rPr>
        <w:t xml:space="preserve">части 2 </w:t>
      </w:r>
      <w:r w:rsidR="00BF1AB9">
        <w:rPr>
          <w:rFonts w:ascii="Times New Roman" w:hAnsi="Times New Roman" w:cs="Times New Roman"/>
          <w:sz w:val="28"/>
          <w:szCs w:val="28"/>
        </w:rPr>
        <w:t>статьи</w:t>
      </w:r>
      <w:r w:rsidR="00535F8C" w:rsidRPr="00535F8C">
        <w:rPr>
          <w:rFonts w:ascii="Times New Roman" w:hAnsi="Times New Roman" w:cs="Times New Roman"/>
          <w:sz w:val="28"/>
          <w:szCs w:val="28"/>
        </w:rPr>
        <w:t xml:space="preserve"> 16</w:t>
      </w:r>
      <w:r w:rsidR="00535F8C">
        <w:t xml:space="preserve"> </w:t>
      </w:r>
      <w:r w:rsidR="00074C0C" w:rsidRPr="00E10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Федерального закона от </w:t>
      </w:r>
      <w:r w:rsidR="00535F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20.03.2025 № 33</w:t>
      </w:r>
      <w:r w:rsidR="00074C0C" w:rsidRPr="00E10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-ФЗ «</w:t>
      </w:r>
      <w:r w:rsidR="00535F8C" w:rsidRPr="00535F8C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общих принципах организации местного самоуправления в единой системе публичной власти</w:t>
      </w:r>
      <w:r w:rsidR="00074C0C" w:rsidRPr="00E10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»</w:t>
      </w:r>
      <w:r w:rsidR="008E3A14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</w:t>
      </w:r>
      <w:r w:rsidR="003E701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hyperlink r:id="rId11">
        <w:r w:rsidR="00B83D8B">
          <w:rPr>
            <w:rStyle w:val="a9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eastAsia="ru-RU"/>
          </w:rPr>
          <w:t>статьи</w:t>
        </w:r>
        <w:r w:rsidRPr="00E10F65">
          <w:rPr>
            <w:rStyle w:val="a9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eastAsia="ru-RU"/>
          </w:rPr>
          <w:t xml:space="preserve"> 27</w:t>
        </w:r>
      </w:hyperlink>
      <w:r w:rsidRPr="00E10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Устава муниципального образования «город Оренбург», принятого </w:t>
      </w:r>
      <w:hyperlink r:id="rId12">
        <w:r w:rsidRPr="00E10F65">
          <w:rPr>
            <w:rStyle w:val="a9"/>
            <w:rFonts w:ascii="Times New Roman" w:eastAsia="Times New Roman" w:hAnsi="Times New Roman" w:cs="Times New Roman"/>
            <w:bCs/>
            <w:color w:val="auto"/>
            <w:sz w:val="28"/>
            <w:szCs w:val="28"/>
            <w:u w:val="none"/>
            <w:lang w:eastAsia="ru-RU"/>
          </w:rPr>
          <w:t>решением</w:t>
        </w:r>
      </w:hyperlink>
      <w:r w:rsidRPr="00E10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Оренб</w:t>
      </w:r>
      <w:r w:rsidR="00154F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ургского городского Совета от 28</w:t>
      </w:r>
      <w:r w:rsidRPr="00E10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.04.2015 № 1015, </w:t>
      </w:r>
      <w:r w:rsidR="00B83D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</w:t>
      </w:r>
      <w:r w:rsidR="00B83D8B" w:rsidRPr="00B83D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ешени</w:t>
      </w:r>
      <w:r w:rsidR="00B83D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я</w:t>
      </w:r>
      <w:r w:rsidR="00B83D8B" w:rsidRPr="00B83D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Оренбургского городс</w:t>
      </w:r>
      <w:r w:rsidR="00B83D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кого Совета от 11.10.2019 № 757 </w:t>
      </w:r>
      <w:r w:rsidR="00B83D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«</w:t>
      </w:r>
      <w:r w:rsidR="00B83D8B" w:rsidRPr="00B83D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 утверждении структуры Администрации города Оренбурга</w:t>
      </w:r>
      <w:r w:rsidR="00B83D8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», </w:t>
      </w:r>
      <w:r w:rsidRPr="00E10F6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Оренбургский городской Совет РЕШИЛ: </w:t>
      </w:r>
      <w:proofErr w:type="gramEnd"/>
    </w:p>
    <w:p w:rsidR="00E10F65" w:rsidRDefault="00E10F65" w:rsidP="0043653D">
      <w:pPr>
        <w:pStyle w:val="aa"/>
        <w:numPr>
          <w:ilvl w:val="0"/>
          <w:numId w:val="2"/>
        </w:numPr>
        <w:tabs>
          <w:tab w:val="left" w:pos="284"/>
          <w:tab w:val="left" w:pos="1134"/>
        </w:tabs>
        <w:autoSpaceDE w:val="0"/>
        <w:autoSpaceDN w:val="0"/>
        <w:adjustRightInd w:val="0"/>
        <w:spacing w:after="0" w:line="384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4365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Внести в </w:t>
      </w:r>
      <w:r w:rsidR="0043653D" w:rsidRPr="004365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Порядок выдачи разрешения на произведение перезахоронения</w:t>
      </w:r>
      <w:r w:rsidR="004365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, утвержденный р</w:t>
      </w:r>
      <w:r w:rsidR="0043653D" w:rsidRPr="004365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ешение</w:t>
      </w:r>
      <w:r w:rsidR="004365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м</w:t>
      </w:r>
      <w:r w:rsidR="0043653D" w:rsidRPr="004365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Оренбургского городского Совета от 28.06.2011 </w:t>
      </w:r>
      <w:r w:rsidR="004365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="0043653D" w:rsidRPr="004365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218</w:t>
      </w:r>
      <w:r w:rsidRPr="004365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(с изменениями, внесенными решениями Оренбургского городского Совета </w:t>
      </w:r>
      <w:r w:rsidR="0043653D" w:rsidRPr="004365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25.02.2015 </w:t>
      </w:r>
      <w:r w:rsidR="004365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="0043653D" w:rsidRPr="004365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971, от 22.04.2019 </w:t>
      </w:r>
      <w:r w:rsidR="004365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="0043653D" w:rsidRPr="004365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686, от 29.05.2020 </w:t>
      </w:r>
      <w:r w:rsidR="004365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№</w:t>
      </w:r>
      <w:r w:rsidR="0043653D" w:rsidRPr="004365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902,</w:t>
      </w:r>
      <w:r w:rsidR="004365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  <w:r w:rsidR="0043653D" w:rsidRPr="004365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от 27.03.2023 </w:t>
      </w:r>
      <w:r w:rsidR="004365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№</w:t>
      </w:r>
      <w:r w:rsidR="0043653D" w:rsidRPr="004365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339</w:t>
      </w:r>
      <w:r w:rsidR="003A1381" w:rsidRPr="004365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)</w:t>
      </w:r>
      <w:r w:rsidR="008E0166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, </w:t>
      </w:r>
      <w:r w:rsidR="004365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следующие изменения:</w:t>
      </w:r>
    </w:p>
    <w:p w:rsidR="0043653D" w:rsidRDefault="0043653D" w:rsidP="0043653D">
      <w:pPr>
        <w:pStyle w:val="aa"/>
        <w:tabs>
          <w:tab w:val="left" w:pos="284"/>
          <w:tab w:val="left" w:pos="1134"/>
        </w:tabs>
        <w:autoSpaceDE w:val="0"/>
        <w:autoSpaceDN w:val="0"/>
        <w:adjustRightInd w:val="0"/>
        <w:spacing w:after="0" w:line="384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пункте 3 слова «Управление жилищно-коммунального хозяйства администрации города Оренбурга (далее – Управление)» заменить словами «комитет потребительского рынка, услуг и развития предпринимательства администрации города Оренбурга (далее – Комитет)»;</w:t>
      </w:r>
    </w:p>
    <w:p w:rsidR="0043653D" w:rsidRDefault="0043653D" w:rsidP="00EF193A">
      <w:pPr>
        <w:pStyle w:val="aa"/>
        <w:tabs>
          <w:tab w:val="left" w:pos="284"/>
          <w:tab w:val="left" w:pos="1134"/>
        </w:tabs>
        <w:autoSpaceDE w:val="0"/>
        <w:autoSpaceDN w:val="0"/>
        <w:adjustRightInd w:val="0"/>
        <w:spacing w:after="0" w:line="384" w:lineRule="auto"/>
        <w:ind w:left="0" w:firstLine="709"/>
        <w:contextualSpacing w:val="0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 пунктах 6, 7 заменить слово «Управление» словом «Комитет».</w:t>
      </w:r>
      <w:r w:rsidRPr="0043653D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</w:t>
      </w:r>
    </w:p>
    <w:p w:rsidR="00E1022F" w:rsidRPr="00E1022F" w:rsidRDefault="00E1022F" w:rsidP="00E1022F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384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102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lastRenderedPageBreak/>
        <w:t xml:space="preserve">2. Установить, что настоящее решение Совета вступает в силу после </w:t>
      </w:r>
      <w:r w:rsidRPr="00E102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br/>
        <w:t>его официального опубликования.</w:t>
      </w:r>
    </w:p>
    <w:p w:rsidR="00154F25" w:rsidRDefault="00E1022F" w:rsidP="00154F25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384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102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3. Поручить организацию исполнения настоящего решения Совета первому заместителю Главы города Оренбурга.</w:t>
      </w:r>
    </w:p>
    <w:p w:rsidR="00E1022F" w:rsidRPr="00E1022F" w:rsidRDefault="00E1022F" w:rsidP="00154F25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384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102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4. Возложить </w:t>
      </w:r>
      <w:proofErr w:type="gramStart"/>
      <w:r w:rsidRPr="00E102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контроль за</w:t>
      </w:r>
      <w:proofErr w:type="gramEnd"/>
      <w:r w:rsidRPr="00E102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исполнением настоящего решения Совета                      на председателя по</w:t>
      </w:r>
      <w:r w:rsidR="00CE1C5B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стоя</w:t>
      </w:r>
      <w:r w:rsidR="00154F2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нного депутатского  комитета по </w:t>
      </w:r>
      <w:r w:rsidR="00154F25">
        <w:rPr>
          <w:rFonts w:ascii="Times New Roman" w:hAnsi="Times New Roman" w:cs="Times New Roman"/>
          <w:sz w:val="28"/>
          <w:szCs w:val="28"/>
        </w:rPr>
        <w:t>муниципальному хозяйству</w:t>
      </w:r>
      <w:r w:rsidRPr="00E102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.</w:t>
      </w:r>
    </w:p>
    <w:p w:rsidR="00E1022F" w:rsidRPr="00E1022F" w:rsidRDefault="00E1022F" w:rsidP="00E1022F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384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1022F" w:rsidRPr="00E1022F" w:rsidRDefault="00E1022F" w:rsidP="00E1022F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384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1022F" w:rsidRPr="00E1022F" w:rsidRDefault="00E1022F" w:rsidP="00E1022F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384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102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Председатель</w:t>
      </w:r>
    </w:p>
    <w:p w:rsidR="00E1022F" w:rsidRDefault="00E1022F" w:rsidP="00E1022F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384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1022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Оренбургского городского Совета                                                       С.А. Бабин</w:t>
      </w:r>
    </w:p>
    <w:p w:rsidR="00B83D8B" w:rsidRDefault="00B83D8B" w:rsidP="00E1022F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384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3D8B" w:rsidRDefault="00B83D8B" w:rsidP="00E1022F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384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B83D8B" w:rsidRPr="00E1022F" w:rsidRDefault="00B83D8B" w:rsidP="00E1022F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384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Глава города Оренбурга                                                                     А.Р. </w:t>
      </w:r>
      <w:proofErr w:type="spellStart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Юмадилов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</w:t>
      </w:r>
    </w:p>
    <w:p w:rsidR="00E1022F" w:rsidRDefault="00E1022F" w:rsidP="00E10F65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384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54DF8" w:rsidRDefault="00C54DF8" w:rsidP="00E10F65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384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54DF8" w:rsidRDefault="00C54DF8" w:rsidP="00E10F65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384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54DF8" w:rsidRDefault="00C54DF8" w:rsidP="00E10F65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384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1022F" w:rsidRDefault="00E1022F" w:rsidP="00E10F65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384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1022F" w:rsidRDefault="00E1022F" w:rsidP="00E10F65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384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1022F" w:rsidRDefault="00E1022F" w:rsidP="00E10F65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384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1022F" w:rsidRDefault="00E1022F" w:rsidP="00E10F65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384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1022F" w:rsidRDefault="00E1022F" w:rsidP="00E10F65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384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1022F" w:rsidRDefault="00E1022F" w:rsidP="00E10F65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384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E1022F" w:rsidRDefault="00E1022F" w:rsidP="00E10F65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384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5463A5" w:rsidRPr="00062542" w:rsidRDefault="005463A5" w:rsidP="0073207D">
      <w:pPr>
        <w:tabs>
          <w:tab w:val="left" w:pos="284"/>
          <w:tab w:val="left" w:pos="1843"/>
        </w:tabs>
        <w:autoSpaceDE w:val="0"/>
        <w:autoSpaceDN w:val="0"/>
        <w:adjustRightInd w:val="0"/>
        <w:spacing w:after="0" w:line="384" w:lineRule="auto"/>
        <w:jc w:val="both"/>
      </w:pPr>
    </w:p>
    <w:sectPr w:rsidR="005463A5" w:rsidRPr="00062542" w:rsidSect="00686F03">
      <w:headerReference w:type="default" r:id="rId13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900AA" w:rsidRDefault="00C900AA" w:rsidP="00686F03">
      <w:pPr>
        <w:spacing w:after="0" w:line="240" w:lineRule="auto"/>
      </w:pPr>
      <w:r>
        <w:separator/>
      </w:r>
    </w:p>
  </w:endnote>
  <w:endnote w:type="continuationSeparator" w:id="0">
    <w:p w:rsidR="00C900AA" w:rsidRDefault="00C900AA" w:rsidP="00686F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900AA" w:rsidRDefault="00C900AA" w:rsidP="00686F03">
      <w:pPr>
        <w:spacing w:after="0" w:line="240" w:lineRule="auto"/>
      </w:pPr>
      <w:r>
        <w:separator/>
      </w:r>
    </w:p>
  </w:footnote>
  <w:footnote w:type="continuationSeparator" w:id="0">
    <w:p w:rsidR="00C900AA" w:rsidRDefault="00C900AA" w:rsidP="00686F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86F03" w:rsidRDefault="00686F03" w:rsidP="003A1381">
    <w:pPr>
      <w:pStyle w:val="a3"/>
    </w:pPr>
  </w:p>
  <w:p w:rsidR="00686F03" w:rsidRDefault="00686F0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C275B4"/>
    <w:multiLevelType w:val="hybridMultilevel"/>
    <w:tmpl w:val="A16E9DB6"/>
    <w:lvl w:ilvl="0" w:tplc="69F8B2B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71037A5"/>
    <w:multiLevelType w:val="hybridMultilevel"/>
    <w:tmpl w:val="2E78FBD6"/>
    <w:lvl w:ilvl="0" w:tplc="9EA845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C018D"/>
    <w:rsid w:val="00004395"/>
    <w:rsid w:val="00012369"/>
    <w:rsid w:val="0001458A"/>
    <w:rsid w:val="00017F82"/>
    <w:rsid w:val="0002229D"/>
    <w:rsid w:val="00026DE8"/>
    <w:rsid w:val="00054659"/>
    <w:rsid w:val="00055938"/>
    <w:rsid w:val="00057A10"/>
    <w:rsid w:val="00062542"/>
    <w:rsid w:val="00074BF6"/>
    <w:rsid w:val="00074C0C"/>
    <w:rsid w:val="00081FA7"/>
    <w:rsid w:val="000D1635"/>
    <w:rsid w:val="00154F25"/>
    <w:rsid w:val="001623D8"/>
    <w:rsid w:val="00180FB4"/>
    <w:rsid w:val="001835AE"/>
    <w:rsid w:val="001C018D"/>
    <w:rsid w:val="001E7B66"/>
    <w:rsid w:val="00201F7D"/>
    <w:rsid w:val="00202607"/>
    <w:rsid w:val="002A4A00"/>
    <w:rsid w:val="003333CD"/>
    <w:rsid w:val="00333998"/>
    <w:rsid w:val="0033447A"/>
    <w:rsid w:val="00345569"/>
    <w:rsid w:val="003518D4"/>
    <w:rsid w:val="0035312F"/>
    <w:rsid w:val="00353E53"/>
    <w:rsid w:val="003752ED"/>
    <w:rsid w:val="00387E49"/>
    <w:rsid w:val="003A1381"/>
    <w:rsid w:val="003B0127"/>
    <w:rsid w:val="003D0F2C"/>
    <w:rsid w:val="003D4203"/>
    <w:rsid w:val="003D4FE3"/>
    <w:rsid w:val="003E0309"/>
    <w:rsid w:val="003E0773"/>
    <w:rsid w:val="003E7011"/>
    <w:rsid w:val="00431DF0"/>
    <w:rsid w:val="0043653D"/>
    <w:rsid w:val="004577D3"/>
    <w:rsid w:val="004B5400"/>
    <w:rsid w:val="004D5B2B"/>
    <w:rsid w:val="005222ED"/>
    <w:rsid w:val="00535F8C"/>
    <w:rsid w:val="00542E98"/>
    <w:rsid w:val="005463A5"/>
    <w:rsid w:val="00554DEA"/>
    <w:rsid w:val="00563104"/>
    <w:rsid w:val="00575836"/>
    <w:rsid w:val="005B3689"/>
    <w:rsid w:val="005B451C"/>
    <w:rsid w:val="005C0C87"/>
    <w:rsid w:val="005D574E"/>
    <w:rsid w:val="00616598"/>
    <w:rsid w:val="006247F9"/>
    <w:rsid w:val="00661B18"/>
    <w:rsid w:val="0066338C"/>
    <w:rsid w:val="00686F03"/>
    <w:rsid w:val="006F291B"/>
    <w:rsid w:val="0072202B"/>
    <w:rsid w:val="0073207D"/>
    <w:rsid w:val="00735F58"/>
    <w:rsid w:val="00746075"/>
    <w:rsid w:val="0076179B"/>
    <w:rsid w:val="00772E1F"/>
    <w:rsid w:val="007A60B4"/>
    <w:rsid w:val="007B1C6A"/>
    <w:rsid w:val="007F438A"/>
    <w:rsid w:val="0080017C"/>
    <w:rsid w:val="008554D0"/>
    <w:rsid w:val="00875DF4"/>
    <w:rsid w:val="00877541"/>
    <w:rsid w:val="00896AE4"/>
    <w:rsid w:val="008B2586"/>
    <w:rsid w:val="008D0652"/>
    <w:rsid w:val="008E0166"/>
    <w:rsid w:val="008E3A14"/>
    <w:rsid w:val="008E3A67"/>
    <w:rsid w:val="00902FBB"/>
    <w:rsid w:val="0099115A"/>
    <w:rsid w:val="009960DC"/>
    <w:rsid w:val="009C4798"/>
    <w:rsid w:val="009D6EA9"/>
    <w:rsid w:val="009E6A3B"/>
    <w:rsid w:val="00A03718"/>
    <w:rsid w:val="00A0526F"/>
    <w:rsid w:val="00A23892"/>
    <w:rsid w:val="00A52E96"/>
    <w:rsid w:val="00A72C73"/>
    <w:rsid w:val="00A9595B"/>
    <w:rsid w:val="00AA7156"/>
    <w:rsid w:val="00AC050D"/>
    <w:rsid w:val="00AC28B4"/>
    <w:rsid w:val="00AD3621"/>
    <w:rsid w:val="00B16B26"/>
    <w:rsid w:val="00B724EC"/>
    <w:rsid w:val="00B83D8B"/>
    <w:rsid w:val="00BF1AB9"/>
    <w:rsid w:val="00BF784B"/>
    <w:rsid w:val="00C13AA4"/>
    <w:rsid w:val="00C310C4"/>
    <w:rsid w:val="00C369AD"/>
    <w:rsid w:val="00C54DF8"/>
    <w:rsid w:val="00C568FC"/>
    <w:rsid w:val="00C76876"/>
    <w:rsid w:val="00C900AA"/>
    <w:rsid w:val="00CE1C5B"/>
    <w:rsid w:val="00CF0DA3"/>
    <w:rsid w:val="00D36CBF"/>
    <w:rsid w:val="00D71297"/>
    <w:rsid w:val="00D93824"/>
    <w:rsid w:val="00D94FA8"/>
    <w:rsid w:val="00DD526C"/>
    <w:rsid w:val="00E1022F"/>
    <w:rsid w:val="00E10F65"/>
    <w:rsid w:val="00E21D45"/>
    <w:rsid w:val="00E323B1"/>
    <w:rsid w:val="00E35948"/>
    <w:rsid w:val="00E40260"/>
    <w:rsid w:val="00E50B93"/>
    <w:rsid w:val="00E5342E"/>
    <w:rsid w:val="00E560D9"/>
    <w:rsid w:val="00E5759F"/>
    <w:rsid w:val="00E7409E"/>
    <w:rsid w:val="00E80606"/>
    <w:rsid w:val="00E845CF"/>
    <w:rsid w:val="00EA1165"/>
    <w:rsid w:val="00EA338E"/>
    <w:rsid w:val="00EC4FE4"/>
    <w:rsid w:val="00ED182F"/>
    <w:rsid w:val="00EF193A"/>
    <w:rsid w:val="00EF2CEB"/>
    <w:rsid w:val="00F15860"/>
    <w:rsid w:val="00F736D6"/>
    <w:rsid w:val="00F73EF1"/>
    <w:rsid w:val="00F742EA"/>
    <w:rsid w:val="00F87ACA"/>
    <w:rsid w:val="00FC0D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6F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86F03"/>
  </w:style>
  <w:style w:type="paragraph" w:styleId="a5">
    <w:name w:val="footer"/>
    <w:basedOn w:val="a"/>
    <w:link w:val="a6"/>
    <w:uiPriority w:val="99"/>
    <w:unhideWhenUsed/>
    <w:rsid w:val="00686F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86F03"/>
  </w:style>
  <w:style w:type="paragraph" w:styleId="a7">
    <w:name w:val="Balloon Text"/>
    <w:basedOn w:val="a"/>
    <w:link w:val="a8"/>
    <w:uiPriority w:val="99"/>
    <w:semiHidden/>
    <w:unhideWhenUsed/>
    <w:rsid w:val="00AD3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D3621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E10F65"/>
    <w:rPr>
      <w:color w:val="0563C1" w:themeColor="hyperlink"/>
      <w:u w:val="single"/>
    </w:rPr>
  </w:style>
  <w:style w:type="paragraph" w:styleId="aa">
    <w:name w:val="List Paragraph"/>
    <w:basedOn w:val="a"/>
    <w:uiPriority w:val="34"/>
    <w:qFormat/>
    <w:rsid w:val="004365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86F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86F03"/>
  </w:style>
  <w:style w:type="paragraph" w:styleId="a5">
    <w:name w:val="footer"/>
    <w:basedOn w:val="a"/>
    <w:link w:val="a6"/>
    <w:uiPriority w:val="99"/>
    <w:unhideWhenUsed/>
    <w:rsid w:val="00686F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86F03"/>
  </w:style>
  <w:style w:type="paragraph" w:styleId="a7">
    <w:name w:val="Balloon Text"/>
    <w:basedOn w:val="a"/>
    <w:link w:val="a8"/>
    <w:uiPriority w:val="99"/>
    <w:semiHidden/>
    <w:unhideWhenUsed/>
    <w:rsid w:val="00AD36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D3621"/>
    <w:rPr>
      <w:rFonts w:ascii="Segoe UI" w:hAnsi="Segoe UI" w:cs="Segoe UI"/>
      <w:sz w:val="18"/>
      <w:szCs w:val="18"/>
    </w:rPr>
  </w:style>
  <w:style w:type="character" w:styleId="a9">
    <w:name w:val="Hyperlink"/>
    <w:basedOn w:val="a0"/>
    <w:uiPriority w:val="99"/>
    <w:unhideWhenUsed/>
    <w:rsid w:val="00E10F65"/>
    <w:rPr>
      <w:color w:val="0563C1" w:themeColor="hyperlink"/>
      <w:u w:val="single"/>
    </w:rPr>
  </w:style>
  <w:style w:type="paragraph" w:styleId="aa">
    <w:name w:val="List Paragraph"/>
    <w:basedOn w:val="a"/>
    <w:uiPriority w:val="34"/>
    <w:qFormat/>
    <w:rsid w:val="004365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17C7BCAE0E9E6D9CE8FFC6A9501C29774C67A75CA94246735D08118F08ACB833782DCCF6F43E1FCE6D429E126A0607ABA6FAH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17C7BCAE0E9E6D9CE8FFC6A9501C29774C67A75CAE4245715A0B4C8500F5B4317F2293F3F32F1FCD6E5C9A137D0F53F82DD9F0AAC13E94C88E0AABC4A6F0H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17C7BCAE0E9E6D9CE8FFD8A4467074734E64FE54A4151921540244D757F5FA74712798A7B56310C73A0DDA46790604B7698DE3AAC222A9F7H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17C7BCAE0E9E6D9CE8FFD8A4467074734E64FE54A4151921540244D757F5FA74712798A7B06E17C73A0DDA46790604B7698DE3AAC222A9F7H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Скорикова Мария Александровна</dc:creator>
  <cp:lastModifiedBy>Беляков Иван Владимирович</cp:lastModifiedBy>
  <cp:revision>5</cp:revision>
  <cp:lastPrinted>2026-06-02T04:19:00Z</cp:lastPrinted>
  <dcterms:created xsi:type="dcterms:W3CDTF">2026-06-02T04:18:00Z</dcterms:created>
  <dcterms:modified xsi:type="dcterms:W3CDTF">2026-06-03T06:43:00Z</dcterms:modified>
</cp:coreProperties>
</file>