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4DF" w:rsidRPr="00FD14DF" w:rsidRDefault="00FD14DF" w:rsidP="00FD14D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ОПРОСНЫЙ ЛИСТ</w:t>
      </w:r>
    </w:p>
    <w:p w:rsidR="00FD14DF" w:rsidRPr="00FD14DF" w:rsidRDefault="00FD14DF" w:rsidP="00FD14D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для участников публичных консультаций</w:t>
      </w:r>
    </w:p>
    <w:p w:rsidR="00FD14DF" w:rsidRPr="00FD14DF" w:rsidRDefault="00FD14DF" w:rsidP="00FD14D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по нормативному правовому акту</w:t>
      </w:r>
    </w:p>
    <w:p w:rsidR="00FD14DF" w:rsidRPr="00CE182C" w:rsidRDefault="00FD14DF" w:rsidP="00FD14DF">
      <w:pPr>
        <w:jc w:val="center"/>
        <w:rPr>
          <w:rFonts w:ascii="Times New Roman" w:hAnsi="Times New Roman" w:cs="Times New Roman"/>
          <w:u w:val="single"/>
        </w:rPr>
      </w:pPr>
      <w:r w:rsidRPr="00CE182C">
        <w:rPr>
          <w:rFonts w:ascii="Times New Roman" w:hAnsi="Times New Roman" w:cs="Times New Roman"/>
          <w:u w:val="single"/>
        </w:rPr>
        <w:t xml:space="preserve"> постановление Администрации города Оренбурга</w:t>
      </w:r>
      <w:r w:rsidR="00CE182C">
        <w:rPr>
          <w:rFonts w:ascii="Times New Roman" w:hAnsi="Times New Roman" w:cs="Times New Roman"/>
          <w:u w:val="single"/>
        </w:rPr>
        <w:t xml:space="preserve"> от </w:t>
      </w:r>
      <w:r w:rsidR="00F10D7B">
        <w:rPr>
          <w:rFonts w:ascii="Times New Roman" w:hAnsi="Times New Roman" w:cs="Times New Roman"/>
          <w:u w:val="single"/>
        </w:rPr>
        <w:t>09.11.2022</w:t>
      </w:r>
      <w:r w:rsidR="00CE182C" w:rsidRPr="00CE182C">
        <w:rPr>
          <w:rFonts w:ascii="Times New Roman" w:hAnsi="Times New Roman" w:cs="Times New Roman"/>
          <w:u w:val="single"/>
        </w:rPr>
        <w:t xml:space="preserve"> № </w:t>
      </w:r>
      <w:r w:rsidR="00F10D7B">
        <w:rPr>
          <w:rFonts w:ascii="Times New Roman" w:hAnsi="Times New Roman" w:cs="Times New Roman"/>
          <w:u w:val="single"/>
        </w:rPr>
        <w:t>2046</w:t>
      </w:r>
      <w:r w:rsidR="00CE182C" w:rsidRPr="00CE182C">
        <w:rPr>
          <w:rFonts w:ascii="Times New Roman" w:hAnsi="Times New Roman" w:cs="Times New Roman"/>
          <w:u w:val="single"/>
        </w:rPr>
        <w:t>-п</w:t>
      </w:r>
      <w:r w:rsidRPr="00CE182C">
        <w:rPr>
          <w:u w:val="single"/>
        </w:rPr>
        <w:br/>
      </w:r>
      <w:r w:rsidRPr="00CE182C">
        <w:rPr>
          <w:rFonts w:ascii="Times New Roman" w:hAnsi="Times New Roman" w:cs="Times New Roman"/>
          <w:u w:val="single"/>
        </w:rPr>
        <w:t>«</w:t>
      </w:r>
      <w:r w:rsidR="00EC1A8D">
        <w:rPr>
          <w:rFonts w:ascii="Times New Roman" w:hAnsi="Times New Roman" w:cs="Times New Roman"/>
          <w:bCs/>
          <w:u w:val="single"/>
        </w:rPr>
        <w:t>Об установлении перечня документов, представляемых претендентом на получение муниципальной гарантии города Оренбурга, и о признании утратившими силу отдельных правовых актов Администрации города Оренбурга</w:t>
      </w:r>
      <w:r w:rsidRPr="00CE182C">
        <w:rPr>
          <w:rFonts w:ascii="Times New Roman" w:hAnsi="Times New Roman" w:cs="Times New Roman"/>
          <w:u w:val="single"/>
        </w:rPr>
        <w:t>»</w:t>
      </w:r>
    </w:p>
    <w:p w:rsidR="00FD14DF" w:rsidRPr="00FD14DF" w:rsidRDefault="00FD14DF" w:rsidP="00FD14DF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FD14DF">
        <w:rPr>
          <w:rFonts w:ascii="Times New Roman" w:hAnsi="Times New Roman" w:cs="Times New Roman"/>
          <w:sz w:val="18"/>
          <w:szCs w:val="18"/>
        </w:rPr>
        <w:t>(вид нормативного правового акта, наименование)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Контактная информация об участнике публичных консультаций: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Наименование участника ____________________________________________________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Сфера деятельности участника ______________________________________________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Ф.И.О. контактного лица ___________________________________________________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Номер контактного телефона ________________________________________________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Адрес электронной почты ___________________________________________________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D14DF" w:rsidRPr="00FD14DF" w:rsidRDefault="00FD14DF" w:rsidP="00FD14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14DF">
        <w:rPr>
          <w:rFonts w:ascii="Times New Roman" w:hAnsi="Times New Roman" w:cs="Times New Roman"/>
          <w:b/>
          <w:sz w:val="24"/>
          <w:szCs w:val="24"/>
        </w:rPr>
        <w:t>Перечень вопросов,</w:t>
      </w:r>
    </w:p>
    <w:p w:rsidR="00FD14DF" w:rsidRPr="00FD14DF" w:rsidRDefault="00FD14DF" w:rsidP="00FD14D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14DF">
        <w:rPr>
          <w:rFonts w:ascii="Times New Roman" w:hAnsi="Times New Roman" w:cs="Times New Roman"/>
          <w:b/>
          <w:sz w:val="24"/>
          <w:szCs w:val="24"/>
        </w:rPr>
        <w:t>обсуждаемых в ходе проведения публичных консультаций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 xml:space="preserve">    1.  Актуальна  ли  проблема, на решение которой направлено предлагаемое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правовое  регулирование?  Позволит  ли  предлагаемое правовое регулирование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решить проблему? 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FD14DF">
        <w:rPr>
          <w:rFonts w:ascii="Times New Roman" w:hAnsi="Times New Roman" w:cs="Times New Roman"/>
          <w:sz w:val="24"/>
          <w:szCs w:val="24"/>
        </w:rPr>
        <w:t>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FD14DF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FD14DF">
        <w:rPr>
          <w:rFonts w:ascii="Times New Roman" w:hAnsi="Times New Roman" w:cs="Times New Roman"/>
          <w:sz w:val="24"/>
          <w:szCs w:val="24"/>
        </w:rPr>
        <w:t>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 xml:space="preserve">    2.  Является  ли  выбранный  вариант решения оптимальным? Существуют 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менее  затратные  и  (или) более эффективные способы решения проблемы? Если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да, опишите их.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D14DF">
        <w:rPr>
          <w:rFonts w:ascii="Times New Roman" w:hAnsi="Times New Roman" w:cs="Times New Roman"/>
          <w:sz w:val="24"/>
          <w:szCs w:val="24"/>
        </w:rPr>
        <w:t>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 xml:space="preserve">    3.  Повлияет  ли  введение  предлагаемого  правового  регулирования 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конкурентную  среду  в  отрасли,  будет  ли  способствовать необоснованному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изменению  расстановки  сил  в  отрасли?  Если  да,  то  как? Приведите,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возможности, количественные оценки.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D14DF">
        <w:rPr>
          <w:rFonts w:ascii="Times New Roman" w:hAnsi="Times New Roman" w:cs="Times New Roman"/>
          <w:sz w:val="24"/>
          <w:szCs w:val="24"/>
        </w:rPr>
        <w:t>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D14DF">
        <w:rPr>
          <w:rFonts w:ascii="Times New Roman" w:hAnsi="Times New Roman" w:cs="Times New Roman"/>
          <w:sz w:val="24"/>
          <w:szCs w:val="24"/>
        </w:rPr>
        <w:t>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 xml:space="preserve">    4.   Оцените,   насколько   полно   и   точно   отражены   обязанности,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ответственность   субъектов  правового  регулирования,  а  также  насколько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понятно  прописаны  административные  процедуры, реализуемые ответственными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органами  исполнительной власти, насколько точно и недвусмысленно прописаны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властные  функции  и  полномочия? Считаете ли Вы, что предлагаемые нормы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соответствуют или противоречат иным действующим нормативным правовым актам?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Если да, укажите такие нормы и нормативные правовые акты.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D14DF">
        <w:rPr>
          <w:rFonts w:ascii="Times New Roman" w:hAnsi="Times New Roman" w:cs="Times New Roman"/>
          <w:sz w:val="24"/>
          <w:szCs w:val="24"/>
        </w:rPr>
        <w:t>___________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D14DF">
        <w:rPr>
          <w:rFonts w:ascii="Times New Roman" w:hAnsi="Times New Roman" w:cs="Times New Roman"/>
          <w:sz w:val="24"/>
          <w:szCs w:val="24"/>
        </w:rPr>
        <w:t>___________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 xml:space="preserve">    5.  Существуют  ли  в  предлагаемом  правовом  регулировании положения,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которые   необоснованно   затрудняют  ведение  экономической  деятельности?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Приведите обоснования.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D14DF">
        <w:rPr>
          <w:rFonts w:ascii="Times New Roman" w:hAnsi="Times New Roman" w:cs="Times New Roman"/>
          <w:sz w:val="24"/>
          <w:szCs w:val="24"/>
        </w:rPr>
        <w:t>_________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D14DF">
        <w:rPr>
          <w:rFonts w:ascii="Times New Roman" w:hAnsi="Times New Roman" w:cs="Times New Roman"/>
          <w:sz w:val="24"/>
          <w:szCs w:val="24"/>
        </w:rPr>
        <w:t>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 xml:space="preserve">    6.  Какие риски и негативные последствия для бизнеса могут возникнуть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случае  введения  предлагаемого  правового  регулирования?  По возможности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количественно    оцените    издержки    субъектов   предпринимательской  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инвестиционной деятельности.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D14DF">
        <w:rPr>
          <w:rFonts w:ascii="Times New Roman" w:hAnsi="Times New Roman" w:cs="Times New Roman"/>
          <w:sz w:val="24"/>
          <w:szCs w:val="24"/>
        </w:rPr>
        <w:t>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D14DF">
        <w:rPr>
          <w:rFonts w:ascii="Times New Roman" w:hAnsi="Times New Roman" w:cs="Times New Roman"/>
          <w:sz w:val="24"/>
          <w:szCs w:val="24"/>
        </w:rPr>
        <w:t>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lastRenderedPageBreak/>
        <w:t xml:space="preserve">    7.  Какие,  на  Ваш  взгляд,  могут  возникнуть  проблемы и трудности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контролем  соблюдения  требований и норм, вводимых правовым актом? Является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ли  правовой акт недискриминационным по отношению ко всем его адресатам, 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есть  все  ли  потенциальные  адресаты правового акта окажутся в одинаковых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условиях после его вступления в силу?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D14DF">
        <w:rPr>
          <w:rFonts w:ascii="Times New Roman" w:hAnsi="Times New Roman" w:cs="Times New Roman"/>
          <w:sz w:val="24"/>
          <w:szCs w:val="24"/>
        </w:rPr>
        <w:t>________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D14DF">
        <w:rPr>
          <w:rFonts w:ascii="Times New Roman" w:hAnsi="Times New Roman" w:cs="Times New Roman"/>
          <w:sz w:val="24"/>
          <w:szCs w:val="24"/>
        </w:rPr>
        <w:t>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 xml:space="preserve">    8.  Требуется ли переходный период для вступления в силу правового акта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(если  да,  какова  его  продолжительность),  какие  ограничения  по срокам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введения правового акта необходимо учесть?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695673">
        <w:rPr>
          <w:rFonts w:ascii="Times New Roman" w:hAnsi="Times New Roman" w:cs="Times New Roman"/>
          <w:sz w:val="24"/>
          <w:szCs w:val="24"/>
        </w:rPr>
        <w:t>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695673">
        <w:rPr>
          <w:rFonts w:ascii="Times New Roman" w:hAnsi="Times New Roman" w:cs="Times New Roman"/>
          <w:sz w:val="24"/>
          <w:szCs w:val="24"/>
        </w:rPr>
        <w:t>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 xml:space="preserve">    9.  Какие  исключения  по  введению правового регулирования в отношении</w:t>
      </w:r>
      <w:r w:rsidR="00695673"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отдельных  групп  лиц  целесообразно  применить?  Приведите соответствующее</w:t>
      </w:r>
      <w:r w:rsidR="00695673"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обоснование.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 xml:space="preserve">    10.   Специальные  вопросы,  касающиеся  конкретных  положений  и  норм</w:t>
      </w:r>
      <w:r w:rsidR="00695673">
        <w:rPr>
          <w:rFonts w:ascii="Times New Roman" w:hAnsi="Times New Roman" w:cs="Times New Roman"/>
          <w:sz w:val="24"/>
          <w:szCs w:val="24"/>
        </w:rPr>
        <w:t xml:space="preserve"> </w:t>
      </w:r>
      <w:r w:rsidRPr="00FD14DF">
        <w:rPr>
          <w:rFonts w:ascii="Times New Roman" w:hAnsi="Times New Roman" w:cs="Times New Roman"/>
          <w:sz w:val="24"/>
          <w:szCs w:val="24"/>
        </w:rPr>
        <w:t>правового акта, отношение к которым разработчику необходимо прояснить.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695673">
        <w:rPr>
          <w:rFonts w:ascii="Times New Roman" w:hAnsi="Times New Roman" w:cs="Times New Roman"/>
          <w:sz w:val="24"/>
          <w:szCs w:val="24"/>
        </w:rPr>
        <w:t>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695673">
        <w:rPr>
          <w:rFonts w:ascii="Times New Roman" w:hAnsi="Times New Roman" w:cs="Times New Roman"/>
          <w:sz w:val="24"/>
          <w:szCs w:val="24"/>
        </w:rPr>
        <w:t>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 xml:space="preserve">    11.   Иные   предложения   и  замечания,  которые,  по  Вашему  мнению,</w:t>
      </w:r>
      <w:r w:rsidR="00695673">
        <w:rPr>
          <w:rFonts w:ascii="Times New Roman" w:hAnsi="Times New Roman" w:cs="Times New Roman"/>
          <w:sz w:val="24"/>
          <w:szCs w:val="24"/>
        </w:rPr>
        <w:t xml:space="preserve"> ц</w:t>
      </w:r>
      <w:r w:rsidRPr="00FD14DF">
        <w:rPr>
          <w:rFonts w:ascii="Times New Roman" w:hAnsi="Times New Roman" w:cs="Times New Roman"/>
          <w:sz w:val="24"/>
          <w:szCs w:val="24"/>
        </w:rPr>
        <w:t>елесообразно учесть в рамках оценки проводимой процедуры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695673">
        <w:rPr>
          <w:rFonts w:ascii="Times New Roman" w:hAnsi="Times New Roman" w:cs="Times New Roman"/>
          <w:sz w:val="24"/>
          <w:szCs w:val="24"/>
        </w:rPr>
        <w:t>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14D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695673">
        <w:rPr>
          <w:rFonts w:ascii="Times New Roman" w:hAnsi="Times New Roman" w:cs="Times New Roman"/>
          <w:sz w:val="24"/>
          <w:szCs w:val="24"/>
        </w:rPr>
        <w:t>__</w:t>
      </w:r>
    </w:p>
    <w:p w:rsidR="00FD14DF" w:rsidRPr="00FD14DF" w:rsidRDefault="00FD14DF" w:rsidP="00FD14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95673" w:rsidRPr="00EC1A8D" w:rsidRDefault="001C2C61" w:rsidP="0069567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bookmarkStart w:id="0" w:name="_GoBack"/>
      <w:bookmarkEnd w:id="0"/>
      <w:r w:rsidR="00FD14DF" w:rsidRPr="00FD14DF">
        <w:rPr>
          <w:rFonts w:ascii="Times New Roman" w:hAnsi="Times New Roman" w:cs="Times New Roman"/>
          <w:sz w:val="24"/>
          <w:szCs w:val="24"/>
        </w:rPr>
        <w:t xml:space="preserve">______________ </w:t>
      </w:r>
      <w:r w:rsidR="00695673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D14DF" w:rsidRPr="00695673" w:rsidRDefault="00695673" w:rsidP="0069567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FD14DF" w:rsidRPr="00695673">
        <w:rPr>
          <w:rFonts w:ascii="Times New Roman" w:hAnsi="Times New Roman" w:cs="Times New Roman"/>
          <w:sz w:val="18"/>
          <w:szCs w:val="18"/>
        </w:rPr>
        <w:t xml:space="preserve">(подпись)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</w:t>
      </w:r>
      <w:r w:rsidR="00FD14DF" w:rsidRPr="00695673">
        <w:rPr>
          <w:rFonts w:ascii="Times New Roman" w:hAnsi="Times New Roman" w:cs="Times New Roman"/>
          <w:sz w:val="18"/>
          <w:szCs w:val="18"/>
        </w:rPr>
        <w:t>(Ф.И.О. руководителя)</w:t>
      </w:r>
    </w:p>
    <w:p w:rsidR="00FD14DF" w:rsidRPr="00FD14DF" w:rsidRDefault="00FD14DF" w:rsidP="00FD14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D14DF" w:rsidRPr="00FD14DF" w:rsidRDefault="00FD14DF" w:rsidP="00FD14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B1DE8" w:rsidRPr="00FD14DF" w:rsidRDefault="003B1DE8" w:rsidP="00FD14DF">
      <w:pPr>
        <w:rPr>
          <w:rFonts w:ascii="Times New Roman" w:hAnsi="Times New Roman" w:cs="Times New Roman"/>
        </w:rPr>
      </w:pPr>
    </w:p>
    <w:sectPr w:rsidR="003B1DE8" w:rsidRPr="00FD1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774"/>
    <w:rsid w:val="00132D14"/>
    <w:rsid w:val="001C2C61"/>
    <w:rsid w:val="003B1DE8"/>
    <w:rsid w:val="00695673"/>
    <w:rsid w:val="00726774"/>
    <w:rsid w:val="00967342"/>
    <w:rsid w:val="00B31C8C"/>
    <w:rsid w:val="00CE182C"/>
    <w:rsid w:val="00D27721"/>
    <w:rsid w:val="00DC4D17"/>
    <w:rsid w:val="00DF1FB1"/>
    <w:rsid w:val="00EC1A8D"/>
    <w:rsid w:val="00F10D7B"/>
    <w:rsid w:val="00FD1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4D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14D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D14D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4D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14D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D14D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801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Муртазина</dc:creator>
  <cp:lastModifiedBy>Ерёмена Елена Евгеньевна</cp:lastModifiedBy>
  <cp:revision>5</cp:revision>
  <dcterms:created xsi:type="dcterms:W3CDTF">2025-03-06T08:09:00Z</dcterms:created>
  <dcterms:modified xsi:type="dcterms:W3CDTF">2025-03-26T04:48:00Z</dcterms:modified>
</cp:coreProperties>
</file>