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 по </w:t>
      </w:r>
      <w:r w:rsidR="00161447">
        <w:rPr>
          <w:sz w:val="28"/>
          <w:szCs w:val="28"/>
        </w:rPr>
        <w:t>информатике и связи</w:t>
      </w:r>
      <w:r>
        <w:rPr>
          <w:sz w:val="28"/>
          <w:szCs w:val="28"/>
        </w:rPr>
        <w:t xml:space="preserve"> администрации города Оренбурга</w:t>
      </w:r>
    </w:p>
    <w:p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Default="004D34E9" w:rsidP="004D3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по </w:t>
      </w:r>
      <w:r w:rsidR="00161447">
        <w:rPr>
          <w:sz w:val="28"/>
          <w:szCs w:val="28"/>
        </w:rPr>
        <w:t>информатике и связи</w:t>
      </w:r>
      <w:r w:rsidRPr="00C1553B">
        <w:rPr>
          <w:sz w:val="28"/>
          <w:szCs w:val="28"/>
        </w:rPr>
        <w:t xml:space="preserve"> администрации города Оренбурга (далее-управление) на основании приказа от </w:t>
      </w:r>
      <w:r w:rsidR="00161447">
        <w:rPr>
          <w:sz w:val="28"/>
          <w:szCs w:val="28"/>
        </w:rPr>
        <w:t>10.04.2023</w:t>
      </w:r>
      <w:r w:rsidR="00106E00" w:rsidRPr="00C1553B">
        <w:rPr>
          <w:sz w:val="28"/>
          <w:szCs w:val="28"/>
        </w:rPr>
        <w:t xml:space="preserve"> № </w:t>
      </w:r>
      <w:r w:rsidR="00161447">
        <w:rPr>
          <w:sz w:val="28"/>
          <w:szCs w:val="28"/>
        </w:rPr>
        <w:t>3-п</w:t>
      </w:r>
      <w:r w:rsidR="00106E00" w:rsidRPr="00C1553B">
        <w:rPr>
          <w:sz w:val="28"/>
          <w:szCs w:val="28"/>
        </w:rPr>
        <w:t xml:space="preserve"> </w:t>
      </w:r>
      <w:r w:rsidR="0083479A" w:rsidRPr="00C1553B">
        <w:rPr>
          <w:sz w:val="28"/>
          <w:szCs w:val="28"/>
        </w:rPr>
        <w:t>объявляет конкурс на включение в кадровый резерв управления для замещения</w:t>
      </w:r>
      <w:r w:rsidR="0083479A" w:rsidRPr="0063194B">
        <w:rPr>
          <w:sz w:val="28"/>
          <w:szCs w:val="28"/>
        </w:rPr>
        <w:t xml:space="preserve"> должност</w:t>
      </w:r>
      <w:r w:rsidR="00207AAE">
        <w:rPr>
          <w:sz w:val="28"/>
          <w:szCs w:val="28"/>
        </w:rPr>
        <w:t>ей</w:t>
      </w:r>
      <w:r w:rsidR="0083479A" w:rsidRPr="0063194B">
        <w:rPr>
          <w:sz w:val="28"/>
          <w:szCs w:val="28"/>
        </w:rPr>
        <w:t xml:space="preserve"> муниципальной службы главной</w:t>
      </w:r>
      <w:r w:rsidR="00207AAE">
        <w:rPr>
          <w:sz w:val="28"/>
          <w:szCs w:val="28"/>
        </w:rPr>
        <w:t>, ведущей</w:t>
      </w:r>
      <w:r w:rsidR="0083479A" w:rsidRPr="0063194B">
        <w:rPr>
          <w:sz w:val="28"/>
          <w:szCs w:val="28"/>
        </w:rPr>
        <w:t xml:space="preserve"> группы должностей категории «</w:t>
      </w:r>
      <w:r w:rsidR="00255477" w:rsidRPr="0063194B">
        <w:rPr>
          <w:sz w:val="28"/>
          <w:szCs w:val="28"/>
        </w:rPr>
        <w:t>руководители</w:t>
      </w:r>
      <w:r w:rsidR="0083479A" w:rsidRPr="0063194B">
        <w:rPr>
          <w:sz w:val="28"/>
          <w:szCs w:val="28"/>
        </w:rPr>
        <w:t>»</w:t>
      </w:r>
      <w:r w:rsidR="00106E00" w:rsidRPr="0063194B">
        <w:rPr>
          <w:sz w:val="28"/>
          <w:szCs w:val="28"/>
        </w:rPr>
        <w:t>:</w:t>
      </w:r>
      <w:r w:rsidR="00161447">
        <w:rPr>
          <w:sz w:val="28"/>
          <w:szCs w:val="28"/>
        </w:rPr>
        <w:t xml:space="preserve"> </w:t>
      </w:r>
      <w:bookmarkStart w:id="0" w:name="_GoBack"/>
      <w:bookmarkEnd w:id="0"/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</w:t>
      </w:r>
      <w:r w:rsidRPr="001614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цифровой трансформации муниципального управления и сопровождения информационных 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цифровой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207AAE" w:rsidRDefault="00161447" w:rsidP="00161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по защите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</w:t>
      </w:r>
      <w:r w:rsidR="00207A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 службы главной</w:t>
      </w:r>
      <w:r w:rsidR="0095037A">
        <w:rPr>
          <w:sz w:val="28"/>
          <w:szCs w:val="28"/>
        </w:rPr>
        <w:t>, ведущей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Российской Федерации;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государств-участников международных договоров Р</w:t>
      </w:r>
      <w:r w:rsidR="00161447">
        <w:rPr>
          <w:sz w:val="28"/>
          <w:szCs w:val="28"/>
        </w:rPr>
        <w:t xml:space="preserve">оссийской </w:t>
      </w:r>
      <w:r w:rsidRPr="00E26467">
        <w:rPr>
          <w:sz w:val="28"/>
          <w:szCs w:val="28"/>
        </w:rPr>
        <w:t>Ф</w:t>
      </w:r>
      <w:r w:rsidR="00161447">
        <w:rPr>
          <w:sz w:val="28"/>
          <w:szCs w:val="28"/>
        </w:rPr>
        <w:t>едерации</w:t>
      </w:r>
      <w:r w:rsidRPr="00E26467">
        <w:rPr>
          <w:sz w:val="28"/>
          <w:szCs w:val="28"/>
        </w:rPr>
        <w:t>, в соответствии с которыми иностранные граждане имеют право находиться на муниципальной службе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достижение возраста 18 лет;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владение государственным языком Российской Федерации;</w:t>
      </w:r>
    </w:p>
    <w:p w:rsidR="00963C8F" w:rsidRPr="00E26467" w:rsidRDefault="00963C8F" w:rsidP="00EE65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не достижение возраста 65 лет.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C7453" w:rsidRPr="001A6153" w:rsidRDefault="009C745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Pr="009C7453" w:rsidRDefault="004B5E97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разрабатывать муниципальные правовые акты;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963C8F" w:rsidRPr="009C7453" w:rsidRDefault="00963C8F" w:rsidP="00AE4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1E" w:rsidRPr="001148C6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148C6">
        <w:rPr>
          <w:b/>
          <w:sz w:val="28"/>
          <w:szCs w:val="28"/>
        </w:rPr>
        <w:t>Квалификационные требования:</w:t>
      </w:r>
    </w:p>
    <w:p w:rsidR="00A1448E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 и стажу:</w:t>
      </w:r>
      <w:r w:rsidRPr="001148C6">
        <w:rPr>
          <w:rFonts w:ascii="Times New Roman" w:hAnsi="Times New Roman" w:cs="Times New Roman"/>
        </w:rPr>
        <w:t xml:space="preserve"> </w:t>
      </w:r>
      <w:r w:rsidR="00A1448E" w:rsidRPr="00A1448E">
        <w:rPr>
          <w:rFonts w:ascii="Times New Roman" w:hAnsi="Times New Roman" w:cs="Times New Roman"/>
          <w:sz w:val="28"/>
          <w:szCs w:val="28"/>
        </w:rPr>
        <w:t>должен иметь высшее профессиональное образование по одной из специальности, направлению подготовки из следующего перечня: «Информатика и вычислительная техника», «Инфокоммуникационные технологии и системы связи», «Телекоммуникации», «Информационные системы и технологии», «Информационная безопасность автоматизированных систем», «Вычислительные машины, комплексы, системы и сети».</w:t>
      </w:r>
      <w:r w:rsidR="00A1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1E" w:rsidRPr="00B95716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1148C6" w:rsidRPr="00FB252A" w:rsidRDefault="001148C6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8181E" w:rsidRPr="00B720F4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20F4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8181E" w:rsidRPr="00B720F4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27.07.2006 № 152-ФЗ «О персональных данных»;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06.04.2011 № 63-ФЗ «Об электронной подписи»;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27.07.2006 № 149-ФЗ «Об информации, информационных технологиях и о защите информации»;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Российской Федерации от 02.05.2006 № 59-ФЗ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рассмотрения обращений граждан Российской Федерации»;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07.07.2003 № 126-ФЗ «О связи»;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09.02.2009 № 8-ФЗ </w:t>
      </w:r>
    </w:p>
    <w:p w:rsid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B720F4" w:rsidRPr="001148C6" w:rsidRDefault="00B720F4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по информатике и связи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Оренбурга утвержденное решением Оренбургского городского Совета от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25.04.2011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акты.</w:t>
      </w:r>
    </w:p>
    <w:p w:rsidR="00B720F4" w:rsidRDefault="00B720F4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8181E" w:rsidRPr="00157D1D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D1D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работы с документами (составление, оформление, анализ, направление, хранение);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организации работы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работать со служебной информацией ограниченного распространения;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работать со сведениями, составляющими государственную тайну и ведения секретного делопроизводства;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разработки и согласования проектов нормативных правовых актов и других документов;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подготовки методических рекомендаций и разъяснений в области информационной безопасности и технической защиты информации;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подготовки аналитических, информационных и других материалов.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законодательства Российской Федерации в пределах своей компетенции.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FF62E5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руководить подчиненными, эффективно планировать работу и контролировать ее выполнение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C2" w:rsidRPr="00157D1D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5C2" w:rsidRDefault="00FC15C2" w:rsidP="00224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135" w:rsidRPr="00224653" w:rsidRDefault="00F05EDB" w:rsidP="0022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>заместителя начальника управления</w:t>
      </w:r>
      <w:r w:rsidR="00FC15C2">
        <w:rPr>
          <w:rFonts w:ascii="Times New Roman" w:eastAsia="Calibri" w:hAnsi="Times New Roman" w:cs="Times New Roman"/>
          <w:b/>
          <w:sz w:val="28"/>
          <w:szCs w:val="28"/>
        </w:rPr>
        <w:t xml:space="preserve"> по информатике и связи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2577" w:rsidRP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разрабатывает и представляет предложения о создании, развитии и модернизации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5D2577" w:rsidRP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осуществляет координацию, контроль и лично принимает участие в разработке проектной и технической документации на создание и внедрение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224653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осуществляет  техническое руководство создания, внедрения и эксплуатации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организует, осуществляет координацию и контроль разработки и согласования документации для проведения процедуры размещения заказов на поставки товаров, выполнение работ, оказание услуг для муниципальных ну</w:t>
      </w:r>
      <w:proofErr w:type="gramStart"/>
      <w:r w:rsidRPr="005D2577">
        <w:rPr>
          <w:rFonts w:ascii="Times New Roman" w:hAnsi="Times New Roman" w:cs="Times New Roman"/>
          <w:spacing w:val="-2"/>
          <w:sz w:val="28"/>
          <w:szCs w:val="28"/>
        </w:rPr>
        <w:t>жд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сф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ере компетенции управления.</w:t>
      </w:r>
    </w:p>
    <w:p w:rsid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24653" w:rsidRPr="006331B5" w:rsidRDefault="00224653" w:rsidP="006331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должностных </w:t>
      </w:r>
      <w:proofErr w:type="gramStart"/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обязанностей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начальника отдела </w:t>
      </w:r>
      <w:r w:rsidR="00FC15C2">
        <w:rPr>
          <w:rFonts w:ascii="Times New Roman" w:eastAsia="Calibri" w:hAnsi="Times New Roman" w:cs="Times New Roman"/>
          <w:b/>
          <w:sz w:val="28"/>
          <w:szCs w:val="28"/>
        </w:rPr>
        <w:t>цифровой трансформации муниципального управления</w:t>
      </w:r>
      <w:proofErr w:type="gramEnd"/>
      <w:r w:rsidR="00FC15C2">
        <w:rPr>
          <w:rFonts w:ascii="Times New Roman" w:eastAsia="Calibri" w:hAnsi="Times New Roman" w:cs="Times New Roman"/>
          <w:b/>
          <w:sz w:val="28"/>
          <w:szCs w:val="28"/>
        </w:rPr>
        <w:t xml:space="preserve"> и сопровождения информационных систем управления по информатике и связи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331B5" w:rsidRPr="006331B5" w:rsidTr="00A1448E">
        <w:trPr>
          <w:trHeight w:val="247"/>
        </w:trPr>
        <w:tc>
          <w:tcPr>
            <w:tcW w:w="10314" w:type="dxa"/>
          </w:tcPr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участвует в разработке административных технологических регламентов работы отраслевых (функциональных) органов Администрации города Оренбурга с использованием современных информационно-коммуникационных технологий;</w:t>
            </w:r>
          </w:p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организует ведение реестра информационных систем, банков данных, автоматизированных реестров, регистров, находящихся в ведении Администрации города Оренбурга;</w:t>
            </w:r>
          </w:p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принимает, в части компетенции, участие в реализации схем оказания гражданам и организациям муниципальных услуг с использованием программно-аппаратных средств и телекоммуникационной инфраструктуры Администрации города Оренбурга;</w:t>
            </w:r>
          </w:p>
          <w:p w:rsidR="00A1448E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организует, осуществляет координацию, контроль и лично принимает участие в разработке проектной и технической документации на создание и внедрение программных комплексов сбора, хранения и обработки информации, автоматизированных информационных систем, используемых в органах местного самоуправления муниципального образования «город Оренбург»;</w:t>
            </w:r>
          </w:p>
          <w:p w:rsid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осуществляет приемку выполненных работ и оформление соответствующих документов по поставке, установке, настройке, пуско-наладке, </w:t>
            </w: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lastRenderedPageBreak/>
              <w:t>опытной эксплуатации и вводу в эксплуатацию программных комплексов сбора, хранения и обработки информации, автоматиз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ированных информационных систем.</w:t>
            </w:r>
          </w:p>
          <w:p w:rsidR="005D2577" w:rsidRPr="006331B5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</w:p>
          <w:p w:rsidR="00A1448E" w:rsidRPr="00224653" w:rsidRDefault="006331B5" w:rsidP="00A1448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</w:t>
            </w:r>
            <w:r w:rsidR="00A1448E" w:rsidRPr="00224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Краткое описание должностных </w:t>
            </w:r>
            <w:proofErr w:type="gramStart"/>
            <w:r w:rsidR="00A1448E" w:rsidRPr="00224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обязанностей </w:t>
            </w:r>
            <w:r w:rsidR="00A14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начальника отдела цифровой инфраструктуры</w:t>
            </w:r>
            <w:r w:rsidR="00A1448E" w:rsidRPr="00224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управления</w:t>
            </w:r>
            <w:proofErr w:type="gramEnd"/>
            <w:r w:rsidR="00A14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информатике и связи</w:t>
            </w:r>
            <w:r w:rsidR="00A1448E" w:rsidRPr="00224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администрации города Оренбурга</w:t>
            </w:r>
            <w:r w:rsidR="00A1448E" w:rsidRPr="00224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5D2577" w:rsidRPr="005D2577" w:rsidRDefault="005D2577" w:rsidP="005D25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разрабатывает и представляет предложения о создании, развитии и модернизации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      </w:r>
          </w:p>
          <w:p w:rsidR="005D2577" w:rsidRPr="005D2577" w:rsidRDefault="005D2577" w:rsidP="005D25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организует, осуществляет координацию, контроль и лично принимает участие в разработке проектной и технической документации на создание и внедрение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      </w:r>
          </w:p>
          <w:p w:rsidR="00A1448E" w:rsidRPr="006331B5" w:rsidRDefault="005D2577" w:rsidP="004B5E9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осуществляет техническое руководство создания, внедрения и эксплуатации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</w:t>
            </w:r>
            <w:r w:rsidR="004B5E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A1448E" w:rsidRPr="00224653" w:rsidRDefault="00A1448E" w:rsidP="00A14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Краткое описание должностных обязанностей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начальника отдела </w:t>
      </w:r>
      <w:r>
        <w:rPr>
          <w:rFonts w:ascii="Times New Roman" w:eastAsia="Calibri" w:hAnsi="Times New Roman" w:cs="Times New Roman"/>
          <w:b/>
          <w:sz w:val="28"/>
          <w:szCs w:val="28"/>
        </w:rPr>
        <w:t>по защите информации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информатике и связи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обеспечение технической защиты информации ограниченного доступа, не отнесённой к государственной тайне; персональных данных при их обработке в автоматизированных системах; объектов критических информационных инфраструктур; государственных информационных систем, информации в общедоступных информационных ресурсах на предмет их целостности и доступности;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обеспечение безопасности информационных и телекоммуникационных систем и сетей Администрации города Оренбурга;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содействует обеспечению информационной безопасности и обеспечению защиты персональных данных в Администрации города Оренбурга подведомственных ей организаций;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осуществляет взаимодействие Администрации города Оренбурга и подведомственных ей организаций  по вопросам информационной безопасности и технической защиты информации;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осуществляет методическое руководство деятельности Администрации города Оренбурга и подведомственных ей организаций по созданию и совершенствованию элементов системы защиты информации;</w:t>
      </w:r>
    </w:p>
    <w:p w:rsidR="004B5E97" w:rsidRPr="00663135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мониторинг уровня информационной безопасности в Администрации города Оренбурга и подведомственных ей организаций и подготавливает по его результатам аналитические и отчётные материалы.</w:t>
      </w:r>
    </w:p>
    <w:p w:rsidR="004B5E97" w:rsidRDefault="004B5E97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E97" w:rsidRDefault="004B5E97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Pr="00E60F6E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Pr="000F4C0A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13:48.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Pr="00352FAB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7" w:history="1">
        <w:r w:rsidRPr="000F4C0A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</w:t>
      </w:r>
      <w:r w:rsidRPr="00352FAB">
        <w:rPr>
          <w:rFonts w:ascii="Times New Roman" w:eastAsia="Calibri" w:hAnsi="Times New Roman" w:cs="Times New Roman"/>
          <w:bCs/>
          <w:sz w:val="28"/>
          <w:szCs w:val="28"/>
        </w:rPr>
        <w:t>наступивших в связи с исполнен</w:t>
      </w:r>
      <w:r w:rsidR="000F4C0A" w:rsidRPr="00352FAB">
        <w:rPr>
          <w:rFonts w:ascii="Times New Roman" w:eastAsia="Calibri" w:hAnsi="Times New Roman" w:cs="Times New Roman"/>
          <w:bCs/>
          <w:sz w:val="28"/>
          <w:szCs w:val="28"/>
        </w:rPr>
        <w:t>ием им должностных обязанностей.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Pr="00842292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</w:t>
      </w:r>
      <w:r w:rsidRPr="00C1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срок с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10.04.2023</w:t>
      </w:r>
      <w:r w:rsidR="00C1553B" w:rsidRPr="00C155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10.05</w:t>
      </w:r>
      <w:r w:rsidR="00C1553B" w:rsidRPr="00C1553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Pr="00842292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подписанную анкету по форме, утвержденной распоряжением Правительства Росс</w:t>
      </w:r>
      <w:r w:rsidR="00E040F5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26.05.2005 № 667-р, с приложением фотографии 3х4;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заключение медицинской организации об отсутствии у гражданина заболевания, препятствующего поступлению на муниципальную службу или ее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Pr="00E040F5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0F5"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Pr="00E040F5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молодежной политики администрации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Pr="00FB252A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A6160" w:rsidRPr="0037223B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23B"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7A6160" w:rsidRPr="0037223B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9E" w:rsidRPr="00C36353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служащим) лично в управление</w:t>
      </w:r>
      <w:r w:rsidR="0004259E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36353" w:rsidRPr="00C36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5C2">
        <w:rPr>
          <w:rFonts w:ascii="Times New Roman" w:eastAsia="Calibri" w:hAnsi="Times New Roman" w:cs="Times New Roman"/>
          <w:sz w:val="28"/>
          <w:szCs w:val="28"/>
        </w:rPr>
        <w:t>информатике и связи</w:t>
      </w:r>
      <w:r w:rsidR="00C36353" w:rsidRPr="00C36353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Оренбурга</w:t>
      </w:r>
      <w:r w:rsidR="00C36353" w:rsidRPr="00C36353">
        <w:rPr>
          <w:rFonts w:ascii="Times New Roman" w:hAnsi="Times New Roman" w:cs="Times New Roman"/>
          <w:sz w:val="28"/>
          <w:szCs w:val="28"/>
        </w:rPr>
        <w:t>.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46000</w:t>
      </w:r>
      <w:r w:rsidR="00A1448E">
        <w:rPr>
          <w:rFonts w:ascii="Times New Roman" w:hAnsi="Times New Roman" w:cs="Times New Roman"/>
          <w:sz w:val="28"/>
          <w:szCs w:val="28"/>
        </w:rPr>
        <w:t>6</w:t>
      </w:r>
      <w:r w:rsidR="0004259E" w:rsidRPr="00C36353">
        <w:rPr>
          <w:rFonts w:ascii="Times New Roman" w:hAnsi="Times New Roman" w:cs="Times New Roman"/>
          <w:sz w:val="28"/>
          <w:szCs w:val="28"/>
        </w:rPr>
        <w:t>, г.</w:t>
      </w:r>
      <w:r w:rsidR="00C36353" w:rsidRPr="00C36353">
        <w:rPr>
          <w:rFonts w:ascii="Times New Roman" w:hAnsi="Times New Roman" w:cs="Times New Roman"/>
          <w:sz w:val="28"/>
          <w:szCs w:val="28"/>
        </w:rPr>
        <w:t xml:space="preserve"> Оренбург, улица </w:t>
      </w:r>
      <w:r w:rsidR="00A1448E">
        <w:rPr>
          <w:rFonts w:ascii="Times New Roman" w:hAnsi="Times New Roman" w:cs="Times New Roman"/>
          <w:sz w:val="28"/>
          <w:szCs w:val="28"/>
        </w:rPr>
        <w:t>Советская</w:t>
      </w:r>
      <w:r w:rsidR="00C36353" w:rsidRPr="00C36353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448E">
        <w:rPr>
          <w:rFonts w:ascii="Times New Roman" w:hAnsi="Times New Roman" w:cs="Times New Roman"/>
          <w:sz w:val="28"/>
          <w:szCs w:val="28"/>
        </w:rPr>
        <w:t>47</w:t>
      </w:r>
      <w:r w:rsidR="00C36353" w:rsidRPr="00C36353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A1448E">
        <w:rPr>
          <w:rFonts w:ascii="Times New Roman" w:hAnsi="Times New Roman" w:cs="Times New Roman"/>
          <w:sz w:val="28"/>
          <w:szCs w:val="28"/>
        </w:rPr>
        <w:t>4</w:t>
      </w:r>
      <w:r w:rsidR="00C36353" w:rsidRPr="00C36353">
        <w:rPr>
          <w:rFonts w:ascii="Times New Roman" w:hAnsi="Times New Roman" w:cs="Times New Roman"/>
          <w:sz w:val="28"/>
          <w:szCs w:val="28"/>
        </w:rPr>
        <w:t>, тел. 98-71-</w:t>
      </w:r>
      <w:r w:rsidR="00A1448E">
        <w:rPr>
          <w:rFonts w:ascii="Times New Roman" w:hAnsi="Times New Roman" w:cs="Times New Roman"/>
          <w:sz w:val="28"/>
          <w:szCs w:val="28"/>
        </w:rPr>
        <w:t>78</w:t>
      </w:r>
      <w:r w:rsidR="00C36353" w:rsidRPr="00C36353">
        <w:rPr>
          <w:rFonts w:ascii="Times New Roman" w:hAnsi="Times New Roman" w:cs="Times New Roman"/>
          <w:sz w:val="28"/>
          <w:szCs w:val="28"/>
        </w:rPr>
        <w:t>,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  <w:proofErr w:type="gramEnd"/>
    </w:p>
    <w:p w:rsidR="007A6160" w:rsidRPr="00FB252A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F65871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Pr="00F65871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Pr="00FB252A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F56993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:rsidR="007A6160" w:rsidRPr="00F56993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F56993" w:rsidRPr="00F5699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1448E">
        <w:rPr>
          <w:rFonts w:ascii="Times New Roman" w:hAnsi="Times New Roman" w:cs="Times New Roman"/>
          <w:sz w:val="28"/>
          <w:szCs w:val="28"/>
        </w:rPr>
        <w:t>Советская</w:t>
      </w:r>
      <w:r w:rsidR="00A1448E" w:rsidRPr="00C36353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448E">
        <w:rPr>
          <w:rFonts w:ascii="Times New Roman" w:hAnsi="Times New Roman" w:cs="Times New Roman"/>
          <w:sz w:val="28"/>
          <w:szCs w:val="28"/>
        </w:rPr>
        <w:t>47</w:t>
      </w:r>
      <w:r w:rsidR="00F56993" w:rsidRPr="00F56993">
        <w:rPr>
          <w:rFonts w:ascii="Times New Roman" w:hAnsi="Times New Roman" w:cs="Times New Roman"/>
          <w:sz w:val="28"/>
          <w:szCs w:val="28"/>
        </w:rPr>
        <w:t>.</w:t>
      </w:r>
    </w:p>
    <w:p w:rsidR="007A6160" w:rsidRPr="00FB252A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Гражданин, муниципальный служащий не допускаются к участию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служащим, установленным законодательством Российской Федерации о муниципальной службе.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 муниципального служащего к участию во втором этапе конкурса.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служащий, не допущенные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во втором этапе конкурса, информируются о причинах отказа в участии в конкурсе в письменной форме в течение 10 рабочих дней с момента приема  документов.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 w:rsidRPr="002A00E8">
        <w:rPr>
          <w:rFonts w:ascii="Times New Roman" w:eastAsia="Calibri" w:hAnsi="Times New Roman" w:cs="Times New Roman"/>
          <w:sz w:val="28"/>
          <w:szCs w:val="28"/>
        </w:rPr>
        <w:t>индивидуальное собеседование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</w:t>
      </w:r>
      <w:r w:rsidR="002A00E8">
        <w:rPr>
          <w:rFonts w:ascii="Times New Roman" w:eastAsia="Calibri" w:hAnsi="Times New Roman" w:cs="Times New Roman"/>
          <w:sz w:val="28"/>
          <w:szCs w:val="28"/>
        </w:rPr>
        <w:t xml:space="preserve">етов в рамках профессиональной </w:t>
      </w:r>
      <w:r w:rsidRPr="002A00E8">
        <w:rPr>
          <w:rFonts w:ascii="Times New Roman" w:eastAsia="Calibri" w:hAnsi="Times New Roman" w:cs="Times New Roman"/>
          <w:sz w:val="28"/>
          <w:szCs w:val="28"/>
        </w:rPr>
        <w:t>деятельности по должности муниципальной службы, знаний и умений и т.п.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 xml:space="preserve">Решение конкурсной комиссии является основанием для включения кандидатов в кадровый резерв для замещения должностей муниципальной  службы соответствующей группы либо отказа во включении кандидатов </w:t>
      </w:r>
      <w:r w:rsidRPr="002A00E8">
        <w:rPr>
          <w:rFonts w:ascii="Times New Roman" w:eastAsia="Calibri" w:hAnsi="Times New Roman" w:cs="Times New Roman"/>
          <w:sz w:val="28"/>
          <w:szCs w:val="28"/>
        </w:rPr>
        <w:br/>
        <w:t>в кадровый резерв.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2A00E8">
        <w:rPr>
          <w:rFonts w:ascii="Times New Roman" w:eastAsia="Calibri" w:hAnsi="Times New Roman" w:cs="Times New Roman"/>
          <w:sz w:val="28"/>
          <w:szCs w:val="28"/>
        </w:rPr>
        <w:br/>
        <w:t>на официальном Интернет-портале города Оренбурга.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</w:t>
      </w:r>
      <w:r w:rsidR="002A00E8" w:rsidRPr="002A00E8">
        <w:rPr>
          <w:rFonts w:ascii="Times New Roman" w:eastAsia="Calibri" w:hAnsi="Times New Roman" w:cs="Times New Roman"/>
          <w:sz w:val="28"/>
          <w:szCs w:val="28"/>
        </w:rPr>
        <w:t xml:space="preserve"> кандидата </w:t>
      </w:r>
      <w:r w:rsidRPr="002A00E8">
        <w:rPr>
          <w:rFonts w:ascii="Times New Roman" w:eastAsia="Calibri" w:hAnsi="Times New Roman" w:cs="Times New Roman"/>
          <w:sz w:val="28"/>
          <w:szCs w:val="28"/>
        </w:rPr>
        <w:t xml:space="preserve">в кадровый резерв, выдается кадровой службой кандидату лично либо по его письменному заявлению направляется ему заказным письмом </w:t>
      </w:r>
      <w:r w:rsidRPr="002A00E8">
        <w:rPr>
          <w:rFonts w:ascii="Times New Roman" w:eastAsia="Calibri" w:hAnsi="Times New Roman" w:cs="Times New Roman"/>
          <w:sz w:val="28"/>
          <w:szCs w:val="28"/>
        </w:rPr>
        <w:br/>
        <w:t>не позднее чем через 3 рабочих дня со дня подачи заявления.</w:t>
      </w:r>
    </w:p>
    <w:p w:rsidR="007A6160" w:rsidRPr="00771D89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D89">
        <w:rPr>
          <w:rFonts w:ascii="Times New Roman" w:eastAsia="Calibri" w:hAnsi="Times New Roman" w:cs="Times New Roman"/>
          <w:sz w:val="28"/>
          <w:szCs w:val="28"/>
        </w:rPr>
        <w:t xml:space="preserve">Кандидат вправе обжаловать решение конкурсной комиссии </w:t>
      </w:r>
      <w:r w:rsidRPr="00771D89">
        <w:rPr>
          <w:rFonts w:ascii="Times New Roman" w:eastAsia="Calibri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7A6160" w:rsidRPr="00771D89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D89">
        <w:rPr>
          <w:rFonts w:ascii="Times New Roman" w:eastAsia="Calibri" w:hAnsi="Times New Roman" w:cs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</w:t>
      </w:r>
      <w:r w:rsidRPr="00771D89">
        <w:rPr>
          <w:rFonts w:ascii="Times New Roman" w:eastAsia="Calibri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771D89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управлении </w:t>
      </w:r>
      <w:r w:rsidR="00771D89" w:rsidRPr="00771D89">
        <w:rPr>
          <w:rFonts w:ascii="Times New Roman" w:eastAsia="Calibri" w:hAnsi="Times New Roman" w:cs="Times New Roman"/>
          <w:sz w:val="28"/>
          <w:szCs w:val="28"/>
        </w:rPr>
        <w:t>по гражданской обороне, чрезвычайным ситуациям и пожарной безопасности</w:t>
      </w:r>
      <w:r w:rsidRPr="00771D89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Оренбурга, после чего подлежат </w:t>
      </w:r>
      <w:r w:rsidRPr="00771D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уничтожению. 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1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Муниципальные служащие</w:t>
      </w:r>
      <w:r w:rsid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Оренбурга</w:t>
      </w:r>
      <w:r w:rsidRPr="0077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конкурсе на общих основаниях.</w:t>
      </w: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99" w:rsidRPr="00503E99" w:rsidRDefault="00503E99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A"/>
    <w:rsid w:val="0000326E"/>
    <w:rsid w:val="0004259E"/>
    <w:rsid w:val="00076589"/>
    <w:rsid w:val="00091033"/>
    <w:rsid w:val="000F4C0A"/>
    <w:rsid w:val="00106E00"/>
    <w:rsid w:val="001148C6"/>
    <w:rsid w:val="00131B67"/>
    <w:rsid w:val="00157D1D"/>
    <w:rsid w:val="00161447"/>
    <w:rsid w:val="001759A2"/>
    <w:rsid w:val="001A6153"/>
    <w:rsid w:val="001F13D8"/>
    <w:rsid w:val="002036B8"/>
    <w:rsid w:val="00207AAE"/>
    <w:rsid w:val="00224653"/>
    <w:rsid w:val="00255477"/>
    <w:rsid w:val="002A00E8"/>
    <w:rsid w:val="002A17D6"/>
    <w:rsid w:val="002C3573"/>
    <w:rsid w:val="002D18B7"/>
    <w:rsid w:val="002D4261"/>
    <w:rsid w:val="003348BC"/>
    <w:rsid w:val="00335222"/>
    <w:rsid w:val="003468AD"/>
    <w:rsid w:val="00352FAB"/>
    <w:rsid w:val="003705B2"/>
    <w:rsid w:val="0037223B"/>
    <w:rsid w:val="003A1825"/>
    <w:rsid w:val="003B48DB"/>
    <w:rsid w:val="003C2BC3"/>
    <w:rsid w:val="003E3E8D"/>
    <w:rsid w:val="003E49BD"/>
    <w:rsid w:val="00400DAC"/>
    <w:rsid w:val="00435F69"/>
    <w:rsid w:val="004A6AEA"/>
    <w:rsid w:val="004B5E97"/>
    <w:rsid w:val="004D34E9"/>
    <w:rsid w:val="004D7D93"/>
    <w:rsid w:val="00503E99"/>
    <w:rsid w:val="00522CF1"/>
    <w:rsid w:val="005949E1"/>
    <w:rsid w:val="005B2B8F"/>
    <w:rsid w:val="005C7A4D"/>
    <w:rsid w:val="005D2577"/>
    <w:rsid w:val="005F5200"/>
    <w:rsid w:val="00600062"/>
    <w:rsid w:val="00613125"/>
    <w:rsid w:val="00630A87"/>
    <w:rsid w:val="0063194B"/>
    <w:rsid w:val="006331B5"/>
    <w:rsid w:val="006469F6"/>
    <w:rsid w:val="00663135"/>
    <w:rsid w:val="006A47DA"/>
    <w:rsid w:val="006B10B2"/>
    <w:rsid w:val="006D4754"/>
    <w:rsid w:val="006E0D16"/>
    <w:rsid w:val="0074362B"/>
    <w:rsid w:val="00771D89"/>
    <w:rsid w:val="007A6160"/>
    <w:rsid w:val="007B2B6A"/>
    <w:rsid w:val="00816947"/>
    <w:rsid w:val="00831E8A"/>
    <w:rsid w:val="0083479A"/>
    <w:rsid w:val="00842292"/>
    <w:rsid w:val="00874119"/>
    <w:rsid w:val="0095037A"/>
    <w:rsid w:val="00963C8F"/>
    <w:rsid w:val="009A5908"/>
    <w:rsid w:val="009A75DD"/>
    <w:rsid w:val="009A76C8"/>
    <w:rsid w:val="009C7453"/>
    <w:rsid w:val="009E3A4E"/>
    <w:rsid w:val="009F2F4A"/>
    <w:rsid w:val="00A1448E"/>
    <w:rsid w:val="00A545A4"/>
    <w:rsid w:val="00A54CBD"/>
    <w:rsid w:val="00AC3DF4"/>
    <w:rsid w:val="00AD7185"/>
    <w:rsid w:val="00AE41C6"/>
    <w:rsid w:val="00B1442C"/>
    <w:rsid w:val="00B720F4"/>
    <w:rsid w:val="00B95716"/>
    <w:rsid w:val="00BC77E5"/>
    <w:rsid w:val="00BD5882"/>
    <w:rsid w:val="00C1553B"/>
    <w:rsid w:val="00C36353"/>
    <w:rsid w:val="00C8181E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E040F5"/>
    <w:rsid w:val="00E076CB"/>
    <w:rsid w:val="00E106C2"/>
    <w:rsid w:val="00E26467"/>
    <w:rsid w:val="00E403F2"/>
    <w:rsid w:val="00E5443F"/>
    <w:rsid w:val="00E60F6E"/>
    <w:rsid w:val="00E75D24"/>
    <w:rsid w:val="00EE652C"/>
    <w:rsid w:val="00EE6DD7"/>
    <w:rsid w:val="00EF5B61"/>
    <w:rsid w:val="00F05EDB"/>
    <w:rsid w:val="00F44DD9"/>
    <w:rsid w:val="00F56993"/>
    <w:rsid w:val="00F65871"/>
    <w:rsid w:val="00F81634"/>
    <w:rsid w:val="00FA7E7A"/>
    <w:rsid w:val="00FB252A"/>
    <w:rsid w:val="00FC15C2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4C1E54978EFDE0CE38A30208F858209B3CF052D210176FDB4565CB523751DE49165FBDB7B502F603D48D51BCD37249EB539338f9a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F3BE82462F6924E5417A3F9494FA560BBE338E9466A52E051C09D4F418D6340A4176EB2F7D17A1F848AAC9A5g465M" TargetMode="External"/><Relationship Id="rId5" Type="http://schemas.openxmlformats.org/officeDocument/2006/relationships/hyperlink" Target="consultantplus://offline/ref=33F3BE82462F6924E5417A3F9494FA560AB7348A9C37F22C544907D1FC488C240E0822E1307A08BFFB56A9gC6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Прошина Елена Евгеньевна</cp:lastModifiedBy>
  <cp:revision>2</cp:revision>
  <cp:lastPrinted>2023-02-15T07:39:00Z</cp:lastPrinted>
  <dcterms:created xsi:type="dcterms:W3CDTF">2023-04-12T10:47:00Z</dcterms:created>
  <dcterms:modified xsi:type="dcterms:W3CDTF">2023-04-12T10:47:00Z</dcterms:modified>
</cp:coreProperties>
</file>