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0DA3" w14:textId="77777777" w:rsidR="00EC32BB" w:rsidRDefault="00EC32BB" w:rsidP="004C7A2D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EC32BB">
        <w:rPr>
          <w:b/>
          <w:bCs/>
        </w:rPr>
        <w:t>Информация о результатах экспертно-аналитического мероприятия</w:t>
      </w:r>
    </w:p>
    <w:p w14:paraId="067E90AF" w14:textId="20B8EF36" w:rsidR="001A691D" w:rsidRPr="00EC32BB" w:rsidRDefault="001A691D" w:rsidP="004C7A2D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EC32BB">
        <w:rPr>
          <w:b/>
          <w:bCs/>
        </w:rPr>
        <w:t>«Экспертиза муниципальной программы «</w:t>
      </w:r>
      <w:r w:rsidR="00C31B84" w:rsidRPr="00EC32BB">
        <w:rPr>
          <w:b/>
          <w:bCs/>
        </w:rPr>
        <w:t xml:space="preserve">Строительство и дорожное хозяйство в </w:t>
      </w:r>
      <w:r w:rsidR="004C7A2D" w:rsidRPr="00EC32BB">
        <w:rPr>
          <w:b/>
          <w:bCs/>
        </w:rPr>
        <w:t>город</w:t>
      </w:r>
      <w:r w:rsidR="00C31B84" w:rsidRPr="00EC32BB">
        <w:rPr>
          <w:b/>
          <w:bCs/>
        </w:rPr>
        <w:t>е</w:t>
      </w:r>
      <w:r w:rsidR="004C7A2D" w:rsidRPr="00EC32BB">
        <w:rPr>
          <w:b/>
          <w:bCs/>
        </w:rPr>
        <w:t xml:space="preserve"> Оренбург</w:t>
      </w:r>
      <w:r w:rsidR="00FF7D9A" w:rsidRPr="00EC32BB">
        <w:rPr>
          <w:b/>
          <w:bCs/>
        </w:rPr>
        <w:t>е</w:t>
      </w:r>
      <w:r w:rsidRPr="00EC32BB">
        <w:rPr>
          <w:b/>
          <w:bCs/>
        </w:rPr>
        <w:t>»</w:t>
      </w:r>
    </w:p>
    <w:p w14:paraId="408142BF" w14:textId="77777777" w:rsidR="004C7A2D" w:rsidRPr="0053050A" w:rsidRDefault="004C7A2D" w:rsidP="008F01C7">
      <w:pPr>
        <w:widowControl w:val="0"/>
        <w:tabs>
          <w:tab w:val="left" w:pos="1134"/>
        </w:tabs>
        <w:spacing w:line="240" w:lineRule="auto"/>
        <w:contextualSpacing/>
        <w:rPr>
          <w:b/>
          <w:sz w:val="16"/>
          <w:szCs w:val="16"/>
        </w:rPr>
      </w:pPr>
    </w:p>
    <w:p w14:paraId="1BBF8F6F" w14:textId="09DFDE07" w:rsidR="00EC32BB" w:rsidRPr="00255FBE" w:rsidRDefault="00393755" w:rsidP="00393755">
      <w:pPr>
        <w:widowControl w:val="0"/>
        <w:overflowPunct w:val="0"/>
        <w:autoSpaceDE w:val="0"/>
        <w:autoSpaceDN w:val="0"/>
        <w:adjustRightInd w:val="0"/>
        <w:spacing w:line="240" w:lineRule="auto"/>
        <w:ind w:right="-101"/>
        <w:rPr>
          <w:szCs w:val="28"/>
        </w:rPr>
      </w:pPr>
      <w:r>
        <w:t xml:space="preserve">В соответствии с </w:t>
      </w:r>
      <w:r w:rsidR="00C64652">
        <w:t>планом работы на 2022 год</w:t>
      </w:r>
      <w:r>
        <w:rPr>
          <w:szCs w:val="28"/>
        </w:rPr>
        <w:t>, Счетной палатой города Оренбурга</w:t>
      </w:r>
      <w:r w:rsidR="00632AB9">
        <w:rPr>
          <w:szCs w:val="28"/>
        </w:rPr>
        <w:t xml:space="preserve"> (далее – Счетная палата)</w:t>
      </w:r>
      <w:r>
        <w:rPr>
          <w:szCs w:val="28"/>
        </w:rPr>
        <w:t xml:space="preserve"> проведена экспертиза </w:t>
      </w:r>
      <w:r w:rsidRPr="00255FBE">
        <w:rPr>
          <w:szCs w:val="28"/>
        </w:rPr>
        <w:t>муниципальной программы «</w:t>
      </w:r>
      <w:r w:rsidRPr="00255FBE">
        <w:rPr>
          <w:bCs/>
        </w:rPr>
        <w:t>Строительство и дорожное хозяйство в городе Оренбурге</w:t>
      </w:r>
      <w:r w:rsidRPr="00255FBE">
        <w:rPr>
          <w:szCs w:val="28"/>
        </w:rPr>
        <w:t>»</w:t>
      </w:r>
      <w:r w:rsidR="00E91EC9">
        <w:rPr>
          <w:szCs w:val="28"/>
        </w:rPr>
        <w:t xml:space="preserve"> (далее – Программа). Ц</w:t>
      </w:r>
      <w:r>
        <w:rPr>
          <w:szCs w:val="28"/>
        </w:rPr>
        <w:t xml:space="preserve">елью </w:t>
      </w:r>
      <w:r w:rsidR="00E91EC9">
        <w:rPr>
          <w:szCs w:val="28"/>
        </w:rPr>
        <w:t>мероприятия</w:t>
      </w:r>
      <w:r w:rsidR="00EC32BB" w:rsidRPr="00255FBE">
        <w:rPr>
          <w:szCs w:val="28"/>
        </w:rPr>
        <w:t xml:space="preserve"> являлось определение</w:t>
      </w:r>
      <w:r w:rsidR="001373B5">
        <w:rPr>
          <w:szCs w:val="28"/>
        </w:rPr>
        <w:t xml:space="preserve"> соответствия </w:t>
      </w:r>
      <w:r>
        <w:rPr>
          <w:szCs w:val="28"/>
        </w:rPr>
        <w:t>П</w:t>
      </w:r>
      <w:r w:rsidR="00EC32BB" w:rsidRPr="00255FBE">
        <w:rPr>
          <w:szCs w:val="28"/>
        </w:rPr>
        <w:t>рограммы действующему законодательству, документам стратегического планирования и требованиям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 1083-п</w:t>
      </w:r>
      <w:r w:rsidR="00255FBE">
        <w:rPr>
          <w:szCs w:val="28"/>
        </w:rPr>
        <w:t xml:space="preserve">, </w:t>
      </w:r>
      <w:r w:rsidR="00255FBE" w:rsidRPr="00255FBE">
        <w:rPr>
          <w:szCs w:val="28"/>
        </w:rPr>
        <w:t>в редакции постановления от 10.06.2022 № 1063-п (далее – Порядок № 1083-п)</w:t>
      </w:r>
      <w:r w:rsidR="00EC32BB" w:rsidRPr="00255FBE">
        <w:rPr>
          <w:szCs w:val="28"/>
        </w:rPr>
        <w:t>.</w:t>
      </w:r>
    </w:p>
    <w:p w14:paraId="0345BD6A" w14:textId="4AA3A923" w:rsidR="00022F56" w:rsidRPr="000F4F7E" w:rsidRDefault="00022F56" w:rsidP="00162AD4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416E">
        <w:rPr>
          <w:rFonts w:ascii="Times New Roman" w:hAnsi="Times New Roman" w:cs="Times New Roman"/>
          <w:sz w:val="28"/>
          <w:szCs w:val="28"/>
        </w:rPr>
        <w:t xml:space="preserve">рограмма утверждена постановлением Администрации города Оренбурга от </w:t>
      </w:r>
      <w:r w:rsidRPr="0012416E">
        <w:rPr>
          <w:rFonts w:ascii="Times New Roman" w:hAnsi="Times New Roman" w:cs="Times New Roman"/>
          <w:sz w:val="28"/>
          <w:szCs w:val="28"/>
          <w:shd w:val="clear" w:color="auto" w:fill="FFFFFF"/>
        </w:rPr>
        <w:t>16.12.2020 № 2019-п</w:t>
      </w:r>
      <w:r w:rsidR="00D16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сроком реализации</w:t>
      </w:r>
      <w:r w:rsidR="003E2F88">
        <w:rPr>
          <w:rFonts w:ascii="Times New Roman" w:hAnsi="Times New Roman" w:cs="Times New Roman"/>
          <w:sz w:val="28"/>
          <w:szCs w:val="28"/>
        </w:rPr>
        <w:t xml:space="preserve"> </w:t>
      </w:r>
      <w:r w:rsidR="00D1666A">
        <w:rPr>
          <w:rFonts w:ascii="Times New Roman" w:hAnsi="Times New Roman" w:cs="Times New Roman"/>
          <w:sz w:val="28"/>
          <w:szCs w:val="28"/>
        </w:rPr>
        <w:t>пять лет, дата начала</w:t>
      </w:r>
      <w:r w:rsidR="003E2F8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D1666A">
        <w:rPr>
          <w:rFonts w:ascii="Times New Roman" w:hAnsi="Times New Roman" w:cs="Times New Roman"/>
          <w:sz w:val="28"/>
          <w:szCs w:val="28"/>
        </w:rPr>
        <w:t>ации</w:t>
      </w:r>
      <w:r w:rsidR="003E2F88">
        <w:rPr>
          <w:rFonts w:ascii="Times New Roman" w:hAnsi="Times New Roman" w:cs="Times New Roman"/>
          <w:sz w:val="28"/>
          <w:szCs w:val="28"/>
        </w:rPr>
        <w:t xml:space="preserve"> </w:t>
      </w:r>
      <w:r w:rsidR="00517DF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1666A">
        <w:rPr>
          <w:rFonts w:ascii="Times New Roman" w:hAnsi="Times New Roman" w:cs="Times New Roman"/>
          <w:sz w:val="28"/>
          <w:szCs w:val="28"/>
        </w:rPr>
        <w:t>– 01.01.</w:t>
      </w:r>
      <w:r w:rsidR="003E2F88">
        <w:rPr>
          <w:rFonts w:ascii="Times New Roman" w:hAnsi="Times New Roman" w:cs="Times New Roman"/>
          <w:sz w:val="28"/>
          <w:szCs w:val="28"/>
        </w:rPr>
        <w:t xml:space="preserve">2021. </w:t>
      </w:r>
      <w:r w:rsidR="00D1666A">
        <w:rPr>
          <w:rFonts w:ascii="Times New Roman" w:hAnsi="Times New Roman" w:cs="Times New Roman"/>
          <w:sz w:val="28"/>
          <w:szCs w:val="28"/>
        </w:rPr>
        <w:t>Ответственным</w:t>
      </w:r>
      <w:r w:rsidRPr="0012416E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D1666A">
        <w:rPr>
          <w:rFonts w:ascii="Times New Roman" w:hAnsi="Times New Roman" w:cs="Times New Roman"/>
          <w:sz w:val="28"/>
          <w:szCs w:val="28"/>
        </w:rPr>
        <w:t>е</w:t>
      </w:r>
      <w:r w:rsidR="00517DF4">
        <w:rPr>
          <w:rFonts w:ascii="Times New Roman" w:hAnsi="Times New Roman" w:cs="Times New Roman"/>
          <w:sz w:val="28"/>
          <w:szCs w:val="28"/>
        </w:rPr>
        <w:t>м</w:t>
      </w:r>
      <w:r w:rsidRPr="0012416E">
        <w:rPr>
          <w:rFonts w:ascii="Times New Roman" w:hAnsi="Times New Roman" w:cs="Times New Roman"/>
          <w:sz w:val="28"/>
          <w:szCs w:val="28"/>
        </w:rPr>
        <w:t xml:space="preserve"> </w:t>
      </w:r>
      <w:r w:rsidR="00083AE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1666A">
        <w:rPr>
          <w:rFonts w:ascii="Times New Roman" w:hAnsi="Times New Roman" w:cs="Times New Roman"/>
          <w:sz w:val="28"/>
          <w:szCs w:val="28"/>
        </w:rPr>
        <w:t>является</w:t>
      </w:r>
      <w:r w:rsidRPr="0012416E">
        <w:rPr>
          <w:rFonts w:ascii="Times New Roman" w:hAnsi="Times New Roman" w:cs="Times New Roman"/>
          <w:sz w:val="28"/>
          <w:szCs w:val="28"/>
        </w:rPr>
        <w:t xml:space="preserve"> управление строительства и дорожного хозяйства администрации города Оренбурга.</w:t>
      </w:r>
      <w:r w:rsidR="00083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F69BF" w14:textId="286D8793" w:rsidR="00162AD4" w:rsidRDefault="00022F56" w:rsidP="00162AD4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3113B">
        <w:rPr>
          <w:szCs w:val="28"/>
        </w:rPr>
        <w:t xml:space="preserve">В соответствии с паспортом целью </w:t>
      </w:r>
      <w:r w:rsidR="00083AEA" w:rsidRPr="0073113B">
        <w:rPr>
          <w:szCs w:val="28"/>
        </w:rPr>
        <w:t>П</w:t>
      </w:r>
      <w:r w:rsidRPr="0073113B">
        <w:rPr>
          <w:szCs w:val="28"/>
        </w:rPr>
        <w:t>рограммы является «Обеспечение устойчивого развития объектов коммунальной инфраструктуры, автомобильных дорог общего пользования местного значения, функционирования прочих объектов муниципальной собственности».</w:t>
      </w:r>
      <w:r w:rsidR="0073113B" w:rsidRPr="0073113B">
        <w:rPr>
          <w:szCs w:val="28"/>
        </w:rPr>
        <w:t xml:space="preserve"> </w:t>
      </w:r>
      <w:r w:rsidR="0073113B">
        <w:rPr>
          <w:szCs w:val="28"/>
        </w:rPr>
        <w:t xml:space="preserve">Данную </w:t>
      </w:r>
      <w:r w:rsidR="00083AEA" w:rsidRPr="0073113B">
        <w:rPr>
          <w:szCs w:val="28"/>
        </w:rPr>
        <w:t>цель планируется достигнуть посредством решения пяти задач, в рамках которых предусмотрена реализация девяти основных мероприятий.</w:t>
      </w:r>
      <w:r w:rsidR="0073113B" w:rsidRPr="0073113B">
        <w:rPr>
          <w:szCs w:val="28"/>
        </w:rPr>
        <w:t xml:space="preserve"> </w:t>
      </w:r>
      <w:r w:rsidR="00162AD4">
        <w:rPr>
          <w:szCs w:val="28"/>
        </w:rPr>
        <w:t>В Программе установлены следующие ц</w:t>
      </w:r>
      <w:r w:rsidR="00083AEA" w:rsidRPr="0073113B">
        <w:rPr>
          <w:szCs w:val="28"/>
        </w:rPr>
        <w:t>елевы</w:t>
      </w:r>
      <w:r w:rsidR="00162AD4">
        <w:rPr>
          <w:szCs w:val="28"/>
        </w:rPr>
        <w:t>е</w:t>
      </w:r>
      <w:r w:rsidR="00083AEA" w:rsidRPr="0073113B">
        <w:rPr>
          <w:szCs w:val="28"/>
        </w:rPr>
        <w:t xml:space="preserve"> показател</w:t>
      </w:r>
      <w:r w:rsidR="0073113B">
        <w:rPr>
          <w:szCs w:val="28"/>
        </w:rPr>
        <w:t>и</w:t>
      </w:r>
      <w:r w:rsidR="00083AEA" w:rsidRPr="0073113B">
        <w:rPr>
          <w:szCs w:val="28"/>
        </w:rPr>
        <w:t xml:space="preserve"> конечных результатов</w:t>
      </w:r>
      <w:r w:rsidR="00162AD4">
        <w:rPr>
          <w:szCs w:val="28"/>
        </w:rPr>
        <w:t xml:space="preserve"> Программы, позволяющие оценить итоги реализации Программы:</w:t>
      </w:r>
    </w:p>
    <w:p w14:paraId="56FBEB16" w14:textId="66A95165" w:rsidR="00FA073C" w:rsidRPr="0049073E" w:rsidRDefault="00517DF4" w:rsidP="00517DF4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т</w:t>
      </w:r>
      <w:r w:rsidR="00FA073C" w:rsidRPr="0049073E">
        <w:rPr>
          <w:szCs w:val="28"/>
        </w:rPr>
        <w:t xml:space="preserve">емп </w:t>
      </w:r>
      <w:r w:rsidRPr="00410925">
        <w:rPr>
          <w:rFonts w:eastAsiaTheme="minorHAnsi"/>
          <w:szCs w:val="28"/>
        </w:rPr>
        <w:t xml:space="preserve">роста протяженности автомобильных дорог общего пользования местного значения – 100,0% </w:t>
      </w:r>
      <w:r w:rsidR="00FA073C" w:rsidRPr="0049073E">
        <w:rPr>
          <w:szCs w:val="28"/>
        </w:rPr>
        <w:t>к 2025 году</w:t>
      </w:r>
      <w:r>
        <w:rPr>
          <w:szCs w:val="28"/>
        </w:rPr>
        <w:t>;</w:t>
      </w:r>
    </w:p>
    <w:p w14:paraId="19768821" w14:textId="0678E72D" w:rsidR="00FA073C" w:rsidRPr="0049073E" w:rsidRDefault="00517DF4" w:rsidP="00517DF4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д</w:t>
      </w:r>
      <w:r w:rsidR="00FA073C" w:rsidRPr="0049073E">
        <w:rPr>
          <w:szCs w:val="28"/>
        </w:rPr>
        <w:t>оля протяженности дорожной сети агломерации Оренбургского городского округа, соответствующей нормативным требованиям к ее транспортно-эксплуатационному состоянию – 67</w:t>
      </w:r>
      <w:r>
        <w:rPr>
          <w:szCs w:val="28"/>
        </w:rPr>
        <w:t>,2% к 2025 году;</w:t>
      </w:r>
    </w:p>
    <w:p w14:paraId="73512B5C" w14:textId="0705EC54" w:rsidR="00FA073C" w:rsidRPr="0049073E" w:rsidRDefault="00517DF4" w:rsidP="00517DF4">
      <w:pPr>
        <w:pStyle w:val="a4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д</w:t>
      </w:r>
      <w:r w:rsidR="00FA073C" w:rsidRPr="0049073E">
        <w:rPr>
          <w:szCs w:val="28"/>
        </w:rPr>
        <w:t>оля завершенных инициативных проектов</w:t>
      </w:r>
      <w:r w:rsidR="00644346">
        <w:rPr>
          <w:szCs w:val="28"/>
        </w:rPr>
        <w:t xml:space="preserve"> (с 2022 года)</w:t>
      </w:r>
      <w:r w:rsidR="00FA073C" w:rsidRPr="0049073E">
        <w:rPr>
          <w:szCs w:val="28"/>
        </w:rPr>
        <w:t xml:space="preserve"> – 100 процентов к 2025 году.</w:t>
      </w:r>
    </w:p>
    <w:p w14:paraId="6D5E14C2" w14:textId="77777777" w:rsidR="00D1666A" w:rsidRDefault="00D1666A" w:rsidP="00D1666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</w:pPr>
      <w:r>
        <w:rPr>
          <w:szCs w:val="28"/>
        </w:rPr>
        <w:t>По результатам анализа соответствия Программы документам стратегического планирования установлено, что ц</w:t>
      </w:r>
      <w:r w:rsidRPr="004570D3">
        <w:rPr>
          <w:bCs/>
          <w:szCs w:val="28"/>
        </w:rPr>
        <w:t>ель</w:t>
      </w:r>
      <w:r w:rsidRPr="00442E1C">
        <w:t xml:space="preserve"> Программы не в полном объеме отвечает Требованиям к содержанию муниципальной программы в части соответствия </w:t>
      </w:r>
      <w:r w:rsidRPr="00442E1C">
        <w:rPr>
          <w:bCs/>
          <w:szCs w:val="28"/>
        </w:rPr>
        <w:t xml:space="preserve">приоритетным направления развития города Оренбурга, установленным Стратегией социально-экономического развития </w:t>
      </w:r>
      <w:r>
        <w:rPr>
          <w:bCs/>
          <w:szCs w:val="28"/>
        </w:rPr>
        <w:t>города Оренбурга до 2030 года, а также</w:t>
      </w:r>
      <w:r w:rsidRPr="00442E1C">
        <w:rPr>
          <w:bCs/>
          <w:szCs w:val="28"/>
        </w:rPr>
        <w:t xml:space="preserve"> компетенции ответственного исполнителя</w:t>
      </w:r>
      <w:r w:rsidRPr="00442E1C">
        <w:t>.</w:t>
      </w:r>
      <w:r>
        <w:t xml:space="preserve"> </w:t>
      </w:r>
    </w:p>
    <w:p w14:paraId="4D4F3B7B" w14:textId="77777777" w:rsidR="00D1666A" w:rsidRDefault="00D1666A" w:rsidP="00D1666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bCs/>
          <w:szCs w:val="28"/>
        </w:rPr>
        <w:t>В</w:t>
      </w:r>
      <w:r>
        <w:rPr>
          <w:szCs w:val="28"/>
        </w:rPr>
        <w:t xml:space="preserve"> нарушение норм, указанных в утвержденном Администрацией города Оренбурга </w:t>
      </w:r>
      <w:r w:rsidRPr="00ED2B64">
        <w:rPr>
          <w:szCs w:val="28"/>
        </w:rPr>
        <w:t>План</w:t>
      </w:r>
      <w:r>
        <w:rPr>
          <w:szCs w:val="28"/>
        </w:rPr>
        <w:t>е</w:t>
      </w:r>
      <w:r w:rsidRPr="00ED2B64">
        <w:rPr>
          <w:szCs w:val="28"/>
        </w:rPr>
        <w:t xml:space="preserve"> мероприятий по реализации Стратегии </w:t>
      </w:r>
      <w:r w:rsidRPr="00442E1C">
        <w:rPr>
          <w:bCs/>
          <w:szCs w:val="28"/>
        </w:rPr>
        <w:t xml:space="preserve">социально-экономического развития города Оренбурга </w:t>
      </w:r>
      <w:r w:rsidRPr="00ED2B64">
        <w:rPr>
          <w:szCs w:val="28"/>
        </w:rPr>
        <w:t>до 2030 года</w:t>
      </w:r>
      <w:r>
        <w:rPr>
          <w:szCs w:val="28"/>
        </w:rPr>
        <w:t xml:space="preserve">, в Программе отсутствуют </w:t>
      </w:r>
      <w:r w:rsidRPr="00ED2B64">
        <w:rPr>
          <w:szCs w:val="28"/>
        </w:rPr>
        <w:t>целевы</w:t>
      </w:r>
      <w:r>
        <w:rPr>
          <w:szCs w:val="28"/>
        </w:rPr>
        <w:t>е</w:t>
      </w:r>
      <w:r w:rsidRPr="00ED2B64">
        <w:rPr>
          <w:szCs w:val="28"/>
        </w:rPr>
        <w:t xml:space="preserve"> показател</w:t>
      </w:r>
      <w:r>
        <w:rPr>
          <w:szCs w:val="28"/>
        </w:rPr>
        <w:t xml:space="preserve">и, конкретизирующие </w:t>
      </w:r>
      <w:r>
        <w:rPr>
          <w:bCs/>
          <w:szCs w:val="28"/>
        </w:rPr>
        <w:t>ожидаемый индикативный</w:t>
      </w:r>
      <w:r w:rsidRPr="005201BC">
        <w:rPr>
          <w:bCs/>
          <w:szCs w:val="28"/>
        </w:rPr>
        <w:t xml:space="preserve"> показател</w:t>
      </w:r>
      <w:r>
        <w:rPr>
          <w:bCs/>
          <w:szCs w:val="28"/>
        </w:rPr>
        <w:t>ь «Строительство объектов коммунальной, транспортной и инженерной инфраструктуры». С</w:t>
      </w:r>
      <w:r>
        <w:rPr>
          <w:szCs w:val="28"/>
        </w:rPr>
        <w:t xml:space="preserve"> целями и задачами стратегического развития,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отраженными в </w:t>
      </w:r>
      <w:r w:rsidRPr="00ED2B64">
        <w:rPr>
          <w:szCs w:val="28"/>
        </w:rPr>
        <w:t>План</w:t>
      </w:r>
      <w:r>
        <w:rPr>
          <w:szCs w:val="28"/>
        </w:rPr>
        <w:t>е</w:t>
      </w:r>
      <w:r w:rsidRPr="00ED2B64">
        <w:rPr>
          <w:szCs w:val="28"/>
        </w:rPr>
        <w:t xml:space="preserve"> мероприятий по реализации Стратегии </w:t>
      </w:r>
      <w:r w:rsidRPr="00442E1C">
        <w:rPr>
          <w:bCs/>
          <w:szCs w:val="28"/>
        </w:rPr>
        <w:t xml:space="preserve">социально-экономического развития города Оренбурга </w:t>
      </w:r>
      <w:r w:rsidRPr="00ED2B64">
        <w:rPr>
          <w:szCs w:val="28"/>
        </w:rPr>
        <w:t>до 2030 года</w:t>
      </w:r>
      <w:r>
        <w:rPr>
          <w:szCs w:val="28"/>
        </w:rPr>
        <w:t>,</w:t>
      </w:r>
      <w:r>
        <w:rPr>
          <w:bCs/>
          <w:szCs w:val="28"/>
        </w:rPr>
        <w:t xml:space="preserve"> не согласованы </w:t>
      </w:r>
      <w:r>
        <w:rPr>
          <w:szCs w:val="28"/>
        </w:rPr>
        <w:t>цели, задачи и мероприятия Программы по</w:t>
      </w:r>
      <w:r w:rsidRPr="00ED2B64">
        <w:rPr>
          <w:szCs w:val="28"/>
        </w:rPr>
        <w:t xml:space="preserve"> </w:t>
      </w:r>
      <w:r w:rsidRPr="00442E1C">
        <w:rPr>
          <w:szCs w:val="28"/>
        </w:rPr>
        <w:t>функционированию прочих объектов муниципальной собственности</w:t>
      </w:r>
      <w:r>
        <w:rPr>
          <w:szCs w:val="28"/>
        </w:rPr>
        <w:t>.</w:t>
      </w:r>
    </w:p>
    <w:p w14:paraId="73A9B1D3" w14:textId="2FEAF330" w:rsidR="00D1666A" w:rsidRDefault="00D1666A" w:rsidP="00D1666A">
      <w:pPr>
        <w:widowControl w:val="0"/>
        <w:tabs>
          <w:tab w:val="left" w:pos="0"/>
          <w:tab w:val="left" w:pos="1134"/>
        </w:tabs>
        <w:spacing w:line="240" w:lineRule="auto"/>
        <w:rPr>
          <w:szCs w:val="28"/>
        </w:rPr>
      </w:pPr>
      <w:r w:rsidRPr="000924DB">
        <w:rPr>
          <w:szCs w:val="28"/>
        </w:rPr>
        <w:lastRenderedPageBreak/>
        <w:t xml:space="preserve">В одобренных и действовавших в анализируемом периоде прогнозах социально-экономического развития муниципального образования «город Оренбург» отсутствует информация о планируемом развитии определенного Стратегией социально-экономического развития города Оренбурга до 2030 года приоритетного направления «развитие городской среды», в связи с чем, </w:t>
      </w:r>
      <w:r>
        <w:rPr>
          <w:szCs w:val="28"/>
        </w:rPr>
        <w:t>в указанных прогнозах отсутствует информация о социально-экономическом развитии города Оренбурга, планируемом от реализация программных мероприятий</w:t>
      </w:r>
      <w:r w:rsidRPr="000924DB">
        <w:rPr>
          <w:szCs w:val="28"/>
        </w:rPr>
        <w:t>.</w:t>
      </w:r>
    </w:p>
    <w:p w14:paraId="5017EB2E" w14:textId="09480BFD" w:rsidR="00D1666A" w:rsidRDefault="00D1666A" w:rsidP="00D1666A">
      <w:pPr>
        <w:widowControl w:val="0"/>
        <w:spacing w:line="240" w:lineRule="auto"/>
        <w:rPr>
          <w:szCs w:val="28"/>
        </w:rPr>
      </w:pPr>
      <w:r>
        <w:rPr>
          <w:szCs w:val="28"/>
        </w:rPr>
        <w:t>По результатам анализа соблюдения действующего порядка утверждения и внесения изменений в Программу установлены нарушения сроков утверждения Программы, а также внесения в нее семи (из девяти) изменений. На момент окончания экспертизы Программа не приведена в соответствие с решением</w:t>
      </w:r>
      <w:r w:rsidR="00644346">
        <w:rPr>
          <w:szCs w:val="28"/>
        </w:rPr>
        <w:t xml:space="preserve"> Оренбургского городского Совета</w:t>
      </w:r>
      <w:r>
        <w:rPr>
          <w:szCs w:val="28"/>
        </w:rPr>
        <w:t xml:space="preserve"> о внесении изменений в бюджет города Оренбурга, вступившим в действие 12.04.2022.</w:t>
      </w:r>
    </w:p>
    <w:p w14:paraId="40A62365" w14:textId="77777777" w:rsidR="00D1666A" w:rsidRPr="00F21F1A" w:rsidRDefault="00D1666A" w:rsidP="00D1666A">
      <w:pPr>
        <w:spacing w:line="240" w:lineRule="auto"/>
        <w:rPr>
          <w:szCs w:val="28"/>
        </w:rPr>
      </w:pPr>
      <w:r>
        <w:rPr>
          <w:szCs w:val="28"/>
        </w:rPr>
        <w:t xml:space="preserve">Кроме этого, в нарушение действующего законодательства утверждение и внесение изменений в Программу осуществлялось без размещения проектов для общественного обсуждения на </w:t>
      </w:r>
      <w:r w:rsidRPr="00F21F1A">
        <w:rPr>
          <w:szCs w:val="28"/>
        </w:rPr>
        <w:t xml:space="preserve">информационном ресурсе стратегического планирования </w:t>
      </w:r>
      <w:r>
        <w:rPr>
          <w:szCs w:val="28"/>
        </w:rPr>
        <w:t xml:space="preserve">и </w:t>
      </w:r>
      <w:r w:rsidRPr="00BB6993">
        <w:rPr>
          <w:szCs w:val="28"/>
        </w:rPr>
        <w:t>официальном Интернет-портале города</w:t>
      </w:r>
      <w:r>
        <w:rPr>
          <w:szCs w:val="28"/>
        </w:rPr>
        <w:t xml:space="preserve"> Оренбурга, а также</w:t>
      </w:r>
      <w:r w:rsidRPr="000E7B81">
        <w:rPr>
          <w:szCs w:val="28"/>
        </w:rPr>
        <w:t xml:space="preserve"> </w:t>
      </w:r>
      <w:r>
        <w:rPr>
          <w:szCs w:val="28"/>
        </w:rPr>
        <w:t>без проведения экспертизы Счетной палаты.</w:t>
      </w:r>
    </w:p>
    <w:p w14:paraId="26A5EC48" w14:textId="7CF1F7CE" w:rsidR="0073113B" w:rsidRDefault="00C63781" w:rsidP="0073113B">
      <w:pPr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На момент </w:t>
      </w:r>
      <w:r w:rsidR="005249DF">
        <w:rPr>
          <w:szCs w:val="28"/>
        </w:rPr>
        <w:t>окончания проведения</w:t>
      </w:r>
      <w:r>
        <w:rPr>
          <w:szCs w:val="28"/>
        </w:rPr>
        <w:t xml:space="preserve"> экспертизы о</w:t>
      </w:r>
      <w:r w:rsidR="00022F56" w:rsidRPr="002D02E6">
        <w:rPr>
          <w:szCs w:val="28"/>
        </w:rPr>
        <w:t>бщий объем финансир</w:t>
      </w:r>
      <w:r w:rsidR="00022F56">
        <w:rPr>
          <w:szCs w:val="28"/>
        </w:rPr>
        <w:t xml:space="preserve">ования программных мероприятий </w:t>
      </w:r>
      <w:r w:rsidR="00022F56" w:rsidRPr="002D02E6">
        <w:rPr>
          <w:szCs w:val="28"/>
        </w:rPr>
        <w:t>на весь</w:t>
      </w:r>
      <w:r w:rsidR="0073113B">
        <w:rPr>
          <w:szCs w:val="28"/>
        </w:rPr>
        <w:t xml:space="preserve"> пятилетний</w:t>
      </w:r>
      <w:r w:rsidR="00022F56" w:rsidRPr="002D02E6">
        <w:rPr>
          <w:szCs w:val="28"/>
        </w:rPr>
        <w:t xml:space="preserve"> период реализации </w:t>
      </w:r>
      <w:r w:rsidR="00B3418D">
        <w:rPr>
          <w:szCs w:val="28"/>
        </w:rPr>
        <w:t>утвержден в</w:t>
      </w:r>
      <w:r w:rsidR="00022F56" w:rsidRPr="002D02E6">
        <w:rPr>
          <w:szCs w:val="28"/>
        </w:rPr>
        <w:t xml:space="preserve"> </w:t>
      </w:r>
      <w:r w:rsidR="00B3418D">
        <w:rPr>
          <w:szCs w:val="28"/>
        </w:rPr>
        <w:t xml:space="preserve">сумме </w:t>
      </w:r>
      <w:r w:rsidR="00022F56">
        <w:rPr>
          <w:szCs w:val="28"/>
        </w:rPr>
        <w:t>16 287 </w:t>
      </w:r>
      <w:r w:rsidR="00022F56" w:rsidRPr="00FE5DC6">
        <w:rPr>
          <w:szCs w:val="28"/>
        </w:rPr>
        <w:t>865,5</w:t>
      </w:r>
      <w:r w:rsidR="00022F56" w:rsidRPr="00FE5DC6">
        <w:rPr>
          <w:sz w:val="40"/>
          <w:szCs w:val="28"/>
        </w:rPr>
        <w:t xml:space="preserve"> </w:t>
      </w:r>
      <w:r w:rsidR="00022F56" w:rsidRPr="002D02E6">
        <w:rPr>
          <w:szCs w:val="28"/>
        </w:rPr>
        <w:t>тыс. рублей</w:t>
      </w:r>
      <w:r w:rsidR="00022F56">
        <w:rPr>
          <w:szCs w:val="28"/>
        </w:rPr>
        <w:t>, в том числе</w:t>
      </w:r>
      <w:r w:rsidR="0073113B">
        <w:rPr>
          <w:szCs w:val="28"/>
        </w:rPr>
        <w:t>:</w:t>
      </w:r>
      <w:r w:rsidR="00022F56">
        <w:rPr>
          <w:szCs w:val="28"/>
        </w:rPr>
        <w:t xml:space="preserve"> за счет средств межбюджетных трансфертов </w:t>
      </w:r>
      <w:r w:rsidR="0073113B">
        <w:rPr>
          <w:szCs w:val="28"/>
        </w:rPr>
        <w:t xml:space="preserve">- </w:t>
      </w:r>
      <w:r w:rsidR="00022F56">
        <w:rPr>
          <w:szCs w:val="28"/>
        </w:rPr>
        <w:t>14 965 553,5 тыс. рублей</w:t>
      </w:r>
      <w:r w:rsidR="0073113B">
        <w:rPr>
          <w:szCs w:val="28"/>
        </w:rPr>
        <w:t>, что составляет 91,9% от общего объема финансирования Программы,</w:t>
      </w:r>
      <w:r w:rsidR="00022F56">
        <w:rPr>
          <w:szCs w:val="28"/>
        </w:rPr>
        <w:t xml:space="preserve"> с</w:t>
      </w:r>
      <w:r w:rsidR="00022F56" w:rsidRPr="00F81343">
        <w:rPr>
          <w:szCs w:val="28"/>
        </w:rPr>
        <w:t xml:space="preserve">редств городского бюджета </w:t>
      </w:r>
      <w:r w:rsidR="0073113B">
        <w:rPr>
          <w:szCs w:val="28"/>
        </w:rPr>
        <w:t xml:space="preserve">- </w:t>
      </w:r>
      <w:r w:rsidR="00022F56">
        <w:rPr>
          <w:szCs w:val="28"/>
        </w:rPr>
        <w:t>1 322 312,0 тыс. рублей</w:t>
      </w:r>
      <w:r w:rsidR="0073113B">
        <w:rPr>
          <w:szCs w:val="28"/>
        </w:rPr>
        <w:t xml:space="preserve">, что составляет 8,1% от </w:t>
      </w:r>
      <w:r w:rsidR="00B3418D">
        <w:rPr>
          <w:szCs w:val="28"/>
        </w:rPr>
        <w:t>общего объема финансирования Программы</w:t>
      </w:r>
      <w:r w:rsidR="00022F56">
        <w:rPr>
          <w:szCs w:val="28"/>
        </w:rPr>
        <w:t>.</w:t>
      </w:r>
      <w:r w:rsidR="0073113B">
        <w:rPr>
          <w:szCs w:val="28"/>
        </w:rPr>
        <w:t xml:space="preserve"> </w:t>
      </w:r>
      <w:r w:rsidR="00644346">
        <w:rPr>
          <w:szCs w:val="28"/>
        </w:rPr>
        <w:t>Счетная палата обратила внимание на п</w:t>
      </w:r>
      <w:r w:rsidR="0073113B">
        <w:rPr>
          <w:szCs w:val="28"/>
        </w:rPr>
        <w:t>реобладающ</w:t>
      </w:r>
      <w:r w:rsidR="00644346">
        <w:rPr>
          <w:szCs w:val="28"/>
        </w:rPr>
        <w:t>ую</w:t>
      </w:r>
      <w:r w:rsidR="0073113B">
        <w:rPr>
          <w:szCs w:val="28"/>
        </w:rPr>
        <w:t xml:space="preserve"> дол</w:t>
      </w:r>
      <w:r w:rsidR="00644346">
        <w:rPr>
          <w:szCs w:val="28"/>
        </w:rPr>
        <w:t>ю</w:t>
      </w:r>
      <w:r w:rsidR="0073113B">
        <w:rPr>
          <w:szCs w:val="28"/>
        </w:rPr>
        <w:t xml:space="preserve"> межбюджетных трансфертов в финансировании Программы</w:t>
      </w:r>
      <w:r w:rsidR="00644346">
        <w:rPr>
          <w:szCs w:val="28"/>
        </w:rPr>
        <w:t>, что</w:t>
      </w:r>
      <w:r w:rsidR="0073113B">
        <w:rPr>
          <w:szCs w:val="28"/>
        </w:rPr>
        <w:t xml:space="preserve"> свидетельствует о зависимости реализации программных мероприятий от целей и объемов средств, поступающих из федерального и областного бюджетов. </w:t>
      </w:r>
    </w:p>
    <w:p w14:paraId="705AF450" w14:textId="656D9B9E" w:rsidR="00FA073C" w:rsidRPr="0049073E" w:rsidRDefault="005249DF" w:rsidP="00FA073C">
      <w:pPr>
        <w:widowControl w:val="0"/>
        <w:spacing w:line="240" w:lineRule="auto"/>
        <w:rPr>
          <w:szCs w:val="28"/>
        </w:rPr>
      </w:pPr>
      <w:r>
        <w:rPr>
          <w:szCs w:val="28"/>
        </w:rPr>
        <w:t>По результатам экспертизы</w:t>
      </w:r>
      <w:r w:rsidR="00FA073C" w:rsidRPr="0049073E">
        <w:rPr>
          <w:szCs w:val="28"/>
        </w:rPr>
        <w:t xml:space="preserve"> Программы, в том числе на соответствие требованиям Порядка № 1083-п, установлены следующие замечания.</w:t>
      </w:r>
    </w:p>
    <w:p w14:paraId="6C5B8637" w14:textId="0CF6DDDC" w:rsidR="00FA073C" w:rsidRPr="0049073E" w:rsidRDefault="00FA073C" w:rsidP="00FA073C">
      <w:pPr>
        <w:tabs>
          <w:tab w:val="left" w:pos="1134"/>
        </w:tabs>
        <w:spacing w:line="240" w:lineRule="auto"/>
        <w:rPr>
          <w:szCs w:val="28"/>
        </w:rPr>
      </w:pPr>
      <w:r w:rsidRPr="0049073E">
        <w:rPr>
          <w:szCs w:val="28"/>
        </w:rPr>
        <w:t>1. В рамках решения задачи по осуществлению дорожной деятельности не утверждены мероприятия, связанные с содержанием автомоб</w:t>
      </w:r>
      <w:r w:rsidR="00644346">
        <w:rPr>
          <w:szCs w:val="28"/>
        </w:rPr>
        <w:t>ильных</w:t>
      </w:r>
      <w:r w:rsidR="00162AD4">
        <w:rPr>
          <w:szCs w:val="28"/>
        </w:rPr>
        <w:t xml:space="preserve"> дорог</w:t>
      </w:r>
      <w:r w:rsidR="00644346">
        <w:rPr>
          <w:szCs w:val="28"/>
        </w:rPr>
        <w:t xml:space="preserve">, а именно </w:t>
      </w:r>
      <w:r w:rsidRPr="0049073E">
        <w:rPr>
          <w:szCs w:val="28"/>
        </w:rPr>
        <w:t>уборк</w:t>
      </w:r>
      <w:r w:rsidR="00644346">
        <w:rPr>
          <w:szCs w:val="28"/>
        </w:rPr>
        <w:t>ой</w:t>
      </w:r>
      <w:r w:rsidRPr="0049073E">
        <w:rPr>
          <w:szCs w:val="28"/>
        </w:rPr>
        <w:t xml:space="preserve"> и очистк</w:t>
      </w:r>
      <w:r w:rsidR="00644346">
        <w:rPr>
          <w:szCs w:val="28"/>
        </w:rPr>
        <w:t xml:space="preserve">ой </w:t>
      </w:r>
      <w:r w:rsidRPr="0049073E">
        <w:rPr>
          <w:szCs w:val="28"/>
        </w:rPr>
        <w:t xml:space="preserve">дорожных покрытий, а также </w:t>
      </w:r>
      <w:r w:rsidR="00644346">
        <w:rPr>
          <w:szCs w:val="28"/>
        </w:rPr>
        <w:t xml:space="preserve">с </w:t>
      </w:r>
      <w:r w:rsidRPr="0049073E">
        <w:rPr>
          <w:szCs w:val="28"/>
        </w:rPr>
        <w:t>обеспечение</w:t>
      </w:r>
      <w:r w:rsidR="00644346">
        <w:rPr>
          <w:szCs w:val="28"/>
        </w:rPr>
        <w:t>м</w:t>
      </w:r>
      <w:r w:rsidRPr="0049073E">
        <w:rPr>
          <w:szCs w:val="28"/>
        </w:rPr>
        <w:t xml:space="preserve"> безопасности дорожного движения.</w:t>
      </w:r>
      <w:r w:rsidR="00644346">
        <w:rPr>
          <w:szCs w:val="28"/>
        </w:rPr>
        <w:t xml:space="preserve"> Данные мероприятия отражаются в других муниципальных программах</w:t>
      </w:r>
      <w:r w:rsidR="001A2A83">
        <w:rPr>
          <w:szCs w:val="28"/>
        </w:rPr>
        <w:t xml:space="preserve"> и </w:t>
      </w:r>
      <w:r w:rsidR="00644346">
        <w:rPr>
          <w:szCs w:val="28"/>
        </w:rPr>
        <w:t>в составе непрограммных расходов.</w:t>
      </w:r>
    </w:p>
    <w:p w14:paraId="0E38CE11" w14:textId="6D3BE227" w:rsidR="00FA073C" w:rsidRPr="0049073E" w:rsidRDefault="00FA073C" w:rsidP="00FA073C">
      <w:pPr>
        <w:tabs>
          <w:tab w:val="left" w:pos="1134"/>
        </w:tabs>
        <w:spacing w:line="240" w:lineRule="auto"/>
        <w:rPr>
          <w:szCs w:val="28"/>
        </w:rPr>
      </w:pPr>
      <w:r w:rsidRPr="0049073E">
        <w:rPr>
          <w:szCs w:val="28"/>
        </w:rPr>
        <w:t>2. Направления расходов в рамках мероприятия по реконструкции и содержанию прочих объектов муниципальной собственности не в полной мере соответствуют наименованию основного мероприятия, так как предусматривают работы по содержанию, обеспечению эксплуатации и ремонту объектов и не предусматривают выполнение работ по их реконструк</w:t>
      </w:r>
      <w:r w:rsidR="005249DF">
        <w:rPr>
          <w:szCs w:val="28"/>
        </w:rPr>
        <w:t>ции.</w:t>
      </w:r>
    </w:p>
    <w:p w14:paraId="34460CD0" w14:textId="0E5303FB" w:rsidR="00FA073C" w:rsidRPr="0049073E" w:rsidRDefault="00FA073C" w:rsidP="00FA073C">
      <w:pPr>
        <w:tabs>
          <w:tab w:val="left" w:pos="1134"/>
        </w:tabs>
        <w:spacing w:line="240" w:lineRule="auto"/>
        <w:rPr>
          <w:szCs w:val="28"/>
        </w:rPr>
      </w:pPr>
      <w:r w:rsidRPr="005249DF">
        <w:rPr>
          <w:szCs w:val="28"/>
        </w:rPr>
        <w:t xml:space="preserve">3. К отдельным программным мероприятиям не установлены целевые показатели, характеризующие исполнение мероприятий, в том числе по реконструкции водоводов по ул. Терешковой и  ул. </w:t>
      </w:r>
      <w:proofErr w:type="spellStart"/>
      <w:r w:rsidRPr="005249DF">
        <w:rPr>
          <w:szCs w:val="28"/>
        </w:rPr>
        <w:t>Ваана</w:t>
      </w:r>
      <w:proofErr w:type="spellEnd"/>
      <w:r w:rsidRPr="005249DF">
        <w:rPr>
          <w:szCs w:val="28"/>
        </w:rPr>
        <w:t xml:space="preserve"> </w:t>
      </w:r>
      <w:proofErr w:type="spellStart"/>
      <w:r w:rsidRPr="005249DF">
        <w:rPr>
          <w:szCs w:val="28"/>
        </w:rPr>
        <w:t>Теряна</w:t>
      </w:r>
      <w:proofErr w:type="spellEnd"/>
      <w:r w:rsidRPr="005249DF">
        <w:rPr>
          <w:szCs w:val="28"/>
        </w:rPr>
        <w:t>. Также не утвержден показатель</w:t>
      </w:r>
      <w:r w:rsidRPr="0049073E">
        <w:rPr>
          <w:szCs w:val="28"/>
        </w:rPr>
        <w:t xml:space="preserve"> качества муниципальной услуги, оказываемой МБУ «УКС» </w:t>
      </w:r>
      <w:r w:rsidR="005249DF">
        <w:rPr>
          <w:szCs w:val="28"/>
        </w:rPr>
        <w:t>в рамках муниципального задания.</w:t>
      </w:r>
    </w:p>
    <w:p w14:paraId="7E664899" w14:textId="619ACA14" w:rsidR="00FA073C" w:rsidRPr="0049073E" w:rsidRDefault="00FA073C" w:rsidP="00FA073C">
      <w:pPr>
        <w:spacing w:line="240" w:lineRule="auto"/>
        <w:rPr>
          <w:szCs w:val="28"/>
        </w:rPr>
      </w:pPr>
      <w:r w:rsidRPr="0049073E">
        <w:rPr>
          <w:szCs w:val="28"/>
        </w:rPr>
        <w:lastRenderedPageBreak/>
        <w:t xml:space="preserve">4. В связи с отсутствием </w:t>
      </w:r>
      <w:r w:rsidRPr="0049073E">
        <w:rPr>
          <w:bCs/>
          <w:szCs w:val="28"/>
        </w:rPr>
        <w:t xml:space="preserve">утверждённых нормативов финансовых затрат на капитальный ремонт, ремонт, содержание автомобильных дорог муниципального образования «город Оренбург», </w:t>
      </w:r>
      <w:r w:rsidRPr="0049073E">
        <w:rPr>
          <w:szCs w:val="28"/>
        </w:rPr>
        <w:t xml:space="preserve">необоснованно утверждены значения целевых показателей на 2023-2025 годы мероприятия по капитальному ремонту автомобильных дорог. Фактически при различных годовых объемах программных назначений, отклонение которых более чем в 4,5 раза </w:t>
      </w:r>
      <w:r w:rsidR="005249DF">
        <w:rPr>
          <w:szCs w:val="28"/>
        </w:rPr>
        <w:t>(</w:t>
      </w:r>
      <w:r w:rsidRPr="0049073E">
        <w:rPr>
          <w:szCs w:val="28"/>
        </w:rPr>
        <w:t>25</w:t>
      </w:r>
      <w:r w:rsidR="005249DF">
        <w:rPr>
          <w:szCs w:val="28"/>
        </w:rPr>
        <w:t> 500,0 тыс.</w:t>
      </w:r>
      <w:r w:rsidRPr="0049073E">
        <w:rPr>
          <w:szCs w:val="28"/>
        </w:rPr>
        <w:t xml:space="preserve"> рублей и </w:t>
      </w:r>
      <w:r w:rsidR="005249DF">
        <w:rPr>
          <w:szCs w:val="28"/>
        </w:rPr>
        <w:t xml:space="preserve">5 624,3 тыс. </w:t>
      </w:r>
      <w:r w:rsidRPr="0049073E">
        <w:rPr>
          <w:szCs w:val="28"/>
        </w:rPr>
        <w:t>рублей</w:t>
      </w:r>
      <w:r w:rsidR="005249DF">
        <w:rPr>
          <w:szCs w:val="28"/>
        </w:rPr>
        <w:t>)</w:t>
      </w:r>
      <w:r w:rsidRPr="0049073E">
        <w:rPr>
          <w:szCs w:val="28"/>
        </w:rPr>
        <w:t xml:space="preserve"> планируется отремонтировать равную протяженность </w:t>
      </w:r>
      <w:r w:rsidR="005249DF">
        <w:rPr>
          <w:szCs w:val="28"/>
        </w:rPr>
        <w:t xml:space="preserve"> (0,167 км) </w:t>
      </w:r>
      <w:r w:rsidRPr="0049073E">
        <w:rPr>
          <w:szCs w:val="28"/>
        </w:rPr>
        <w:t>и площадь автомобильных дорог</w:t>
      </w:r>
      <w:r w:rsidR="005249DF">
        <w:rPr>
          <w:szCs w:val="28"/>
        </w:rPr>
        <w:t xml:space="preserve">  (2,401 тыс. кв. м)</w:t>
      </w:r>
      <w:r w:rsidRPr="0049073E">
        <w:rPr>
          <w:szCs w:val="28"/>
        </w:rPr>
        <w:t>.</w:t>
      </w:r>
    </w:p>
    <w:p w14:paraId="2281C75E" w14:textId="02537764" w:rsidR="00FA073C" w:rsidRPr="0049073E" w:rsidRDefault="005249DF" w:rsidP="00FA07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i/>
          <w:szCs w:val="28"/>
        </w:rPr>
      </w:pPr>
      <w:r>
        <w:rPr>
          <w:szCs w:val="28"/>
        </w:rPr>
        <w:t>5</w:t>
      </w:r>
      <w:r w:rsidR="00FA073C" w:rsidRPr="0049073E">
        <w:rPr>
          <w:szCs w:val="28"/>
        </w:rPr>
        <w:t>.</w:t>
      </w:r>
      <w:r w:rsidR="00FA073C" w:rsidRPr="0049073E">
        <w:rPr>
          <w:i/>
          <w:szCs w:val="28"/>
        </w:rPr>
        <w:t xml:space="preserve"> </w:t>
      </w:r>
      <w:r w:rsidR="00CA49BA">
        <w:rPr>
          <w:szCs w:val="28"/>
        </w:rPr>
        <w:t xml:space="preserve">В Методике расчета </w:t>
      </w:r>
      <w:r w:rsidR="00CA49BA" w:rsidRPr="00F94FDF">
        <w:rPr>
          <w:szCs w:val="28"/>
        </w:rPr>
        <w:t xml:space="preserve">целевых показателей (индикаторов) конечных результатов </w:t>
      </w:r>
      <w:r w:rsidR="00CA49BA">
        <w:rPr>
          <w:szCs w:val="28"/>
        </w:rPr>
        <w:t>о</w:t>
      </w:r>
      <w:r w:rsidR="00FA073C" w:rsidRPr="0049073E">
        <w:rPr>
          <w:szCs w:val="28"/>
        </w:rPr>
        <w:t>тсутствует алгоритм сбора исходной информации для расчета всех показателей конечных результатов</w:t>
      </w:r>
      <w:r>
        <w:rPr>
          <w:szCs w:val="28"/>
        </w:rPr>
        <w:t xml:space="preserve"> Программы</w:t>
      </w:r>
      <w:r w:rsidR="00CA49BA">
        <w:rPr>
          <w:szCs w:val="28"/>
        </w:rPr>
        <w:t>.</w:t>
      </w:r>
    </w:p>
    <w:p w14:paraId="67CA378A" w14:textId="63DF1E50" w:rsidR="00FA073C" w:rsidRPr="0049073E" w:rsidRDefault="005249DF" w:rsidP="00FA073C">
      <w:pPr>
        <w:spacing w:line="240" w:lineRule="auto"/>
        <w:rPr>
          <w:szCs w:val="28"/>
        </w:rPr>
      </w:pPr>
      <w:r>
        <w:rPr>
          <w:szCs w:val="28"/>
        </w:rPr>
        <w:t>6</w:t>
      </w:r>
      <w:r w:rsidR="00FA073C" w:rsidRPr="0049073E">
        <w:rPr>
          <w:szCs w:val="28"/>
        </w:rPr>
        <w:t>. Значение целевого показателя</w:t>
      </w:r>
      <w:r w:rsidR="004D5F17">
        <w:rPr>
          <w:szCs w:val="28"/>
        </w:rPr>
        <w:t xml:space="preserve"> конечного результата</w:t>
      </w:r>
      <w:r w:rsidR="00FA073C" w:rsidRPr="0049073E">
        <w:rPr>
          <w:szCs w:val="28"/>
        </w:rPr>
        <w:t xml:space="preserve"> «темп роста протяженности автомобильных дорог общего пользования местного значения» - 100% к 2025 году, не отражает динамику темпа роста протяженности автомобильных дорог. В тоже время на 2021-2024 годы Программой запланировано увеличение протяженности автомобильных дорог. При этом, значения показателя рассчитываются относительно предшествующего года и не предусматривают рост в 2025 году относительно показателя </w:t>
      </w:r>
      <w:r>
        <w:rPr>
          <w:szCs w:val="28"/>
        </w:rPr>
        <w:t>20</w:t>
      </w:r>
      <w:r w:rsidR="00FA073C" w:rsidRPr="0049073E">
        <w:rPr>
          <w:szCs w:val="28"/>
        </w:rPr>
        <w:t>24 года. Оценить достижение целей и решение поставленных задач позволит утверждение показателей, рассчитываемых нарастающим итогом</w:t>
      </w:r>
      <w:r>
        <w:rPr>
          <w:szCs w:val="28"/>
        </w:rPr>
        <w:t xml:space="preserve"> относительно показателей, сложившихся до начала реализации Программы</w:t>
      </w:r>
      <w:r w:rsidR="00FA073C" w:rsidRPr="0049073E">
        <w:rPr>
          <w:szCs w:val="28"/>
        </w:rPr>
        <w:t>.</w:t>
      </w:r>
    </w:p>
    <w:p w14:paraId="53C19388" w14:textId="04106B6C" w:rsidR="00FA073C" w:rsidRPr="0049073E" w:rsidRDefault="005249DF" w:rsidP="00FA073C">
      <w:pPr>
        <w:spacing w:line="240" w:lineRule="auto"/>
        <w:rPr>
          <w:szCs w:val="28"/>
        </w:rPr>
      </w:pPr>
      <w:r>
        <w:rPr>
          <w:rFonts w:eastAsiaTheme="minorHAnsi"/>
          <w:szCs w:val="28"/>
        </w:rPr>
        <w:t>7</w:t>
      </w:r>
      <w:r w:rsidR="00FA073C" w:rsidRPr="0049073E">
        <w:rPr>
          <w:rFonts w:eastAsiaTheme="minorHAnsi"/>
          <w:szCs w:val="28"/>
        </w:rPr>
        <w:t>.</w:t>
      </w:r>
      <w:r w:rsidR="00FA073C" w:rsidRPr="0049073E">
        <w:rPr>
          <w:rFonts w:eastAsiaTheme="minorHAnsi"/>
          <w:i/>
          <w:szCs w:val="28"/>
        </w:rPr>
        <w:t xml:space="preserve"> </w:t>
      </w:r>
      <w:r w:rsidR="00FA073C" w:rsidRPr="0049073E">
        <w:rPr>
          <w:rFonts w:eastAsiaTheme="minorHAnsi"/>
          <w:szCs w:val="28"/>
        </w:rPr>
        <w:t xml:space="preserve">Целевой показатель </w:t>
      </w:r>
      <w:r w:rsidR="004D5F17">
        <w:rPr>
          <w:rFonts w:eastAsiaTheme="minorHAnsi"/>
          <w:szCs w:val="28"/>
        </w:rPr>
        <w:t xml:space="preserve">конечного результата </w:t>
      </w:r>
      <w:r w:rsidR="00FA073C" w:rsidRPr="0049073E">
        <w:rPr>
          <w:rFonts w:eastAsiaTheme="minorHAnsi"/>
          <w:szCs w:val="28"/>
        </w:rPr>
        <w:t>«</w:t>
      </w:r>
      <w:r w:rsidR="004D5F17" w:rsidRPr="00410925">
        <w:rPr>
          <w:rFonts w:eastAsiaTheme="minorHAnsi"/>
          <w:szCs w:val="28"/>
        </w:rPr>
        <w:t>доля протяженности дорожной сети агломерации Оренбургского городского округа, соответствующей нормативным требованиям к ее транспортно-</w:t>
      </w:r>
      <w:r w:rsidR="004D5F17" w:rsidRPr="00500682">
        <w:rPr>
          <w:rFonts w:eastAsiaTheme="minorHAnsi"/>
          <w:szCs w:val="28"/>
        </w:rPr>
        <w:t>эксплуатационному состоянию</w:t>
      </w:r>
      <w:r w:rsidR="00FA073C" w:rsidRPr="0049073E">
        <w:rPr>
          <w:rFonts w:eastAsiaTheme="minorHAnsi"/>
          <w:szCs w:val="28"/>
        </w:rPr>
        <w:t>» допускает искажение оцениваемой территории, в том числе в связи с отсутствием в программе сведений о применяемом понятии «агломерация». Кроме этого, для данного показателя в</w:t>
      </w:r>
      <w:r w:rsidR="00FA073C" w:rsidRPr="0049073E">
        <w:rPr>
          <w:szCs w:val="28"/>
        </w:rPr>
        <w:t xml:space="preserve"> программе установлена неправильная формула расчета.</w:t>
      </w:r>
    </w:p>
    <w:p w14:paraId="44459F8C" w14:textId="29C64AA6" w:rsidR="00FA073C" w:rsidRPr="0049073E" w:rsidRDefault="005249DF" w:rsidP="00FA07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8</w:t>
      </w:r>
      <w:r w:rsidR="00FA073C" w:rsidRPr="0049073E">
        <w:rPr>
          <w:szCs w:val="28"/>
        </w:rPr>
        <w:t>.</w:t>
      </w:r>
      <w:r w:rsidR="004D5F17" w:rsidRPr="004D5F17">
        <w:rPr>
          <w:szCs w:val="28"/>
        </w:rPr>
        <w:t xml:space="preserve"> </w:t>
      </w:r>
      <w:r w:rsidR="004D5F17">
        <w:rPr>
          <w:szCs w:val="28"/>
        </w:rPr>
        <w:t xml:space="preserve">Для расчета целевого показателя конечного результата </w:t>
      </w:r>
      <w:r w:rsidR="004D5F17" w:rsidRPr="0049073E">
        <w:rPr>
          <w:szCs w:val="28"/>
        </w:rPr>
        <w:t>«темп роста протяженности автомобильных дорог</w:t>
      </w:r>
      <w:r w:rsidR="004D5F17" w:rsidRPr="004D5F17">
        <w:rPr>
          <w:szCs w:val="28"/>
        </w:rPr>
        <w:t xml:space="preserve"> </w:t>
      </w:r>
      <w:r w:rsidR="004D5F17" w:rsidRPr="0049073E">
        <w:rPr>
          <w:szCs w:val="28"/>
        </w:rPr>
        <w:t>общего пользования местного значения»</w:t>
      </w:r>
      <w:r w:rsidR="004D5F17">
        <w:rPr>
          <w:szCs w:val="28"/>
        </w:rPr>
        <w:t xml:space="preserve"> в </w:t>
      </w:r>
      <w:r w:rsidR="000952B7">
        <w:rPr>
          <w:szCs w:val="28"/>
        </w:rPr>
        <w:t xml:space="preserve">Методике расчета </w:t>
      </w:r>
      <w:r w:rsidR="000952B7" w:rsidRPr="00F94FDF">
        <w:rPr>
          <w:szCs w:val="28"/>
        </w:rPr>
        <w:t>целевых показателей (индикаторов) конечных результатов</w:t>
      </w:r>
      <w:r w:rsidR="000952B7">
        <w:rPr>
          <w:szCs w:val="28"/>
        </w:rPr>
        <w:t xml:space="preserve"> о</w:t>
      </w:r>
      <w:r w:rsidR="00FA073C" w:rsidRPr="0049073E">
        <w:rPr>
          <w:szCs w:val="28"/>
        </w:rPr>
        <w:t>тражены искаженные данны</w:t>
      </w:r>
      <w:r w:rsidR="004D5F17">
        <w:rPr>
          <w:szCs w:val="28"/>
        </w:rPr>
        <w:t>е</w:t>
      </w:r>
      <w:r w:rsidR="00FA073C" w:rsidRPr="0049073E">
        <w:rPr>
          <w:szCs w:val="28"/>
        </w:rPr>
        <w:t xml:space="preserve"> об общей протяженности автомобильных дорог общего пользования местного значения, которые должны быть использованы при расчете показателя «темп роста протяженности автомобильных дорог». Так</w:t>
      </w:r>
      <w:r w:rsidR="009D33D5">
        <w:rPr>
          <w:szCs w:val="28"/>
        </w:rPr>
        <w:t>,</w:t>
      </w:r>
      <w:r w:rsidR="00FA073C" w:rsidRPr="0049073E">
        <w:rPr>
          <w:szCs w:val="28"/>
        </w:rPr>
        <w:t xml:space="preserve"> </w:t>
      </w:r>
      <w:r w:rsidR="009D33D5">
        <w:rPr>
          <w:szCs w:val="28"/>
        </w:rPr>
        <w:t>в</w:t>
      </w:r>
      <w:r w:rsidR="00FA073C" w:rsidRPr="0049073E">
        <w:rPr>
          <w:szCs w:val="28"/>
        </w:rPr>
        <w:t xml:space="preserve"> Программ</w:t>
      </w:r>
      <w:r w:rsidR="009D33D5">
        <w:rPr>
          <w:szCs w:val="28"/>
        </w:rPr>
        <w:t>е отражены сведения, что</w:t>
      </w:r>
      <w:r w:rsidR="00FA073C" w:rsidRPr="0049073E">
        <w:rPr>
          <w:szCs w:val="28"/>
        </w:rPr>
        <w:t xml:space="preserve"> протяженность автомобильных дорог </w:t>
      </w:r>
      <w:r w:rsidR="009D33D5">
        <w:rPr>
          <w:szCs w:val="28"/>
        </w:rPr>
        <w:t xml:space="preserve">в городе Оренбурге </w:t>
      </w:r>
      <w:r w:rsidR="00FA073C" w:rsidRPr="0049073E">
        <w:rPr>
          <w:szCs w:val="28"/>
        </w:rPr>
        <w:t>на 1 янв</w:t>
      </w:r>
      <w:r>
        <w:rPr>
          <w:szCs w:val="28"/>
        </w:rPr>
        <w:t>аря 2022 года составляла 865 км</w:t>
      </w:r>
      <w:r w:rsidR="00FA073C" w:rsidRPr="0049073E">
        <w:rPr>
          <w:szCs w:val="28"/>
        </w:rPr>
        <w:t xml:space="preserve">, при этом согласно решению Оренбургского городского Совета «Об утверждении перечня автомобильных дорог» протяженность дорог муниципального </w:t>
      </w:r>
      <w:r>
        <w:rPr>
          <w:szCs w:val="28"/>
        </w:rPr>
        <w:t xml:space="preserve">образования </w:t>
      </w:r>
      <w:r w:rsidR="009D33D5">
        <w:rPr>
          <w:szCs w:val="28"/>
        </w:rPr>
        <w:t xml:space="preserve">«город Оренбург» </w:t>
      </w:r>
      <w:r w:rsidR="00A91702">
        <w:rPr>
          <w:szCs w:val="28"/>
        </w:rPr>
        <w:t>составляла</w:t>
      </w:r>
      <w:r w:rsidR="001A2A83" w:rsidRPr="00FE7E93">
        <w:rPr>
          <w:szCs w:val="28"/>
        </w:rPr>
        <w:t xml:space="preserve"> </w:t>
      </w:r>
      <w:r>
        <w:rPr>
          <w:szCs w:val="28"/>
        </w:rPr>
        <w:t>1</w:t>
      </w:r>
      <w:r w:rsidR="009D33D5">
        <w:rPr>
          <w:szCs w:val="28"/>
        </w:rPr>
        <w:t> </w:t>
      </w:r>
      <w:r>
        <w:rPr>
          <w:szCs w:val="28"/>
        </w:rPr>
        <w:t>011 км.</w:t>
      </w:r>
    </w:p>
    <w:p w14:paraId="3E06A137" w14:textId="1FA73796" w:rsidR="00FA073C" w:rsidRPr="0049073E" w:rsidRDefault="005249DF" w:rsidP="00FA07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9</w:t>
      </w:r>
      <w:r w:rsidR="00FA073C" w:rsidRPr="0049073E">
        <w:rPr>
          <w:szCs w:val="28"/>
        </w:rPr>
        <w:t>. Программой в 2023-2025 годах предусмотрено достижение показателя  конечного результата «Доля завершенных инициативных проектов» без реализации программных мероприятий, в том числе выполнения работ, оказания услуг и их оплаты.</w:t>
      </w:r>
    </w:p>
    <w:p w14:paraId="74039DED" w14:textId="5289BD86" w:rsidR="000952B7" w:rsidRDefault="005249DF" w:rsidP="000952B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rFonts w:eastAsiaTheme="minorHAnsi"/>
          <w:szCs w:val="28"/>
        </w:rPr>
      </w:pPr>
      <w:r>
        <w:rPr>
          <w:szCs w:val="28"/>
        </w:rPr>
        <w:t>10</w:t>
      </w:r>
      <w:r w:rsidR="00FA073C" w:rsidRPr="0049073E">
        <w:rPr>
          <w:szCs w:val="28"/>
        </w:rPr>
        <w:t xml:space="preserve">. </w:t>
      </w:r>
      <w:r>
        <w:rPr>
          <w:szCs w:val="28"/>
        </w:rPr>
        <w:t>У</w:t>
      </w:r>
      <w:r w:rsidR="00FA073C" w:rsidRPr="0049073E">
        <w:rPr>
          <w:szCs w:val="28"/>
        </w:rPr>
        <w:t xml:space="preserve">твержденные целевые показатели конечных результатов не в полном объеме характеризуют </w:t>
      </w:r>
      <w:r w:rsidR="000952B7" w:rsidRPr="00500682">
        <w:rPr>
          <w:szCs w:val="28"/>
        </w:rPr>
        <w:t>изменения в сфере социально-экономического развития города Оренбурга, так как в</w:t>
      </w:r>
      <w:r w:rsidR="000952B7" w:rsidRPr="00500682">
        <w:rPr>
          <w:rFonts w:eastAsiaTheme="minorHAnsi"/>
          <w:szCs w:val="28"/>
        </w:rPr>
        <w:t xml:space="preserve"> </w:t>
      </w:r>
      <w:r w:rsidR="000952B7">
        <w:rPr>
          <w:rFonts w:eastAsiaTheme="minorHAnsi"/>
          <w:szCs w:val="28"/>
        </w:rPr>
        <w:t>П</w:t>
      </w:r>
      <w:r w:rsidR="000952B7" w:rsidRPr="00500682">
        <w:rPr>
          <w:rFonts w:eastAsiaTheme="minorHAnsi"/>
          <w:szCs w:val="28"/>
        </w:rPr>
        <w:t>рограмме не предусмотрены показатели (индикаторы) конечных результатов</w:t>
      </w:r>
      <w:r w:rsidR="000952B7">
        <w:rPr>
          <w:rFonts w:eastAsiaTheme="minorHAnsi"/>
          <w:szCs w:val="28"/>
        </w:rPr>
        <w:t>,</w:t>
      </w:r>
      <w:r w:rsidR="000952B7" w:rsidRPr="00500682">
        <w:rPr>
          <w:rFonts w:eastAsiaTheme="minorHAnsi"/>
          <w:szCs w:val="28"/>
        </w:rPr>
        <w:t xml:space="preserve"> характеризующи</w:t>
      </w:r>
      <w:r w:rsidR="000952B7">
        <w:rPr>
          <w:rFonts w:eastAsiaTheme="minorHAnsi"/>
          <w:szCs w:val="28"/>
        </w:rPr>
        <w:t>х</w:t>
      </w:r>
      <w:r w:rsidR="000952B7" w:rsidRPr="00500682">
        <w:rPr>
          <w:rFonts w:eastAsiaTheme="minorHAnsi"/>
          <w:szCs w:val="28"/>
        </w:rPr>
        <w:t xml:space="preserve"> </w:t>
      </w:r>
      <w:r w:rsidR="00A91702">
        <w:rPr>
          <w:rFonts w:eastAsiaTheme="minorHAnsi"/>
          <w:szCs w:val="28"/>
        </w:rPr>
        <w:t xml:space="preserve">достижение </w:t>
      </w:r>
      <w:r w:rsidR="000952B7" w:rsidRPr="00500682">
        <w:rPr>
          <w:rFonts w:eastAsiaTheme="minorHAnsi"/>
          <w:szCs w:val="28"/>
        </w:rPr>
        <w:t xml:space="preserve">целей и </w:t>
      </w:r>
      <w:r w:rsidR="00A91702" w:rsidRPr="00500682">
        <w:rPr>
          <w:rFonts w:eastAsiaTheme="minorHAnsi"/>
          <w:szCs w:val="28"/>
        </w:rPr>
        <w:t xml:space="preserve">выполнение </w:t>
      </w:r>
      <w:r w:rsidR="000952B7" w:rsidRPr="00500682">
        <w:rPr>
          <w:rFonts w:eastAsiaTheme="minorHAnsi"/>
          <w:szCs w:val="28"/>
        </w:rPr>
        <w:t xml:space="preserve">задач </w:t>
      </w:r>
      <w:r w:rsidR="001A2A83">
        <w:rPr>
          <w:rFonts w:eastAsiaTheme="minorHAnsi"/>
          <w:szCs w:val="28"/>
        </w:rPr>
        <w:t>по обеспечению</w:t>
      </w:r>
      <w:r w:rsidR="000952B7" w:rsidRPr="00500682">
        <w:rPr>
          <w:rFonts w:eastAsiaTheme="minorHAnsi"/>
          <w:szCs w:val="28"/>
        </w:rPr>
        <w:t xml:space="preserve"> эксплуатации объектов коммунальной инфраструктуры</w:t>
      </w:r>
      <w:r w:rsidR="001A2A83">
        <w:rPr>
          <w:rFonts w:eastAsiaTheme="minorHAnsi"/>
          <w:szCs w:val="28"/>
        </w:rPr>
        <w:t xml:space="preserve"> и о</w:t>
      </w:r>
      <w:r w:rsidR="000952B7" w:rsidRPr="00500682">
        <w:rPr>
          <w:rFonts w:eastAsiaTheme="minorHAnsi"/>
          <w:szCs w:val="28"/>
        </w:rPr>
        <w:t>беспечени</w:t>
      </w:r>
      <w:r w:rsidR="001A2A83">
        <w:rPr>
          <w:rFonts w:eastAsiaTheme="minorHAnsi"/>
          <w:szCs w:val="28"/>
        </w:rPr>
        <w:t>ю</w:t>
      </w:r>
      <w:r w:rsidR="000952B7" w:rsidRPr="00500682">
        <w:rPr>
          <w:rFonts w:eastAsiaTheme="minorHAnsi"/>
          <w:szCs w:val="28"/>
        </w:rPr>
        <w:t xml:space="preserve"> эксплуатации прочих объектов муниципальной собственности.</w:t>
      </w:r>
    </w:p>
    <w:p w14:paraId="6A5195C6" w14:textId="22BAE767" w:rsidR="00FD2D01" w:rsidRDefault="00FD2D01" w:rsidP="00FD2D0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11. В Программе выявлены отдельные арифметические и технические ошибки.</w:t>
      </w:r>
    </w:p>
    <w:p w14:paraId="4920524A" w14:textId="259F218B" w:rsidR="003B52B6" w:rsidRDefault="003B52B6" w:rsidP="003B52B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Кроме этого, </w:t>
      </w:r>
      <w:r>
        <w:rPr>
          <w:szCs w:val="28"/>
          <w:lang w:eastAsia="ru-RU"/>
        </w:rPr>
        <w:t>Счетная палата</w:t>
      </w:r>
      <w:r w:rsidR="00FD2D01">
        <w:rPr>
          <w:szCs w:val="28"/>
          <w:lang w:eastAsia="ru-RU"/>
        </w:rPr>
        <w:t xml:space="preserve"> обратила внимание на то, что в соответствии с </w:t>
      </w:r>
      <w:r w:rsidRPr="00D1666A">
        <w:rPr>
          <w:szCs w:val="28"/>
          <w:lang w:eastAsia="ru-RU"/>
        </w:rPr>
        <w:t>Поряд</w:t>
      </w:r>
      <w:r w:rsidR="00FD2D01">
        <w:rPr>
          <w:szCs w:val="28"/>
          <w:lang w:eastAsia="ru-RU"/>
        </w:rPr>
        <w:t>ком</w:t>
      </w:r>
      <w:r w:rsidRPr="00D1666A">
        <w:rPr>
          <w:szCs w:val="28"/>
          <w:lang w:eastAsia="ru-RU"/>
        </w:rPr>
        <w:t xml:space="preserve"> № 1083-п </w:t>
      </w:r>
      <w:r w:rsidR="00FD2D01">
        <w:rPr>
          <w:szCs w:val="28"/>
          <w:lang w:eastAsia="ru-RU"/>
        </w:rPr>
        <w:t>в</w:t>
      </w:r>
      <w:r w:rsidRPr="00D1666A">
        <w:rPr>
          <w:szCs w:val="28"/>
          <w:lang w:eastAsia="ru-RU"/>
        </w:rPr>
        <w:t xml:space="preserve"> Программе отсутствует информация о состоянии объектов коммунальной инфраструктуры, автомобильных дорог и прочих объектов муниципальной собственности, а также прогноз их развития с описанием результатов реализации Программы. </w:t>
      </w:r>
      <w:r>
        <w:rPr>
          <w:szCs w:val="28"/>
          <w:lang w:eastAsia="ru-RU"/>
        </w:rPr>
        <w:t>Также о</w:t>
      </w:r>
      <w:r w:rsidRPr="00D1666A">
        <w:rPr>
          <w:szCs w:val="28"/>
          <w:lang w:eastAsia="ru-RU"/>
        </w:rPr>
        <w:t>тсутствует описание программных мероприятий с указанием конкретных направлений бюджетных расходов. При этом, отраженные в табличной части Программы формулировки наименований отдельных мероприятий допускают их неоднозначное толкование.</w:t>
      </w:r>
      <w:r w:rsidRPr="003F4918">
        <w:rPr>
          <w:szCs w:val="28"/>
          <w:lang w:eastAsia="ru-RU"/>
        </w:rPr>
        <w:t xml:space="preserve"> </w:t>
      </w:r>
    </w:p>
    <w:p w14:paraId="065340CC" w14:textId="4A535B74" w:rsidR="00FE7E93" w:rsidRPr="001A2A83" w:rsidRDefault="00FA073C" w:rsidP="00A9170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49073E">
        <w:rPr>
          <w:szCs w:val="28"/>
        </w:rPr>
        <w:t>В ходе анализа реализации муниципальной программы в 2021 году установлено</w:t>
      </w:r>
      <w:r w:rsidR="00A91702">
        <w:rPr>
          <w:szCs w:val="28"/>
        </w:rPr>
        <w:t>, что о</w:t>
      </w:r>
      <w:r w:rsidRPr="001A2A83">
        <w:rPr>
          <w:szCs w:val="28"/>
        </w:rPr>
        <w:t xml:space="preserve">бщий объем программных расходов составил </w:t>
      </w:r>
      <w:r w:rsidR="00780D16" w:rsidRPr="001A2A83">
        <w:rPr>
          <w:bCs/>
          <w:szCs w:val="28"/>
        </w:rPr>
        <w:t>2 431 269,4</w:t>
      </w:r>
      <w:r w:rsidR="00780D16" w:rsidRPr="001A2A83">
        <w:rPr>
          <w:szCs w:val="28"/>
        </w:rPr>
        <w:t xml:space="preserve"> тыс. рублей или 98,3% от планового объема расходо</w:t>
      </w:r>
      <w:r w:rsidR="00A91702">
        <w:rPr>
          <w:szCs w:val="28"/>
        </w:rPr>
        <w:t>в и</w:t>
      </w:r>
      <w:r w:rsidR="00A91702" w:rsidRPr="00A91702">
        <w:rPr>
          <w:szCs w:val="28"/>
        </w:rPr>
        <w:t xml:space="preserve"> </w:t>
      </w:r>
      <w:r w:rsidR="00A91702" w:rsidRPr="001A2A83">
        <w:rPr>
          <w:szCs w:val="28"/>
        </w:rPr>
        <w:t>направлен на реализацию</w:t>
      </w:r>
      <w:r w:rsidR="003F4918">
        <w:rPr>
          <w:szCs w:val="28"/>
        </w:rPr>
        <w:t xml:space="preserve"> 26 программных мероприятий, входящих в состав</w:t>
      </w:r>
      <w:r w:rsidR="00A91702" w:rsidRPr="001A2A83">
        <w:rPr>
          <w:szCs w:val="28"/>
        </w:rPr>
        <w:t xml:space="preserve"> восьми основных мероприятий Программы</w:t>
      </w:r>
      <w:r w:rsidRPr="001A2A83">
        <w:rPr>
          <w:szCs w:val="28"/>
        </w:rPr>
        <w:t xml:space="preserve">. </w:t>
      </w:r>
      <w:r w:rsidR="00FE7E93" w:rsidRPr="001A2A83">
        <w:rPr>
          <w:szCs w:val="28"/>
        </w:rPr>
        <w:t>Основной объем средств (1 934 486,1 тыс. рублей или 79,6% от общего объема расходов) направлен на выполнение трех основных мероприятий по реализации региональных проектов Оренбургской области – «Региональная и местная дорожная сеть (Оренбургская область)» (1 576 800,0 тыс. рублей или 64,9% от общего объема расходов), «Жилье» (271 140,8 тыс. рублей или 11,1% от общего объема расходов) и «Чистая вода» (86 545,3 тыс. рублей или 3,6% от общего объема расходов).</w:t>
      </w:r>
    </w:p>
    <w:p w14:paraId="01687B9C" w14:textId="1CE31106" w:rsidR="00FE7E93" w:rsidRDefault="00A91702" w:rsidP="00A64D02">
      <w:pPr>
        <w:widowControl w:val="0"/>
        <w:tabs>
          <w:tab w:val="left" w:pos="1134"/>
        </w:tabs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 2021 году</w:t>
      </w:r>
      <w:r w:rsidR="00FE7E93" w:rsidRPr="00731860">
        <w:rPr>
          <w:color w:val="000000"/>
          <w:szCs w:val="28"/>
        </w:rPr>
        <w:t xml:space="preserve"> не исполнены в полном объеме</w:t>
      </w:r>
      <w:r w:rsidR="00FE7E93" w:rsidRPr="00731860">
        <w:rPr>
          <w:szCs w:val="28"/>
          <w:shd w:val="clear" w:color="auto" w:fill="FFFFFF"/>
        </w:rPr>
        <w:t xml:space="preserve"> программные назначения, утвержденные на реализацию</w:t>
      </w:r>
      <w:r w:rsidR="00FE7E93">
        <w:rPr>
          <w:szCs w:val="28"/>
          <w:shd w:val="clear" w:color="auto" w:fill="FFFFFF"/>
        </w:rPr>
        <w:t xml:space="preserve"> четырех программных мероприятий, кассовые рас</w:t>
      </w:r>
      <w:r w:rsidR="003C2C41">
        <w:rPr>
          <w:szCs w:val="28"/>
          <w:shd w:val="clear" w:color="auto" w:fill="FFFFFF"/>
        </w:rPr>
        <w:t>ходы по данным мероприятиям не осуществлялись.</w:t>
      </w:r>
      <w:r w:rsidR="00A64D02">
        <w:rPr>
          <w:szCs w:val="28"/>
          <w:shd w:val="clear" w:color="auto" w:fill="FFFFFF"/>
        </w:rPr>
        <w:t xml:space="preserve"> Н</w:t>
      </w:r>
      <w:r w:rsidR="003C2C41" w:rsidRPr="00731860">
        <w:rPr>
          <w:color w:val="000000"/>
          <w:szCs w:val="28"/>
        </w:rPr>
        <w:t xml:space="preserve">изкий уровень исполнения </w:t>
      </w:r>
      <w:r w:rsidR="003C2C41" w:rsidRPr="00731860">
        <w:rPr>
          <w:szCs w:val="28"/>
          <w:shd w:val="clear" w:color="auto" w:fill="FFFFFF"/>
        </w:rPr>
        <w:t>программных назначений</w:t>
      </w:r>
      <w:r w:rsidR="003C2C41" w:rsidRPr="00731860">
        <w:rPr>
          <w:color w:val="000000"/>
          <w:szCs w:val="28"/>
        </w:rPr>
        <w:t xml:space="preserve"> (от 0,2% до </w:t>
      </w:r>
      <w:r w:rsidR="00A64D02">
        <w:rPr>
          <w:color w:val="000000"/>
          <w:szCs w:val="28"/>
        </w:rPr>
        <w:t>49,2</w:t>
      </w:r>
      <w:r w:rsidR="003C2C41" w:rsidRPr="00731860">
        <w:rPr>
          <w:color w:val="000000"/>
          <w:szCs w:val="28"/>
        </w:rPr>
        <w:t xml:space="preserve">%) </w:t>
      </w:r>
      <w:r w:rsidR="00A64D02">
        <w:rPr>
          <w:color w:val="000000"/>
          <w:szCs w:val="28"/>
        </w:rPr>
        <w:t>сложился</w:t>
      </w:r>
      <w:r w:rsidR="003C2C41" w:rsidRPr="00731860">
        <w:rPr>
          <w:color w:val="000000"/>
          <w:szCs w:val="28"/>
        </w:rPr>
        <w:t xml:space="preserve"> по </w:t>
      </w:r>
      <w:r w:rsidR="00A64D02">
        <w:rPr>
          <w:color w:val="000000"/>
          <w:szCs w:val="28"/>
        </w:rPr>
        <w:t>двум</w:t>
      </w:r>
      <w:r w:rsidR="003C2C41" w:rsidRPr="00731860">
        <w:rPr>
          <w:color w:val="000000"/>
          <w:szCs w:val="28"/>
        </w:rPr>
        <w:t xml:space="preserve"> мероприятиям программы</w:t>
      </w:r>
      <w:r w:rsidR="00A64D02">
        <w:rPr>
          <w:color w:val="000000"/>
          <w:szCs w:val="28"/>
        </w:rPr>
        <w:t>, недостаточный уровень исполнения (от 70,3% до 90,6%) – по трем мероприятиям.</w:t>
      </w:r>
    </w:p>
    <w:p w14:paraId="19039C58" w14:textId="2C070BF8" w:rsidR="00FA073C" w:rsidRDefault="00632AB9" w:rsidP="00FA073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49073E">
        <w:rPr>
          <w:szCs w:val="28"/>
        </w:rPr>
        <w:t xml:space="preserve">Согласно </w:t>
      </w:r>
      <w:r>
        <w:rPr>
          <w:szCs w:val="28"/>
        </w:rPr>
        <w:t>о</w:t>
      </w:r>
      <w:r w:rsidRPr="0049073E">
        <w:rPr>
          <w:szCs w:val="28"/>
        </w:rPr>
        <w:t>тчету</w:t>
      </w:r>
      <w:r>
        <w:rPr>
          <w:szCs w:val="28"/>
        </w:rPr>
        <w:t xml:space="preserve"> о ходе реализации Программы в 2021 году, опубликованному на официальном </w:t>
      </w:r>
      <w:r w:rsidR="00E91EC9">
        <w:rPr>
          <w:szCs w:val="28"/>
        </w:rPr>
        <w:t>И</w:t>
      </w:r>
      <w:r>
        <w:rPr>
          <w:szCs w:val="28"/>
        </w:rPr>
        <w:t>нтернет-портале города Оренбурга, в</w:t>
      </w:r>
      <w:r w:rsidR="00FA073C" w:rsidRPr="0049073E">
        <w:rPr>
          <w:color w:val="000000"/>
          <w:szCs w:val="28"/>
        </w:rPr>
        <w:t xml:space="preserve"> результате реализации программы достигнуты планируемые значения 21-го из 30-ти показателей</w:t>
      </w:r>
      <w:r w:rsidR="001A2A83">
        <w:rPr>
          <w:color w:val="000000"/>
          <w:szCs w:val="28"/>
        </w:rPr>
        <w:t xml:space="preserve"> </w:t>
      </w:r>
      <w:r w:rsidR="001A2A83" w:rsidRPr="0049073E">
        <w:rPr>
          <w:color w:val="000000"/>
          <w:szCs w:val="28"/>
        </w:rPr>
        <w:t>непосредственных</w:t>
      </w:r>
      <w:r w:rsidR="001A2A83">
        <w:rPr>
          <w:color w:val="000000"/>
          <w:szCs w:val="28"/>
        </w:rPr>
        <w:t xml:space="preserve"> результатов</w:t>
      </w:r>
      <w:r w:rsidR="00FA073C" w:rsidRPr="0049073E">
        <w:rPr>
          <w:color w:val="000000"/>
          <w:szCs w:val="28"/>
        </w:rPr>
        <w:t>. Не исполнены девять показателей, из них в полном объеме</w:t>
      </w:r>
      <w:r w:rsidR="00A64D02">
        <w:rPr>
          <w:color w:val="000000"/>
          <w:szCs w:val="28"/>
        </w:rPr>
        <w:t xml:space="preserve"> -</w:t>
      </w:r>
      <w:r w:rsidR="00FA073C" w:rsidRPr="0049073E">
        <w:rPr>
          <w:color w:val="000000"/>
          <w:szCs w:val="28"/>
        </w:rPr>
        <w:t xml:space="preserve"> пять показателей. </w:t>
      </w:r>
      <w:r w:rsidR="007316CE">
        <w:rPr>
          <w:color w:val="000000"/>
          <w:szCs w:val="28"/>
        </w:rPr>
        <w:t>В</w:t>
      </w:r>
      <w:r>
        <w:rPr>
          <w:color w:val="000000"/>
          <w:szCs w:val="28"/>
        </w:rPr>
        <w:t>месте с тем</w:t>
      </w:r>
      <w:r w:rsidR="007316CE">
        <w:rPr>
          <w:color w:val="000000"/>
          <w:szCs w:val="28"/>
        </w:rPr>
        <w:t>, плановые значения двух целевых показателей превышены более чем в 2 раза.</w:t>
      </w:r>
    </w:p>
    <w:p w14:paraId="3A91A553" w14:textId="1BFF07BC" w:rsidR="00FA073C" w:rsidRDefault="00BF2759" w:rsidP="00FA073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В а</w:t>
      </w:r>
      <w:r w:rsidRPr="0049073E">
        <w:rPr>
          <w:szCs w:val="28"/>
        </w:rPr>
        <w:t xml:space="preserve">налитической записке к </w:t>
      </w:r>
      <w:r w:rsidR="00632AB9">
        <w:rPr>
          <w:szCs w:val="28"/>
        </w:rPr>
        <w:t>указанному о</w:t>
      </w:r>
      <w:r w:rsidRPr="0049073E">
        <w:rPr>
          <w:szCs w:val="28"/>
        </w:rPr>
        <w:t xml:space="preserve">тчету </w:t>
      </w:r>
      <w:r>
        <w:rPr>
          <w:szCs w:val="28"/>
        </w:rPr>
        <w:t>отсутствует и</w:t>
      </w:r>
      <w:r w:rsidR="00FA073C" w:rsidRPr="0049073E">
        <w:rPr>
          <w:szCs w:val="28"/>
        </w:rPr>
        <w:t xml:space="preserve">нформация о причинах </w:t>
      </w:r>
      <w:r>
        <w:rPr>
          <w:szCs w:val="28"/>
        </w:rPr>
        <w:t xml:space="preserve">отклонений фактического исполнения программных мероприятий от плановых </w:t>
      </w:r>
      <w:r w:rsidR="003F4918">
        <w:rPr>
          <w:szCs w:val="28"/>
        </w:rPr>
        <w:t>значений</w:t>
      </w:r>
      <w:r w:rsidR="00FA073C" w:rsidRPr="0049073E">
        <w:rPr>
          <w:szCs w:val="28"/>
        </w:rPr>
        <w:t xml:space="preserve">, </w:t>
      </w:r>
      <w:r>
        <w:rPr>
          <w:szCs w:val="28"/>
        </w:rPr>
        <w:t>а также</w:t>
      </w:r>
      <w:r w:rsidR="00FA073C" w:rsidRPr="0049073E">
        <w:rPr>
          <w:szCs w:val="28"/>
        </w:rPr>
        <w:t xml:space="preserve"> информация, раскрывающая деятельность исполнителей в рамках реализации программных мероприятий.</w:t>
      </w:r>
    </w:p>
    <w:p w14:paraId="5264DE7E" w14:textId="587309DD" w:rsidR="00BF2759" w:rsidRPr="008E41B3" w:rsidRDefault="00BF2759" w:rsidP="00BF2759">
      <w:pPr>
        <w:widowControl w:val="0"/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Кроме этого, Счетная палата обратила внимание на то, что з</w:t>
      </w:r>
      <w:r w:rsidRPr="008E41B3">
        <w:rPr>
          <w:szCs w:val="28"/>
        </w:rPr>
        <w:t xml:space="preserve">начительное неисполнение либо перевыполнение программных мероприятий по итогам года, </w:t>
      </w:r>
      <w:r>
        <w:rPr>
          <w:szCs w:val="28"/>
        </w:rPr>
        <w:t>свидетельствует</w:t>
      </w:r>
      <w:r w:rsidRPr="008E41B3">
        <w:rPr>
          <w:szCs w:val="28"/>
        </w:rPr>
        <w:t xml:space="preserve"> о недостаточном качестве планирования и отсутствии контроля за своевременным внесением изме</w:t>
      </w:r>
      <w:r>
        <w:rPr>
          <w:szCs w:val="28"/>
        </w:rPr>
        <w:t>нений в муниципальную программу.</w:t>
      </w:r>
    </w:p>
    <w:p w14:paraId="00803454" w14:textId="0C1285EB" w:rsidR="00FA073C" w:rsidRPr="0049073E" w:rsidRDefault="00FA073C" w:rsidP="00FA073C">
      <w:pPr>
        <w:pStyle w:val="a4"/>
        <w:tabs>
          <w:tab w:val="left" w:pos="0"/>
          <w:tab w:val="left" w:pos="1134"/>
        </w:tabs>
        <w:spacing w:line="240" w:lineRule="auto"/>
        <w:ind w:left="0"/>
        <w:rPr>
          <w:szCs w:val="28"/>
        </w:rPr>
      </w:pPr>
      <w:r w:rsidRPr="0049073E">
        <w:rPr>
          <w:szCs w:val="28"/>
        </w:rPr>
        <w:t xml:space="preserve">Согласно </w:t>
      </w:r>
      <w:r w:rsidR="00BF2759">
        <w:rPr>
          <w:szCs w:val="28"/>
        </w:rPr>
        <w:t>о</w:t>
      </w:r>
      <w:r w:rsidRPr="0049073E">
        <w:rPr>
          <w:szCs w:val="28"/>
        </w:rPr>
        <w:t>тчету</w:t>
      </w:r>
      <w:r w:rsidR="00BF2759">
        <w:rPr>
          <w:szCs w:val="28"/>
        </w:rPr>
        <w:t xml:space="preserve"> о ходе реализации Программы</w:t>
      </w:r>
      <w:r w:rsidRPr="0049073E">
        <w:rPr>
          <w:szCs w:val="28"/>
        </w:rPr>
        <w:t xml:space="preserve"> в 2021 году уровень достижения целевых показателей конечных результатов составил:</w:t>
      </w:r>
    </w:p>
    <w:p w14:paraId="51641F74" w14:textId="0E97BD1F" w:rsidR="00FA073C" w:rsidRPr="0049073E" w:rsidRDefault="00FA073C" w:rsidP="00FA073C">
      <w:pPr>
        <w:pStyle w:val="a4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 w:rsidRPr="0049073E">
        <w:rPr>
          <w:szCs w:val="28"/>
        </w:rPr>
        <w:t>100</w:t>
      </w:r>
      <w:r w:rsidR="00A64D02">
        <w:rPr>
          <w:szCs w:val="28"/>
        </w:rPr>
        <w:t>,0% -</w:t>
      </w:r>
      <w:r w:rsidRPr="0049073E">
        <w:rPr>
          <w:szCs w:val="28"/>
        </w:rPr>
        <w:t xml:space="preserve"> по показателю </w:t>
      </w:r>
      <w:r w:rsidR="00A64D02">
        <w:rPr>
          <w:szCs w:val="28"/>
        </w:rPr>
        <w:t>«</w:t>
      </w:r>
      <w:r w:rsidR="00517DF4" w:rsidRPr="00410925">
        <w:rPr>
          <w:rFonts w:eastAsiaTheme="minorHAnsi"/>
          <w:szCs w:val="28"/>
        </w:rPr>
        <w:t>темп роста протяженности автомобильных дорог общего пользования местного значения</w:t>
      </w:r>
      <w:r w:rsidR="00517DF4">
        <w:rPr>
          <w:rFonts w:eastAsiaTheme="minorHAnsi"/>
          <w:szCs w:val="28"/>
        </w:rPr>
        <w:t>» (фактическое исполнение</w:t>
      </w:r>
      <w:r w:rsidR="00517DF4" w:rsidRPr="00410925">
        <w:rPr>
          <w:rFonts w:eastAsiaTheme="minorHAnsi"/>
          <w:szCs w:val="28"/>
        </w:rPr>
        <w:t xml:space="preserve"> – 100,098%</w:t>
      </w:r>
      <w:r w:rsidR="00517DF4">
        <w:rPr>
          <w:rFonts w:eastAsiaTheme="minorHAnsi"/>
          <w:szCs w:val="28"/>
        </w:rPr>
        <w:t>,</w:t>
      </w:r>
      <w:r w:rsidR="00517DF4" w:rsidRPr="00410925">
        <w:rPr>
          <w:rFonts w:eastAsiaTheme="minorHAnsi"/>
          <w:szCs w:val="28"/>
        </w:rPr>
        <w:t xml:space="preserve"> </w:t>
      </w:r>
      <w:r w:rsidR="00517DF4">
        <w:rPr>
          <w:rFonts w:eastAsiaTheme="minorHAnsi"/>
          <w:szCs w:val="28"/>
        </w:rPr>
        <w:t xml:space="preserve">при </w:t>
      </w:r>
      <w:r w:rsidR="00517DF4" w:rsidRPr="00410925">
        <w:rPr>
          <w:rFonts w:eastAsiaTheme="minorHAnsi"/>
          <w:szCs w:val="28"/>
        </w:rPr>
        <w:t>планово</w:t>
      </w:r>
      <w:r w:rsidR="00517DF4">
        <w:rPr>
          <w:rFonts w:eastAsiaTheme="minorHAnsi"/>
          <w:szCs w:val="28"/>
        </w:rPr>
        <w:t>м</w:t>
      </w:r>
      <w:r w:rsidR="00517DF4" w:rsidRPr="00410925">
        <w:rPr>
          <w:rFonts w:eastAsiaTheme="minorHAnsi"/>
          <w:szCs w:val="28"/>
        </w:rPr>
        <w:t xml:space="preserve"> значени</w:t>
      </w:r>
      <w:r w:rsidR="00517DF4">
        <w:rPr>
          <w:rFonts w:eastAsiaTheme="minorHAnsi"/>
          <w:szCs w:val="28"/>
        </w:rPr>
        <w:t>и -</w:t>
      </w:r>
      <w:r w:rsidR="00517DF4" w:rsidRPr="00410925">
        <w:rPr>
          <w:rFonts w:eastAsiaTheme="minorHAnsi"/>
          <w:szCs w:val="28"/>
        </w:rPr>
        <w:t xml:space="preserve"> 100,081%)</w:t>
      </w:r>
      <w:r w:rsidRPr="0049073E">
        <w:rPr>
          <w:szCs w:val="28"/>
        </w:rPr>
        <w:t>;</w:t>
      </w:r>
    </w:p>
    <w:p w14:paraId="0917940A" w14:textId="0537BE8C" w:rsidR="00FA073C" w:rsidRDefault="00FA073C" w:rsidP="00FA073C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49073E">
        <w:rPr>
          <w:szCs w:val="28"/>
        </w:rPr>
        <w:t>105</w:t>
      </w:r>
      <w:r w:rsidR="00A64D02">
        <w:rPr>
          <w:szCs w:val="28"/>
        </w:rPr>
        <w:t>,9%</w:t>
      </w:r>
      <w:r w:rsidRPr="0049073E">
        <w:rPr>
          <w:szCs w:val="28"/>
        </w:rPr>
        <w:t xml:space="preserve"> </w:t>
      </w:r>
      <w:r w:rsidR="00517DF4">
        <w:rPr>
          <w:szCs w:val="28"/>
        </w:rPr>
        <w:t xml:space="preserve">- </w:t>
      </w:r>
      <w:r w:rsidRPr="0049073E">
        <w:rPr>
          <w:szCs w:val="28"/>
        </w:rPr>
        <w:t xml:space="preserve">по показателю </w:t>
      </w:r>
      <w:r w:rsidR="00517DF4">
        <w:rPr>
          <w:szCs w:val="28"/>
        </w:rPr>
        <w:t>«</w:t>
      </w:r>
      <w:r w:rsidR="00517DF4" w:rsidRPr="00410925">
        <w:rPr>
          <w:rFonts w:eastAsiaTheme="minorHAnsi"/>
          <w:szCs w:val="28"/>
        </w:rPr>
        <w:t>доля протяженности дорожной сети агломерации Оренбургского городского округа, соответствующей нормативным требованиям к ее транспортно-</w:t>
      </w:r>
      <w:r w:rsidR="00517DF4" w:rsidRPr="00500682">
        <w:rPr>
          <w:rFonts w:eastAsiaTheme="minorHAnsi"/>
          <w:szCs w:val="28"/>
        </w:rPr>
        <w:t>эксплуатационному состоянию</w:t>
      </w:r>
      <w:r w:rsidR="00517DF4">
        <w:rPr>
          <w:rFonts w:eastAsiaTheme="minorHAnsi"/>
          <w:szCs w:val="28"/>
        </w:rPr>
        <w:t>» (фактическое исполнение</w:t>
      </w:r>
      <w:r w:rsidR="00517DF4" w:rsidRPr="00500682">
        <w:rPr>
          <w:rFonts w:eastAsiaTheme="minorHAnsi"/>
          <w:szCs w:val="28"/>
        </w:rPr>
        <w:t xml:space="preserve"> – 65,12%</w:t>
      </w:r>
      <w:r w:rsidR="00517DF4">
        <w:rPr>
          <w:rFonts w:eastAsiaTheme="minorHAnsi"/>
          <w:szCs w:val="28"/>
        </w:rPr>
        <w:t>, при плановом</w:t>
      </w:r>
      <w:r w:rsidR="00517DF4" w:rsidRPr="00500682">
        <w:rPr>
          <w:rFonts w:eastAsiaTheme="minorHAnsi"/>
          <w:szCs w:val="28"/>
        </w:rPr>
        <w:t xml:space="preserve"> значени</w:t>
      </w:r>
      <w:r w:rsidR="00517DF4">
        <w:rPr>
          <w:rFonts w:eastAsiaTheme="minorHAnsi"/>
          <w:szCs w:val="28"/>
        </w:rPr>
        <w:t>и -</w:t>
      </w:r>
      <w:r w:rsidR="00517DF4" w:rsidRPr="00500682">
        <w:rPr>
          <w:rFonts w:eastAsiaTheme="minorHAnsi"/>
          <w:szCs w:val="28"/>
        </w:rPr>
        <w:t xml:space="preserve"> 61,51%)</w:t>
      </w:r>
      <w:r w:rsidRPr="0049073E">
        <w:rPr>
          <w:szCs w:val="28"/>
        </w:rPr>
        <w:t>.</w:t>
      </w:r>
    </w:p>
    <w:p w14:paraId="6896FBFA" w14:textId="7E7F78AD" w:rsidR="00FA073C" w:rsidRPr="00DB2AC3" w:rsidRDefault="00FA073C" w:rsidP="00FA073C">
      <w:pPr>
        <w:pStyle w:val="a4"/>
        <w:tabs>
          <w:tab w:val="left" w:pos="0"/>
          <w:tab w:val="left" w:pos="1134"/>
        </w:tabs>
        <w:spacing w:line="240" w:lineRule="auto"/>
        <w:ind w:left="0"/>
        <w:rPr>
          <w:szCs w:val="28"/>
        </w:rPr>
      </w:pPr>
      <w:r w:rsidRPr="0049073E">
        <w:rPr>
          <w:szCs w:val="28"/>
        </w:rPr>
        <w:t xml:space="preserve">Эффективность реализации </w:t>
      </w:r>
      <w:r w:rsidRPr="00DB2AC3">
        <w:rPr>
          <w:szCs w:val="28"/>
        </w:rPr>
        <w:t>Программы в целом составила 104</w:t>
      </w:r>
      <w:r w:rsidR="00A64D02" w:rsidRPr="00DB2AC3">
        <w:rPr>
          <w:szCs w:val="28"/>
        </w:rPr>
        <w:t>,7</w:t>
      </w:r>
      <w:r w:rsidRPr="00DB2AC3">
        <w:rPr>
          <w:szCs w:val="28"/>
        </w:rPr>
        <w:t>%.</w:t>
      </w:r>
    </w:p>
    <w:p w14:paraId="034D9671" w14:textId="6074491A" w:rsidR="00FA073C" w:rsidRPr="00DB2AC3" w:rsidRDefault="00437CE3" w:rsidP="00FA073C">
      <w:pPr>
        <w:widowControl w:val="0"/>
        <w:tabs>
          <w:tab w:val="left" w:pos="1134"/>
          <w:tab w:val="left" w:pos="6417"/>
        </w:tabs>
        <w:spacing w:line="240" w:lineRule="auto"/>
        <w:rPr>
          <w:szCs w:val="28"/>
        </w:rPr>
      </w:pPr>
      <w:r w:rsidRPr="00DB2AC3">
        <w:rPr>
          <w:szCs w:val="28"/>
        </w:rPr>
        <w:t xml:space="preserve">Вместе с тем, </w:t>
      </w:r>
      <w:r w:rsidR="00BF2759" w:rsidRPr="00DB2AC3">
        <w:rPr>
          <w:szCs w:val="28"/>
        </w:rPr>
        <w:t>Счетная палата повторно обратила внимание</w:t>
      </w:r>
      <w:r w:rsidR="00FA073C" w:rsidRPr="00DB2AC3">
        <w:rPr>
          <w:szCs w:val="28"/>
        </w:rPr>
        <w:t xml:space="preserve"> на то, что</w:t>
      </w:r>
      <w:r w:rsidR="0057263D" w:rsidRPr="00DB2AC3">
        <w:rPr>
          <w:szCs w:val="28"/>
        </w:rPr>
        <w:t xml:space="preserve"> произведенные в соответствии с Порядком № 1083-п расчеты некорректно отражают уровень достижения целевых показателей конечных результатов Программы, который влияет на оценку эффективности реализации Программы в целом, в связи с тем, что</w:t>
      </w:r>
      <w:r w:rsidR="00FA073C" w:rsidRPr="00DB2AC3">
        <w:rPr>
          <w:szCs w:val="28"/>
          <w:lang w:eastAsia="ru-RU"/>
        </w:rPr>
        <w:t xml:space="preserve"> </w:t>
      </w:r>
      <w:r w:rsidR="00632AB9" w:rsidRPr="00DB2AC3">
        <w:rPr>
          <w:szCs w:val="28"/>
        </w:rPr>
        <w:t>установлена</w:t>
      </w:r>
      <w:r w:rsidR="00FA073C" w:rsidRPr="00DB2AC3">
        <w:rPr>
          <w:szCs w:val="28"/>
        </w:rPr>
        <w:t xml:space="preserve"> некорректная формула расчета, </w:t>
      </w:r>
      <w:r w:rsidR="004622AC" w:rsidRPr="00DB2AC3">
        <w:rPr>
          <w:szCs w:val="28"/>
        </w:rPr>
        <w:t>в соответствии с которым уровень достижения целевых показателей исчисляется</w:t>
      </w:r>
      <w:r w:rsidR="00FA073C" w:rsidRPr="00DB2AC3">
        <w:rPr>
          <w:szCs w:val="28"/>
        </w:rPr>
        <w:t xml:space="preserve"> путем деления двух относительных величин. </w:t>
      </w:r>
    </w:p>
    <w:p w14:paraId="0508BF25" w14:textId="3A0BFE32" w:rsidR="00FA073C" w:rsidRPr="00DB2AC3" w:rsidRDefault="00BF2759" w:rsidP="00FA073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i/>
          <w:color w:val="000000"/>
          <w:szCs w:val="28"/>
        </w:rPr>
      </w:pPr>
      <w:r w:rsidRPr="00DB2AC3">
        <w:rPr>
          <w:color w:val="000000"/>
          <w:szCs w:val="28"/>
        </w:rPr>
        <w:t xml:space="preserve">Кроме этого, в </w:t>
      </w:r>
      <w:r w:rsidR="00FA073C" w:rsidRPr="00DB2AC3">
        <w:rPr>
          <w:color w:val="000000"/>
          <w:szCs w:val="28"/>
        </w:rPr>
        <w:t xml:space="preserve">ходе </w:t>
      </w:r>
      <w:r w:rsidRPr="00DB2AC3">
        <w:rPr>
          <w:color w:val="000000"/>
          <w:szCs w:val="28"/>
        </w:rPr>
        <w:t xml:space="preserve">проведения </w:t>
      </w:r>
      <w:r w:rsidR="00FA073C" w:rsidRPr="00DB2AC3">
        <w:rPr>
          <w:color w:val="000000"/>
          <w:szCs w:val="28"/>
        </w:rPr>
        <w:t xml:space="preserve">мероприятия </w:t>
      </w:r>
      <w:r w:rsidR="00632AB9" w:rsidRPr="00DB2AC3">
        <w:rPr>
          <w:color w:val="000000"/>
          <w:szCs w:val="28"/>
        </w:rPr>
        <w:t>выявлено</w:t>
      </w:r>
      <w:r w:rsidR="00FA073C" w:rsidRPr="00DB2AC3">
        <w:rPr>
          <w:color w:val="000000"/>
          <w:szCs w:val="28"/>
        </w:rPr>
        <w:t xml:space="preserve">, что в отчете </w:t>
      </w:r>
      <w:r w:rsidRPr="00DB2AC3">
        <w:rPr>
          <w:szCs w:val="28"/>
        </w:rPr>
        <w:t xml:space="preserve">о ходе реализации Программы в 2021 году </w:t>
      </w:r>
      <w:r w:rsidR="00FA073C" w:rsidRPr="00DB2AC3">
        <w:rPr>
          <w:color w:val="000000"/>
          <w:szCs w:val="28"/>
        </w:rPr>
        <w:t>и</w:t>
      </w:r>
      <w:r w:rsidR="00FA073C" w:rsidRPr="00DB2AC3">
        <w:rPr>
          <w:szCs w:val="28"/>
        </w:rPr>
        <w:t xml:space="preserve">скажены сведения о достижении </w:t>
      </w:r>
      <w:r w:rsidR="00FA073C" w:rsidRPr="00DB2AC3">
        <w:rPr>
          <w:color w:val="000000"/>
          <w:szCs w:val="28"/>
        </w:rPr>
        <w:t>чет</w:t>
      </w:r>
      <w:r w:rsidR="00437CE3" w:rsidRPr="00DB2AC3">
        <w:rPr>
          <w:color w:val="000000"/>
          <w:szCs w:val="28"/>
        </w:rPr>
        <w:t>ырех показателей</w:t>
      </w:r>
      <w:r w:rsidR="00FA073C" w:rsidRPr="00DB2AC3">
        <w:rPr>
          <w:color w:val="000000"/>
          <w:szCs w:val="28"/>
        </w:rPr>
        <w:t xml:space="preserve"> непосредственных и одного конечного результатов.</w:t>
      </w:r>
      <w:r w:rsidR="00FA073C" w:rsidRPr="00DB2AC3">
        <w:rPr>
          <w:i/>
          <w:color w:val="000000"/>
          <w:szCs w:val="28"/>
        </w:rPr>
        <w:t xml:space="preserve"> </w:t>
      </w:r>
    </w:p>
    <w:p w14:paraId="12133875" w14:textId="297011DD" w:rsidR="00FA073C" w:rsidRPr="00DB2AC3" w:rsidRDefault="00437CE3" w:rsidP="00437CE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B2AC3">
        <w:rPr>
          <w:color w:val="000000"/>
          <w:szCs w:val="28"/>
        </w:rPr>
        <w:t>Также мероприятием установлено</w:t>
      </w:r>
      <w:r w:rsidR="00E91EC9" w:rsidRPr="00DB2AC3">
        <w:rPr>
          <w:color w:val="000000"/>
          <w:szCs w:val="28"/>
        </w:rPr>
        <w:t xml:space="preserve"> несоответствие </w:t>
      </w:r>
      <w:r w:rsidR="00FA073C" w:rsidRPr="00DB2AC3">
        <w:rPr>
          <w:szCs w:val="28"/>
        </w:rPr>
        <w:t>планируем</w:t>
      </w:r>
      <w:r w:rsidR="00E91EC9" w:rsidRPr="00DB2AC3">
        <w:rPr>
          <w:szCs w:val="28"/>
        </w:rPr>
        <w:t xml:space="preserve">ых и фактически </w:t>
      </w:r>
      <w:r w:rsidR="00FA073C" w:rsidRPr="00DB2AC3">
        <w:rPr>
          <w:szCs w:val="28"/>
        </w:rPr>
        <w:t xml:space="preserve"> дости</w:t>
      </w:r>
      <w:r w:rsidR="00E91EC9" w:rsidRPr="00DB2AC3">
        <w:rPr>
          <w:szCs w:val="28"/>
        </w:rPr>
        <w:t>гнутых</w:t>
      </w:r>
      <w:r w:rsidR="00FA073C" w:rsidRPr="00DB2AC3">
        <w:rPr>
          <w:szCs w:val="28"/>
        </w:rPr>
        <w:t xml:space="preserve"> значени</w:t>
      </w:r>
      <w:r w:rsidR="00E91EC9" w:rsidRPr="00DB2AC3">
        <w:rPr>
          <w:szCs w:val="28"/>
        </w:rPr>
        <w:t>й одного</w:t>
      </w:r>
      <w:r w:rsidR="00FA073C" w:rsidRPr="00DB2AC3">
        <w:rPr>
          <w:szCs w:val="28"/>
        </w:rPr>
        <w:t xml:space="preserve"> конечного результата</w:t>
      </w:r>
      <w:r w:rsidR="00E91EC9" w:rsidRPr="00DB2AC3">
        <w:rPr>
          <w:szCs w:val="28"/>
        </w:rPr>
        <w:t xml:space="preserve"> Программы показателю, отраженному в</w:t>
      </w:r>
      <w:r w:rsidR="00FA073C" w:rsidRPr="00DB2AC3">
        <w:rPr>
          <w:szCs w:val="28"/>
        </w:rPr>
        <w:t xml:space="preserve"> </w:t>
      </w:r>
      <w:r w:rsidR="00E91EC9" w:rsidRPr="00DB2AC3">
        <w:rPr>
          <w:szCs w:val="28"/>
        </w:rPr>
        <w:t>Докладе</w:t>
      </w:r>
      <w:r w:rsidR="00FA073C" w:rsidRPr="00DB2AC3">
        <w:rPr>
          <w:szCs w:val="28"/>
        </w:rPr>
        <w:t xml:space="preserve"> о достигнутых значениях показателей оценки эффективности деятельности Администрации города Оренбурга за 2021 год и их планируемых значениях на 3-х летний период, подготовленному </w:t>
      </w:r>
      <w:r w:rsidR="004622AC" w:rsidRPr="00DB2AC3">
        <w:rPr>
          <w:szCs w:val="28"/>
        </w:rPr>
        <w:t xml:space="preserve">и размещенному на официальном </w:t>
      </w:r>
      <w:r w:rsidR="00E91EC9" w:rsidRPr="00DB2AC3">
        <w:rPr>
          <w:szCs w:val="28"/>
        </w:rPr>
        <w:t>Интернет-</w:t>
      </w:r>
      <w:r w:rsidR="004622AC" w:rsidRPr="00DB2AC3">
        <w:rPr>
          <w:szCs w:val="28"/>
        </w:rPr>
        <w:t xml:space="preserve">портале города Оренбурга </w:t>
      </w:r>
      <w:r w:rsidR="00FA073C" w:rsidRPr="00DB2AC3">
        <w:rPr>
          <w:szCs w:val="28"/>
        </w:rPr>
        <w:t>в соответствии с Указом Президента</w:t>
      </w:r>
      <w:r w:rsidR="0057263D" w:rsidRPr="00DB2AC3">
        <w:rPr>
          <w:szCs w:val="28"/>
        </w:rPr>
        <w:t xml:space="preserve"> Российской Федерации</w:t>
      </w:r>
      <w:r w:rsidR="00FA073C" w:rsidRPr="00DB2AC3">
        <w:rPr>
          <w:szCs w:val="28"/>
        </w:rPr>
        <w:t xml:space="preserve"> </w:t>
      </w:r>
      <w:r w:rsidR="0057263D" w:rsidRPr="00DB2AC3">
        <w:rPr>
          <w:szCs w:val="28"/>
        </w:rPr>
        <w:t>от 28.04.2008 № 60</w:t>
      </w:r>
      <w:bookmarkStart w:id="0" w:name="_GoBack"/>
      <w:bookmarkEnd w:id="0"/>
      <w:r w:rsidR="0057263D" w:rsidRPr="00DB2AC3">
        <w:rPr>
          <w:szCs w:val="28"/>
        </w:rPr>
        <w:t xml:space="preserve">7 </w:t>
      </w:r>
      <w:r w:rsidR="00FA073C" w:rsidRPr="00DB2AC3">
        <w:rPr>
          <w:szCs w:val="28"/>
        </w:rPr>
        <w:t>«Об оценке эффективности деятельности о</w:t>
      </w:r>
      <w:r w:rsidR="00E91EC9" w:rsidRPr="00DB2AC3">
        <w:rPr>
          <w:szCs w:val="28"/>
        </w:rPr>
        <w:t>рганов местного самоуправления»</w:t>
      </w:r>
      <w:r w:rsidR="00FA073C" w:rsidRPr="00DB2AC3">
        <w:rPr>
          <w:szCs w:val="28"/>
        </w:rPr>
        <w:t xml:space="preserve">. </w:t>
      </w:r>
    </w:p>
    <w:p w14:paraId="5EBE89DC" w14:textId="0A24EA7E" w:rsidR="00022F56" w:rsidRPr="00B41F4E" w:rsidRDefault="004622AC" w:rsidP="004622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DB2AC3">
        <w:rPr>
          <w:szCs w:val="28"/>
        </w:rPr>
        <w:t>Результаты экспертизы муниципальной программы «</w:t>
      </w:r>
      <w:r w:rsidRPr="00DB2AC3">
        <w:rPr>
          <w:bCs/>
        </w:rPr>
        <w:t>Строительство и дорожное хозяйство в городе Оренбурге</w:t>
      </w:r>
      <w:r w:rsidRPr="00DB2AC3">
        <w:rPr>
          <w:szCs w:val="28"/>
        </w:rPr>
        <w:t>» рассмотрены на очередном заседании Коллегии</w:t>
      </w:r>
      <w:r w:rsidR="00632AB9" w:rsidRPr="00DB2AC3">
        <w:rPr>
          <w:szCs w:val="28"/>
        </w:rPr>
        <w:t xml:space="preserve"> Счетной палаты</w:t>
      </w:r>
      <w:r w:rsidRPr="00DB2AC3">
        <w:rPr>
          <w:szCs w:val="28"/>
        </w:rPr>
        <w:t>,</w:t>
      </w:r>
      <w:r w:rsidR="003F4918" w:rsidRPr="00DB2AC3">
        <w:rPr>
          <w:szCs w:val="28"/>
        </w:rPr>
        <w:t xml:space="preserve"> которое состоялось 15.07.2022. П</w:t>
      </w:r>
      <w:r w:rsidRPr="00DB2AC3">
        <w:rPr>
          <w:szCs w:val="28"/>
        </w:rPr>
        <w:t xml:space="preserve">о результатам </w:t>
      </w:r>
      <w:r w:rsidR="003F4918" w:rsidRPr="00DB2AC3">
        <w:rPr>
          <w:szCs w:val="28"/>
        </w:rPr>
        <w:t xml:space="preserve">рассмотрения </w:t>
      </w:r>
      <w:r w:rsidRPr="00DB2AC3">
        <w:rPr>
          <w:szCs w:val="28"/>
        </w:rPr>
        <w:t>принято решение о направлении информации об итогах</w:t>
      </w:r>
      <w:r>
        <w:rPr>
          <w:szCs w:val="28"/>
        </w:rPr>
        <w:t xml:space="preserve"> экспертно-аналитического мероприятия в Оренбургский городской Совет и Главе города Оренбурга. </w:t>
      </w:r>
      <w:r w:rsidR="003F4918">
        <w:rPr>
          <w:szCs w:val="28"/>
        </w:rPr>
        <w:t>А т</w:t>
      </w:r>
      <w:r>
        <w:rPr>
          <w:szCs w:val="28"/>
        </w:rPr>
        <w:t xml:space="preserve">акже направить информацию </w:t>
      </w:r>
      <w:r w:rsidR="00632AB9">
        <w:rPr>
          <w:szCs w:val="28"/>
        </w:rPr>
        <w:t xml:space="preserve">ответственному исполнителю </w:t>
      </w:r>
      <w:r w:rsidR="00632AB9" w:rsidRPr="00CF5791">
        <w:rPr>
          <w:szCs w:val="28"/>
        </w:rPr>
        <w:t xml:space="preserve">программы </w:t>
      </w:r>
      <w:r>
        <w:rPr>
          <w:szCs w:val="28"/>
        </w:rPr>
        <w:t xml:space="preserve">с предложениями внести </w:t>
      </w:r>
      <w:r w:rsidR="007E6456" w:rsidRPr="00F976B6">
        <w:rPr>
          <w:szCs w:val="28"/>
        </w:rPr>
        <w:t xml:space="preserve">изменения в </w:t>
      </w:r>
      <w:r w:rsidR="007E6456">
        <w:rPr>
          <w:szCs w:val="28"/>
        </w:rPr>
        <w:t>П</w:t>
      </w:r>
      <w:r w:rsidR="007E6456" w:rsidRPr="00F976B6">
        <w:rPr>
          <w:szCs w:val="28"/>
        </w:rPr>
        <w:t>рограмму</w:t>
      </w:r>
      <w:r w:rsidR="00947202">
        <w:rPr>
          <w:szCs w:val="28"/>
        </w:rPr>
        <w:t xml:space="preserve"> в целях устранения </w:t>
      </w:r>
      <w:r>
        <w:rPr>
          <w:szCs w:val="28"/>
        </w:rPr>
        <w:t xml:space="preserve">установленных замечаний, </w:t>
      </w:r>
      <w:r w:rsidR="007E6456" w:rsidRPr="006A58E7">
        <w:rPr>
          <w:szCs w:val="28"/>
        </w:rPr>
        <w:t xml:space="preserve">соблюдать </w:t>
      </w:r>
      <w:r w:rsidR="00947202">
        <w:rPr>
          <w:szCs w:val="28"/>
        </w:rPr>
        <w:t>требования, установленные</w:t>
      </w:r>
      <w:r w:rsidR="007E6456">
        <w:rPr>
          <w:szCs w:val="28"/>
        </w:rPr>
        <w:t xml:space="preserve"> </w:t>
      </w:r>
      <w:r w:rsidR="00947202" w:rsidRPr="006F3CEC">
        <w:rPr>
          <w:szCs w:val="28"/>
        </w:rPr>
        <w:t>Порядк</w:t>
      </w:r>
      <w:r w:rsidR="00947202">
        <w:rPr>
          <w:szCs w:val="28"/>
        </w:rPr>
        <w:t>ом</w:t>
      </w:r>
      <w:r w:rsidR="00947202" w:rsidRPr="006F3CEC">
        <w:rPr>
          <w:szCs w:val="28"/>
        </w:rPr>
        <w:t xml:space="preserve"> № 1083-п</w:t>
      </w:r>
      <w:r>
        <w:rPr>
          <w:szCs w:val="28"/>
        </w:rPr>
        <w:t xml:space="preserve">, а также </w:t>
      </w:r>
      <w:r w:rsidR="00DA607B" w:rsidRPr="00B41F4E">
        <w:rPr>
          <w:szCs w:val="28"/>
        </w:rPr>
        <w:t>формировать достоверны</w:t>
      </w:r>
      <w:r>
        <w:rPr>
          <w:szCs w:val="28"/>
        </w:rPr>
        <w:t>е</w:t>
      </w:r>
      <w:r w:rsidR="00DA607B" w:rsidRPr="00B41F4E">
        <w:rPr>
          <w:szCs w:val="28"/>
        </w:rPr>
        <w:t xml:space="preserve"> ежегодны</w:t>
      </w:r>
      <w:r>
        <w:rPr>
          <w:szCs w:val="28"/>
        </w:rPr>
        <w:t>е</w:t>
      </w:r>
      <w:r w:rsidR="00DA607B" w:rsidRPr="00B41F4E">
        <w:rPr>
          <w:szCs w:val="28"/>
        </w:rPr>
        <w:t xml:space="preserve"> отчет</w:t>
      </w:r>
      <w:r>
        <w:rPr>
          <w:szCs w:val="28"/>
        </w:rPr>
        <w:t>ы</w:t>
      </w:r>
      <w:r w:rsidR="009772A4" w:rsidRPr="00B41F4E">
        <w:rPr>
          <w:szCs w:val="28"/>
        </w:rPr>
        <w:t xml:space="preserve"> о ходе реализации муниципальной программы</w:t>
      </w:r>
      <w:r w:rsidR="00DA607B" w:rsidRPr="00B41F4E">
        <w:rPr>
          <w:szCs w:val="28"/>
        </w:rPr>
        <w:t xml:space="preserve"> с раскрытием</w:t>
      </w:r>
      <w:r w:rsidR="009772A4" w:rsidRPr="00B41F4E">
        <w:rPr>
          <w:szCs w:val="28"/>
        </w:rPr>
        <w:t xml:space="preserve"> </w:t>
      </w:r>
      <w:r w:rsidR="00DA607B" w:rsidRPr="00B41F4E">
        <w:rPr>
          <w:szCs w:val="28"/>
        </w:rPr>
        <w:t>в аналитической записке полной информацию о деятельности исполнителей по реализации программных мероприятий, а также о причинах отклонения достигнутых значений целевых показателей от планируемых.</w:t>
      </w:r>
    </w:p>
    <w:sectPr w:rsidR="00022F56" w:rsidRPr="00B41F4E" w:rsidSect="00B41AA6"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567" w:right="567" w:bottom="1134" w:left="1134" w:header="51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1BD6D" w14:textId="77777777" w:rsidR="003B52B6" w:rsidRDefault="003B52B6" w:rsidP="00920422">
      <w:pPr>
        <w:spacing w:line="240" w:lineRule="auto"/>
      </w:pPr>
      <w:r>
        <w:separator/>
      </w:r>
    </w:p>
  </w:endnote>
  <w:endnote w:type="continuationSeparator" w:id="0">
    <w:p w14:paraId="72ED1FCE" w14:textId="77777777" w:rsidR="003B52B6" w:rsidRDefault="003B52B6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3A00" w14:textId="77777777" w:rsidR="003B52B6" w:rsidRDefault="003B52B6">
    <w:pPr>
      <w:pStyle w:val="a9"/>
      <w:jc w:val="right"/>
    </w:pPr>
  </w:p>
  <w:p w14:paraId="06AFC913" w14:textId="77777777" w:rsidR="003B52B6" w:rsidRDefault="003B52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10EA1" w14:textId="77777777" w:rsidR="003B52B6" w:rsidRDefault="003B52B6" w:rsidP="00920422">
      <w:pPr>
        <w:spacing w:line="240" w:lineRule="auto"/>
      </w:pPr>
      <w:r>
        <w:separator/>
      </w:r>
    </w:p>
  </w:footnote>
  <w:footnote w:type="continuationSeparator" w:id="0">
    <w:p w14:paraId="31FE0247" w14:textId="77777777" w:rsidR="003B52B6" w:rsidRDefault="003B52B6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3031"/>
      <w:docPartObj>
        <w:docPartGallery w:val="Page Numbers (Top of Page)"/>
        <w:docPartUnique/>
      </w:docPartObj>
    </w:sdtPr>
    <w:sdtEndPr/>
    <w:sdtContent>
      <w:p w14:paraId="084A3AB6" w14:textId="77777777" w:rsidR="003B52B6" w:rsidRDefault="003B52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C3">
          <w:rPr>
            <w:noProof/>
          </w:rPr>
          <w:t>5</w:t>
        </w:r>
        <w:r>
          <w:fldChar w:fldCharType="end"/>
        </w:r>
      </w:p>
    </w:sdtContent>
  </w:sdt>
  <w:p w14:paraId="22BB06F3" w14:textId="77777777" w:rsidR="003B52B6" w:rsidRDefault="003B52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866A" w14:textId="7D8F7492" w:rsidR="003B52B6" w:rsidRPr="00E362D9" w:rsidRDefault="003B52B6" w:rsidP="00E362D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621"/>
    <w:multiLevelType w:val="multilevel"/>
    <w:tmpl w:val="5404832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99B33BF"/>
    <w:multiLevelType w:val="hybridMultilevel"/>
    <w:tmpl w:val="365C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33E60"/>
    <w:multiLevelType w:val="hybridMultilevel"/>
    <w:tmpl w:val="389C2D1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0722B"/>
    <w:multiLevelType w:val="hybridMultilevel"/>
    <w:tmpl w:val="5C2C5BB4"/>
    <w:lvl w:ilvl="0" w:tplc="D72EB03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">
    <w:nsid w:val="0BAE41ED"/>
    <w:multiLevelType w:val="hybridMultilevel"/>
    <w:tmpl w:val="CF5E0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512FA9"/>
    <w:multiLevelType w:val="hybridMultilevel"/>
    <w:tmpl w:val="34C018B6"/>
    <w:lvl w:ilvl="0" w:tplc="4B5448EA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106411E4"/>
    <w:multiLevelType w:val="hybridMultilevel"/>
    <w:tmpl w:val="27DEE5B0"/>
    <w:lvl w:ilvl="0" w:tplc="D72EB0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263039"/>
    <w:multiLevelType w:val="hybridMultilevel"/>
    <w:tmpl w:val="7376D2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0636F7"/>
    <w:multiLevelType w:val="hybridMultilevel"/>
    <w:tmpl w:val="C2909216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18B1"/>
    <w:multiLevelType w:val="multilevel"/>
    <w:tmpl w:val="C83C47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9" w:hanging="2160"/>
      </w:pPr>
      <w:rPr>
        <w:rFonts w:hint="default"/>
      </w:rPr>
    </w:lvl>
  </w:abstractNum>
  <w:abstractNum w:abstractNumId="10">
    <w:nsid w:val="1DC6658C"/>
    <w:multiLevelType w:val="hybridMultilevel"/>
    <w:tmpl w:val="B3F099BA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D10D9"/>
    <w:multiLevelType w:val="hybridMultilevel"/>
    <w:tmpl w:val="F2961B9C"/>
    <w:lvl w:ilvl="0" w:tplc="954C04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341ECC"/>
    <w:multiLevelType w:val="hybridMultilevel"/>
    <w:tmpl w:val="B3DEF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392444"/>
    <w:multiLevelType w:val="hybridMultilevel"/>
    <w:tmpl w:val="AFD2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84530"/>
    <w:multiLevelType w:val="hybridMultilevel"/>
    <w:tmpl w:val="11BC9994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514B9"/>
    <w:multiLevelType w:val="multilevel"/>
    <w:tmpl w:val="5C20B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68" w:hanging="2160"/>
      </w:pPr>
      <w:rPr>
        <w:rFonts w:hint="default"/>
      </w:rPr>
    </w:lvl>
  </w:abstractNum>
  <w:abstractNum w:abstractNumId="16">
    <w:nsid w:val="2A40231E"/>
    <w:multiLevelType w:val="hybridMultilevel"/>
    <w:tmpl w:val="FD9832B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605825"/>
    <w:multiLevelType w:val="hybridMultilevel"/>
    <w:tmpl w:val="5FF820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BD78DC"/>
    <w:multiLevelType w:val="multilevel"/>
    <w:tmpl w:val="748A34F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9">
    <w:nsid w:val="2EFF262F"/>
    <w:multiLevelType w:val="hybridMultilevel"/>
    <w:tmpl w:val="384655BA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282C77"/>
    <w:multiLevelType w:val="multilevel"/>
    <w:tmpl w:val="0486FC9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21">
    <w:nsid w:val="33480CBB"/>
    <w:multiLevelType w:val="hybridMultilevel"/>
    <w:tmpl w:val="0DDE4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576AF2"/>
    <w:multiLevelType w:val="hybridMultilevel"/>
    <w:tmpl w:val="0258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C22D9"/>
    <w:multiLevelType w:val="multilevel"/>
    <w:tmpl w:val="3E824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3BB55728"/>
    <w:multiLevelType w:val="hybridMultilevel"/>
    <w:tmpl w:val="EA069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1D7677"/>
    <w:multiLevelType w:val="multilevel"/>
    <w:tmpl w:val="FA4021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46EE5580"/>
    <w:multiLevelType w:val="hybridMultilevel"/>
    <w:tmpl w:val="9A065DF6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4322D7"/>
    <w:multiLevelType w:val="hybridMultilevel"/>
    <w:tmpl w:val="B4FEE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052C70"/>
    <w:multiLevelType w:val="hybridMultilevel"/>
    <w:tmpl w:val="8C74AF2C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49AB6D63"/>
    <w:multiLevelType w:val="hybridMultilevel"/>
    <w:tmpl w:val="C964816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4CF2133B"/>
    <w:multiLevelType w:val="hybridMultilevel"/>
    <w:tmpl w:val="C8306FA0"/>
    <w:lvl w:ilvl="0" w:tplc="D72EB0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4FB925A6"/>
    <w:multiLevelType w:val="hybridMultilevel"/>
    <w:tmpl w:val="2C44A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C34A20"/>
    <w:multiLevelType w:val="hybridMultilevel"/>
    <w:tmpl w:val="0262B4B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2E5914"/>
    <w:multiLevelType w:val="hybridMultilevel"/>
    <w:tmpl w:val="3EF8FC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E319F0"/>
    <w:multiLevelType w:val="hybridMultilevel"/>
    <w:tmpl w:val="860A8E1C"/>
    <w:lvl w:ilvl="0" w:tplc="62E2EBA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4D0AA3"/>
    <w:multiLevelType w:val="hybridMultilevel"/>
    <w:tmpl w:val="8F7C1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2C5757"/>
    <w:multiLevelType w:val="hybridMultilevel"/>
    <w:tmpl w:val="A364D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2E187C"/>
    <w:multiLevelType w:val="multilevel"/>
    <w:tmpl w:val="C1AC718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24" w:hanging="1515"/>
      </w:pPr>
      <w:rPr>
        <w:rFonts w:hint="default"/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2224" w:hanging="151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24" w:hanging="151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224" w:hanging="151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224" w:hanging="1515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4" w:hanging="1515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39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06034F"/>
    <w:multiLevelType w:val="hybridMultilevel"/>
    <w:tmpl w:val="530ED246"/>
    <w:lvl w:ilvl="0" w:tplc="D72EB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0547EF"/>
    <w:multiLevelType w:val="hybridMultilevel"/>
    <w:tmpl w:val="548ABD14"/>
    <w:lvl w:ilvl="0" w:tplc="99A86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4268BB"/>
    <w:multiLevelType w:val="hybridMultilevel"/>
    <w:tmpl w:val="1DA826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D520B"/>
    <w:multiLevelType w:val="multilevel"/>
    <w:tmpl w:val="6D84D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0374E86"/>
    <w:multiLevelType w:val="hybridMultilevel"/>
    <w:tmpl w:val="CDFA9248"/>
    <w:lvl w:ilvl="0" w:tplc="6F7C7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8A3D37"/>
    <w:multiLevelType w:val="multilevel"/>
    <w:tmpl w:val="29FC3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6">
    <w:nsid w:val="71657F1D"/>
    <w:multiLevelType w:val="hybridMultilevel"/>
    <w:tmpl w:val="92E4B068"/>
    <w:lvl w:ilvl="0" w:tplc="03902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4A2162"/>
    <w:multiLevelType w:val="multilevel"/>
    <w:tmpl w:val="C0401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8">
    <w:nsid w:val="74997145"/>
    <w:multiLevelType w:val="hybridMultilevel"/>
    <w:tmpl w:val="453C959E"/>
    <w:lvl w:ilvl="0" w:tplc="D72EB03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9">
    <w:nsid w:val="7A3225C9"/>
    <w:multiLevelType w:val="hybridMultilevel"/>
    <w:tmpl w:val="8D047644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DB7E86"/>
    <w:multiLevelType w:val="hybridMultilevel"/>
    <w:tmpl w:val="6632F0F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30"/>
  </w:num>
  <w:num w:numId="4">
    <w:abstractNumId w:val="34"/>
  </w:num>
  <w:num w:numId="5">
    <w:abstractNumId w:val="38"/>
  </w:num>
  <w:num w:numId="6">
    <w:abstractNumId w:val="0"/>
  </w:num>
  <w:num w:numId="7">
    <w:abstractNumId w:val="41"/>
  </w:num>
  <w:num w:numId="8">
    <w:abstractNumId w:val="18"/>
  </w:num>
  <w:num w:numId="9">
    <w:abstractNumId w:val="26"/>
  </w:num>
  <w:num w:numId="10">
    <w:abstractNumId w:val="22"/>
  </w:num>
  <w:num w:numId="11">
    <w:abstractNumId w:val="47"/>
  </w:num>
  <w:num w:numId="12">
    <w:abstractNumId w:val="20"/>
  </w:num>
  <w:num w:numId="13">
    <w:abstractNumId w:val="32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37"/>
  </w:num>
  <w:num w:numId="19">
    <w:abstractNumId w:val="46"/>
  </w:num>
  <w:num w:numId="20">
    <w:abstractNumId w:val="8"/>
  </w:num>
  <w:num w:numId="21">
    <w:abstractNumId w:val="49"/>
  </w:num>
  <w:num w:numId="22">
    <w:abstractNumId w:val="19"/>
  </w:num>
  <w:num w:numId="23">
    <w:abstractNumId w:val="50"/>
  </w:num>
  <w:num w:numId="24">
    <w:abstractNumId w:val="12"/>
  </w:num>
  <w:num w:numId="25">
    <w:abstractNumId w:val="35"/>
  </w:num>
  <w:num w:numId="26">
    <w:abstractNumId w:val="17"/>
  </w:num>
  <w:num w:numId="27">
    <w:abstractNumId w:val="36"/>
  </w:num>
  <w:num w:numId="28">
    <w:abstractNumId w:val="21"/>
  </w:num>
  <w:num w:numId="29">
    <w:abstractNumId w:val="27"/>
  </w:num>
  <w:num w:numId="30">
    <w:abstractNumId w:val="29"/>
  </w:num>
  <w:num w:numId="31">
    <w:abstractNumId w:val="42"/>
  </w:num>
  <w:num w:numId="32">
    <w:abstractNumId w:val="33"/>
  </w:num>
  <w:num w:numId="33">
    <w:abstractNumId w:val="24"/>
  </w:num>
  <w:num w:numId="34">
    <w:abstractNumId w:val="2"/>
  </w:num>
  <w:num w:numId="35">
    <w:abstractNumId w:val="14"/>
  </w:num>
  <w:num w:numId="36">
    <w:abstractNumId w:val="11"/>
  </w:num>
  <w:num w:numId="37">
    <w:abstractNumId w:val="9"/>
  </w:num>
  <w:num w:numId="38">
    <w:abstractNumId w:val="16"/>
  </w:num>
  <w:num w:numId="39">
    <w:abstractNumId w:val="13"/>
  </w:num>
  <w:num w:numId="40">
    <w:abstractNumId w:val="25"/>
  </w:num>
  <w:num w:numId="41">
    <w:abstractNumId w:val="1"/>
  </w:num>
  <w:num w:numId="42">
    <w:abstractNumId w:val="31"/>
  </w:num>
  <w:num w:numId="43">
    <w:abstractNumId w:val="3"/>
  </w:num>
  <w:num w:numId="44">
    <w:abstractNumId w:val="15"/>
  </w:num>
  <w:num w:numId="45">
    <w:abstractNumId w:val="48"/>
  </w:num>
  <w:num w:numId="46">
    <w:abstractNumId w:val="40"/>
  </w:num>
  <w:num w:numId="47">
    <w:abstractNumId w:val="45"/>
  </w:num>
  <w:num w:numId="48">
    <w:abstractNumId w:val="43"/>
  </w:num>
  <w:num w:numId="49">
    <w:abstractNumId w:val="4"/>
  </w:num>
  <w:num w:numId="50">
    <w:abstractNumId w:val="44"/>
  </w:num>
  <w:num w:numId="51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C11"/>
    <w:rsid w:val="000010AD"/>
    <w:rsid w:val="00001329"/>
    <w:rsid w:val="00001426"/>
    <w:rsid w:val="0000158B"/>
    <w:rsid w:val="00002CEB"/>
    <w:rsid w:val="00002DAF"/>
    <w:rsid w:val="00003108"/>
    <w:rsid w:val="0000311E"/>
    <w:rsid w:val="00003881"/>
    <w:rsid w:val="00004770"/>
    <w:rsid w:val="000048C7"/>
    <w:rsid w:val="00004CD4"/>
    <w:rsid w:val="000051F8"/>
    <w:rsid w:val="00005F88"/>
    <w:rsid w:val="00006C68"/>
    <w:rsid w:val="0001015B"/>
    <w:rsid w:val="0001036A"/>
    <w:rsid w:val="0001059E"/>
    <w:rsid w:val="000107D6"/>
    <w:rsid w:val="000111A9"/>
    <w:rsid w:val="0001187B"/>
    <w:rsid w:val="00011A1B"/>
    <w:rsid w:val="00012512"/>
    <w:rsid w:val="00012541"/>
    <w:rsid w:val="0001268E"/>
    <w:rsid w:val="00012ABD"/>
    <w:rsid w:val="00012B0D"/>
    <w:rsid w:val="00012E19"/>
    <w:rsid w:val="00013243"/>
    <w:rsid w:val="000136F5"/>
    <w:rsid w:val="00013747"/>
    <w:rsid w:val="000138ED"/>
    <w:rsid w:val="000139F3"/>
    <w:rsid w:val="00013A5B"/>
    <w:rsid w:val="00014922"/>
    <w:rsid w:val="000151E9"/>
    <w:rsid w:val="00015E52"/>
    <w:rsid w:val="000162F9"/>
    <w:rsid w:val="00016A17"/>
    <w:rsid w:val="000172D8"/>
    <w:rsid w:val="0001758F"/>
    <w:rsid w:val="00017A82"/>
    <w:rsid w:val="00020052"/>
    <w:rsid w:val="00020078"/>
    <w:rsid w:val="000200CA"/>
    <w:rsid w:val="00020D19"/>
    <w:rsid w:val="00020DF9"/>
    <w:rsid w:val="00021582"/>
    <w:rsid w:val="00021E67"/>
    <w:rsid w:val="00021FDA"/>
    <w:rsid w:val="000226A1"/>
    <w:rsid w:val="00022939"/>
    <w:rsid w:val="00022A22"/>
    <w:rsid w:val="00022F56"/>
    <w:rsid w:val="0002345C"/>
    <w:rsid w:val="00023547"/>
    <w:rsid w:val="000240BF"/>
    <w:rsid w:val="000246AA"/>
    <w:rsid w:val="000246E8"/>
    <w:rsid w:val="00024751"/>
    <w:rsid w:val="00024915"/>
    <w:rsid w:val="00024B45"/>
    <w:rsid w:val="00024C70"/>
    <w:rsid w:val="00024C92"/>
    <w:rsid w:val="000264FC"/>
    <w:rsid w:val="00027642"/>
    <w:rsid w:val="00027BBF"/>
    <w:rsid w:val="0003016F"/>
    <w:rsid w:val="00030371"/>
    <w:rsid w:val="000304DC"/>
    <w:rsid w:val="00030601"/>
    <w:rsid w:val="00030EB5"/>
    <w:rsid w:val="000317ED"/>
    <w:rsid w:val="00031B00"/>
    <w:rsid w:val="00031C2F"/>
    <w:rsid w:val="000327C1"/>
    <w:rsid w:val="00032E46"/>
    <w:rsid w:val="0003351E"/>
    <w:rsid w:val="00033655"/>
    <w:rsid w:val="00035DDB"/>
    <w:rsid w:val="0003613D"/>
    <w:rsid w:val="000361DF"/>
    <w:rsid w:val="00036423"/>
    <w:rsid w:val="00036659"/>
    <w:rsid w:val="000366ED"/>
    <w:rsid w:val="000367CD"/>
    <w:rsid w:val="00036B0C"/>
    <w:rsid w:val="00037193"/>
    <w:rsid w:val="000400AD"/>
    <w:rsid w:val="00040175"/>
    <w:rsid w:val="00040DFC"/>
    <w:rsid w:val="000410CB"/>
    <w:rsid w:val="000416D1"/>
    <w:rsid w:val="00041B3B"/>
    <w:rsid w:val="00041B65"/>
    <w:rsid w:val="00041D0A"/>
    <w:rsid w:val="000422A2"/>
    <w:rsid w:val="00042B6F"/>
    <w:rsid w:val="000435D5"/>
    <w:rsid w:val="00043644"/>
    <w:rsid w:val="00043A8E"/>
    <w:rsid w:val="00044282"/>
    <w:rsid w:val="000445E5"/>
    <w:rsid w:val="00044676"/>
    <w:rsid w:val="00044ED7"/>
    <w:rsid w:val="000452A8"/>
    <w:rsid w:val="000455FF"/>
    <w:rsid w:val="00046357"/>
    <w:rsid w:val="00046AC8"/>
    <w:rsid w:val="00046C31"/>
    <w:rsid w:val="00046EA1"/>
    <w:rsid w:val="00046EBA"/>
    <w:rsid w:val="00047017"/>
    <w:rsid w:val="0004756F"/>
    <w:rsid w:val="00050522"/>
    <w:rsid w:val="000505C5"/>
    <w:rsid w:val="000508AB"/>
    <w:rsid w:val="00050C60"/>
    <w:rsid w:val="000519E8"/>
    <w:rsid w:val="00051EF2"/>
    <w:rsid w:val="000520AA"/>
    <w:rsid w:val="000523B7"/>
    <w:rsid w:val="00052FDD"/>
    <w:rsid w:val="00053123"/>
    <w:rsid w:val="0005409C"/>
    <w:rsid w:val="000540CC"/>
    <w:rsid w:val="00054C8E"/>
    <w:rsid w:val="00054D20"/>
    <w:rsid w:val="00054EDA"/>
    <w:rsid w:val="00055120"/>
    <w:rsid w:val="0005587D"/>
    <w:rsid w:val="00055914"/>
    <w:rsid w:val="00055EF3"/>
    <w:rsid w:val="00056027"/>
    <w:rsid w:val="000563E6"/>
    <w:rsid w:val="00056483"/>
    <w:rsid w:val="00056E6F"/>
    <w:rsid w:val="0006006A"/>
    <w:rsid w:val="000605EA"/>
    <w:rsid w:val="000606A5"/>
    <w:rsid w:val="0006082E"/>
    <w:rsid w:val="00060F9B"/>
    <w:rsid w:val="000615D3"/>
    <w:rsid w:val="0006184F"/>
    <w:rsid w:val="00061A7C"/>
    <w:rsid w:val="00062732"/>
    <w:rsid w:val="00062BD4"/>
    <w:rsid w:val="00062D21"/>
    <w:rsid w:val="00062FD9"/>
    <w:rsid w:val="00063B26"/>
    <w:rsid w:val="00063CAF"/>
    <w:rsid w:val="00063D68"/>
    <w:rsid w:val="00063F6D"/>
    <w:rsid w:val="0006429E"/>
    <w:rsid w:val="0006506F"/>
    <w:rsid w:val="00066060"/>
    <w:rsid w:val="000665B9"/>
    <w:rsid w:val="00066712"/>
    <w:rsid w:val="000667D8"/>
    <w:rsid w:val="00066928"/>
    <w:rsid w:val="000669A6"/>
    <w:rsid w:val="00066ACF"/>
    <w:rsid w:val="00066C32"/>
    <w:rsid w:val="0006724D"/>
    <w:rsid w:val="000672DE"/>
    <w:rsid w:val="000674AB"/>
    <w:rsid w:val="000676F2"/>
    <w:rsid w:val="00067BC6"/>
    <w:rsid w:val="00070A69"/>
    <w:rsid w:val="00070BEF"/>
    <w:rsid w:val="00070D5F"/>
    <w:rsid w:val="00070E8E"/>
    <w:rsid w:val="00071632"/>
    <w:rsid w:val="00071835"/>
    <w:rsid w:val="00071D8F"/>
    <w:rsid w:val="00071F2D"/>
    <w:rsid w:val="00072153"/>
    <w:rsid w:val="000725E8"/>
    <w:rsid w:val="000728FD"/>
    <w:rsid w:val="00072F6D"/>
    <w:rsid w:val="000744C4"/>
    <w:rsid w:val="000748B9"/>
    <w:rsid w:val="00074C32"/>
    <w:rsid w:val="000751CF"/>
    <w:rsid w:val="0007589A"/>
    <w:rsid w:val="000758B7"/>
    <w:rsid w:val="00075A9F"/>
    <w:rsid w:val="00075AC2"/>
    <w:rsid w:val="00075F28"/>
    <w:rsid w:val="000763D7"/>
    <w:rsid w:val="0007670D"/>
    <w:rsid w:val="000767B4"/>
    <w:rsid w:val="00076CB3"/>
    <w:rsid w:val="0007741B"/>
    <w:rsid w:val="000775CE"/>
    <w:rsid w:val="0007792B"/>
    <w:rsid w:val="00077D62"/>
    <w:rsid w:val="00077F35"/>
    <w:rsid w:val="000804FB"/>
    <w:rsid w:val="00080DA4"/>
    <w:rsid w:val="00081F87"/>
    <w:rsid w:val="00082038"/>
    <w:rsid w:val="000820E7"/>
    <w:rsid w:val="00082496"/>
    <w:rsid w:val="00082781"/>
    <w:rsid w:val="000827E3"/>
    <w:rsid w:val="00082D81"/>
    <w:rsid w:val="00083394"/>
    <w:rsid w:val="0008389E"/>
    <w:rsid w:val="00083AEA"/>
    <w:rsid w:val="000844D6"/>
    <w:rsid w:val="00084511"/>
    <w:rsid w:val="0008469C"/>
    <w:rsid w:val="00084924"/>
    <w:rsid w:val="00084EBB"/>
    <w:rsid w:val="00085466"/>
    <w:rsid w:val="000859B6"/>
    <w:rsid w:val="00085A6A"/>
    <w:rsid w:val="00085E8C"/>
    <w:rsid w:val="0008673E"/>
    <w:rsid w:val="00086816"/>
    <w:rsid w:val="00086BD1"/>
    <w:rsid w:val="0008767B"/>
    <w:rsid w:val="000906DF"/>
    <w:rsid w:val="0009189A"/>
    <w:rsid w:val="00092400"/>
    <w:rsid w:val="000924DB"/>
    <w:rsid w:val="00093202"/>
    <w:rsid w:val="00094053"/>
    <w:rsid w:val="000943C4"/>
    <w:rsid w:val="00094663"/>
    <w:rsid w:val="00094909"/>
    <w:rsid w:val="00094A2A"/>
    <w:rsid w:val="0009500C"/>
    <w:rsid w:val="000952B7"/>
    <w:rsid w:val="00096100"/>
    <w:rsid w:val="0009719A"/>
    <w:rsid w:val="00097A06"/>
    <w:rsid w:val="000A068D"/>
    <w:rsid w:val="000A080A"/>
    <w:rsid w:val="000A0B46"/>
    <w:rsid w:val="000A184B"/>
    <w:rsid w:val="000A20F1"/>
    <w:rsid w:val="000A212C"/>
    <w:rsid w:val="000A4452"/>
    <w:rsid w:val="000A45B5"/>
    <w:rsid w:val="000A4C5A"/>
    <w:rsid w:val="000A4F08"/>
    <w:rsid w:val="000A5720"/>
    <w:rsid w:val="000A5E69"/>
    <w:rsid w:val="000A5EDA"/>
    <w:rsid w:val="000A6091"/>
    <w:rsid w:val="000A695D"/>
    <w:rsid w:val="000A6FC0"/>
    <w:rsid w:val="000A7C1E"/>
    <w:rsid w:val="000A7CAA"/>
    <w:rsid w:val="000B0305"/>
    <w:rsid w:val="000B04AD"/>
    <w:rsid w:val="000B0878"/>
    <w:rsid w:val="000B0EC4"/>
    <w:rsid w:val="000B0EE5"/>
    <w:rsid w:val="000B23A8"/>
    <w:rsid w:val="000B2C02"/>
    <w:rsid w:val="000B2D96"/>
    <w:rsid w:val="000B39C7"/>
    <w:rsid w:val="000B3F47"/>
    <w:rsid w:val="000B4AEB"/>
    <w:rsid w:val="000B509F"/>
    <w:rsid w:val="000B5A6D"/>
    <w:rsid w:val="000B5D47"/>
    <w:rsid w:val="000B5DF9"/>
    <w:rsid w:val="000B74F1"/>
    <w:rsid w:val="000B7816"/>
    <w:rsid w:val="000C2201"/>
    <w:rsid w:val="000C29DF"/>
    <w:rsid w:val="000C2B85"/>
    <w:rsid w:val="000C2C6D"/>
    <w:rsid w:val="000C39A8"/>
    <w:rsid w:val="000C3BCE"/>
    <w:rsid w:val="000C3C50"/>
    <w:rsid w:val="000C456F"/>
    <w:rsid w:val="000C4688"/>
    <w:rsid w:val="000C4CAF"/>
    <w:rsid w:val="000C4ED0"/>
    <w:rsid w:val="000C4F91"/>
    <w:rsid w:val="000C502C"/>
    <w:rsid w:val="000C5992"/>
    <w:rsid w:val="000C5A5C"/>
    <w:rsid w:val="000C60F6"/>
    <w:rsid w:val="000C657B"/>
    <w:rsid w:val="000C6A35"/>
    <w:rsid w:val="000C6D53"/>
    <w:rsid w:val="000C74FB"/>
    <w:rsid w:val="000D0424"/>
    <w:rsid w:val="000D0C36"/>
    <w:rsid w:val="000D1153"/>
    <w:rsid w:val="000D159F"/>
    <w:rsid w:val="000D1818"/>
    <w:rsid w:val="000D18C3"/>
    <w:rsid w:val="000D19E2"/>
    <w:rsid w:val="000D221A"/>
    <w:rsid w:val="000D2998"/>
    <w:rsid w:val="000D2A6C"/>
    <w:rsid w:val="000D2D51"/>
    <w:rsid w:val="000D3E42"/>
    <w:rsid w:val="000D3FA0"/>
    <w:rsid w:val="000D4022"/>
    <w:rsid w:val="000D44B6"/>
    <w:rsid w:val="000D4E61"/>
    <w:rsid w:val="000D602C"/>
    <w:rsid w:val="000D6A31"/>
    <w:rsid w:val="000D6F5D"/>
    <w:rsid w:val="000D720F"/>
    <w:rsid w:val="000D726A"/>
    <w:rsid w:val="000D79BF"/>
    <w:rsid w:val="000E0FC5"/>
    <w:rsid w:val="000E1375"/>
    <w:rsid w:val="000E1894"/>
    <w:rsid w:val="000E2752"/>
    <w:rsid w:val="000E2FAE"/>
    <w:rsid w:val="000E306E"/>
    <w:rsid w:val="000E3123"/>
    <w:rsid w:val="000E31D8"/>
    <w:rsid w:val="000E3691"/>
    <w:rsid w:val="000E414F"/>
    <w:rsid w:val="000E4889"/>
    <w:rsid w:val="000E4B7E"/>
    <w:rsid w:val="000E4D41"/>
    <w:rsid w:val="000E580F"/>
    <w:rsid w:val="000E65AA"/>
    <w:rsid w:val="000E6B32"/>
    <w:rsid w:val="000E76A1"/>
    <w:rsid w:val="000E7918"/>
    <w:rsid w:val="000E7B81"/>
    <w:rsid w:val="000F04D3"/>
    <w:rsid w:val="000F054A"/>
    <w:rsid w:val="000F0778"/>
    <w:rsid w:val="000F0838"/>
    <w:rsid w:val="000F0926"/>
    <w:rsid w:val="000F09A6"/>
    <w:rsid w:val="000F0A11"/>
    <w:rsid w:val="000F183F"/>
    <w:rsid w:val="000F2894"/>
    <w:rsid w:val="000F2EA0"/>
    <w:rsid w:val="000F3131"/>
    <w:rsid w:val="000F3857"/>
    <w:rsid w:val="000F3C78"/>
    <w:rsid w:val="000F3E82"/>
    <w:rsid w:val="000F420A"/>
    <w:rsid w:val="000F4354"/>
    <w:rsid w:val="000F4680"/>
    <w:rsid w:val="000F4733"/>
    <w:rsid w:val="000F4F60"/>
    <w:rsid w:val="000F4F7E"/>
    <w:rsid w:val="000F4FF6"/>
    <w:rsid w:val="000F5515"/>
    <w:rsid w:val="000F553C"/>
    <w:rsid w:val="000F55AF"/>
    <w:rsid w:val="000F5686"/>
    <w:rsid w:val="000F5B1C"/>
    <w:rsid w:val="000F5C27"/>
    <w:rsid w:val="000F5D19"/>
    <w:rsid w:val="000F5DF5"/>
    <w:rsid w:val="000F682D"/>
    <w:rsid w:val="000F6B28"/>
    <w:rsid w:val="000F6D0B"/>
    <w:rsid w:val="000F7114"/>
    <w:rsid w:val="000F7357"/>
    <w:rsid w:val="000F73D9"/>
    <w:rsid w:val="000F7DBC"/>
    <w:rsid w:val="00100544"/>
    <w:rsid w:val="001009DA"/>
    <w:rsid w:val="00100F3C"/>
    <w:rsid w:val="001015F1"/>
    <w:rsid w:val="0010287F"/>
    <w:rsid w:val="00102935"/>
    <w:rsid w:val="00102E51"/>
    <w:rsid w:val="00103771"/>
    <w:rsid w:val="00103D8C"/>
    <w:rsid w:val="00105367"/>
    <w:rsid w:val="00105F78"/>
    <w:rsid w:val="001060C3"/>
    <w:rsid w:val="001064B6"/>
    <w:rsid w:val="0010677D"/>
    <w:rsid w:val="00106B6F"/>
    <w:rsid w:val="00106C92"/>
    <w:rsid w:val="0010720C"/>
    <w:rsid w:val="00107594"/>
    <w:rsid w:val="00107678"/>
    <w:rsid w:val="001077F3"/>
    <w:rsid w:val="00107DF3"/>
    <w:rsid w:val="00107F6A"/>
    <w:rsid w:val="0011032C"/>
    <w:rsid w:val="0011066B"/>
    <w:rsid w:val="00110685"/>
    <w:rsid w:val="0011094F"/>
    <w:rsid w:val="001109D3"/>
    <w:rsid w:val="00110A38"/>
    <w:rsid w:val="00110E2E"/>
    <w:rsid w:val="0011101E"/>
    <w:rsid w:val="001114A9"/>
    <w:rsid w:val="001119C2"/>
    <w:rsid w:val="00111BD5"/>
    <w:rsid w:val="00112940"/>
    <w:rsid w:val="00113673"/>
    <w:rsid w:val="00113F90"/>
    <w:rsid w:val="00114018"/>
    <w:rsid w:val="00114190"/>
    <w:rsid w:val="00114579"/>
    <w:rsid w:val="001147C7"/>
    <w:rsid w:val="0011487B"/>
    <w:rsid w:val="001148F8"/>
    <w:rsid w:val="0011494C"/>
    <w:rsid w:val="00115061"/>
    <w:rsid w:val="001161F9"/>
    <w:rsid w:val="00116755"/>
    <w:rsid w:val="00116792"/>
    <w:rsid w:val="0011704E"/>
    <w:rsid w:val="00117C1D"/>
    <w:rsid w:val="00117D0A"/>
    <w:rsid w:val="00120059"/>
    <w:rsid w:val="00120B9C"/>
    <w:rsid w:val="0012104F"/>
    <w:rsid w:val="001213C0"/>
    <w:rsid w:val="001216D1"/>
    <w:rsid w:val="00121D4C"/>
    <w:rsid w:val="00121F79"/>
    <w:rsid w:val="0012229A"/>
    <w:rsid w:val="00122874"/>
    <w:rsid w:val="001228F3"/>
    <w:rsid w:val="00122EF6"/>
    <w:rsid w:val="00123001"/>
    <w:rsid w:val="0012316C"/>
    <w:rsid w:val="00123A9A"/>
    <w:rsid w:val="00123C8B"/>
    <w:rsid w:val="0012416E"/>
    <w:rsid w:val="00124393"/>
    <w:rsid w:val="00124442"/>
    <w:rsid w:val="0012474A"/>
    <w:rsid w:val="00124E74"/>
    <w:rsid w:val="00124E8B"/>
    <w:rsid w:val="00125B1D"/>
    <w:rsid w:val="00125FF9"/>
    <w:rsid w:val="0012681B"/>
    <w:rsid w:val="00126985"/>
    <w:rsid w:val="00126C42"/>
    <w:rsid w:val="001276B6"/>
    <w:rsid w:val="00127A43"/>
    <w:rsid w:val="00127BAA"/>
    <w:rsid w:val="00130006"/>
    <w:rsid w:val="00130312"/>
    <w:rsid w:val="00131221"/>
    <w:rsid w:val="001312FA"/>
    <w:rsid w:val="0013156F"/>
    <w:rsid w:val="00131EEA"/>
    <w:rsid w:val="00132218"/>
    <w:rsid w:val="0013255B"/>
    <w:rsid w:val="001326E5"/>
    <w:rsid w:val="001329C3"/>
    <w:rsid w:val="00132DD3"/>
    <w:rsid w:val="00132DFD"/>
    <w:rsid w:val="00133702"/>
    <w:rsid w:val="001337A2"/>
    <w:rsid w:val="00134109"/>
    <w:rsid w:val="0013417D"/>
    <w:rsid w:val="001341AF"/>
    <w:rsid w:val="00134BC0"/>
    <w:rsid w:val="0013506E"/>
    <w:rsid w:val="0013548C"/>
    <w:rsid w:val="00135AA3"/>
    <w:rsid w:val="00136C00"/>
    <w:rsid w:val="00136D06"/>
    <w:rsid w:val="001373B5"/>
    <w:rsid w:val="00137562"/>
    <w:rsid w:val="0013786F"/>
    <w:rsid w:val="00137F11"/>
    <w:rsid w:val="0014004D"/>
    <w:rsid w:val="00140264"/>
    <w:rsid w:val="00140595"/>
    <w:rsid w:val="00140CB0"/>
    <w:rsid w:val="00140D1F"/>
    <w:rsid w:val="001410F4"/>
    <w:rsid w:val="0014119B"/>
    <w:rsid w:val="0014135A"/>
    <w:rsid w:val="001417FD"/>
    <w:rsid w:val="00141A44"/>
    <w:rsid w:val="00141B9E"/>
    <w:rsid w:val="001420CA"/>
    <w:rsid w:val="001428C5"/>
    <w:rsid w:val="0014299B"/>
    <w:rsid w:val="00142A9F"/>
    <w:rsid w:val="00142FFC"/>
    <w:rsid w:val="00143C82"/>
    <w:rsid w:val="001449BE"/>
    <w:rsid w:val="001450D9"/>
    <w:rsid w:val="001450E5"/>
    <w:rsid w:val="00146558"/>
    <w:rsid w:val="001466C5"/>
    <w:rsid w:val="001468B2"/>
    <w:rsid w:val="001469CD"/>
    <w:rsid w:val="00146A54"/>
    <w:rsid w:val="00147274"/>
    <w:rsid w:val="0014788C"/>
    <w:rsid w:val="001478C6"/>
    <w:rsid w:val="0014799E"/>
    <w:rsid w:val="0015020E"/>
    <w:rsid w:val="0015039C"/>
    <w:rsid w:val="00150879"/>
    <w:rsid w:val="00150C1A"/>
    <w:rsid w:val="00150CE3"/>
    <w:rsid w:val="001517FC"/>
    <w:rsid w:val="00151AD8"/>
    <w:rsid w:val="00152D82"/>
    <w:rsid w:val="001536C2"/>
    <w:rsid w:val="00153799"/>
    <w:rsid w:val="001537EA"/>
    <w:rsid w:val="00153A34"/>
    <w:rsid w:val="00153ACE"/>
    <w:rsid w:val="00153FDE"/>
    <w:rsid w:val="00154730"/>
    <w:rsid w:val="0015479A"/>
    <w:rsid w:val="00154940"/>
    <w:rsid w:val="00154E49"/>
    <w:rsid w:val="00154EA8"/>
    <w:rsid w:val="00154F9D"/>
    <w:rsid w:val="00155BCD"/>
    <w:rsid w:val="00155F6B"/>
    <w:rsid w:val="001566FB"/>
    <w:rsid w:val="0015776F"/>
    <w:rsid w:val="00157B38"/>
    <w:rsid w:val="00157C2D"/>
    <w:rsid w:val="00157E95"/>
    <w:rsid w:val="0016056A"/>
    <w:rsid w:val="0016130F"/>
    <w:rsid w:val="00161318"/>
    <w:rsid w:val="00161AB3"/>
    <w:rsid w:val="00161AFC"/>
    <w:rsid w:val="00161D27"/>
    <w:rsid w:val="00162AD4"/>
    <w:rsid w:val="00162D66"/>
    <w:rsid w:val="0016353C"/>
    <w:rsid w:val="00163D0B"/>
    <w:rsid w:val="00165250"/>
    <w:rsid w:val="001653C9"/>
    <w:rsid w:val="00165678"/>
    <w:rsid w:val="00165AEF"/>
    <w:rsid w:val="00165C04"/>
    <w:rsid w:val="00165CBA"/>
    <w:rsid w:val="001661F5"/>
    <w:rsid w:val="00166C05"/>
    <w:rsid w:val="00166FF5"/>
    <w:rsid w:val="001706CA"/>
    <w:rsid w:val="00171767"/>
    <w:rsid w:val="00171768"/>
    <w:rsid w:val="00171FF8"/>
    <w:rsid w:val="00172C67"/>
    <w:rsid w:val="00173295"/>
    <w:rsid w:val="00173368"/>
    <w:rsid w:val="0017344C"/>
    <w:rsid w:val="00173646"/>
    <w:rsid w:val="001736C1"/>
    <w:rsid w:val="00173763"/>
    <w:rsid w:val="00173EAF"/>
    <w:rsid w:val="0017450C"/>
    <w:rsid w:val="00174BA1"/>
    <w:rsid w:val="00174FAA"/>
    <w:rsid w:val="001750A3"/>
    <w:rsid w:val="001753AE"/>
    <w:rsid w:val="00175883"/>
    <w:rsid w:val="00175915"/>
    <w:rsid w:val="00175A27"/>
    <w:rsid w:val="00175CBA"/>
    <w:rsid w:val="001762F3"/>
    <w:rsid w:val="00176335"/>
    <w:rsid w:val="00177882"/>
    <w:rsid w:val="00177893"/>
    <w:rsid w:val="00177A06"/>
    <w:rsid w:val="00177B62"/>
    <w:rsid w:val="00177D12"/>
    <w:rsid w:val="001802A3"/>
    <w:rsid w:val="00180B2D"/>
    <w:rsid w:val="0018121E"/>
    <w:rsid w:val="0018143A"/>
    <w:rsid w:val="0018175D"/>
    <w:rsid w:val="00181CE2"/>
    <w:rsid w:val="00181F7E"/>
    <w:rsid w:val="001831D1"/>
    <w:rsid w:val="00183FAC"/>
    <w:rsid w:val="0018421C"/>
    <w:rsid w:val="00184C5E"/>
    <w:rsid w:val="00185DCF"/>
    <w:rsid w:val="00185E15"/>
    <w:rsid w:val="00186821"/>
    <w:rsid w:val="001871E3"/>
    <w:rsid w:val="001872D5"/>
    <w:rsid w:val="001874CC"/>
    <w:rsid w:val="001875CF"/>
    <w:rsid w:val="00187927"/>
    <w:rsid w:val="00187A3A"/>
    <w:rsid w:val="00187C4C"/>
    <w:rsid w:val="001902A4"/>
    <w:rsid w:val="001904A2"/>
    <w:rsid w:val="001909E7"/>
    <w:rsid w:val="00190BFA"/>
    <w:rsid w:val="00191017"/>
    <w:rsid w:val="0019199E"/>
    <w:rsid w:val="00191A9D"/>
    <w:rsid w:val="00191CCC"/>
    <w:rsid w:val="00191F29"/>
    <w:rsid w:val="00192701"/>
    <w:rsid w:val="00192BCC"/>
    <w:rsid w:val="00193619"/>
    <w:rsid w:val="00193AA5"/>
    <w:rsid w:val="00194C01"/>
    <w:rsid w:val="001951EF"/>
    <w:rsid w:val="00195B58"/>
    <w:rsid w:val="00196E7F"/>
    <w:rsid w:val="00197168"/>
    <w:rsid w:val="001A11B2"/>
    <w:rsid w:val="001A166B"/>
    <w:rsid w:val="001A2A83"/>
    <w:rsid w:val="001A3659"/>
    <w:rsid w:val="001A3965"/>
    <w:rsid w:val="001A3E45"/>
    <w:rsid w:val="001A4532"/>
    <w:rsid w:val="001A458A"/>
    <w:rsid w:val="001A4A85"/>
    <w:rsid w:val="001A4B53"/>
    <w:rsid w:val="001A5082"/>
    <w:rsid w:val="001A5BDF"/>
    <w:rsid w:val="001A5C4F"/>
    <w:rsid w:val="001A6210"/>
    <w:rsid w:val="001A6429"/>
    <w:rsid w:val="001A652D"/>
    <w:rsid w:val="001A6895"/>
    <w:rsid w:val="001A691D"/>
    <w:rsid w:val="001A6FF6"/>
    <w:rsid w:val="001A7A2A"/>
    <w:rsid w:val="001B02F9"/>
    <w:rsid w:val="001B060F"/>
    <w:rsid w:val="001B0908"/>
    <w:rsid w:val="001B18B9"/>
    <w:rsid w:val="001B232A"/>
    <w:rsid w:val="001B2384"/>
    <w:rsid w:val="001B2A9A"/>
    <w:rsid w:val="001B2F88"/>
    <w:rsid w:val="001B322B"/>
    <w:rsid w:val="001B350F"/>
    <w:rsid w:val="001B3D72"/>
    <w:rsid w:val="001B43AF"/>
    <w:rsid w:val="001B442E"/>
    <w:rsid w:val="001B59A2"/>
    <w:rsid w:val="001B5D75"/>
    <w:rsid w:val="001B600F"/>
    <w:rsid w:val="001B6387"/>
    <w:rsid w:val="001B6A37"/>
    <w:rsid w:val="001B75E2"/>
    <w:rsid w:val="001B7809"/>
    <w:rsid w:val="001C0B15"/>
    <w:rsid w:val="001C0DF8"/>
    <w:rsid w:val="001C195D"/>
    <w:rsid w:val="001C1961"/>
    <w:rsid w:val="001C28F4"/>
    <w:rsid w:val="001C34F0"/>
    <w:rsid w:val="001C3509"/>
    <w:rsid w:val="001C37D3"/>
    <w:rsid w:val="001C3F1C"/>
    <w:rsid w:val="001C44C8"/>
    <w:rsid w:val="001C44C9"/>
    <w:rsid w:val="001C5942"/>
    <w:rsid w:val="001C631E"/>
    <w:rsid w:val="001C6594"/>
    <w:rsid w:val="001C6704"/>
    <w:rsid w:val="001C6B97"/>
    <w:rsid w:val="001C7E83"/>
    <w:rsid w:val="001D029C"/>
    <w:rsid w:val="001D055D"/>
    <w:rsid w:val="001D2044"/>
    <w:rsid w:val="001D2843"/>
    <w:rsid w:val="001D2B91"/>
    <w:rsid w:val="001D3462"/>
    <w:rsid w:val="001D3D63"/>
    <w:rsid w:val="001D424B"/>
    <w:rsid w:val="001D4746"/>
    <w:rsid w:val="001D4756"/>
    <w:rsid w:val="001D47D6"/>
    <w:rsid w:val="001D4C47"/>
    <w:rsid w:val="001D51A4"/>
    <w:rsid w:val="001D53C8"/>
    <w:rsid w:val="001D57BE"/>
    <w:rsid w:val="001D65F0"/>
    <w:rsid w:val="001D68BB"/>
    <w:rsid w:val="001D7562"/>
    <w:rsid w:val="001D79B3"/>
    <w:rsid w:val="001D79B4"/>
    <w:rsid w:val="001E053A"/>
    <w:rsid w:val="001E0C90"/>
    <w:rsid w:val="001E1633"/>
    <w:rsid w:val="001E232E"/>
    <w:rsid w:val="001E23B9"/>
    <w:rsid w:val="001E254B"/>
    <w:rsid w:val="001E2790"/>
    <w:rsid w:val="001E2AD6"/>
    <w:rsid w:val="001E2FA2"/>
    <w:rsid w:val="001E3109"/>
    <w:rsid w:val="001E31AE"/>
    <w:rsid w:val="001E37C6"/>
    <w:rsid w:val="001E4794"/>
    <w:rsid w:val="001E47EA"/>
    <w:rsid w:val="001E4B3D"/>
    <w:rsid w:val="001E5253"/>
    <w:rsid w:val="001E54DF"/>
    <w:rsid w:val="001E56B8"/>
    <w:rsid w:val="001E5AF4"/>
    <w:rsid w:val="001E5BD6"/>
    <w:rsid w:val="001E5E1D"/>
    <w:rsid w:val="001E6AA8"/>
    <w:rsid w:val="001E6D41"/>
    <w:rsid w:val="001E7630"/>
    <w:rsid w:val="001E778C"/>
    <w:rsid w:val="001E7998"/>
    <w:rsid w:val="001F0DC4"/>
    <w:rsid w:val="001F378F"/>
    <w:rsid w:val="001F3CC0"/>
    <w:rsid w:val="001F3E8E"/>
    <w:rsid w:val="001F48FF"/>
    <w:rsid w:val="001F4E7D"/>
    <w:rsid w:val="001F5408"/>
    <w:rsid w:val="001F5613"/>
    <w:rsid w:val="001F5ABD"/>
    <w:rsid w:val="001F5D65"/>
    <w:rsid w:val="001F5DCA"/>
    <w:rsid w:val="001F64A2"/>
    <w:rsid w:val="001F675C"/>
    <w:rsid w:val="001F6B8A"/>
    <w:rsid w:val="001F6ED4"/>
    <w:rsid w:val="00200E66"/>
    <w:rsid w:val="00200EF3"/>
    <w:rsid w:val="00200FB0"/>
    <w:rsid w:val="00201C5C"/>
    <w:rsid w:val="00201E6A"/>
    <w:rsid w:val="0020251D"/>
    <w:rsid w:val="002028EA"/>
    <w:rsid w:val="00202C43"/>
    <w:rsid w:val="00202CC1"/>
    <w:rsid w:val="002034FB"/>
    <w:rsid w:val="002034FE"/>
    <w:rsid w:val="00204641"/>
    <w:rsid w:val="002046F6"/>
    <w:rsid w:val="0020561B"/>
    <w:rsid w:val="0020691E"/>
    <w:rsid w:val="002071A8"/>
    <w:rsid w:val="00207B15"/>
    <w:rsid w:val="00207BCD"/>
    <w:rsid w:val="002101B7"/>
    <w:rsid w:val="00210350"/>
    <w:rsid w:val="00210B08"/>
    <w:rsid w:val="00210BED"/>
    <w:rsid w:val="00211430"/>
    <w:rsid w:val="0021185A"/>
    <w:rsid w:val="00211BDA"/>
    <w:rsid w:val="00211ED8"/>
    <w:rsid w:val="002128AF"/>
    <w:rsid w:val="00212935"/>
    <w:rsid w:val="002129A2"/>
    <w:rsid w:val="00212B36"/>
    <w:rsid w:val="00213282"/>
    <w:rsid w:val="0021392A"/>
    <w:rsid w:val="00213BB5"/>
    <w:rsid w:val="00213F94"/>
    <w:rsid w:val="0021472B"/>
    <w:rsid w:val="00214819"/>
    <w:rsid w:val="002163F1"/>
    <w:rsid w:val="00216540"/>
    <w:rsid w:val="00216CB0"/>
    <w:rsid w:val="00216FBF"/>
    <w:rsid w:val="00217977"/>
    <w:rsid w:val="00217A00"/>
    <w:rsid w:val="00217C5B"/>
    <w:rsid w:val="00217CEE"/>
    <w:rsid w:val="00220AA2"/>
    <w:rsid w:val="00220AD6"/>
    <w:rsid w:val="00220C48"/>
    <w:rsid w:val="00221DB1"/>
    <w:rsid w:val="00221E6B"/>
    <w:rsid w:val="002223F4"/>
    <w:rsid w:val="002228FD"/>
    <w:rsid w:val="00222B74"/>
    <w:rsid w:val="00222EF9"/>
    <w:rsid w:val="00222F82"/>
    <w:rsid w:val="00223481"/>
    <w:rsid w:val="00223756"/>
    <w:rsid w:val="00223F6B"/>
    <w:rsid w:val="002247FB"/>
    <w:rsid w:val="00224F06"/>
    <w:rsid w:val="0022551B"/>
    <w:rsid w:val="00225D21"/>
    <w:rsid w:val="002266C9"/>
    <w:rsid w:val="00226992"/>
    <w:rsid w:val="00226AF8"/>
    <w:rsid w:val="00226B38"/>
    <w:rsid w:val="00226D39"/>
    <w:rsid w:val="0022754A"/>
    <w:rsid w:val="00227C65"/>
    <w:rsid w:val="002300AB"/>
    <w:rsid w:val="00230327"/>
    <w:rsid w:val="00230366"/>
    <w:rsid w:val="00230C94"/>
    <w:rsid w:val="002313B9"/>
    <w:rsid w:val="00231F08"/>
    <w:rsid w:val="00232285"/>
    <w:rsid w:val="002323D1"/>
    <w:rsid w:val="002323DB"/>
    <w:rsid w:val="002327E0"/>
    <w:rsid w:val="00232A45"/>
    <w:rsid w:val="00232E48"/>
    <w:rsid w:val="002331AB"/>
    <w:rsid w:val="00233628"/>
    <w:rsid w:val="00234255"/>
    <w:rsid w:val="0023443F"/>
    <w:rsid w:val="002346D5"/>
    <w:rsid w:val="0023474A"/>
    <w:rsid w:val="002351B6"/>
    <w:rsid w:val="002356F0"/>
    <w:rsid w:val="00235907"/>
    <w:rsid w:val="00235AB5"/>
    <w:rsid w:val="00235D60"/>
    <w:rsid w:val="00235FF6"/>
    <w:rsid w:val="00236257"/>
    <w:rsid w:val="002362E2"/>
    <w:rsid w:val="002363A5"/>
    <w:rsid w:val="0023743F"/>
    <w:rsid w:val="00237587"/>
    <w:rsid w:val="00237598"/>
    <w:rsid w:val="0023770F"/>
    <w:rsid w:val="002408F1"/>
    <w:rsid w:val="00240C93"/>
    <w:rsid w:val="00241E0A"/>
    <w:rsid w:val="00241F55"/>
    <w:rsid w:val="00242253"/>
    <w:rsid w:val="00242735"/>
    <w:rsid w:val="0024391C"/>
    <w:rsid w:val="00243A9F"/>
    <w:rsid w:val="00244315"/>
    <w:rsid w:val="00244EEE"/>
    <w:rsid w:val="0024532A"/>
    <w:rsid w:val="002458D7"/>
    <w:rsid w:val="00245F32"/>
    <w:rsid w:val="0024601C"/>
    <w:rsid w:val="002462A3"/>
    <w:rsid w:val="00246340"/>
    <w:rsid w:val="00246773"/>
    <w:rsid w:val="002467EB"/>
    <w:rsid w:val="00246BD4"/>
    <w:rsid w:val="00247686"/>
    <w:rsid w:val="0024796C"/>
    <w:rsid w:val="002479FA"/>
    <w:rsid w:val="00247D63"/>
    <w:rsid w:val="00250B35"/>
    <w:rsid w:val="00251018"/>
    <w:rsid w:val="00251127"/>
    <w:rsid w:val="002517D9"/>
    <w:rsid w:val="00251A93"/>
    <w:rsid w:val="00251EA6"/>
    <w:rsid w:val="00252587"/>
    <w:rsid w:val="00252D41"/>
    <w:rsid w:val="00252F06"/>
    <w:rsid w:val="00253222"/>
    <w:rsid w:val="00253477"/>
    <w:rsid w:val="0025360E"/>
    <w:rsid w:val="00253F70"/>
    <w:rsid w:val="002542AE"/>
    <w:rsid w:val="00254A3B"/>
    <w:rsid w:val="00254A6D"/>
    <w:rsid w:val="00255FBE"/>
    <w:rsid w:val="0025720A"/>
    <w:rsid w:val="0025728E"/>
    <w:rsid w:val="002607C0"/>
    <w:rsid w:val="00260C34"/>
    <w:rsid w:val="002619F0"/>
    <w:rsid w:val="00261CA4"/>
    <w:rsid w:val="00262624"/>
    <w:rsid w:val="00262A4A"/>
    <w:rsid w:val="002635DC"/>
    <w:rsid w:val="00263B32"/>
    <w:rsid w:val="00263CED"/>
    <w:rsid w:val="00263DB5"/>
    <w:rsid w:val="00263DC8"/>
    <w:rsid w:val="002646C7"/>
    <w:rsid w:val="00264CCA"/>
    <w:rsid w:val="00265791"/>
    <w:rsid w:val="00266FDC"/>
    <w:rsid w:val="00267035"/>
    <w:rsid w:val="002700A5"/>
    <w:rsid w:val="00270489"/>
    <w:rsid w:val="00271079"/>
    <w:rsid w:val="00271AF2"/>
    <w:rsid w:val="00271B5C"/>
    <w:rsid w:val="002729E7"/>
    <w:rsid w:val="002738C2"/>
    <w:rsid w:val="00273A58"/>
    <w:rsid w:val="00273C5F"/>
    <w:rsid w:val="00273DCA"/>
    <w:rsid w:val="0027410A"/>
    <w:rsid w:val="002744C4"/>
    <w:rsid w:val="00274A1C"/>
    <w:rsid w:val="00274D9A"/>
    <w:rsid w:val="00275219"/>
    <w:rsid w:val="00275957"/>
    <w:rsid w:val="00275C60"/>
    <w:rsid w:val="00275CAD"/>
    <w:rsid w:val="002762AC"/>
    <w:rsid w:val="002768D5"/>
    <w:rsid w:val="00276DAA"/>
    <w:rsid w:val="002776C5"/>
    <w:rsid w:val="002777D6"/>
    <w:rsid w:val="00277862"/>
    <w:rsid w:val="00277907"/>
    <w:rsid w:val="00277A42"/>
    <w:rsid w:val="00280300"/>
    <w:rsid w:val="00280E85"/>
    <w:rsid w:val="0028140F"/>
    <w:rsid w:val="0028190D"/>
    <w:rsid w:val="00282348"/>
    <w:rsid w:val="002829AC"/>
    <w:rsid w:val="00282D82"/>
    <w:rsid w:val="00282DE1"/>
    <w:rsid w:val="00283549"/>
    <w:rsid w:val="00283597"/>
    <w:rsid w:val="00283AB2"/>
    <w:rsid w:val="00283D72"/>
    <w:rsid w:val="00284157"/>
    <w:rsid w:val="002842E1"/>
    <w:rsid w:val="00284566"/>
    <w:rsid w:val="00285237"/>
    <w:rsid w:val="00285FF2"/>
    <w:rsid w:val="002863FD"/>
    <w:rsid w:val="00286502"/>
    <w:rsid w:val="00286BE8"/>
    <w:rsid w:val="00286D2E"/>
    <w:rsid w:val="00286E39"/>
    <w:rsid w:val="0028790D"/>
    <w:rsid w:val="00287BF1"/>
    <w:rsid w:val="00290738"/>
    <w:rsid w:val="0029087D"/>
    <w:rsid w:val="00291499"/>
    <w:rsid w:val="00291AAD"/>
    <w:rsid w:val="00291B8F"/>
    <w:rsid w:val="00291FF0"/>
    <w:rsid w:val="00292232"/>
    <w:rsid w:val="00292394"/>
    <w:rsid w:val="0029269E"/>
    <w:rsid w:val="00292AD4"/>
    <w:rsid w:val="00292B11"/>
    <w:rsid w:val="00292D81"/>
    <w:rsid w:val="0029350F"/>
    <w:rsid w:val="00293B38"/>
    <w:rsid w:val="00293DBD"/>
    <w:rsid w:val="002940DE"/>
    <w:rsid w:val="00296677"/>
    <w:rsid w:val="00296A09"/>
    <w:rsid w:val="00297370"/>
    <w:rsid w:val="00297736"/>
    <w:rsid w:val="002A07B7"/>
    <w:rsid w:val="002A0A05"/>
    <w:rsid w:val="002A1629"/>
    <w:rsid w:val="002A1A16"/>
    <w:rsid w:val="002A1D18"/>
    <w:rsid w:val="002A2020"/>
    <w:rsid w:val="002A247B"/>
    <w:rsid w:val="002A27D7"/>
    <w:rsid w:val="002A476C"/>
    <w:rsid w:val="002A5D70"/>
    <w:rsid w:val="002A63EE"/>
    <w:rsid w:val="002A6DC6"/>
    <w:rsid w:val="002A6E16"/>
    <w:rsid w:val="002A700B"/>
    <w:rsid w:val="002A72D5"/>
    <w:rsid w:val="002A79DC"/>
    <w:rsid w:val="002A7DA9"/>
    <w:rsid w:val="002B00BC"/>
    <w:rsid w:val="002B0238"/>
    <w:rsid w:val="002B0CB8"/>
    <w:rsid w:val="002B1C06"/>
    <w:rsid w:val="002B21DF"/>
    <w:rsid w:val="002B2459"/>
    <w:rsid w:val="002B2523"/>
    <w:rsid w:val="002B2E31"/>
    <w:rsid w:val="002B331A"/>
    <w:rsid w:val="002B455D"/>
    <w:rsid w:val="002B49C5"/>
    <w:rsid w:val="002B4ED3"/>
    <w:rsid w:val="002B51B0"/>
    <w:rsid w:val="002B5C5A"/>
    <w:rsid w:val="002B6922"/>
    <w:rsid w:val="002B6AF8"/>
    <w:rsid w:val="002B73A9"/>
    <w:rsid w:val="002B7913"/>
    <w:rsid w:val="002B7BA5"/>
    <w:rsid w:val="002C0004"/>
    <w:rsid w:val="002C0006"/>
    <w:rsid w:val="002C0057"/>
    <w:rsid w:val="002C0112"/>
    <w:rsid w:val="002C071F"/>
    <w:rsid w:val="002C22B0"/>
    <w:rsid w:val="002C23CE"/>
    <w:rsid w:val="002C25C9"/>
    <w:rsid w:val="002C25F8"/>
    <w:rsid w:val="002C26AE"/>
    <w:rsid w:val="002C2994"/>
    <w:rsid w:val="002C29DA"/>
    <w:rsid w:val="002C2D79"/>
    <w:rsid w:val="002C2E8B"/>
    <w:rsid w:val="002C33C8"/>
    <w:rsid w:val="002C41EC"/>
    <w:rsid w:val="002C45AF"/>
    <w:rsid w:val="002C4C15"/>
    <w:rsid w:val="002C4F1C"/>
    <w:rsid w:val="002C4FED"/>
    <w:rsid w:val="002C531B"/>
    <w:rsid w:val="002C5420"/>
    <w:rsid w:val="002C5674"/>
    <w:rsid w:val="002C57EF"/>
    <w:rsid w:val="002C5938"/>
    <w:rsid w:val="002C5A74"/>
    <w:rsid w:val="002C5F28"/>
    <w:rsid w:val="002C60E7"/>
    <w:rsid w:val="002C6346"/>
    <w:rsid w:val="002C692F"/>
    <w:rsid w:val="002C6D53"/>
    <w:rsid w:val="002C7168"/>
    <w:rsid w:val="002C77EE"/>
    <w:rsid w:val="002C77FF"/>
    <w:rsid w:val="002C7A07"/>
    <w:rsid w:val="002C7A56"/>
    <w:rsid w:val="002C7B44"/>
    <w:rsid w:val="002D02E6"/>
    <w:rsid w:val="002D080F"/>
    <w:rsid w:val="002D164B"/>
    <w:rsid w:val="002D1BEF"/>
    <w:rsid w:val="002D1C44"/>
    <w:rsid w:val="002D1E1C"/>
    <w:rsid w:val="002D2B1F"/>
    <w:rsid w:val="002D3959"/>
    <w:rsid w:val="002D47C4"/>
    <w:rsid w:val="002D47CF"/>
    <w:rsid w:val="002D55E8"/>
    <w:rsid w:val="002D5EC2"/>
    <w:rsid w:val="002D5EFE"/>
    <w:rsid w:val="002D6C3B"/>
    <w:rsid w:val="002D7602"/>
    <w:rsid w:val="002E0F5B"/>
    <w:rsid w:val="002E140D"/>
    <w:rsid w:val="002E165F"/>
    <w:rsid w:val="002E1F74"/>
    <w:rsid w:val="002E31FE"/>
    <w:rsid w:val="002E34E6"/>
    <w:rsid w:val="002E3D51"/>
    <w:rsid w:val="002E49F8"/>
    <w:rsid w:val="002E4FF0"/>
    <w:rsid w:val="002E55BF"/>
    <w:rsid w:val="002E6223"/>
    <w:rsid w:val="002E665D"/>
    <w:rsid w:val="002E71D1"/>
    <w:rsid w:val="002E747E"/>
    <w:rsid w:val="002E7847"/>
    <w:rsid w:val="002E7B3B"/>
    <w:rsid w:val="002E7C3B"/>
    <w:rsid w:val="002E7EA9"/>
    <w:rsid w:val="002F02A4"/>
    <w:rsid w:val="002F05B2"/>
    <w:rsid w:val="002F0F30"/>
    <w:rsid w:val="002F17A1"/>
    <w:rsid w:val="002F1849"/>
    <w:rsid w:val="002F1BE8"/>
    <w:rsid w:val="002F1F5E"/>
    <w:rsid w:val="002F2135"/>
    <w:rsid w:val="002F2A47"/>
    <w:rsid w:val="002F2BA6"/>
    <w:rsid w:val="002F3043"/>
    <w:rsid w:val="002F3335"/>
    <w:rsid w:val="002F343B"/>
    <w:rsid w:val="002F3978"/>
    <w:rsid w:val="002F44BD"/>
    <w:rsid w:val="002F5E34"/>
    <w:rsid w:val="002F645C"/>
    <w:rsid w:val="002F6703"/>
    <w:rsid w:val="002F72B8"/>
    <w:rsid w:val="002F748A"/>
    <w:rsid w:val="002F76CB"/>
    <w:rsid w:val="003002B0"/>
    <w:rsid w:val="00300363"/>
    <w:rsid w:val="003006C0"/>
    <w:rsid w:val="00301374"/>
    <w:rsid w:val="0030155A"/>
    <w:rsid w:val="00302350"/>
    <w:rsid w:val="00302419"/>
    <w:rsid w:val="00302524"/>
    <w:rsid w:val="003028CB"/>
    <w:rsid w:val="0030292E"/>
    <w:rsid w:val="00302BBE"/>
    <w:rsid w:val="00302E99"/>
    <w:rsid w:val="00303039"/>
    <w:rsid w:val="00303114"/>
    <w:rsid w:val="003035C6"/>
    <w:rsid w:val="003038A6"/>
    <w:rsid w:val="00303E1B"/>
    <w:rsid w:val="00303E1F"/>
    <w:rsid w:val="003042B2"/>
    <w:rsid w:val="00304587"/>
    <w:rsid w:val="00304A38"/>
    <w:rsid w:val="003051FC"/>
    <w:rsid w:val="0030555A"/>
    <w:rsid w:val="0030585E"/>
    <w:rsid w:val="003059CC"/>
    <w:rsid w:val="00306749"/>
    <w:rsid w:val="00306CA2"/>
    <w:rsid w:val="00307812"/>
    <w:rsid w:val="00307BEA"/>
    <w:rsid w:val="00307F3B"/>
    <w:rsid w:val="00310592"/>
    <w:rsid w:val="00310AA2"/>
    <w:rsid w:val="00310E34"/>
    <w:rsid w:val="003117BC"/>
    <w:rsid w:val="003128F3"/>
    <w:rsid w:val="00312C62"/>
    <w:rsid w:val="00313527"/>
    <w:rsid w:val="003135BC"/>
    <w:rsid w:val="003136F2"/>
    <w:rsid w:val="00314C5A"/>
    <w:rsid w:val="0031532A"/>
    <w:rsid w:val="0031532E"/>
    <w:rsid w:val="003159C2"/>
    <w:rsid w:val="00315E7E"/>
    <w:rsid w:val="00316331"/>
    <w:rsid w:val="00316876"/>
    <w:rsid w:val="00316D6D"/>
    <w:rsid w:val="0031703A"/>
    <w:rsid w:val="0031712E"/>
    <w:rsid w:val="003172EC"/>
    <w:rsid w:val="003200EC"/>
    <w:rsid w:val="00320433"/>
    <w:rsid w:val="00320954"/>
    <w:rsid w:val="00320E79"/>
    <w:rsid w:val="00320E89"/>
    <w:rsid w:val="00321021"/>
    <w:rsid w:val="0032106E"/>
    <w:rsid w:val="00322229"/>
    <w:rsid w:val="00322480"/>
    <w:rsid w:val="003226CA"/>
    <w:rsid w:val="00322A51"/>
    <w:rsid w:val="0032325F"/>
    <w:rsid w:val="00323F49"/>
    <w:rsid w:val="0032405F"/>
    <w:rsid w:val="003244A2"/>
    <w:rsid w:val="003245F7"/>
    <w:rsid w:val="003248C4"/>
    <w:rsid w:val="003248CA"/>
    <w:rsid w:val="00324989"/>
    <w:rsid w:val="00324C03"/>
    <w:rsid w:val="00324F85"/>
    <w:rsid w:val="00325B47"/>
    <w:rsid w:val="00326216"/>
    <w:rsid w:val="003262F7"/>
    <w:rsid w:val="0032656C"/>
    <w:rsid w:val="00326A1F"/>
    <w:rsid w:val="0032732E"/>
    <w:rsid w:val="003274EF"/>
    <w:rsid w:val="00327B15"/>
    <w:rsid w:val="00330A84"/>
    <w:rsid w:val="003310F8"/>
    <w:rsid w:val="00331673"/>
    <w:rsid w:val="0033225F"/>
    <w:rsid w:val="003326F9"/>
    <w:rsid w:val="0033410C"/>
    <w:rsid w:val="00334258"/>
    <w:rsid w:val="00334688"/>
    <w:rsid w:val="00334F4C"/>
    <w:rsid w:val="00334FE7"/>
    <w:rsid w:val="003353BD"/>
    <w:rsid w:val="00335A8B"/>
    <w:rsid w:val="00335EEB"/>
    <w:rsid w:val="0033626E"/>
    <w:rsid w:val="00336290"/>
    <w:rsid w:val="00336580"/>
    <w:rsid w:val="0033665B"/>
    <w:rsid w:val="00336D15"/>
    <w:rsid w:val="00336F21"/>
    <w:rsid w:val="003370D4"/>
    <w:rsid w:val="00337CAC"/>
    <w:rsid w:val="00340BFA"/>
    <w:rsid w:val="00340F5A"/>
    <w:rsid w:val="003410F6"/>
    <w:rsid w:val="00341453"/>
    <w:rsid w:val="00341842"/>
    <w:rsid w:val="00341C66"/>
    <w:rsid w:val="00341EA9"/>
    <w:rsid w:val="00341FC4"/>
    <w:rsid w:val="00341FC5"/>
    <w:rsid w:val="003424A9"/>
    <w:rsid w:val="00342B51"/>
    <w:rsid w:val="00342C1B"/>
    <w:rsid w:val="003431DC"/>
    <w:rsid w:val="00343F96"/>
    <w:rsid w:val="00344377"/>
    <w:rsid w:val="00344438"/>
    <w:rsid w:val="00345E9B"/>
    <w:rsid w:val="0034611B"/>
    <w:rsid w:val="00346485"/>
    <w:rsid w:val="00346CFC"/>
    <w:rsid w:val="003474BB"/>
    <w:rsid w:val="00347C00"/>
    <w:rsid w:val="00350AE4"/>
    <w:rsid w:val="00350EBE"/>
    <w:rsid w:val="0035140D"/>
    <w:rsid w:val="00351EA1"/>
    <w:rsid w:val="00352263"/>
    <w:rsid w:val="00352956"/>
    <w:rsid w:val="00354541"/>
    <w:rsid w:val="00355313"/>
    <w:rsid w:val="0035581E"/>
    <w:rsid w:val="00355859"/>
    <w:rsid w:val="00356733"/>
    <w:rsid w:val="00356A44"/>
    <w:rsid w:val="00356F83"/>
    <w:rsid w:val="00357478"/>
    <w:rsid w:val="00357711"/>
    <w:rsid w:val="0035776F"/>
    <w:rsid w:val="003579A8"/>
    <w:rsid w:val="00357A94"/>
    <w:rsid w:val="0036028C"/>
    <w:rsid w:val="00361377"/>
    <w:rsid w:val="00361BF3"/>
    <w:rsid w:val="00362677"/>
    <w:rsid w:val="00362753"/>
    <w:rsid w:val="00362C2B"/>
    <w:rsid w:val="00362E37"/>
    <w:rsid w:val="00362FFE"/>
    <w:rsid w:val="003633FC"/>
    <w:rsid w:val="00363771"/>
    <w:rsid w:val="00363ACF"/>
    <w:rsid w:val="00365022"/>
    <w:rsid w:val="003657E1"/>
    <w:rsid w:val="00365A3D"/>
    <w:rsid w:val="00367373"/>
    <w:rsid w:val="0036772C"/>
    <w:rsid w:val="00370909"/>
    <w:rsid w:val="00370D74"/>
    <w:rsid w:val="003712FF"/>
    <w:rsid w:val="0037166B"/>
    <w:rsid w:val="0037220B"/>
    <w:rsid w:val="00372555"/>
    <w:rsid w:val="00373AF4"/>
    <w:rsid w:val="003744D9"/>
    <w:rsid w:val="0037456D"/>
    <w:rsid w:val="00374769"/>
    <w:rsid w:val="003755EA"/>
    <w:rsid w:val="00375845"/>
    <w:rsid w:val="00375E6E"/>
    <w:rsid w:val="003760D2"/>
    <w:rsid w:val="00376FAA"/>
    <w:rsid w:val="003774B9"/>
    <w:rsid w:val="003774DF"/>
    <w:rsid w:val="00380600"/>
    <w:rsid w:val="00380609"/>
    <w:rsid w:val="00380700"/>
    <w:rsid w:val="003809B3"/>
    <w:rsid w:val="0038103B"/>
    <w:rsid w:val="00381362"/>
    <w:rsid w:val="0038157D"/>
    <w:rsid w:val="00381A7C"/>
    <w:rsid w:val="0038216B"/>
    <w:rsid w:val="00383217"/>
    <w:rsid w:val="00383271"/>
    <w:rsid w:val="003833C9"/>
    <w:rsid w:val="003840E2"/>
    <w:rsid w:val="003847E8"/>
    <w:rsid w:val="00385121"/>
    <w:rsid w:val="0038528A"/>
    <w:rsid w:val="003852CA"/>
    <w:rsid w:val="00386A4F"/>
    <w:rsid w:val="00386EA7"/>
    <w:rsid w:val="0038712D"/>
    <w:rsid w:val="00387911"/>
    <w:rsid w:val="00387DF1"/>
    <w:rsid w:val="00387E83"/>
    <w:rsid w:val="0039230E"/>
    <w:rsid w:val="003935AE"/>
    <w:rsid w:val="00393627"/>
    <w:rsid w:val="00393738"/>
    <w:rsid w:val="00393755"/>
    <w:rsid w:val="00394279"/>
    <w:rsid w:val="00394295"/>
    <w:rsid w:val="0039448C"/>
    <w:rsid w:val="00394C3E"/>
    <w:rsid w:val="00395343"/>
    <w:rsid w:val="00395781"/>
    <w:rsid w:val="00395A45"/>
    <w:rsid w:val="00395A65"/>
    <w:rsid w:val="00395ACC"/>
    <w:rsid w:val="00395BEC"/>
    <w:rsid w:val="00395E4B"/>
    <w:rsid w:val="00396549"/>
    <w:rsid w:val="0039776E"/>
    <w:rsid w:val="00397F99"/>
    <w:rsid w:val="003A0278"/>
    <w:rsid w:val="003A05AF"/>
    <w:rsid w:val="003A06D1"/>
    <w:rsid w:val="003A1560"/>
    <w:rsid w:val="003A17F4"/>
    <w:rsid w:val="003A2A14"/>
    <w:rsid w:val="003A2A1D"/>
    <w:rsid w:val="003A37F4"/>
    <w:rsid w:val="003A3994"/>
    <w:rsid w:val="003A3E0F"/>
    <w:rsid w:val="003A4871"/>
    <w:rsid w:val="003A4A5B"/>
    <w:rsid w:val="003A526E"/>
    <w:rsid w:val="003A564E"/>
    <w:rsid w:val="003A5BD0"/>
    <w:rsid w:val="003A5DD1"/>
    <w:rsid w:val="003A63AD"/>
    <w:rsid w:val="003A63E1"/>
    <w:rsid w:val="003A7C39"/>
    <w:rsid w:val="003B043B"/>
    <w:rsid w:val="003B04FF"/>
    <w:rsid w:val="003B0CF7"/>
    <w:rsid w:val="003B0F26"/>
    <w:rsid w:val="003B1070"/>
    <w:rsid w:val="003B118C"/>
    <w:rsid w:val="003B1FED"/>
    <w:rsid w:val="003B2678"/>
    <w:rsid w:val="003B29F6"/>
    <w:rsid w:val="003B2DCC"/>
    <w:rsid w:val="003B2E6C"/>
    <w:rsid w:val="003B33A0"/>
    <w:rsid w:val="003B370C"/>
    <w:rsid w:val="003B420C"/>
    <w:rsid w:val="003B4CE8"/>
    <w:rsid w:val="003B4DF0"/>
    <w:rsid w:val="003B52B6"/>
    <w:rsid w:val="003B52C8"/>
    <w:rsid w:val="003B54A1"/>
    <w:rsid w:val="003B5562"/>
    <w:rsid w:val="003B592D"/>
    <w:rsid w:val="003B5DA2"/>
    <w:rsid w:val="003B5FCE"/>
    <w:rsid w:val="003B6438"/>
    <w:rsid w:val="003B64B5"/>
    <w:rsid w:val="003B6631"/>
    <w:rsid w:val="003B6916"/>
    <w:rsid w:val="003B70B2"/>
    <w:rsid w:val="003B72C4"/>
    <w:rsid w:val="003B73E8"/>
    <w:rsid w:val="003B7736"/>
    <w:rsid w:val="003B7E43"/>
    <w:rsid w:val="003C065F"/>
    <w:rsid w:val="003C0993"/>
    <w:rsid w:val="003C0C82"/>
    <w:rsid w:val="003C1186"/>
    <w:rsid w:val="003C12EC"/>
    <w:rsid w:val="003C1B00"/>
    <w:rsid w:val="003C22C8"/>
    <w:rsid w:val="003C26EB"/>
    <w:rsid w:val="003C2C41"/>
    <w:rsid w:val="003C2D6E"/>
    <w:rsid w:val="003C322D"/>
    <w:rsid w:val="003C476F"/>
    <w:rsid w:val="003C4945"/>
    <w:rsid w:val="003C4AE6"/>
    <w:rsid w:val="003C4B55"/>
    <w:rsid w:val="003C4DAB"/>
    <w:rsid w:val="003C5103"/>
    <w:rsid w:val="003C5333"/>
    <w:rsid w:val="003C5521"/>
    <w:rsid w:val="003C576D"/>
    <w:rsid w:val="003C590C"/>
    <w:rsid w:val="003C6A7D"/>
    <w:rsid w:val="003C7A3F"/>
    <w:rsid w:val="003C7AC9"/>
    <w:rsid w:val="003C7D94"/>
    <w:rsid w:val="003C7E80"/>
    <w:rsid w:val="003D022D"/>
    <w:rsid w:val="003D0E65"/>
    <w:rsid w:val="003D133B"/>
    <w:rsid w:val="003D17A5"/>
    <w:rsid w:val="003D1CBA"/>
    <w:rsid w:val="003D24FA"/>
    <w:rsid w:val="003D27AE"/>
    <w:rsid w:val="003D315B"/>
    <w:rsid w:val="003D351F"/>
    <w:rsid w:val="003D4F70"/>
    <w:rsid w:val="003D5191"/>
    <w:rsid w:val="003D51BA"/>
    <w:rsid w:val="003D62C1"/>
    <w:rsid w:val="003D6E7A"/>
    <w:rsid w:val="003D70AD"/>
    <w:rsid w:val="003D73A1"/>
    <w:rsid w:val="003D7847"/>
    <w:rsid w:val="003E0307"/>
    <w:rsid w:val="003E06C8"/>
    <w:rsid w:val="003E08F0"/>
    <w:rsid w:val="003E0DB5"/>
    <w:rsid w:val="003E13FB"/>
    <w:rsid w:val="003E1421"/>
    <w:rsid w:val="003E16F8"/>
    <w:rsid w:val="003E175C"/>
    <w:rsid w:val="003E1811"/>
    <w:rsid w:val="003E1962"/>
    <w:rsid w:val="003E1DF7"/>
    <w:rsid w:val="003E247F"/>
    <w:rsid w:val="003E24D0"/>
    <w:rsid w:val="003E2F88"/>
    <w:rsid w:val="003E3D1A"/>
    <w:rsid w:val="003E3DBD"/>
    <w:rsid w:val="003E3EB8"/>
    <w:rsid w:val="003E4213"/>
    <w:rsid w:val="003E4A62"/>
    <w:rsid w:val="003E4BB2"/>
    <w:rsid w:val="003E56A8"/>
    <w:rsid w:val="003E588B"/>
    <w:rsid w:val="003E5C55"/>
    <w:rsid w:val="003E70E7"/>
    <w:rsid w:val="003E72D1"/>
    <w:rsid w:val="003E77FC"/>
    <w:rsid w:val="003F1CFA"/>
    <w:rsid w:val="003F239D"/>
    <w:rsid w:val="003F24C4"/>
    <w:rsid w:val="003F3670"/>
    <w:rsid w:val="003F3993"/>
    <w:rsid w:val="003F4918"/>
    <w:rsid w:val="003F4C6B"/>
    <w:rsid w:val="003F4C93"/>
    <w:rsid w:val="003F5A1B"/>
    <w:rsid w:val="003F5EA1"/>
    <w:rsid w:val="003F62FE"/>
    <w:rsid w:val="003F6775"/>
    <w:rsid w:val="003F683E"/>
    <w:rsid w:val="003F76DB"/>
    <w:rsid w:val="003F7CE6"/>
    <w:rsid w:val="00400067"/>
    <w:rsid w:val="00400EA7"/>
    <w:rsid w:val="0040133A"/>
    <w:rsid w:val="00401390"/>
    <w:rsid w:val="00402057"/>
    <w:rsid w:val="0040218B"/>
    <w:rsid w:val="00403263"/>
    <w:rsid w:val="004041E3"/>
    <w:rsid w:val="00404539"/>
    <w:rsid w:val="004048BC"/>
    <w:rsid w:val="004058E9"/>
    <w:rsid w:val="0040591B"/>
    <w:rsid w:val="004069B9"/>
    <w:rsid w:val="00406A3D"/>
    <w:rsid w:val="00406D35"/>
    <w:rsid w:val="00407B4E"/>
    <w:rsid w:val="0041056B"/>
    <w:rsid w:val="00410870"/>
    <w:rsid w:val="00410D1F"/>
    <w:rsid w:val="00411557"/>
    <w:rsid w:val="00412734"/>
    <w:rsid w:val="0041374F"/>
    <w:rsid w:val="00413900"/>
    <w:rsid w:val="004139B4"/>
    <w:rsid w:val="00413A5D"/>
    <w:rsid w:val="00413CC0"/>
    <w:rsid w:val="00413D60"/>
    <w:rsid w:val="00414119"/>
    <w:rsid w:val="004147CD"/>
    <w:rsid w:val="00415106"/>
    <w:rsid w:val="0041528E"/>
    <w:rsid w:val="004157C0"/>
    <w:rsid w:val="004157C8"/>
    <w:rsid w:val="00415B29"/>
    <w:rsid w:val="00416389"/>
    <w:rsid w:val="004164C3"/>
    <w:rsid w:val="004165EC"/>
    <w:rsid w:val="00417510"/>
    <w:rsid w:val="00420134"/>
    <w:rsid w:val="0042091E"/>
    <w:rsid w:val="00420CC3"/>
    <w:rsid w:val="00420D26"/>
    <w:rsid w:val="00420E9C"/>
    <w:rsid w:val="00422A3E"/>
    <w:rsid w:val="00422AB4"/>
    <w:rsid w:val="00422C43"/>
    <w:rsid w:val="00424287"/>
    <w:rsid w:val="00425439"/>
    <w:rsid w:val="004256EB"/>
    <w:rsid w:val="00425A69"/>
    <w:rsid w:val="00426230"/>
    <w:rsid w:val="00426483"/>
    <w:rsid w:val="00426782"/>
    <w:rsid w:val="00426A02"/>
    <w:rsid w:val="00426F08"/>
    <w:rsid w:val="00426F7E"/>
    <w:rsid w:val="0042729F"/>
    <w:rsid w:val="00427625"/>
    <w:rsid w:val="004279EB"/>
    <w:rsid w:val="00427AF4"/>
    <w:rsid w:val="004300F7"/>
    <w:rsid w:val="0043068F"/>
    <w:rsid w:val="00430CCA"/>
    <w:rsid w:val="00430DC5"/>
    <w:rsid w:val="00431143"/>
    <w:rsid w:val="00431502"/>
    <w:rsid w:val="00432755"/>
    <w:rsid w:val="0043372F"/>
    <w:rsid w:val="004337DA"/>
    <w:rsid w:val="00433F4D"/>
    <w:rsid w:val="0043504A"/>
    <w:rsid w:val="004354A9"/>
    <w:rsid w:val="004358C1"/>
    <w:rsid w:val="0043601A"/>
    <w:rsid w:val="00436402"/>
    <w:rsid w:val="00436A30"/>
    <w:rsid w:val="00437BAC"/>
    <w:rsid w:val="00437C82"/>
    <w:rsid w:val="00437CE3"/>
    <w:rsid w:val="004400D3"/>
    <w:rsid w:val="004401BD"/>
    <w:rsid w:val="00440E0A"/>
    <w:rsid w:val="00441167"/>
    <w:rsid w:val="00441835"/>
    <w:rsid w:val="00441E6D"/>
    <w:rsid w:val="00442E1C"/>
    <w:rsid w:val="004441AD"/>
    <w:rsid w:val="0044483E"/>
    <w:rsid w:val="00444977"/>
    <w:rsid w:val="004451A3"/>
    <w:rsid w:val="00445B5E"/>
    <w:rsid w:val="00445BE5"/>
    <w:rsid w:val="00445F39"/>
    <w:rsid w:val="00446A38"/>
    <w:rsid w:val="00450034"/>
    <w:rsid w:val="0045140F"/>
    <w:rsid w:val="00451465"/>
    <w:rsid w:val="00451D78"/>
    <w:rsid w:val="00451F06"/>
    <w:rsid w:val="004521C0"/>
    <w:rsid w:val="00452A64"/>
    <w:rsid w:val="00452C08"/>
    <w:rsid w:val="00452C52"/>
    <w:rsid w:val="0045397A"/>
    <w:rsid w:val="00453EC7"/>
    <w:rsid w:val="00453F57"/>
    <w:rsid w:val="00454388"/>
    <w:rsid w:val="00454A8C"/>
    <w:rsid w:val="00454F04"/>
    <w:rsid w:val="004552A7"/>
    <w:rsid w:val="00455ACB"/>
    <w:rsid w:val="00455C11"/>
    <w:rsid w:val="00455EC4"/>
    <w:rsid w:val="00455FBB"/>
    <w:rsid w:val="004566FE"/>
    <w:rsid w:val="00456A8E"/>
    <w:rsid w:val="00456FBD"/>
    <w:rsid w:val="004570D3"/>
    <w:rsid w:val="004570ED"/>
    <w:rsid w:val="004574F9"/>
    <w:rsid w:val="004578A7"/>
    <w:rsid w:val="00457C0D"/>
    <w:rsid w:val="00457D98"/>
    <w:rsid w:val="00460429"/>
    <w:rsid w:val="00460609"/>
    <w:rsid w:val="00460CCD"/>
    <w:rsid w:val="00460F8B"/>
    <w:rsid w:val="004611B8"/>
    <w:rsid w:val="00461BCA"/>
    <w:rsid w:val="004622AC"/>
    <w:rsid w:val="004636CC"/>
    <w:rsid w:val="00463DE5"/>
    <w:rsid w:val="00463EA2"/>
    <w:rsid w:val="0046559E"/>
    <w:rsid w:val="004659CA"/>
    <w:rsid w:val="00465A80"/>
    <w:rsid w:val="00466059"/>
    <w:rsid w:val="0046699F"/>
    <w:rsid w:val="0046757D"/>
    <w:rsid w:val="00467A3B"/>
    <w:rsid w:val="00467E1C"/>
    <w:rsid w:val="00467FBE"/>
    <w:rsid w:val="00470315"/>
    <w:rsid w:val="004708C2"/>
    <w:rsid w:val="004709D0"/>
    <w:rsid w:val="0047129D"/>
    <w:rsid w:val="00472550"/>
    <w:rsid w:val="0047259F"/>
    <w:rsid w:val="00472A41"/>
    <w:rsid w:val="00472DB0"/>
    <w:rsid w:val="00472FDD"/>
    <w:rsid w:val="004734B2"/>
    <w:rsid w:val="00473B08"/>
    <w:rsid w:val="00474353"/>
    <w:rsid w:val="00474828"/>
    <w:rsid w:val="00474DAE"/>
    <w:rsid w:val="00474E17"/>
    <w:rsid w:val="00474F1E"/>
    <w:rsid w:val="004750F1"/>
    <w:rsid w:val="0047522E"/>
    <w:rsid w:val="00475258"/>
    <w:rsid w:val="004752D0"/>
    <w:rsid w:val="0047536C"/>
    <w:rsid w:val="00476010"/>
    <w:rsid w:val="00477526"/>
    <w:rsid w:val="00477E50"/>
    <w:rsid w:val="00480081"/>
    <w:rsid w:val="004804BA"/>
    <w:rsid w:val="00480591"/>
    <w:rsid w:val="0048074B"/>
    <w:rsid w:val="00480BFA"/>
    <w:rsid w:val="0048117E"/>
    <w:rsid w:val="004811B6"/>
    <w:rsid w:val="00481724"/>
    <w:rsid w:val="00481926"/>
    <w:rsid w:val="00481B4E"/>
    <w:rsid w:val="00481CDA"/>
    <w:rsid w:val="00482379"/>
    <w:rsid w:val="0048250B"/>
    <w:rsid w:val="00482B84"/>
    <w:rsid w:val="00483B1E"/>
    <w:rsid w:val="00483F2D"/>
    <w:rsid w:val="004842C3"/>
    <w:rsid w:val="0048519D"/>
    <w:rsid w:val="004854F0"/>
    <w:rsid w:val="00485C96"/>
    <w:rsid w:val="0048631B"/>
    <w:rsid w:val="00486D74"/>
    <w:rsid w:val="00486ED2"/>
    <w:rsid w:val="00487596"/>
    <w:rsid w:val="00487ADB"/>
    <w:rsid w:val="004907AC"/>
    <w:rsid w:val="00490B21"/>
    <w:rsid w:val="00490D99"/>
    <w:rsid w:val="0049119B"/>
    <w:rsid w:val="004917F8"/>
    <w:rsid w:val="00491B5E"/>
    <w:rsid w:val="00492236"/>
    <w:rsid w:val="00492699"/>
    <w:rsid w:val="00492D4D"/>
    <w:rsid w:val="00492ED7"/>
    <w:rsid w:val="00493220"/>
    <w:rsid w:val="0049332C"/>
    <w:rsid w:val="00494032"/>
    <w:rsid w:val="004941E6"/>
    <w:rsid w:val="00494FFD"/>
    <w:rsid w:val="00495227"/>
    <w:rsid w:val="00495524"/>
    <w:rsid w:val="00495571"/>
    <w:rsid w:val="0049563D"/>
    <w:rsid w:val="004956E9"/>
    <w:rsid w:val="00495723"/>
    <w:rsid w:val="004957BE"/>
    <w:rsid w:val="00496B5C"/>
    <w:rsid w:val="00496F93"/>
    <w:rsid w:val="00497002"/>
    <w:rsid w:val="00497CF6"/>
    <w:rsid w:val="00497F99"/>
    <w:rsid w:val="004A0C6C"/>
    <w:rsid w:val="004A1039"/>
    <w:rsid w:val="004A1B7F"/>
    <w:rsid w:val="004A1C53"/>
    <w:rsid w:val="004A28A5"/>
    <w:rsid w:val="004A2B6F"/>
    <w:rsid w:val="004A3A44"/>
    <w:rsid w:val="004A3BD0"/>
    <w:rsid w:val="004A3C1D"/>
    <w:rsid w:val="004A429B"/>
    <w:rsid w:val="004A5444"/>
    <w:rsid w:val="004A5469"/>
    <w:rsid w:val="004A6161"/>
    <w:rsid w:val="004A6484"/>
    <w:rsid w:val="004A6C53"/>
    <w:rsid w:val="004A737B"/>
    <w:rsid w:val="004A7B97"/>
    <w:rsid w:val="004A7DA2"/>
    <w:rsid w:val="004A7DE0"/>
    <w:rsid w:val="004B071B"/>
    <w:rsid w:val="004B0A92"/>
    <w:rsid w:val="004B0B10"/>
    <w:rsid w:val="004B2569"/>
    <w:rsid w:val="004B355A"/>
    <w:rsid w:val="004B36D0"/>
    <w:rsid w:val="004B3828"/>
    <w:rsid w:val="004B3854"/>
    <w:rsid w:val="004B3E33"/>
    <w:rsid w:val="004B3F3B"/>
    <w:rsid w:val="004B53A8"/>
    <w:rsid w:val="004B588F"/>
    <w:rsid w:val="004B5977"/>
    <w:rsid w:val="004B623F"/>
    <w:rsid w:val="004B6A5D"/>
    <w:rsid w:val="004B710B"/>
    <w:rsid w:val="004B73E0"/>
    <w:rsid w:val="004B7644"/>
    <w:rsid w:val="004C04C9"/>
    <w:rsid w:val="004C0FEA"/>
    <w:rsid w:val="004C0FF0"/>
    <w:rsid w:val="004C109F"/>
    <w:rsid w:val="004C14EC"/>
    <w:rsid w:val="004C1B89"/>
    <w:rsid w:val="004C1D31"/>
    <w:rsid w:val="004C1F63"/>
    <w:rsid w:val="004C207E"/>
    <w:rsid w:val="004C24F0"/>
    <w:rsid w:val="004C27EC"/>
    <w:rsid w:val="004C2A48"/>
    <w:rsid w:val="004C2EF2"/>
    <w:rsid w:val="004C2FE9"/>
    <w:rsid w:val="004C3250"/>
    <w:rsid w:val="004C3AC9"/>
    <w:rsid w:val="004C3B35"/>
    <w:rsid w:val="004C3F10"/>
    <w:rsid w:val="004C4333"/>
    <w:rsid w:val="004C4554"/>
    <w:rsid w:val="004C4792"/>
    <w:rsid w:val="004C4F6F"/>
    <w:rsid w:val="004C4FF0"/>
    <w:rsid w:val="004C51FE"/>
    <w:rsid w:val="004C52FA"/>
    <w:rsid w:val="004C57F8"/>
    <w:rsid w:val="004C6340"/>
    <w:rsid w:val="004C6BE7"/>
    <w:rsid w:val="004C6D7B"/>
    <w:rsid w:val="004C6F44"/>
    <w:rsid w:val="004C6FCF"/>
    <w:rsid w:val="004C718A"/>
    <w:rsid w:val="004C7A2D"/>
    <w:rsid w:val="004C7BBD"/>
    <w:rsid w:val="004D0247"/>
    <w:rsid w:val="004D0408"/>
    <w:rsid w:val="004D0848"/>
    <w:rsid w:val="004D122B"/>
    <w:rsid w:val="004D17F5"/>
    <w:rsid w:val="004D1C2B"/>
    <w:rsid w:val="004D1E1A"/>
    <w:rsid w:val="004D306E"/>
    <w:rsid w:val="004D338F"/>
    <w:rsid w:val="004D34E2"/>
    <w:rsid w:val="004D3863"/>
    <w:rsid w:val="004D3FCA"/>
    <w:rsid w:val="004D4FAB"/>
    <w:rsid w:val="004D51F7"/>
    <w:rsid w:val="004D5358"/>
    <w:rsid w:val="004D55AC"/>
    <w:rsid w:val="004D5876"/>
    <w:rsid w:val="004D5F17"/>
    <w:rsid w:val="004D6059"/>
    <w:rsid w:val="004D657A"/>
    <w:rsid w:val="004D78BE"/>
    <w:rsid w:val="004D79B6"/>
    <w:rsid w:val="004D7E6E"/>
    <w:rsid w:val="004D7F48"/>
    <w:rsid w:val="004D7F9F"/>
    <w:rsid w:val="004E02FD"/>
    <w:rsid w:val="004E053D"/>
    <w:rsid w:val="004E057C"/>
    <w:rsid w:val="004E18E2"/>
    <w:rsid w:val="004E19E9"/>
    <w:rsid w:val="004E1A22"/>
    <w:rsid w:val="004E29E4"/>
    <w:rsid w:val="004E2C95"/>
    <w:rsid w:val="004E2E13"/>
    <w:rsid w:val="004E3616"/>
    <w:rsid w:val="004E3BFD"/>
    <w:rsid w:val="004E3F31"/>
    <w:rsid w:val="004E42B3"/>
    <w:rsid w:val="004E4981"/>
    <w:rsid w:val="004E4DC4"/>
    <w:rsid w:val="004E4E2E"/>
    <w:rsid w:val="004E4FDA"/>
    <w:rsid w:val="004E548D"/>
    <w:rsid w:val="004E55C8"/>
    <w:rsid w:val="004E5C7F"/>
    <w:rsid w:val="004E6501"/>
    <w:rsid w:val="004E67FC"/>
    <w:rsid w:val="004E6A53"/>
    <w:rsid w:val="004E6D65"/>
    <w:rsid w:val="004F0118"/>
    <w:rsid w:val="004F1ADA"/>
    <w:rsid w:val="004F42BF"/>
    <w:rsid w:val="004F44E5"/>
    <w:rsid w:val="004F4AE9"/>
    <w:rsid w:val="004F4BFE"/>
    <w:rsid w:val="004F5732"/>
    <w:rsid w:val="004F602A"/>
    <w:rsid w:val="004F626D"/>
    <w:rsid w:val="004F675A"/>
    <w:rsid w:val="004F6959"/>
    <w:rsid w:val="004F6BF9"/>
    <w:rsid w:val="004F6E32"/>
    <w:rsid w:val="004F70D3"/>
    <w:rsid w:val="004F7250"/>
    <w:rsid w:val="004F73E1"/>
    <w:rsid w:val="004F7407"/>
    <w:rsid w:val="004F7A3A"/>
    <w:rsid w:val="00500682"/>
    <w:rsid w:val="00500A01"/>
    <w:rsid w:val="00500B3A"/>
    <w:rsid w:val="00501129"/>
    <w:rsid w:val="00501C59"/>
    <w:rsid w:val="00501D55"/>
    <w:rsid w:val="005023B2"/>
    <w:rsid w:val="00502BF2"/>
    <w:rsid w:val="00503088"/>
    <w:rsid w:val="00503173"/>
    <w:rsid w:val="00503A8B"/>
    <w:rsid w:val="00504159"/>
    <w:rsid w:val="0050433D"/>
    <w:rsid w:val="00504444"/>
    <w:rsid w:val="00504A2A"/>
    <w:rsid w:val="00504A7E"/>
    <w:rsid w:val="00504DAF"/>
    <w:rsid w:val="00505571"/>
    <w:rsid w:val="005059DF"/>
    <w:rsid w:val="00505A2C"/>
    <w:rsid w:val="00505D4D"/>
    <w:rsid w:val="00506E35"/>
    <w:rsid w:val="00506E65"/>
    <w:rsid w:val="00507049"/>
    <w:rsid w:val="00507E24"/>
    <w:rsid w:val="00510285"/>
    <w:rsid w:val="005107D0"/>
    <w:rsid w:val="00511091"/>
    <w:rsid w:val="005113D0"/>
    <w:rsid w:val="00511CDC"/>
    <w:rsid w:val="00512996"/>
    <w:rsid w:val="00513015"/>
    <w:rsid w:val="005133FB"/>
    <w:rsid w:val="0051457D"/>
    <w:rsid w:val="0051471A"/>
    <w:rsid w:val="005151AB"/>
    <w:rsid w:val="00515243"/>
    <w:rsid w:val="00515D53"/>
    <w:rsid w:val="0051630C"/>
    <w:rsid w:val="00516355"/>
    <w:rsid w:val="00516799"/>
    <w:rsid w:val="005169A4"/>
    <w:rsid w:val="00516CB2"/>
    <w:rsid w:val="0051745D"/>
    <w:rsid w:val="00517B0D"/>
    <w:rsid w:val="00517DAE"/>
    <w:rsid w:val="00517DF4"/>
    <w:rsid w:val="005201BC"/>
    <w:rsid w:val="005202FF"/>
    <w:rsid w:val="00520757"/>
    <w:rsid w:val="00521203"/>
    <w:rsid w:val="005216C4"/>
    <w:rsid w:val="005219D1"/>
    <w:rsid w:val="00522562"/>
    <w:rsid w:val="00522FCC"/>
    <w:rsid w:val="00523021"/>
    <w:rsid w:val="0052304B"/>
    <w:rsid w:val="0052393D"/>
    <w:rsid w:val="00524793"/>
    <w:rsid w:val="005249DF"/>
    <w:rsid w:val="00524BF0"/>
    <w:rsid w:val="00525D47"/>
    <w:rsid w:val="00526797"/>
    <w:rsid w:val="005270F3"/>
    <w:rsid w:val="00527EA8"/>
    <w:rsid w:val="00530140"/>
    <w:rsid w:val="0053033E"/>
    <w:rsid w:val="0053050A"/>
    <w:rsid w:val="005321F5"/>
    <w:rsid w:val="00532B5C"/>
    <w:rsid w:val="00533468"/>
    <w:rsid w:val="00533852"/>
    <w:rsid w:val="00533D7E"/>
    <w:rsid w:val="00533DC0"/>
    <w:rsid w:val="00533DD1"/>
    <w:rsid w:val="00533E73"/>
    <w:rsid w:val="0053583B"/>
    <w:rsid w:val="00535A76"/>
    <w:rsid w:val="00536F20"/>
    <w:rsid w:val="00537397"/>
    <w:rsid w:val="00537889"/>
    <w:rsid w:val="00537B98"/>
    <w:rsid w:val="00540031"/>
    <w:rsid w:val="005404C1"/>
    <w:rsid w:val="00540527"/>
    <w:rsid w:val="00540578"/>
    <w:rsid w:val="00540590"/>
    <w:rsid w:val="00540746"/>
    <w:rsid w:val="00540FF7"/>
    <w:rsid w:val="00541034"/>
    <w:rsid w:val="005417CE"/>
    <w:rsid w:val="00541933"/>
    <w:rsid w:val="005419B4"/>
    <w:rsid w:val="0054247C"/>
    <w:rsid w:val="00542842"/>
    <w:rsid w:val="00542924"/>
    <w:rsid w:val="005433C1"/>
    <w:rsid w:val="005446B9"/>
    <w:rsid w:val="00545A95"/>
    <w:rsid w:val="00546424"/>
    <w:rsid w:val="005466F8"/>
    <w:rsid w:val="00546B3D"/>
    <w:rsid w:val="00546B5A"/>
    <w:rsid w:val="00546CE5"/>
    <w:rsid w:val="00550508"/>
    <w:rsid w:val="005508A1"/>
    <w:rsid w:val="005509A0"/>
    <w:rsid w:val="00550A9A"/>
    <w:rsid w:val="00551506"/>
    <w:rsid w:val="00551521"/>
    <w:rsid w:val="00551FA5"/>
    <w:rsid w:val="0055217C"/>
    <w:rsid w:val="005525D9"/>
    <w:rsid w:val="00554338"/>
    <w:rsid w:val="00554502"/>
    <w:rsid w:val="0055474F"/>
    <w:rsid w:val="00554814"/>
    <w:rsid w:val="005552EB"/>
    <w:rsid w:val="0055537D"/>
    <w:rsid w:val="00555748"/>
    <w:rsid w:val="005557A8"/>
    <w:rsid w:val="00555F0F"/>
    <w:rsid w:val="005561A9"/>
    <w:rsid w:val="005561ED"/>
    <w:rsid w:val="00556B2C"/>
    <w:rsid w:val="00556C3F"/>
    <w:rsid w:val="00560629"/>
    <w:rsid w:val="00560C15"/>
    <w:rsid w:val="00560D43"/>
    <w:rsid w:val="00560FD8"/>
    <w:rsid w:val="00560FDF"/>
    <w:rsid w:val="0056103B"/>
    <w:rsid w:val="005611FD"/>
    <w:rsid w:val="0056133F"/>
    <w:rsid w:val="005613A9"/>
    <w:rsid w:val="0056141B"/>
    <w:rsid w:val="00561A0F"/>
    <w:rsid w:val="00561E09"/>
    <w:rsid w:val="00562294"/>
    <w:rsid w:val="005623EB"/>
    <w:rsid w:val="00563403"/>
    <w:rsid w:val="00563599"/>
    <w:rsid w:val="00563929"/>
    <w:rsid w:val="00564407"/>
    <w:rsid w:val="0056463E"/>
    <w:rsid w:val="00564A87"/>
    <w:rsid w:val="00564CF3"/>
    <w:rsid w:val="00564EB2"/>
    <w:rsid w:val="00564F1F"/>
    <w:rsid w:val="00565F6D"/>
    <w:rsid w:val="00566145"/>
    <w:rsid w:val="00566DF0"/>
    <w:rsid w:val="00567B19"/>
    <w:rsid w:val="00567D99"/>
    <w:rsid w:val="005708C8"/>
    <w:rsid w:val="00570C29"/>
    <w:rsid w:val="00571043"/>
    <w:rsid w:val="0057116E"/>
    <w:rsid w:val="0057127C"/>
    <w:rsid w:val="0057130B"/>
    <w:rsid w:val="0057135C"/>
    <w:rsid w:val="0057141A"/>
    <w:rsid w:val="00571A7B"/>
    <w:rsid w:val="00571C3C"/>
    <w:rsid w:val="00571F81"/>
    <w:rsid w:val="00572043"/>
    <w:rsid w:val="00572229"/>
    <w:rsid w:val="0057263D"/>
    <w:rsid w:val="0057284A"/>
    <w:rsid w:val="00572B27"/>
    <w:rsid w:val="00573036"/>
    <w:rsid w:val="00573411"/>
    <w:rsid w:val="00573F72"/>
    <w:rsid w:val="00574900"/>
    <w:rsid w:val="00574F35"/>
    <w:rsid w:val="00574F8C"/>
    <w:rsid w:val="005754E1"/>
    <w:rsid w:val="00575615"/>
    <w:rsid w:val="00575B8E"/>
    <w:rsid w:val="00575DB7"/>
    <w:rsid w:val="00576533"/>
    <w:rsid w:val="00577108"/>
    <w:rsid w:val="00577DCB"/>
    <w:rsid w:val="005804FA"/>
    <w:rsid w:val="00581032"/>
    <w:rsid w:val="005812F5"/>
    <w:rsid w:val="005815BD"/>
    <w:rsid w:val="0058172B"/>
    <w:rsid w:val="00581BDA"/>
    <w:rsid w:val="00581D3D"/>
    <w:rsid w:val="00582103"/>
    <w:rsid w:val="00582749"/>
    <w:rsid w:val="005827F2"/>
    <w:rsid w:val="00582A5A"/>
    <w:rsid w:val="00582B9B"/>
    <w:rsid w:val="00582CAE"/>
    <w:rsid w:val="00582E51"/>
    <w:rsid w:val="00582F59"/>
    <w:rsid w:val="00583704"/>
    <w:rsid w:val="00584148"/>
    <w:rsid w:val="0058479E"/>
    <w:rsid w:val="00584974"/>
    <w:rsid w:val="00586024"/>
    <w:rsid w:val="005861FA"/>
    <w:rsid w:val="00586D37"/>
    <w:rsid w:val="00586F51"/>
    <w:rsid w:val="0058737D"/>
    <w:rsid w:val="0058743A"/>
    <w:rsid w:val="00590063"/>
    <w:rsid w:val="005909FB"/>
    <w:rsid w:val="00590E62"/>
    <w:rsid w:val="00590F57"/>
    <w:rsid w:val="00591136"/>
    <w:rsid w:val="00591F80"/>
    <w:rsid w:val="00592B45"/>
    <w:rsid w:val="00592FAC"/>
    <w:rsid w:val="005930AD"/>
    <w:rsid w:val="00593916"/>
    <w:rsid w:val="00593D49"/>
    <w:rsid w:val="00593E79"/>
    <w:rsid w:val="00593F6D"/>
    <w:rsid w:val="0059435B"/>
    <w:rsid w:val="00594BC0"/>
    <w:rsid w:val="00594F94"/>
    <w:rsid w:val="005952F1"/>
    <w:rsid w:val="0059545A"/>
    <w:rsid w:val="00596643"/>
    <w:rsid w:val="00596B7C"/>
    <w:rsid w:val="00596F58"/>
    <w:rsid w:val="00596F9D"/>
    <w:rsid w:val="0059727F"/>
    <w:rsid w:val="005A03A7"/>
    <w:rsid w:val="005A057C"/>
    <w:rsid w:val="005A1A1E"/>
    <w:rsid w:val="005A257C"/>
    <w:rsid w:val="005A3081"/>
    <w:rsid w:val="005A37A5"/>
    <w:rsid w:val="005A4071"/>
    <w:rsid w:val="005A4881"/>
    <w:rsid w:val="005A4A7B"/>
    <w:rsid w:val="005A4BC4"/>
    <w:rsid w:val="005A4D39"/>
    <w:rsid w:val="005A4D8C"/>
    <w:rsid w:val="005A517A"/>
    <w:rsid w:val="005A52AE"/>
    <w:rsid w:val="005A52B0"/>
    <w:rsid w:val="005A52BF"/>
    <w:rsid w:val="005A5CD9"/>
    <w:rsid w:val="005A6377"/>
    <w:rsid w:val="005A6D65"/>
    <w:rsid w:val="005A6E77"/>
    <w:rsid w:val="005A7E9F"/>
    <w:rsid w:val="005B0B5F"/>
    <w:rsid w:val="005B0EE2"/>
    <w:rsid w:val="005B0F07"/>
    <w:rsid w:val="005B101E"/>
    <w:rsid w:val="005B1463"/>
    <w:rsid w:val="005B1733"/>
    <w:rsid w:val="005B1D46"/>
    <w:rsid w:val="005B29D2"/>
    <w:rsid w:val="005B2FFF"/>
    <w:rsid w:val="005B3E3E"/>
    <w:rsid w:val="005B46C1"/>
    <w:rsid w:val="005B4724"/>
    <w:rsid w:val="005B4C55"/>
    <w:rsid w:val="005B52F3"/>
    <w:rsid w:val="005B6074"/>
    <w:rsid w:val="005B65D0"/>
    <w:rsid w:val="005B6A35"/>
    <w:rsid w:val="005B6BA0"/>
    <w:rsid w:val="005B6F12"/>
    <w:rsid w:val="005B7230"/>
    <w:rsid w:val="005B75C7"/>
    <w:rsid w:val="005B77B0"/>
    <w:rsid w:val="005B7803"/>
    <w:rsid w:val="005B7912"/>
    <w:rsid w:val="005C0565"/>
    <w:rsid w:val="005C07F5"/>
    <w:rsid w:val="005C08DF"/>
    <w:rsid w:val="005C0997"/>
    <w:rsid w:val="005C1730"/>
    <w:rsid w:val="005C1FC1"/>
    <w:rsid w:val="005C2827"/>
    <w:rsid w:val="005C282A"/>
    <w:rsid w:val="005C2D67"/>
    <w:rsid w:val="005C3167"/>
    <w:rsid w:val="005C3454"/>
    <w:rsid w:val="005C3D55"/>
    <w:rsid w:val="005C3EE5"/>
    <w:rsid w:val="005C4768"/>
    <w:rsid w:val="005C4F81"/>
    <w:rsid w:val="005C50AF"/>
    <w:rsid w:val="005C51E3"/>
    <w:rsid w:val="005C561F"/>
    <w:rsid w:val="005C5D39"/>
    <w:rsid w:val="005C64EB"/>
    <w:rsid w:val="005C6987"/>
    <w:rsid w:val="005C6A5C"/>
    <w:rsid w:val="005C6F69"/>
    <w:rsid w:val="005C6FE3"/>
    <w:rsid w:val="005C752D"/>
    <w:rsid w:val="005D0838"/>
    <w:rsid w:val="005D09D7"/>
    <w:rsid w:val="005D0CFE"/>
    <w:rsid w:val="005D185F"/>
    <w:rsid w:val="005D22F8"/>
    <w:rsid w:val="005D282E"/>
    <w:rsid w:val="005D2909"/>
    <w:rsid w:val="005D33FF"/>
    <w:rsid w:val="005D3BE7"/>
    <w:rsid w:val="005D3D81"/>
    <w:rsid w:val="005D467B"/>
    <w:rsid w:val="005D47B5"/>
    <w:rsid w:val="005D4DEC"/>
    <w:rsid w:val="005D529B"/>
    <w:rsid w:val="005D5741"/>
    <w:rsid w:val="005D58DA"/>
    <w:rsid w:val="005D5E3F"/>
    <w:rsid w:val="005D5FEF"/>
    <w:rsid w:val="005D6392"/>
    <w:rsid w:val="005D66E9"/>
    <w:rsid w:val="005D67F1"/>
    <w:rsid w:val="005D7058"/>
    <w:rsid w:val="005D717C"/>
    <w:rsid w:val="005D71DB"/>
    <w:rsid w:val="005D7D52"/>
    <w:rsid w:val="005E03DB"/>
    <w:rsid w:val="005E0AF1"/>
    <w:rsid w:val="005E132D"/>
    <w:rsid w:val="005E1707"/>
    <w:rsid w:val="005E2A45"/>
    <w:rsid w:val="005E3EB4"/>
    <w:rsid w:val="005E5064"/>
    <w:rsid w:val="005E50AF"/>
    <w:rsid w:val="005E51E5"/>
    <w:rsid w:val="005E57FC"/>
    <w:rsid w:val="005E61FE"/>
    <w:rsid w:val="005E65F3"/>
    <w:rsid w:val="005E6BC4"/>
    <w:rsid w:val="005E6D3C"/>
    <w:rsid w:val="005E6DC7"/>
    <w:rsid w:val="005E734C"/>
    <w:rsid w:val="005E75A8"/>
    <w:rsid w:val="005E77C1"/>
    <w:rsid w:val="005E7A81"/>
    <w:rsid w:val="005F00F3"/>
    <w:rsid w:val="005F0425"/>
    <w:rsid w:val="005F0699"/>
    <w:rsid w:val="005F0848"/>
    <w:rsid w:val="005F0F33"/>
    <w:rsid w:val="005F1795"/>
    <w:rsid w:val="005F1A8E"/>
    <w:rsid w:val="005F2352"/>
    <w:rsid w:val="005F35F1"/>
    <w:rsid w:val="005F3D4F"/>
    <w:rsid w:val="005F3E8E"/>
    <w:rsid w:val="005F3EC3"/>
    <w:rsid w:val="005F4776"/>
    <w:rsid w:val="005F510D"/>
    <w:rsid w:val="005F5675"/>
    <w:rsid w:val="005F5AA1"/>
    <w:rsid w:val="005F69D6"/>
    <w:rsid w:val="005F6A26"/>
    <w:rsid w:val="005F7115"/>
    <w:rsid w:val="005F7162"/>
    <w:rsid w:val="005F77D2"/>
    <w:rsid w:val="005F783A"/>
    <w:rsid w:val="005F7CDE"/>
    <w:rsid w:val="006002F3"/>
    <w:rsid w:val="0060129A"/>
    <w:rsid w:val="00601B1E"/>
    <w:rsid w:val="00601CD1"/>
    <w:rsid w:val="00601D9F"/>
    <w:rsid w:val="00602F3A"/>
    <w:rsid w:val="00603C59"/>
    <w:rsid w:val="0060536D"/>
    <w:rsid w:val="00605393"/>
    <w:rsid w:val="00605B65"/>
    <w:rsid w:val="0060614B"/>
    <w:rsid w:val="00606FDD"/>
    <w:rsid w:val="00607052"/>
    <w:rsid w:val="00607807"/>
    <w:rsid w:val="00607845"/>
    <w:rsid w:val="00610F5A"/>
    <w:rsid w:val="00611179"/>
    <w:rsid w:val="006112E1"/>
    <w:rsid w:val="006115F7"/>
    <w:rsid w:val="006119ED"/>
    <w:rsid w:val="006126BF"/>
    <w:rsid w:val="0061371C"/>
    <w:rsid w:val="00613F6E"/>
    <w:rsid w:val="006144E0"/>
    <w:rsid w:val="00614BCF"/>
    <w:rsid w:val="00615699"/>
    <w:rsid w:val="00615AD4"/>
    <w:rsid w:val="00615F68"/>
    <w:rsid w:val="006164B9"/>
    <w:rsid w:val="00616747"/>
    <w:rsid w:val="00616B9A"/>
    <w:rsid w:val="00616CD2"/>
    <w:rsid w:val="00617088"/>
    <w:rsid w:val="00617388"/>
    <w:rsid w:val="006177AE"/>
    <w:rsid w:val="00620014"/>
    <w:rsid w:val="0062034C"/>
    <w:rsid w:val="00620881"/>
    <w:rsid w:val="00620AF0"/>
    <w:rsid w:val="00621195"/>
    <w:rsid w:val="00622357"/>
    <w:rsid w:val="006228B6"/>
    <w:rsid w:val="00622FB6"/>
    <w:rsid w:val="006233DB"/>
    <w:rsid w:val="006237A8"/>
    <w:rsid w:val="00623F66"/>
    <w:rsid w:val="0062430B"/>
    <w:rsid w:val="0062474A"/>
    <w:rsid w:val="00624916"/>
    <w:rsid w:val="00625D90"/>
    <w:rsid w:val="00626002"/>
    <w:rsid w:val="00626509"/>
    <w:rsid w:val="00626542"/>
    <w:rsid w:val="00626666"/>
    <w:rsid w:val="00627CAD"/>
    <w:rsid w:val="0063093A"/>
    <w:rsid w:val="00630EB4"/>
    <w:rsid w:val="00631256"/>
    <w:rsid w:val="006326C7"/>
    <w:rsid w:val="006327DB"/>
    <w:rsid w:val="00632AB9"/>
    <w:rsid w:val="006336D5"/>
    <w:rsid w:val="00633AA7"/>
    <w:rsid w:val="00634EFB"/>
    <w:rsid w:val="006350E8"/>
    <w:rsid w:val="00635B67"/>
    <w:rsid w:val="006360D2"/>
    <w:rsid w:val="00636B40"/>
    <w:rsid w:val="00636D06"/>
    <w:rsid w:val="006377E3"/>
    <w:rsid w:val="00640303"/>
    <w:rsid w:val="00640B39"/>
    <w:rsid w:val="00640E80"/>
    <w:rsid w:val="0064149A"/>
    <w:rsid w:val="00641EE7"/>
    <w:rsid w:val="006425E0"/>
    <w:rsid w:val="00643250"/>
    <w:rsid w:val="00643943"/>
    <w:rsid w:val="00644346"/>
    <w:rsid w:val="0064452E"/>
    <w:rsid w:val="00644584"/>
    <w:rsid w:val="00644CDC"/>
    <w:rsid w:val="00644F06"/>
    <w:rsid w:val="006452F2"/>
    <w:rsid w:val="006454D8"/>
    <w:rsid w:val="00645673"/>
    <w:rsid w:val="0064567B"/>
    <w:rsid w:val="00645CC7"/>
    <w:rsid w:val="00645E85"/>
    <w:rsid w:val="006467A8"/>
    <w:rsid w:val="00646F3F"/>
    <w:rsid w:val="00647EBD"/>
    <w:rsid w:val="00650E8F"/>
    <w:rsid w:val="0065115C"/>
    <w:rsid w:val="00651ABD"/>
    <w:rsid w:val="00652381"/>
    <w:rsid w:val="00652AE0"/>
    <w:rsid w:val="00652EAA"/>
    <w:rsid w:val="00653048"/>
    <w:rsid w:val="0065362A"/>
    <w:rsid w:val="00653C0B"/>
    <w:rsid w:val="0065409D"/>
    <w:rsid w:val="006548E5"/>
    <w:rsid w:val="00654C66"/>
    <w:rsid w:val="0065578D"/>
    <w:rsid w:val="006559F5"/>
    <w:rsid w:val="00655C48"/>
    <w:rsid w:val="00656872"/>
    <w:rsid w:val="00656CBF"/>
    <w:rsid w:val="00656D0E"/>
    <w:rsid w:val="0065701A"/>
    <w:rsid w:val="00657129"/>
    <w:rsid w:val="0065757B"/>
    <w:rsid w:val="00657926"/>
    <w:rsid w:val="00657A75"/>
    <w:rsid w:val="006616B6"/>
    <w:rsid w:val="00662318"/>
    <w:rsid w:val="00662375"/>
    <w:rsid w:val="00662546"/>
    <w:rsid w:val="00663027"/>
    <w:rsid w:val="00664C87"/>
    <w:rsid w:val="00664F11"/>
    <w:rsid w:val="00665786"/>
    <w:rsid w:val="00665879"/>
    <w:rsid w:val="00665BA7"/>
    <w:rsid w:val="0066629D"/>
    <w:rsid w:val="006670B2"/>
    <w:rsid w:val="00667281"/>
    <w:rsid w:val="0066799B"/>
    <w:rsid w:val="00667E87"/>
    <w:rsid w:val="006701D0"/>
    <w:rsid w:val="00670DE3"/>
    <w:rsid w:val="006712AA"/>
    <w:rsid w:val="00671516"/>
    <w:rsid w:val="00671770"/>
    <w:rsid w:val="00672CE5"/>
    <w:rsid w:val="00672ED2"/>
    <w:rsid w:val="00673365"/>
    <w:rsid w:val="00673E09"/>
    <w:rsid w:val="006743DD"/>
    <w:rsid w:val="00675149"/>
    <w:rsid w:val="00675591"/>
    <w:rsid w:val="006756D7"/>
    <w:rsid w:val="00676206"/>
    <w:rsid w:val="00676672"/>
    <w:rsid w:val="00676CDD"/>
    <w:rsid w:val="00677C61"/>
    <w:rsid w:val="006806F8"/>
    <w:rsid w:val="00680A21"/>
    <w:rsid w:val="006810C9"/>
    <w:rsid w:val="0068144D"/>
    <w:rsid w:val="0068179A"/>
    <w:rsid w:val="00682153"/>
    <w:rsid w:val="00682243"/>
    <w:rsid w:val="006825CB"/>
    <w:rsid w:val="00682873"/>
    <w:rsid w:val="00682B1A"/>
    <w:rsid w:val="00683075"/>
    <w:rsid w:val="006836BD"/>
    <w:rsid w:val="00683DFB"/>
    <w:rsid w:val="0068426B"/>
    <w:rsid w:val="006846BB"/>
    <w:rsid w:val="00684F22"/>
    <w:rsid w:val="00684F69"/>
    <w:rsid w:val="006856E4"/>
    <w:rsid w:val="006867EB"/>
    <w:rsid w:val="00686DC4"/>
    <w:rsid w:val="00686EBF"/>
    <w:rsid w:val="00687566"/>
    <w:rsid w:val="00687C22"/>
    <w:rsid w:val="00687CA0"/>
    <w:rsid w:val="00687E01"/>
    <w:rsid w:val="006909F1"/>
    <w:rsid w:val="00690E74"/>
    <w:rsid w:val="00690EDA"/>
    <w:rsid w:val="00690FBF"/>
    <w:rsid w:val="006914C4"/>
    <w:rsid w:val="006915C5"/>
    <w:rsid w:val="00691608"/>
    <w:rsid w:val="00692C6D"/>
    <w:rsid w:val="00693C99"/>
    <w:rsid w:val="00693F7E"/>
    <w:rsid w:val="00693FEC"/>
    <w:rsid w:val="00694200"/>
    <w:rsid w:val="006946A1"/>
    <w:rsid w:val="00694780"/>
    <w:rsid w:val="00694FF2"/>
    <w:rsid w:val="006951DC"/>
    <w:rsid w:val="006959EC"/>
    <w:rsid w:val="006961CB"/>
    <w:rsid w:val="006961D7"/>
    <w:rsid w:val="00696298"/>
    <w:rsid w:val="006964AB"/>
    <w:rsid w:val="00696689"/>
    <w:rsid w:val="00696853"/>
    <w:rsid w:val="00697311"/>
    <w:rsid w:val="006975A8"/>
    <w:rsid w:val="006A06F1"/>
    <w:rsid w:val="006A0891"/>
    <w:rsid w:val="006A090B"/>
    <w:rsid w:val="006A0B01"/>
    <w:rsid w:val="006A0CE9"/>
    <w:rsid w:val="006A1012"/>
    <w:rsid w:val="006A1954"/>
    <w:rsid w:val="006A1C7F"/>
    <w:rsid w:val="006A299D"/>
    <w:rsid w:val="006A2A37"/>
    <w:rsid w:val="006A373A"/>
    <w:rsid w:val="006A39B5"/>
    <w:rsid w:val="006A3BFA"/>
    <w:rsid w:val="006A3ED2"/>
    <w:rsid w:val="006A4149"/>
    <w:rsid w:val="006A43A7"/>
    <w:rsid w:val="006A4658"/>
    <w:rsid w:val="006A4BF1"/>
    <w:rsid w:val="006A600A"/>
    <w:rsid w:val="006A62EA"/>
    <w:rsid w:val="006A6C63"/>
    <w:rsid w:val="006A7470"/>
    <w:rsid w:val="006A7633"/>
    <w:rsid w:val="006A7D91"/>
    <w:rsid w:val="006B01E6"/>
    <w:rsid w:val="006B01E9"/>
    <w:rsid w:val="006B104F"/>
    <w:rsid w:val="006B1428"/>
    <w:rsid w:val="006B2143"/>
    <w:rsid w:val="006B2A74"/>
    <w:rsid w:val="006B2F30"/>
    <w:rsid w:val="006B37EA"/>
    <w:rsid w:val="006B42C5"/>
    <w:rsid w:val="006B4404"/>
    <w:rsid w:val="006B4424"/>
    <w:rsid w:val="006B459E"/>
    <w:rsid w:val="006B47D8"/>
    <w:rsid w:val="006B4DDE"/>
    <w:rsid w:val="006B5557"/>
    <w:rsid w:val="006B570C"/>
    <w:rsid w:val="006B5752"/>
    <w:rsid w:val="006B5BFF"/>
    <w:rsid w:val="006B5EE9"/>
    <w:rsid w:val="006B6082"/>
    <w:rsid w:val="006B613D"/>
    <w:rsid w:val="006B6A24"/>
    <w:rsid w:val="006B6A9E"/>
    <w:rsid w:val="006B6F60"/>
    <w:rsid w:val="006B708D"/>
    <w:rsid w:val="006B7339"/>
    <w:rsid w:val="006B754C"/>
    <w:rsid w:val="006B7810"/>
    <w:rsid w:val="006B7850"/>
    <w:rsid w:val="006B7C5B"/>
    <w:rsid w:val="006C015E"/>
    <w:rsid w:val="006C1117"/>
    <w:rsid w:val="006C1AA2"/>
    <w:rsid w:val="006C24B6"/>
    <w:rsid w:val="006C3312"/>
    <w:rsid w:val="006C3566"/>
    <w:rsid w:val="006C3E0E"/>
    <w:rsid w:val="006C40A7"/>
    <w:rsid w:val="006C42A8"/>
    <w:rsid w:val="006C448F"/>
    <w:rsid w:val="006C5D11"/>
    <w:rsid w:val="006C688A"/>
    <w:rsid w:val="006C6B1E"/>
    <w:rsid w:val="006C6E70"/>
    <w:rsid w:val="006C7117"/>
    <w:rsid w:val="006C7872"/>
    <w:rsid w:val="006D0594"/>
    <w:rsid w:val="006D0D4F"/>
    <w:rsid w:val="006D0E3F"/>
    <w:rsid w:val="006D1019"/>
    <w:rsid w:val="006D218A"/>
    <w:rsid w:val="006D2862"/>
    <w:rsid w:val="006D29A3"/>
    <w:rsid w:val="006D2E03"/>
    <w:rsid w:val="006D390B"/>
    <w:rsid w:val="006D6907"/>
    <w:rsid w:val="006D69BE"/>
    <w:rsid w:val="006D6DCE"/>
    <w:rsid w:val="006D7588"/>
    <w:rsid w:val="006E00B8"/>
    <w:rsid w:val="006E01C0"/>
    <w:rsid w:val="006E0466"/>
    <w:rsid w:val="006E08F1"/>
    <w:rsid w:val="006E09EC"/>
    <w:rsid w:val="006E0BB0"/>
    <w:rsid w:val="006E0D9D"/>
    <w:rsid w:val="006E0E06"/>
    <w:rsid w:val="006E1466"/>
    <w:rsid w:val="006E1751"/>
    <w:rsid w:val="006E1983"/>
    <w:rsid w:val="006E1AB9"/>
    <w:rsid w:val="006E1BAA"/>
    <w:rsid w:val="006E1D2D"/>
    <w:rsid w:val="006E1F2E"/>
    <w:rsid w:val="006E24A7"/>
    <w:rsid w:val="006E2DAD"/>
    <w:rsid w:val="006E2E87"/>
    <w:rsid w:val="006E4B50"/>
    <w:rsid w:val="006E512A"/>
    <w:rsid w:val="006E67EA"/>
    <w:rsid w:val="006E7017"/>
    <w:rsid w:val="006E7141"/>
    <w:rsid w:val="006E7961"/>
    <w:rsid w:val="006E7977"/>
    <w:rsid w:val="006E7D76"/>
    <w:rsid w:val="006F00FA"/>
    <w:rsid w:val="006F0448"/>
    <w:rsid w:val="006F05E2"/>
    <w:rsid w:val="006F0D4F"/>
    <w:rsid w:val="006F122A"/>
    <w:rsid w:val="006F26FD"/>
    <w:rsid w:val="006F271D"/>
    <w:rsid w:val="006F2ADA"/>
    <w:rsid w:val="006F2E88"/>
    <w:rsid w:val="006F2E8F"/>
    <w:rsid w:val="006F3402"/>
    <w:rsid w:val="006F35A4"/>
    <w:rsid w:val="006F391B"/>
    <w:rsid w:val="006F3CEC"/>
    <w:rsid w:val="006F472A"/>
    <w:rsid w:val="006F4DEC"/>
    <w:rsid w:val="006F54CF"/>
    <w:rsid w:val="006F58DA"/>
    <w:rsid w:val="006F5EC1"/>
    <w:rsid w:val="006F71B3"/>
    <w:rsid w:val="006F79E6"/>
    <w:rsid w:val="006F7FB2"/>
    <w:rsid w:val="007000EB"/>
    <w:rsid w:val="007009E4"/>
    <w:rsid w:val="00701AA4"/>
    <w:rsid w:val="00701AE5"/>
    <w:rsid w:val="007024B3"/>
    <w:rsid w:val="00702B12"/>
    <w:rsid w:val="00702B68"/>
    <w:rsid w:val="00702B96"/>
    <w:rsid w:val="00703400"/>
    <w:rsid w:val="00703F1C"/>
    <w:rsid w:val="007043CE"/>
    <w:rsid w:val="007044E3"/>
    <w:rsid w:val="007046B4"/>
    <w:rsid w:val="00704997"/>
    <w:rsid w:val="00704E29"/>
    <w:rsid w:val="007056D6"/>
    <w:rsid w:val="00706030"/>
    <w:rsid w:val="00706155"/>
    <w:rsid w:val="00706337"/>
    <w:rsid w:val="00706398"/>
    <w:rsid w:val="00706C1F"/>
    <w:rsid w:val="00706CFD"/>
    <w:rsid w:val="007072E3"/>
    <w:rsid w:val="0070779F"/>
    <w:rsid w:val="0070790B"/>
    <w:rsid w:val="00707EA9"/>
    <w:rsid w:val="0071016D"/>
    <w:rsid w:val="0071041D"/>
    <w:rsid w:val="00710D49"/>
    <w:rsid w:val="00710FD2"/>
    <w:rsid w:val="00711076"/>
    <w:rsid w:val="0071161B"/>
    <w:rsid w:val="00712034"/>
    <w:rsid w:val="0071229A"/>
    <w:rsid w:val="007125FB"/>
    <w:rsid w:val="007129C3"/>
    <w:rsid w:val="00712BCC"/>
    <w:rsid w:val="00712C49"/>
    <w:rsid w:val="00712DB1"/>
    <w:rsid w:val="00712E8D"/>
    <w:rsid w:val="00713517"/>
    <w:rsid w:val="00713801"/>
    <w:rsid w:val="0071397F"/>
    <w:rsid w:val="00713E43"/>
    <w:rsid w:val="007141C7"/>
    <w:rsid w:val="00714DAE"/>
    <w:rsid w:val="00714E39"/>
    <w:rsid w:val="0071505E"/>
    <w:rsid w:val="0071609C"/>
    <w:rsid w:val="00716512"/>
    <w:rsid w:val="00716600"/>
    <w:rsid w:val="007166B3"/>
    <w:rsid w:val="007168BF"/>
    <w:rsid w:val="00716BFF"/>
    <w:rsid w:val="00717900"/>
    <w:rsid w:val="0072090D"/>
    <w:rsid w:val="00721096"/>
    <w:rsid w:val="00721438"/>
    <w:rsid w:val="00721728"/>
    <w:rsid w:val="00721FB4"/>
    <w:rsid w:val="007221AA"/>
    <w:rsid w:val="007225D8"/>
    <w:rsid w:val="007226E4"/>
    <w:rsid w:val="007228F0"/>
    <w:rsid w:val="00722B0C"/>
    <w:rsid w:val="00722B75"/>
    <w:rsid w:val="00722D81"/>
    <w:rsid w:val="0072306E"/>
    <w:rsid w:val="00723586"/>
    <w:rsid w:val="00723647"/>
    <w:rsid w:val="007245C5"/>
    <w:rsid w:val="00724C80"/>
    <w:rsid w:val="00725273"/>
    <w:rsid w:val="007258F0"/>
    <w:rsid w:val="00725C7F"/>
    <w:rsid w:val="00725F9B"/>
    <w:rsid w:val="0072624D"/>
    <w:rsid w:val="00726580"/>
    <w:rsid w:val="0072677C"/>
    <w:rsid w:val="00726D8E"/>
    <w:rsid w:val="00727A59"/>
    <w:rsid w:val="00730A52"/>
    <w:rsid w:val="00730FC3"/>
    <w:rsid w:val="0073113B"/>
    <w:rsid w:val="0073138A"/>
    <w:rsid w:val="007316CE"/>
    <w:rsid w:val="007326C0"/>
    <w:rsid w:val="00732990"/>
    <w:rsid w:val="00732D9E"/>
    <w:rsid w:val="00732EC0"/>
    <w:rsid w:val="00732F08"/>
    <w:rsid w:val="00733262"/>
    <w:rsid w:val="007337C4"/>
    <w:rsid w:val="0073411E"/>
    <w:rsid w:val="0073418D"/>
    <w:rsid w:val="00734319"/>
    <w:rsid w:val="007353B3"/>
    <w:rsid w:val="007356C0"/>
    <w:rsid w:val="00735725"/>
    <w:rsid w:val="0073608D"/>
    <w:rsid w:val="00736554"/>
    <w:rsid w:val="00736BEA"/>
    <w:rsid w:val="00737181"/>
    <w:rsid w:val="007379DE"/>
    <w:rsid w:val="00740528"/>
    <w:rsid w:val="00740AF2"/>
    <w:rsid w:val="00741006"/>
    <w:rsid w:val="00741495"/>
    <w:rsid w:val="007420CB"/>
    <w:rsid w:val="007426FF"/>
    <w:rsid w:val="007429A5"/>
    <w:rsid w:val="00743180"/>
    <w:rsid w:val="0074395F"/>
    <w:rsid w:val="00743E6D"/>
    <w:rsid w:val="00743FA2"/>
    <w:rsid w:val="00743FED"/>
    <w:rsid w:val="007450FD"/>
    <w:rsid w:val="007458B5"/>
    <w:rsid w:val="007472C3"/>
    <w:rsid w:val="00747A67"/>
    <w:rsid w:val="0075011D"/>
    <w:rsid w:val="00750B72"/>
    <w:rsid w:val="00751542"/>
    <w:rsid w:val="007517BE"/>
    <w:rsid w:val="007522F7"/>
    <w:rsid w:val="007529C0"/>
    <w:rsid w:val="00752C04"/>
    <w:rsid w:val="00752D78"/>
    <w:rsid w:val="0075343A"/>
    <w:rsid w:val="00753709"/>
    <w:rsid w:val="007537AC"/>
    <w:rsid w:val="00753C0A"/>
    <w:rsid w:val="00754240"/>
    <w:rsid w:val="007545C3"/>
    <w:rsid w:val="0075548C"/>
    <w:rsid w:val="007556E5"/>
    <w:rsid w:val="00755D73"/>
    <w:rsid w:val="00757055"/>
    <w:rsid w:val="00757421"/>
    <w:rsid w:val="00757BCE"/>
    <w:rsid w:val="00757D45"/>
    <w:rsid w:val="00757DDD"/>
    <w:rsid w:val="007605B1"/>
    <w:rsid w:val="00760836"/>
    <w:rsid w:val="0076189F"/>
    <w:rsid w:val="00761BD6"/>
    <w:rsid w:val="007627D2"/>
    <w:rsid w:val="00762D60"/>
    <w:rsid w:val="00763166"/>
    <w:rsid w:val="00763311"/>
    <w:rsid w:val="007635B3"/>
    <w:rsid w:val="00763B6E"/>
    <w:rsid w:val="00763F57"/>
    <w:rsid w:val="00764264"/>
    <w:rsid w:val="00764B73"/>
    <w:rsid w:val="00764D25"/>
    <w:rsid w:val="00765299"/>
    <w:rsid w:val="007654E3"/>
    <w:rsid w:val="00765533"/>
    <w:rsid w:val="007657BB"/>
    <w:rsid w:val="007658D3"/>
    <w:rsid w:val="00765A8F"/>
    <w:rsid w:val="00765AAE"/>
    <w:rsid w:val="00765D63"/>
    <w:rsid w:val="00766931"/>
    <w:rsid w:val="00767C4B"/>
    <w:rsid w:val="00770018"/>
    <w:rsid w:val="007703D8"/>
    <w:rsid w:val="007707B0"/>
    <w:rsid w:val="007713C1"/>
    <w:rsid w:val="00771568"/>
    <w:rsid w:val="0077160F"/>
    <w:rsid w:val="00771BDE"/>
    <w:rsid w:val="00771EEC"/>
    <w:rsid w:val="007722F4"/>
    <w:rsid w:val="00772682"/>
    <w:rsid w:val="00772CC9"/>
    <w:rsid w:val="00773499"/>
    <w:rsid w:val="00773881"/>
    <w:rsid w:val="00773B01"/>
    <w:rsid w:val="007740E6"/>
    <w:rsid w:val="00774286"/>
    <w:rsid w:val="00774713"/>
    <w:rsid w:val="0077479D"/>
    <w:rsid w:val="007748FB"/>
    <w:rsid w:val="00774F8D"/>
    <w:rsid w:val="007753DD"/>
    <w:rsid w:val="0077602E"/>
    <w:rsid w:val="00776B74"/>
    <w:rsid w:val="00776FD4"/>
    <w:rsid w:val="00777443"/>
    <w:rsid w:val="0077764E"/>
    <w:rsid w:val="00777D37"/>
    <w:rsid w:val="00780107"/>
    <w:rsid w:val="007801EC"/>
    <w:rsid w:val="007809A5"/>
    <w:rsid w:val="00780C59"/>
    <w:rsid w:val="00780D16"/>
    <w:rsid w:val="007813B1"/>
    <w:rsid w:val="007815D1"/>
    <w:rsid w:val="0078294C"/>
    <w:rsid w:val="00782A43"/>
    <w:rsid w:val="00782B44"/>
    <w:rsid w:val="0078374A"/>
    <w:rsid w:val="0078426F"/>
    <w:rsid w:val="0078479D"/>
    <w:rsid w:val="00784DE3"/>
    <w:rsid w:val="00785529"/>
    <w:rsid w:val="00785B84"/>
    <w:rsid w:val="00786338"/>
    <w:rsid w:val="007863BD"/>
    <w:rsid w:val="007879F2"/>
    <w:rsid w:val="0079012A"/>
    <w:rsid w:val="00790146"/>
    <w:rsid w:val="00790C92"/>
    <w:rsid w:val="00790DBB"/>
    <w:rsid w:val="007912B6"/>
    <w:rsid w:val="00792084"/>
    <w:rsid w:val="00792782"/>
    <w:rsid w:val="00792E0F"/>
    <w:rsid w:val="0079314E"/>
    <w:rsid w:val="0079324C"/>
    <w:rsid w:val="007936CC"/>
    <w:rsid w:val="00793C89"/>
    <w:rsid w:val="00794014"/>
    <w:rsid w:val="00794476"/>
    <w:rsid w:val="007957A2"/>
    <w:rsid w:val="00795AF1"/>
    <w:rsid w:val="00796130"/>
    <w:rsid w:val="007963BE"/>
    <w:rsid w:val="00796B26"/>
    <w:rsid w:val="00796E26"/>
    <w:rsid w:val="0079706F"/>
    <w:rsid w:val="0079744E"/>
    <w:rsid w:val="00797A01"/>
    <w:rsid w:val="00797B2E"/>
    <w:rsid w:val="00797D12"/>
    <w:rsid w:val="007A0301"/>
    <w:rsid w:val="007A0704"/>
    <w:rsid w:val="007A10F3"/>
    <w:rsid w:val="007A290F"/>
    <w:rsid w:val="007A3392"/>
    <w:rsid w:val="007A33F0"/>
    <w:rsid w:val="007A3416"/>
    <w:rsid w:val="007A35B2"/>
    <w:rsid w:val="007A37B3"/>
    <w:rsid w:val="007A3B59"/>
    <w:rsid w:val="007A43D4"/>
    <w:rsid w:val="007A43DF"/>
    <w:rsid w:val="007A506E"/>
    <w:rsid w:val="007A50AA"/>
    <w:rsid w:val="007A53F7"/>
    <w:rsid w:val="007A5691"/>
    <w:rsid w:val="007A56A9"/>
    <w:rsid w:val="007A5A19"/>
    <w:rsid w:val="007A5AF4"/>
    <w:rsid w:val="007A6528"/>
    <w:rsid w:val="007A783E"/>
    <w:rsid w:val="007A78A1"/>
    <w:rsid w:val="007A7FAC"/>
    <w:rsid w:val="007B0376"/>
    <w:rsid w:val="007B03D1"/>
    <w:rsid w:val="007B0B4C"/>
    <w:rsid w:val="007B0B79"/>
    <w:rsid w:val="007B0FA9"/>
    <w:rsid w:val="007B109F"/>
    <w:rsid w:val="007B167E"/>
    <w:rsid w:val="007B1CEE"/>
    <w:rsid w:val="007B1D64"/>
    <w:rsid w:val="007B2046"/>
    <w:rsid w:val="007B22BC"/>
    <w:rsid w:val="007B23C1"/>
    <w:rsid w:val="007B25E2"/>
    <w:rsid w:val="007B2F1C"/>
    <w:rsid w:val="007B3AC3"/>
    <w:rsid w:val="007B3B67"/>
    <w:rsid w:val="007B43A3"/>
    <w:rsid w:val="007B4987"/>
    <w:rsid w:val="007B5069"/>
    <w:rsid w:val="007B50D7"/>
    <w:rsid w:val="007B522C"/>
    <w:rsid w:val="007B528C"/>
    <w:rsid w:val="007B5369"/>
    <w:rsid w:val="007B5491"/>
    <w:rsid w:val="007B6EF1"/>
    <w:rsid w:val="007B77EF"/>
    <w:rsid w:val="007B7FD8"/>
    <w:rsid w:val="007C024D"/>
    <w:rsid w:val="007C06F9"/>
    <w:rsid w:val="007C1083"/>
    <w:rsid w:val="007C2034"/>
    <w:rsid w:val="007C24F3"/>
    <w:rsid w:val="007C25B4"/>
    <w:rsid w:val="007C2C09"/>
    <w:rsid w:val="007C2F36"/>
    <w:rsid w:val="007C2FF6"/>
    <w:rsid w:val="007C3C35"/>
    <w:rsid w:val="007C3CEF"/>
    <w:rsid w:val="007C4343"/>
    <w:rsid w:val="007C48CD"/>
    <w:rsid w:val="007C4DE7"/>
    <w:rsid w:val="007C5309"/>
    <w:rsid w:val="007C5646"/>
    <w:rsid w:val="007C62D4"/>
    <w:rsid w:val="007C6B01"/>
    <w:rsid w:val="007C6C28"/>
    <w:rsid w:val="007C6ED1"/>
    <w:rsid w:val="007C79F9"/>
    <w:rsid w:val="007C7D5F"/>
    <w:rsid w:val="007D014D"/>
    <w:rsid w:val="007D0A32"/>
    <w:rsid w:val="007D0E6D"/>
    <w:rsid w:val="007D16F8"/>
    <w:rsid w:val="007D1852"/>
    <w:rsid w:val="007D28B9"/>
    <w:rsid w:val="007D2D24"/>
    <w:rsid w:val="007D41A7"/>
    <w:rsid w:val="007D41E7"/>
    <w:rsid w:val="007D4D77"/>
    <w:rsid w:val="007D51CC"/>
    <w:rsid w:val="007D54E9"/>
    <w:rsid w:val="007D6328"/>
    <w:rsid w:val="007D6C8E"/>
    <w:rsid w:val="007D6D91"/>
    <w:rsid w:val="007D7069"/>
    <w:rsid w:val="007D77CB"/>
    <w:rsid w:val="007E16E2"/>
    <w:rsid w:val="007E18DF"/>
    <w:rsid w:val="007E1E49"/>
    <w:rsid w:val="007E1F86"/>
    <w:rsid w:val="007E27B7"/>
    <w:rsid w:val="007E2A24"/>
    <w:rsid w:val="007E2BFC"/>
    <w:rsid w:val="007E3202"/>
    <w:rsid w:val="007E3368"/>
    <w:rsid w:val="007E3AFB"/>
    <w:rsid w:val="007E3E42"/>
    <w:rsid w:val="007E3E4A"/>
    <w:rsid w:val="007E45B0"/>
    <w:rsid w:val="007E46FD"/>
    <w:rsid w:val="007E4B3B"/>
    <w:rsid w:val="007E4CD0"/>
    <w:rsid w:val="007E4D97"/>
    <w:rsid w:val="007E528D"/>
    <w:rsid w:val="007E57CF"/>
    <w:rsid w:val="007E5EC0"/>
    <w:rsid w:val="007E5F22"/>
    <w:rsid w:val="007E6456"/>
    <w:rsid w:val="007E649B"/>
    <w:rsid w:val="007E66EF"/>
    <w:rsid w:val="007E6ED4"/>
    <w:rsid w:val="007E7359"/>
    <w:rsid w:val="007E77B7"/>
    <w:rsid w:val="007E7CAD"/>
    <w:rsid w:val="007E7D95"/>
    <w:rsid w:val="007F0E7C"/>
    <w:rsid w:val="007F0E83"/>
    <w:rsid w:val="007F0F82"/>
    <w:rsid w:val="007F1E51"/>
    <w:rsid w:val="007F1EFA"/>
    <w:rsid w:val="007F27E7"/>
    <w:rsid w:val="007F2A48"/>
    <w:rsid w:val="007F3931"/>
    <w:rsid w:val="007F420C"/>
    <w:rsid w:val="007F4DEE"/>
    <w:rsid w:val="007F5225"/>
    <w:rsid w:val="007F5ECD"/>
    <w:rsid w:val="007F5FC5"/>
    <w:rsid w:val="007F6583"/>
    <w:rsid w:val="007F6E93"/>
    <w:rsid w:val="007F7195"/>
    <w:rsid w:val="007F74C3"/>
    <w:rsid w:val="007F774C"/>
    <w:rsid w:val="007F7895"/>
    <w:rsid w:val="007F796F"/>
    <w:rsid w:val="007F7BCF"/>
    <w:rsid w:val="00800BC9"/>
    <w:rsid w:val="00800CB8"/>
    <w:rsid w:val="00800EAD"/>
    <w:rsid w:val="00800F4E"/>
    <w:rsid w:val="008015F0"/>
    <w:rsid w:val="00801809"/>
    <w:rsid w:val="00801980"/>
    <w:rsid w:val="008023E0"/>
    <w:rsid w:val="00802A32"/>
    <w:rsid w:val="00802D0D"/>
    <w:rsid w:val="00802D9D"/>
    <w:rsid w:val="00803755"/>
    <w:rsid w:val="00803F67"/>
    <w:rsid w:val="00803FBE"/>
    <w:rsid w:val="00804653"/>
    <w:rsid w:val="008048EB"/>
    <w:rsid w:val="008056C7"/>
    <w:rsid w:val="008056D8"/>
    <w:rsid w:val="008058E2"/>
    <w:rsid w:val="008058E9"/>
    <w:rsid w:val="00805D95"/>
    <w:rsid w:val="00806497"/>
    <w:rsid w:val="0080704B"/>
    <w:rsid w:val="00807380"/>
    <w:rsid w:val="0080773A"/>
    <w:rsid w:val="00807B0C"/>
    <w:rsid w:val="00807F65"/>
    <w:rsid w:val="008115BC"/>
    <w:rsid w:val="00811E90"/>
    <w:rsid w:val="008124BB"/>
    <w:rsid w:val="00812732"/>
    <w:rsid w:val="00812B64"/>
    <w:rsid w:val="00813A67"/>
    <w:rsid w:val="00813C05"/>
    <w:rsid w:val="00813CF4"/>
    <w:rsid w:val="008141DC"/>
    <w:rsid w:val="0081421C"/>
    <w:rsid w:val="0081427C"/>
    <w:rsid w:val="008146B3"/>
    <w:rsid w:val="008147EE"/>
    <w:rsid w:val="0081499B"/>
    <w:rsid w:val="00814AE8"/>
    <w:rsid w:val="00814FC4"/>
    <w:rsid w:val="00815275"/>
    <w:rsid w:val="008165AC"/>
    <w:rsid w:val="00816863"/>
    <w:rsid w:val="00816D4E"/>
    <w:rsid w:val="00816E62"/>
    <w:rsid w:val="008174AD"/>
    <w:rsid w:val="00817684"/>
    <w:rsid w:val="00817D3D"/>
    <w:rsid w:val="0082190B"/>
    <w:rsid w:val="0082287E"/>
    <w:rsid w:val="00822B07"/>
    <w:rsid w:val="008239A2"/>
    <w:rsid w:val="00825AC5"/>
    <w:rsid w:val="00825F65"/>
    <w:rsid w:val="00826EEE"/>
    <w:rsid w:val="0082731A"/>
    <w:rsid w:val="00827BF6"/>
    <w:rsid w:val="00827D43"/>
    <w:rsid w:val="008310D2"/>
    <w:rsid w:val="0083219A"/>
    <w:rsid w:val="0083282E"/>
    <w:rsid w:val="00832E7A"/>
    <w:rsid w:val="008332A7"/>
    <w:rsid w:val="00833838"/>
    <w:rsid w:val="00833987"/>
    <w:rsid w:val="00834288"/>
    <w:rsid w:val="008344CB"/>
    <w:rsid w:val="00834AA1"/>
    <w:rsid w:val="00834BD0"/>
    <w:rsid w:val="00834D37"/>
    <w:rsid w:val="00834DF9"/>
    <w:rsid w:val="008358A6"/>
    <w:rsid w:val="00836CBB"/>
    <w:rsid w:val="0083708E"/>
    <w:rsid w:val="008409F1"/>
    <w:rsid w:val="008415DF"/>
    <w:rsid w:val="0084181B"/>
    <w:rsid w:val="00841861"/>
    <w:rsid w:val="008419DF"/>
    <w:rsid w:val="00841AD5"/>
    <w:rsid w:val="0084211D"/>
    <w:rsid w:val="00842254"/>
    <w:rsid w:val="008426D6"/>
    <w:rsid w:val="008428B5"/>
    <w:rsid w:val="00842BBB"/>
    <w:rsid w:val="00843844"/>
    <w:rsid w:val="00843DD4"/>
    <w:rsid w:val="008447B5"/>
    <w:rsid w:val="00844E6D"/>
    <w:rsid w:val="00845486"/>
    <w:rsid w:val="00845ED2"/>
    <w:rsid w:val="0084646C"/>
    <w:rsid w:val="0084670A"/>
    <w:rsid w:val="00846E0F"/>
    <w:rsid w:val="008471AC"/>
    <w:rsid w:val="008471CE"/>
    <w:rsid w:val="0084768D"/>
    <w:rsid w:val="00847AB1"/>
    <w:rsid w:val="00847EA6"/>
    <w:rsid w:val="00850F7D"/>
    <w:rsid w:val="008510C8"/>
    <w:rsid w:val="00851580"/>
    <w:rsid w:val="00852059"/>
    <w:rsid w:val="00852071"/>
    <w:rsid w:val="0085279E"/>
    <w:rsid w:val="00852B94"/>
    <w:rsid w:val="00852DD5"/>
    <w:rsid w:val="00853D0D"/>
    <w:rsid w:val="008542B5"/>
    <w:rsid w:val="008543D5"/>
    <w:rsid w:val="00854ADB"/>
    <w:rsid w:val="00855021"/>
    <w:rsid w:val="0085570C"/>
    <w:rsid w:val="0085579B"/>
    <w:rsid w:val="0085715E"/>
    <w:rsid w:val="008571D6"/>
    <w:rsid w:val="00857228"/>
    <w:rsid w:val="00857307"/>
    <w:rsid w:val="0085741F"/>
    <w:rsid w:val="0085787C"/>
    <w:rsid w:val="00857A1E"/>
    <w:rsid w:val="008601C1"/>
    <w:rsid w:val="0086024B"/>
    <w:rsid w:val="00860456"/>
    <w:rsid w:val="00860CC2"/>
    <w:rsid w:val="008616A6"/>
    <w:rsid w:val="00861F19"/>
    <w:rsid w:val="0086216D"/>
    <w:rsid w:val="00862441"/>
    <w:rsid w:val="008627D4"/>
    <w:rsid w:val="00862AF1"/>
    <w:rsid w:val="00862DC4"/>
    <w:rsid w:val="00862F17"/>
    <w:rsid w:val="00863601"/>
    <w:rsid w:val="00863E0D"/>
    <w:rsid w:val="00864667"/>
    <w:rsid w:val="008659DC"/>
    <w:rsid w:val="00866DA5"/>
    <w:rsid w:val="00866E6B"/>
    <w:rsid w:val="00866F8A"/>
    <w:rsid w:val="0086711F"/>
    <w:rsid w:val="00867346"/>
    <w:rsid w:val="00867808"/>
    <w:rsid w:val="00867B9B"/>
    <w:rsid w:val="00867C9E"/>
    <w:rsid w:val="008702F2"/>
    <w:rsid w:val="008708B6"/>
    <w:rsid w:val="00870E73"/>
    <w:rsid w:val="00871B04"/>
    <w:rsid w:val="00871D95"/>
    <w:rsid w:val="00871ED1"/>
    <w:rsid w:val="00872196"/>
    <w:rsid w:val="00873377"/>
    <w:rsid w:val="00873483"/>
    <w:rsid w:val="00873797"/>
    <w:rsid w:val="00874193"/>
    <w:rsid w:val="00874EF0"/>
    <w:rsid w:val="0087586D"/>
    <w:rsid w:val="00875B4A"/>
    <w:rsid w:val="008769EB"/>
    <w:rsid w:val="00876E3B"/>
    <w:rsid w:val="0087734B"/>
    <w:rsid w:val="008773A9"/>
    <w:rsid w:val="0087765C"/>
    <w:rsid w:val="00877F36"/>
    <w:rsid w:val="00880011"/>
    <w:rsid w:val="0088034A"/>
    <w:rsid w:val="008803C1"/>
    <w:rsid w:val="00881C3E"/>
    <w:rsid w:val="00881E7B"/>
    <w:rsid w:val="00882A21"/>
    <w:rsid w:val="00882D2F"/>
    <w:rsid w:val="00883047"/>
    <w:rsid w:val="00883097"/>
    <w:rsid w:val="008831E3"/>
    <w:rsid w:val="00883325"/>
    <w:rsid w:val="00884E13"/>
    <w:rsid w:val="00885319"/>
    <w:rsid w:val="00885B2F"/>
    <w:rsid w:val="00886741"/>
    <w:rsid w:val="008868DC"/>
    <w:rsid w:val="00887BA2"/>
    <w:rsid w:val="00887C11"/>
    <w:rsid w:val="00890666"/>
    <w:rsid w:val="00890941"/>
    <w:rsid w:val="00890DD6"/>
    <w:rsid w:val="008910D3"/>
    <w:rsid w:val="00891275"/>
    <w:rsid w:val="008915EA"/>
    <w:rsid w:val="00891B4D"/>
    <w:rsid w:val="00892066"/>
    <w:rsid w:val="008926E3"/>
    <w:rsid w:val="00892C91"/>
    <w:rsid w:val="00893531"/>
    <w:rsid w:val="00893974"/>
    <w:rsid w:val="008939F4"/>
    <w:rsid w:val="00893FBE"/>
    <w:rsid w:val="008945AA"/>
    <w:rsid w:val="00894644"/>
    <w:rsid w:val="00894D6E"/>
    <w:rsid w:val="00895113"/>
    <w:rsid w:val="0089511E"/>
    <w:rsid w:val="00895BDA"/>
    <w:rsid w:val="00896224"/>
    <w:rsid w:val="00896EC2"/>
    <w:rsid w:val="00896EE7"/>
    <w:rsid w:val="008972EF"/>
    <w:rsid w:val="008973E5"/>
    <w:rsid w:val="008976EC"/>
    <w:rsid w:val="008977C8"/>
    <w:rsid w:val="00897B54"/>
    <w:rsid w:val="00897D57"/>
    <w:rsid w:val="00897FE5"/>
    <w:rsid w:val="008A045D"/>
    <w:rsid w:val="008A0724"/>
    <w:rsid w:val="008A0EFE"/>
    <w:rsid w:val="008A1618"/>
    <w:rsid w:val="008A16C0"/>
    <w:rsid w:val="008A18B8"/>
    <w:rsid w:val="008A21C3"/>
    <w:rsid w:val="008A2752"/>
    <w:rsid w:val="008A341C"/>
    <w:rsid w:val="008A3471"/>
    <w:rsid w:val="008A34C3"/>
    <w:rsid w:val="008A35C6"/>
    <w:rsid w:val="008A38F2"/>
    <w:rsid w:val="008A3A5B"/>
    <w:rsid w:val="008A3BB0"/>
    <w:rsid w:val="008A4063"/>
    <w:rsid w:val="008A41E9"/>
    <w:rsid w:val="008A45CA"/>
    <w:rsid w:val="008A4E1E"/>
    <w:rsid w:val="008A5B11"/>
    <w:rsid w:val="008A6176"/>
    <w:rsid w:val="008A6A33"/>
    <w:rsid w:val="008A6AA7"/>
    <w:rsid w:val="008A6EF1"/>
    <w:rsid w:val="008B04F8"/>
    <w:rsid w:val="008B082C"/>
    <w:rsid w:val="008B0A4E"/>
    <w:rsid w:val="008B0F6C"/>
    <w:rsid w:val="008B1C60"/>
    <w:rsid w:val="008B1D5E"/>
    <w:rsid w:val="008B2506"/>
    <w:rsid w:val="008B31AB"/>
    <w:rsid w:val="008B3886"/>
    <w:rsid w:val="008B40BD"/>
    <w:rsid w:val="008B47B8"/>
    <w:rsid w:val="008B4DE2"/>
    <w:rsid w:val="008B67E1"/>
    <w:rsid w:val="008B72FB"/>
    <w:rsid w:val="008B78D2"/>
    <w:rsid w:val="008C0483"/>
    <w:rsid w:val="008C04CC"/>
    <w:rsid w:val="008C0A65"/>
    <w:rsid w:val="008C154B"/>
    <w:rsid w:val="008C17AA"/>
    <w:rsid w:val="008C1C2E"/>
    <w:rsid w:val="008C1C6A"/>
    <w:rsid w:val="008C1D48"/>
    <w:rsid w:val="008C1E9A"/>
    <w:rsid w:val="008C1F34"/>
    <w:rsid w:val="008C1F71"/>
    <w:rsid w:val="008C26D2"/>
    <w:rsid w:val="008C2953"/>
    <w:rsid w:val="008C2FFD"/>
    <w:rsid w:val="008C30C9"/>
    <w:rsid w:val="008C4219"/>
    <w:rsid w:val="008C4C8B"/>
    <w:rsid w:val="008C5095"/>
    <w:rsid w:val="008C5417"/>
    <w:rsid w:val="008C58D4"/>
    <w:rsid w:val="008C59BD"/>
    <w:rsid w:val="008C6679"/>
    <w:rsid w:val="008C6E23"/>
    <w:rsid w:val="008C6F0E"/>
    <w:rsid w:val="008C724B"/>
    <w:rsid w:val="008C7369"/>
    <w:rsid w:val="008C73DA"/>
    <w:rsid w:val="008C74C1"/>
    <w:rsid w:val="008D038A"/>
    <w:rsid w:val="008D0541"/>
    <w:rsid w:val="008D06E0"/>
    <w:rsid w:val="008D0BAB"/>
    <w:rsid w:val="008D20B2"/>
    <w:rsid w:val="008D223E"/>
    <w:rsid w:val="008D2376"/>
    <w:rsid w:val="008D2686"/>
    <w:rsid w:val="008D2C21"/>
    <w:rsid w:val="008D345C"/>
    <w:rsid w:val="008D3E3C"/>
    <w:rsid w:val="008D46F6"/>
    <w:rsid w:val="008D479B"/>
    <w:rsid w:val="008D48D7"/>
    <w:rsid w:val="008D4E5A"/>
    <w:rsid w:val="008D536F"/>
    <w:rsid w:val="008D6C85"/>
    <w:rsid w:val="008D746A"/>
    <w:rsid w:val="008D7533"/>
    <w:rsid w:val="008D7648"/>
    <w:rsid w:val="008D7893"/>
    <w:rsid w:val="008D7AE6"/>
    <w:rsid w:val="008D7B9C"/>
    <w:rsid w:val="008E07BB"/>
    <w:rsid w:val="008E0EF5"/>
    <w:rsid w:val="008E0F51"/>
    <w:rsid w:val="008E1C34"/>
    <w:rsid w:val="008E20AD"/>
    <w:rsid w:val="008E401F"/>
    <w:rsid w:val="008E4A2D"/>
    <w:rsid w:val="008E4A6A"/>
    <w:rsid w:val="008E4B1D"/>
    <w:rsid w:val="008E4DDB"/>
    <w:rsid w:val="008E4FF9"/>
    <w:rsid w:val="008E50B2"/>
    <w:rsid w:val="008E526B"/>
    <w:rsid w:val="008E598B"/>
    <w:rsid w:val="008E6247"/>
    <w:rsid w:val="008E6AAC"/>
    <w:rsid w:val="008E708C"/>
    <w:rsid w:val="008E745B"/>
    <w:rsid w:val="008E77B7"/>
    <w:rsid w:val="008E797E"/>
    <w:rsid w:val="008E7DA8"/>
    <w:rsid w:val="008F01C1"/>
    <w:rsid w:val="008F01C7"/>
    <w:rsid w:val="008F0410"/>
    <w:rsid w:val="008F0685"/>
    <w:rsid w:val="008F0898"/>
    <w:rsid w:val="008F0A35"/>
    <w:rsid w:val="008F10F2"/>
    <w:rsid w:val="008F2123"/>
    <w:rsid w:val="008F24F7"/>
    <w:rsid w:val="008F3455"/>
    <w:rsid w:val="008F3B66"/>
    <w:rsid w:val="008F487E"/>
    <w:rsid w:val="008F490A"/>
    <w:rsid w:val="008F49DD"/>
    <w:rsid w:val="008F4BE0"/>
    <w:rsid w:val="008F5A0C"/>
    <w:rsid w:val="008F60A4"/>
    <w:rsid w:val="008F68CC"/>
    <w:rsid w:val="008F7BB5"/>
    <w:rsid w:val="0090023E"/>
    <w:rsid w:val="00901E1C"/>
    <w:rsid w:val="009021DC"/>
    <w:rsid w:val="0090250B"/>
    <w:rsid w:val="00902D2E"/>
    <w:rsid w:val="00903EEF"/>
    <w:rsid w:val="0090445E"/>
    <w:rsid w:val="00904C37"/>
    <w:rsid w:val="009052DA"/>
    <w:rsid w:val="0090536B"/>
    <w:rsid w:val="00905590"/>
    <w:rsid w:val="009061D2"/>
    <w:rsid w:val="00906308"/>
    <w:rsid w:val="00906343"/>
    <w:rsid w:val="009065E5"/>
    <w:rsid w:val="00906B15"/>
    <w:rsid w:val="00907A27"/>
    <w:rsid w:val="009106EA"/>
    <w:rsid w:val="0091116D"/>
    <w:rsid w:val="00911190"/>
    <w:rsid w:val="009111B7"/>
    <w:rsid w:val="009112B0"/>
    <w:rsid w:val="009117A9"/>
    <w:rsid w:val="0091183B"/>
    <w:rsid w:val="0091266E"/>
    <w:rsid w:val="0091272A"/>
    <w:rsid w:val="009128C7"/>
    <w:rsid w:val="00912F87"/>
    <w:rsid w:val="009143F8"/>
    <w:rsid w:val="009154E9"/>
    <w:rsid w:val="00915ADB"/>
    <w:rsid w:val="00915DB6"/>
    <w:rsid w:val="00916327"/>
    <w:rsid w:val="009177BB"/>
    <w:rsid w:val="00917B30"/>
    <w:rsid w:val="00920422"/>
    <w:rsid w:val="009206EF"/>
    <w:rsid w:val="00920E98"/>
    <w:rsid w:val="0092150A"/>
    <w:rsid w:val="00921709"/>
    <w:rsid w:val="00921A45"/>
    <w:rsid w:val="00921E69"/>
    <w:rsid w:val="009223E0"/>
    <w:rsid w:val="0092297F"/>
    <w:rsid w:val="00922AC2"/>
    <w:rsid w:val="009234C6"/>
    <w:rsid w:val="00923D92"/>
    <w:rsid w:val="00924285"/>
    <w:rsid w:val="0092565F"/>
    <w:rsid w:val="00926286"/>
    <w:rsid w:val="00926490"/>
    <w:rsid w:val="009271C8"/>
    <w:rsid w:val="00927509"/>
    <w:rsid w:val="00927C38"/>
    <w:rsid w:val="00930054"/>
    <w:rsid w:val="009302A9"/>
    <w:rsid w:val="00930C83"/>
    <w:rsid w:val="00931895"/>
    <w:rsid w:val="009318D7"/>
    <w:rsid w:val="00931BAE"/>
    <w:rsid w:val="009320C9"/>
    <w:rsid w:val="00932127"/>
    <w:rsid w:val="00932A81"/>
    <w:rsid w:val="00932F0F"/>
    <w:rsid w:val="009330D8"/>
    <w:rsid w:val="009333EE"/>
    <w:rsid w:val="009336D4"/>
    <w:rsid w:val="00934202"/>
    <w:rsid w:val="0093450C"/>
    <w:rsid w:val="009349D3"/>
    <w:rsid w:val="00934A93"/>
    <w:rsid w:val="00935C6E"/>
    <w:rsid w:val="009360F9"/>
    <w:rsid w:val="00936325"/>
    <w:rsid w:val="00936B53"/>
    <w:rsid w:val="009379D0"/>
    <w:rsid w:val="00937DCD"/>
    <w:rsid w:val="00937E60"/>
    <w:rsid w:val="00940ABA"/>
    <w:rsid w:val="009410E7"/>
    <w:rsid w:val="009412C1"/>
    <w:rsid w:val="009413F5"/>
    <w:rsid w:val="00941646"/>
    <w:rsid w:val="009419A5"/>
    <w:rsid w:val="00942740"/>
    <w:rsid w:val="00943DF7"/>
    <w:rsid w:val="009446FE"/>
    <w:rsid w:val="00944E29"/>
    <w:rsid w:val="00945CB9"/>
    <w:rsid w:val="00945E50"/>
    <w:rsid w:val="00945F8D"/>
    <w:rsid w:val="00945FB3"/>
    <w:rsid w:val="009467DA"/>
    <w:rsid w:val="00946859"/>
    <w:rsid w:val="00946B09"/>
    <w:rsid w:val="00947202"/>
    <w:rsid w:val="00947AE3"/>
    <w:rsid w:val="00947FBB"/>
    <w:rsid w:val="0095264C"/>
    <w:rsid w:val="00952821"/>
    <w:rsid w:val="00952AD0"/>
    <w:rsid w:val="00952F5E"/>
    <w:rsid w:val="009531D9"/>
    <w:rsid w:val="009531E3"/>
    <w:rsid w:val="00953E90"/>
    <w:rsid w:val="00954512"/>
    <w:rsid w:val="0095496E"/>
    <w:rsid w:val="0095545B"/>
    <w:rsid w:val="009556ED"/>
    <w:rsid w:val="009559AF"/>
    <w:rsid w:val="00955CF8"/>
    <w:rsid w:val="00955D3F"/>
    <w:rsid w:val="009564A3"/>
    <w:rsid w:val="00956B69"/>
    <w:rsid w:val="00956CC5"/>
    <w:rsid w:val="00956CD9"/>
    <w:rsid w:val="00956D93"/>
    <w:rsid w:val="00956E92"/>
    <w:rsid w:val="00957407"/>
    <w:rsid w:val="00957B82"/>
    <w:rsid w:val="00957C55"/>
    <w:rsid w:val="00957FD1"/>
    <w:rsid w:val="009604B0"/>
    <w:rsid w:val="0096080D"/>
    <w:rsid w:val="0096084D"/>
    <w:rsid w:val="00960958"/>
    <w:rsid w:val="00960C48"/>
    <w:rsid w:val="00960F70"/>
    <w:rsid w:val="009610F7"/>
    <w:rsid w:val="00961126"/>
    <w:rsid w:val="00961840"/>
    <w:rsid w:val="00961A62"/>
    <w:rsid w:val="00961F30"/>
    <w:rsid w:val="0096266C"/>
    <w:rsid w:val="00962C3A"/>
    <w:rsid w:val="00962C6C"/>
    <w:rsid w:val="0096368D"/>
    <w:rsid w:val="009637A3"/>
    <w:rsid w:val="00963E1C"/>
    <w:rsid w:val="00963FCC"/>
    <w:rsid w:val="00964E9A"/>
    <w:rsid w:val="00965D09"/>
    <w:rsid w:val="00965FEC"/>
    <w:rsid w:val="00966564"/>
    <w:rsid w:val="0096689F"/>
    <w:rsid w:val="009668C2"/>
    <w:rsid w:val="0096698D"/>
    <w:rsid w:val="009670B8"/>
    <w:rsid w:val="0096735C"/>
    <w:rsid w:val="00967BB0"/>
    <w:rsid w:val="00967E0B"/>
    <w:rsid w:val="009701A0"/>
    <w:rsid w:val="009702DE"/>
    <w:rsid w:val="00970F65"/>
    <w:rsid w:val="0097101A"/>
    <w:rsid w:val="009716C5"/>
    <w:rsid w:val="00971797"/>
    <w:rsid w:val="00971932"/>
    <w:rsid w:val="00971B31"/>
    <w:rsid w:val="00971ECB"/>
    <w:rsid w:val="00972DDE"/>
    <w:rsid w:val="00973276"/>
    <w:rsid w:val="00973AA1"/>
    <w:rsid w:val="00973D44"/>
    <w:rsid w:val="00974070"/>
    <w:rsid w:val="00974258"/>
    <w:rsid w:val="009744EE"/>
    <w:rsid w:val="009747D9"/>
    <w:rsid w:val="00974988"/>
    <w:rsid w:val="00975599"/>
    <w:rsid w:val="00975602"/>
    <w:rsid w:val="00975671"/>
    <w:rsid w:val="00976BD2"/>
    <w:rsid w:val="00976F7C"/>
    <w:rsid w:val="009772A4"/>
    <w:rsid w:val="00977638"/>
    <w:rsid w:val="0097786C"/>
    <w:rsid w:val="00977BFD"/>
    <w:rsid w:val="00977C75"/>
    <w:rsid w:val="00980097"/>
    <w:rsid w:val="009813C9"/>
    <w:rsid w:val="009817F1"/>
    <w:rsid w:val="00982A74"/>
    <w:rsid w:val="00982CDC"/>
    <w:rsid w:val="00983345"/>
    <w:rsid w:val="00983694"/>
    <w:rsid w:val="00983923"/>
    <w:rsid w:val="0098399F"/>
    <w:rsid w:val="00983D02"/>
    <w:rsid w:val="00983FEA"/>
    <w:rsid w:val="00983FFE"/>
    <w:rsid w:val="0098419A"/>
    <w:rsid w:val="009849A8"/>
    <w:rsid w:val="00984B72"/>
    <w:rsid w:val="00984D7A"/>
    <w:rsid w:val="0098627F"/>
    <w:rsid w:val="0098648B"/>
    <w:rsid w:val="00986B49"/>
    <w:rsid w:val="00987114"/>
    <w:rsid w:val="00987EE7"/>
    <w:rsid w:val="009901DE"/>
    <w:rsid w:val="00990DE7"/>
    <w:rsid w:val="00990F47"/>
    <w:rsid w:val="009917D0"/>
    <w:rsid w:val="0099302A"/>
    <w:rsid w:val="009930AD"/>
    <w:rsid w:val="00993673"/>
    <w:rsid w:val="0099385E"/>
    <w:rsid w:val="00993CC8"/>
    <w:rsid w:val="009945E1"/>
    <w:rsid w:val="009948C7"/>
    <w:rsid w:val="00994FEF"/>
    <w:rsid w:val="009952D6"/>
    <w:rsid w:val="00995336"/>
    <w:rsid w:val="00995571"/>
    <w:rsid w:val="0099677A"/>
    <w:rsid w:val="0099684F"/>
    <w:rsid w:val="00996F0E"/>
    <w:rsid w:val="00997856"/>
    <w:rsid w:val="00997FD4"/>
    <w:rsid w:val="009A1BD7"/>
    <w:rsid w:val="009A1D6C"/>
    <w:rsid w:val="009A1F73"/>
    <w:rsid w:val="009A2101"/>
    <w:rsid w:val="009A2495"/>
    <w:rsid w:val="009A2A40"/>
    <w:rsid w:val="009A2A42"/>
    <w:rsid w:val="009A3224"/>
    <w:rsid w:val="009A3425"/>
    <w:rsid w:val="009A38C0"/>
    <w:rsid w:val="009A4737"/>
    <w:rsid w:val="009A4A52"/>
    <w:rsid w:val="009A4A8F"/>
    <w:rsid w:val="009A4BAA"/>
    <w:rsid w:val="009A52AD"/>
    <w:rsid w:val="009A5BB7"/>
    <w:rsid w:val="009A626E"/>
    <w:rsid w:val="009A6303"/>
    <w:rsid w:val="009A6665"/>
    <w:rsid w:val="009A6B9F"/>
    <w:rsid w:val="009B0734"/>
    <w:rsid w:val="009B0BD2"/>
    <w:rsid w:val="009B10C7"/>
    <w:rsid w:val="009B1746"/>
    <w:rsid w:val="009B1747"/>
    <w:rsid w:val="009B1EF3"/>
    <w:rsid w:val="009B1F07"/>
    <w:rsid w:val="009B2B78"/>
    <w:rsid w:val="009B2ECC"/>
    <w:rsid w:val="009B335E"/>
    <w:rsid w:val="009B3D51"/>
    <w:rsid w:val="009B4CD7"/>
    <w:rsid w:val="009B58E7"/>
    <w:rsid w:val="009B5CA1"/>
    <w:rsid w:val="009B619B"/>
    <w:rsid w:val="009B6215"/>
    <w:rsid w:val="009B6343"/>
    <w:rsid w:val="009B6687"/>
    <w:rsid w:val="009B6F50"/>
    <w:rsid w:val="009B700D"/>
    <w:rsid w:val="009B77D7"/>
    <w:rsid w:val="009B7EBF"/>
    <w:rsid w:val="009C03EB"/>
    <w:rsid w:val="009C0FCD"/>
    <w:rsid w:val="009C2295"/>
    <w:rsid w:val="009C230F"/>
    <w:rsid w:val="009C2552"/>
    <w:rsid w:val="009C25BA"/>
    <w:rsid w:val="009C2E41"/>
    <w:rsid w:val="009C2F87"/>
    <w:rsid w:val="009C3BF7"/>
    <w:rsid w:val="009C3C5D"/>
    <w:rsid w:val="009C3D5F"/>
    <w:rsid w:val="009C4858"/>
    <w:rsid w:val="009C52B3"/>
    <w:rsid w:val="009C5931"/>
    <w:rsid w:val="009C5F83"/>
    <w:rsid w:val="009C6019"/>
    <w:rsid w:val="009C66A5"/>
    <w:rsid w:val="009C7108"/>
    <w:rsid w:val="009C7959"/>
    <w:rsid w:val="009D0522"/>
    <w:rsid w:val="009D0985"/>
    <w:rsid w:val="009D1254"/>
    <w:rsid w:val="009D1E3E"/>
    <w:rsid w:val="009D22EE"/>
    <w:rsid w:val="009D2D60"/>
    <w:rsid w:val="009D3231"/>
    <w:rsid w:val="009D3256"/>
    <w:rsid w:val="009D33D5"/>
    <w:rsid w:val="009D36D9"/>
    <w:rsid w:val="009D39A0"/>
    <w:rsid w:val="009D3C28"/>
    <w:rsid w:val="009D4747"/>
    <w:rsid w:val="009D47A1"/>
    <w:rsid w:val="009D50A7"/>
    <w:rsid w:val="009D65CE"/>
    <w:rsid w:val="009D716B"/>
    <w:rsid w:val="009D734A"/>
    <w:rsid w:val="009D737F"/>
    <w:rsid w:val="009D7598"/>
    <w:rsid w:val="009D7A04"/>
    <w:rsid w:val="009E026F"/>
    <w:rsid w:val="009E1060"/>
    <w:rsid w:val="009E116E"/>
    <w:rsid w:val="009E1303"/>
    <w:rsid w:val="009E1893"/>
    <w:rsid w:val="009E2437"/>
    <w:rsid w:val="009E2995"/>
    <w:rsid w:val="009E3265"/>
    <w:rsid w:val="009E32C7"/>
    <w:rsid w:val="009E3670"/>
    <w:rsid w:val="009E3EE6"/>
    <w:rsid w:val="009E4149"/>
    <w:rsid w:val="009E43BC"/>
    <w:rsid w:val="009E4B79"/>
    <w:rsid w:val="009E66FF"/>
    <w:rsid w:val="009E6D0D"/>
    <w:rsid w:val="009E7EDE"/>
    <w:rsid w:val="009F0083"/>
    <w:rsid w:val="009F03A9"/>
    <w:rsid w:val="009F0804"/>
    <w:rsid w:val="009F1768"/>
    <w:rsid w:val="009F1EB5"/>
    <w:rsid w:val="009F2428"/>
    <w:rsid w:val="009F2EA8"/>
    <w:rsid w:val="009F2F18"/>
    <w:rsid w:val="009F3B18"/>
    <w:rsid w:val="009F438C"/>
    <w:rsid w:val="009F44DF"/>
    <w:rsid w:val="009F44F6"/>
    <w:rsid w:val="009F44F7"/>
    <w:rsid w:val="009F45A1"/>
    <w:rsid w:val="009F4645"/>
    <w:rsid w:val="009F5CEC"/>
    <w:rsid w:val="009F5FF2"/>
    <w:rsid w:val="009F6167"/>
    <w:rsid w:val="009F63FF"/>
    <w:rsid w:val="009F7045"/>
    <w:rsid w:val="009F7444"/>
    <w:rsid w:val="00A00707"/>
    <w:rsid w:val="00A00A55"/>
    <w:rsid w:val="00A00AA6"/>
    <w:rsid w:val="00A0187B"/>
    <w:rsid w:val="00A018A0"/>
    <w:rsid w:val="00A019DE"/>
    <w:rsid w:val="00A02B12"/>
    <w:rsid w:val="00A02B52"/>
    <w:rsid w:val="00A03BE0"/>
    <w:rsid w:val="00A04088"/>
    <w:rsid w:val="00A04A17"/>
    <w:rsid w:val="00A04BDD"/>
    <w:rsid w:val="00A04E95"/>
    <w:rsid w:val="00A05016"/>
    <w:rsid w:val="00A05260"/>
    <w:rsid w:val="00A06FBA"/>
    <w:rsid w:val="00A07078"/>
    <w:rsid w:val="00A0728F"/>
    <w:rsid w:val="00A07B64"/>
    <w:rsid w:val="00A10522"/>
    <w:rsid w:val="00A105AC"/>
    <w:rsid w:val="00A10671"/>
    <w:rsid w:val="00A10AF6"/>
    <w:rsid w:val="00A10AFD"/>
    <w:rsid w:val="00A10BD9"/>
    <w:rsid w:val="00A10EA7"/>
    <w:rsid w:val="00A1138A"/>
    <w:rsid w:val="00A115FC"/>
    <w:rsid w:val="00A11DDB"/>
    <w:rsid w:val="00A1226C"/>
    <w:rsid w:val="00A12985"/>
    <w:rsid w:val="00A131EB"/>
    <w:rsid w:val="00A13356"/>
    <w:rsid w:val="00A133BD"/>
    <w:rsid w:val="00A134C2"/>
    <w:rsid w:val="00A13B3C"/>
    <w:rsid w:val="00A13F31"/>
    <w:rsid w:val="00A1410C"/>
    <w:rsid w:val="00A1448A"/>
    <w:rsid w:val="00A14F53"/>
    <w:rsid w:val="00A155DA"/>
    <w:rsid w:val="00A15765"/>
    <w:rsid w:val="00A15ACC"/>
    <w:rsid w:val="00A15B29"/>
    <w:rsid w:val="00A1642B"/>
    <w:rsid w:val="00A1678C"/>
    <w:rsid w:val="00A16A2B"/>
    <w:rsid w:val="00A17738"/>
    <w:rsid w:val="00A17893"/>
    <w:rsid w:val="00A2019F"/>
    <w:rsid w:val="00A204A8"/>
    <w:rsid w:val="00A204D7"/>
    <w:rsid w:val="00A205F3"/>
    <w:rsid w:val="00A205F8"/>
    <w:rsid w:val="00A2068F"/>
    <w:rsid w:val="00A2074C"/>
    <w:rsid w:val="00A216FE"/>
    <w:rsid w:val="00A21910"/>
    <w:rsid w:val="00A21BF7"/>
    <w:rsid w:val="00A21DF9"/>
    <w:rsid w:val="00A2202C"/>
    <w:rsid w:val="00A22E93"/>
    <w:rsid w:val="00A23B2B"/>
    <w:rsid w:val="00A24526"/>
    <w:rsid w:val="00A24BE7"/>
    <w:rsid w:val="00A24D02"/>
    <w:rsid w:val="00A24F44"/>
    <w:rsid w:val="00A250AF"/>
    <w:rsid w:val="00A25A59"/>
    <w:rsid w:val="00A25F86"/>
    <w:rsid w:val="00A26E34"/>
    <w:rsid w:val="00A27392"/>
    <w:rsid w:val="00A27476"/>
    <w:rsid w:val="00A276E9"/>
    <w:rsid w:val="00A27D04"/>
    <w:rsid w:val="00A302B0"/>
    <w:rsid w:val="00A3113B"/>
    <w:rsid w:val="00A3131B"/>
    <w:rsid w:val="00A325EE"/>
    <w:rsid w:val="00A331BB"/>
    <w:rsid w:val="00A3363A"/>
    <w:rsid w:val="00A337A1"/>
    <w:rsid w:val="00A33946"/>
    <w:rsid w:val="00A33C86"/>
    <w:rsid w:val="00A347A9"/>
    <w:rsid w:val="00A35596"/>
    <w:rsid w:val="00A355C1"/>
    <w:rsid w:val="00A35AE3"/>
    <w:rsid w:val="00A365DC"/>
    <w:rsid w:val="00A36DE9"/>
    <w:rsid w:val="00A370B1"/>
    <w:rsid w:val="00A37400"/>
    <w:rsid w:val="00A377E6"/>
    <w:rsid w:val="00A404DC"/>
    <w:rsid w:val="00A40690"/>
    <w:rsid w:val="00A408D5"/>
    <w:rsid w:val="00A40961"/>
    <w:rsid w:val="00A40BA8"/>
    <w:rsid w:val="00A4221A"/>
    <w:rsid w:val="00A42A41"/>
    <w:rsid w:val="00A433CF"/>
    <w:rsid w:val="00A44050"/>
    <w:rsid w:val="00A4423D"/>
    <w:rsid w:val="00A4451A"/>
    <w:rsid w:val="00A44985"/>
    <w:rsid w:val="00A44C6E"/>
    <w:rsid w:val="00A44EC9"/>
    <w:rsid w:val="00A45597"/>
    <w:rsid w:val="00A45769"/>
    <w:rsid w:val="00A466ED"/>
    <w:rsid w:val="00A4672F"/>
    <w:rsid w:val="00A46807"/>
    <w:rsid w:val="00A470C8"/>
    <w:rsid w:val="00A475F6"/>
    <w:rsid w:val="00A50384"/>
    <w:rsid w:val="00A50969"/>
    <w:rsid w:val="00A514DB"/>
    <w:rsid w:val="00A519DB"/>
    <w:rsid w:val="00A51BDF"/>
    <w:rsid w:val="00A52532"/>
    <w:rsid w:val="00A52A58"/>
    <w:rsid w:val="00A5334A"/>
    <w:rsid w:val="00A53403"/>
    <w:rsid w:val="00A540ED"/>
    <w:rsid w:val="00A541AE"/>
    <w:rsid w:val="00A5433F"/>
    <w:rsid w:val="00A547A9"/>
    <w:rsid w:val="00A5495A"/>
    <w:rsid w:val="00A549C1"/>
    <w:rsid w:val="00A54B5B"/>
    <w:rsid w:val="00A54D65"/>
    <w:rsid w:val="00A54F5F"/>
    <w:rsid w:val="00A558B8"/>
    <w:rsid w:val="00A5597D"/>
    <w:rsid w:val="00A56251"/>
    <w:rsid w:val="00A56255"/>
    <w:rsid w:val="00A57057"/>
    <w:rsid w:val="00A572C9"/>
    <w:rsid w:val="00A5748F"/>
    <w:rsid w:val="00A576BA"/>
    <w:rsid w:val="00A57C47"/>
    <w:rsid w:val="00A60848"/>
    <w:rsid w:val="00A608FC"/>
    <w:rsid w:val="00A61117"/>
    <w:rsid w:val="00A611AB"/>
    <w:rsid w:val="00A62504"/>
    <w:rsid w:val="00A62CA7"/>
    <w:rsid w:val="00A634A1"/>
    <w:rsid w:val="00A63710"/>
    <w:rsid w:val="00A63BDA"/>
    <w:rsid w:val="00A63C57"/>
    <w:rsid w:val="00A6455D"/>
    <w:rsid w:val="00A64D02"/>
    <w:rsid w:val="00A6599A"/>
    <w:rsid w:val="00A659D8"/>
    <w:rsid w:val="00A65C58"/>
    <w:rsid w:val="00A65C73"/>
    <w:rsid w:val="00A6672B"/>
    <w:rsid w:val="00A66F54"/>
    <w:rsid w:val="00A670C5"/>
    <w:rsid w:val="00A67E05"/>
    <w:rsid w:val="00A7016C"/>
    <w:rsid w:val="00A70219"/>
    <w:rsid w:val="00A716AC"/>
    <w:rsid w:val="00A72369"/>
    <w:rsid w:val="00A7236E"/>
    <w:rsid w:val="00A73C73"/>
    <w:rsid w:val="00A73D72"/>
    <w:rsid w:val="00A740C4"/>
    <w:rsid w:val="00A744A6"/>
    <w:rsid w:val="00A74894"/>
    <w:rsid w:val="00A75F9E"/>
    <w:rsid w:val="00A765A6"/>
    <w:rsid w:val="00A76C3C"/>
    <w:rsid w:val="00A76EA2"/>
    <w:rsid w:val="00A76F37"/>
    <w:rsid w:val="00A7720E"/>
    <w:rsid w:val="00A7765A"/>
    <w:rsid w:val="00A778DF"/>
    <w:rsid w:val="00A80386"/>
    <w:rsid w:val="00A8097E"/>
    <w:rsid w:val="00A809E6"/>
    <w:rsid w:val="00A80F48"/>
    <w:rsid w:val="00A82A63"/>
    <w:rsid w:val="00A82F1C"/>
    <w:rsid w:val="00A83222"/>
    <w:rsid w:val="00A832E7"/>
    <w:rsid w:val="00A83F9D"/>
    <w:rsid w:val="00A84199"/>
    <w:rsid w:val="00A841A9"/>
    <w:rsid w:val="00A84602"/>
    <w:rsid w:val="00A84FC0"/>
    <w:rsid w:val="00A8527F"/>
    <w:rsid w:val="00A85705"/>
    <w:rsid w:val="00A8591B"/>
    <w:rsid w:val="00A85C47"/>
    <w:rsid w:val="00A86618"/>
    <w:rsid w:val="00A86669"/>
    <w:rsid w:val="00A866D2"/>
    <w:rsid w:val="00A8670E"/>
    <w:rsid w:val="00A86EB7"/>
    <w:rsid w:val="00A87023"/>
    <w:rsid w:val="00A872FD"/>
    <w:rsid w:val="00A87801"/>
    <w:rsid w:val="00A900C8"/>
    <w:rsid w:val="00A90750"/>
    <w:rsid w:val="00A90870"/>
    <w:rsid w:val="00A90871"/>
    <w:rsid w:val="00A90892"/>
    <w:rsid w:val="00A908B3"/>
    <w:rsid w:val="00A9136C"/>
    <w:rsid w:val="00A91702"/>
    <w:rsid w:val="00A919A2"/>
    <w:rsid w:val="00A91B6D"/>
    <w:rsid w:val="00A92067"/>
    <w:rsid w:val="00A9332C"/>
    <w:rsid w:val="00A93445"/>
    <w:rsid w:val="00A93797"/>
    <w:rsid w:val="00A939F8"/>
    <w:rsid w:val="00A944A2"/>
    <w:rsid w:val="00A9451F"/>
    <w:rsid w:val="00A95622"/>
    <w:rsid w:val="00A95A2B"/>
    <w:rsid w:val="00A95CBE"/>
    <w:rsid w:val="00A96A6B"/>
    <w:rsid w:val="00A96D5F"/>
    <w:rsid w:val="00A97197"/>
    <w:rsid w:val="00A9738A"/>
    <w:rsid w:val="00A97569"/>
    <w:rsid w:val="00A97917"/>
    <w:rsid w:val="00A97D56"/>
    <w:rsid w:val="00AA02C4"/>
    <w:rsid w:val="00AA1156"/>
    <w:rsid w:val="00AA1719"/>
    <w:rsid w:val="00AA1DE8"/>
    <w:rsid w:val="00AA1F23"/>
    <w:rsid w:val="00AA215F"/>
    <w:rsid w:val="00AA2A75"/>
    <w:rsid w:val="00AA2E4D"/>
    <w:rsid w:val="00AA3B84"/>
    <w:rsid w:val="00AA46EE"/>
    <w:rsid w:val="00AA492E"/>
    <w:rsid w:val="00AA5064"/>
    <w:rsid w:val="00AA5153"/>
    <w:rsid w:val="00AA5ADB"/>
    <w:rsid w:val="00AA5C58"/>
    <w:rsid w:val="00AA5F5A"/>
    <w:rsid w:val="00AA6DC7"/>
    <w:rsid w:val="00AA70D2"/>
    <w:rsid w:val="00AA7301"/>
    <w:rsid w:val="00AA7A5A"/>
    <w:rsid w:val="00AB0F21"/>
    <w:rsid w:val="00AB1236"/>
    <w:rsid w:val="00AB13F5"/>
    <w:rsid w:val="00AB1AD2"/>
    <w:rsid w:val="00AB206B"/>
    <w:rsid w:val="00AB2DE6"/>
    <w:rsid w:val="00AB35BC"/>
    <w:rsid w:val="00AB3A9A"/>
    <w:rsid w:val="00AB3FC9"/>
    <w:rsid w:val="00AB4034"/>
    <w:rsid w:val="00AB44C2"/>
    <w:rsid w:val="00AB4977"/>
    <w:rsid w:val="00AB4CF5"/>
    <w:rsid w:val="00AB5311"/>
    <w:rsid w:val="00AB5547"/>
    <w:rsid w:val="00AB57FD"/>
    <w:rsid w:val="00AB585A"/>
    <w:rsid w:val="00AB62A8"/>
    <w:rsid w:val="00AB634A"/>
    <w:rsid w:val="00AB6501"/>
    <w:rsid w:val="00AB7966"/>
    <w:rsid w:val="00AB7A6A"/>
    <w:rsid w:val="00AB7E18"/>
    <w:rsid w:val="00AC000F"/>
    <w:rsid w:val="00AC009A"/>
    <w:rsid w:val="00AC10DB"/>
    <w:rsid w:val="00AC1AB7"/>
    <w:rsid w:val="00AC1E17"/>
    <w:rsid w:val="00AC2236"/>
    <w:rsid w:val="00AC2F1B"/>
    <w:rsid w:val="00AC2FA6"/>
    <w:rsid w:val="00AC4127"/>
    <w:rsid w:val="00AC4431"/>
    <w:rsid w:val="00AC46A9"/>
    <w:rsid w:val="00AC4DAE"/>
    <w:rsid w:val="00AC5268"/>
    <w:rsid w:val="00AC5494"/>
    <w:rsid w:val="00AC5702"/>
    <w:rsid w:val="00AC5E9D"/>
    <w:rsid w:val="00AC600B"/>
    <w:rsid w:val="00AC6178"/>
    <w:rsid w:val="00AC783E"/>
    <w:rsid w:val="00AC78F8"/>
    <w:rsid w:val="00AC79CF"/>
    <w:rsid w:val="00AC7AD5"/>
    <w:rsid w:val="00AD01B6"/>
    <w:rsid w:val="00AD03F1"/>
    <w:rsid w:val="00AD132C"/>
    <w:rsid w:val="00AD1AD6"/>
    <w:rsid w:val="00AD1D74"/>
    <w:rsid w:val="00AD1EE9"/>
    <w:rsid w:val="00AD221A"/>
    <w:rsid w:val="00AD2AD6"/>
    <w:rsid w:val="00AD3171"/>
    <w:rsid w:val="00AD3774"/>
    <w:rsid w:val="00AD380A"/>
    <w:rsid w:val="00AD3BAC"/>
    <w:rsid w:val="00AD3C26"/>
    <w:rsid w:val="00AD4F17"/>
    <w:rsid w:val="00AD4F85"/>
    <w:rsid w:val="00AD5621"/>
    <w:rsid w:val="00AD5879"/>
    <w:rsid w:val="00AD6071"/>
    <w:rsid w:val="00AD620E"/>
    <w:rsid w:val="00AD63E3"/>
    <w:rsid w:val="00AD65BC"/>
    <w:rsid w:val="00AD6B8D"/>
    <w:rsid w:val="00AD6C4D"/>
    <w:rsid w:val="00AD6F5B"/>
    <w:rsid w:val="00AD7342"/>
    <w:rsid w:val="00AD7883"/>
    <w:rsid w:val="00AD7D81"/>
    <w:rsid w:val="00AD7E7B"/>
    <w:rsid w:val="00AD7EAD"/>
    <w:rsid w:val="00AE0160"/>
    <w:rsid w:val="00AE02A7"/>
    <w:rsid w:val="00AE0348"/>
    <w:rsid w:val="00AE082C"/>
    <w:rsid w:val="00AE0C44"/>
    <w:rsid w:val="00AE0D74"/>
    <w:rsid w:val="00AE0DF5"/>
    <w:rsid w:val="00AE14DA"/>
    <w:rsid w:val="00AE16D0"/>
    <w:rsid w:val="00AE1C71"/>
    <w:rsid w:val="00AE228C"/>
    <w:rsid w:val="00AE2640"/>
    <w:rsid w:val="00AE27B8"/>
    <w:rsid w:val="00AE3029"/>
    <w:rsid w:val="00AE3E66"/>
    <w:rsid w:val="00AE489B"/>
    <w:rsid w:val="00AE49A2"/>
    <w:rsid w:val="00AE4BF2"/>
    <w:rsid w:val="00AE523E"/>
    <w:rsid w:val="00AE539C"/>
    <w:rsid w:val="00AE5803"/>
    <w:rsid w:val="00AE5CAE"/>
    <w:rsid w:val="00AE655A"/>
    <w:rsid w:val="00AE6A16"/>
    <w:rsid w:val="00AE6C67"/>
    <w:rsid w:val="00AE6CA5"/>
    <w:rsid w:val="00AE6E18"/>
    <w:rsid w:val="00AE77E1"/>
    <w:rsid w:val="00AE7AB6"/>
    <w:rsid w:val="00AE7CC6"/>
    <w:rsid w:val="00AE7E25"/>
    <w:rsid w:val="00AF08CB"/>
    <w:rsid w:val="00AF1006"/>
    <w:rsid w:val="00AF12BD"/>
    <w:rsid w:val="00AF18BB"/>
    <w:rsid w:val="00AF1959"/>
    <w:rsid w:val="00AF19B1"/>
    <w:rsid w:val="00AF22B4"/>
    <w:rsid w:val="00AF2501"/>
    <w:rsid w:val="00AF262C"/>
    <w:rsid w:val="00AF2BBC"/>
    <w:rsid w:val="00AF3A65"/>
    <w:rsid w:val="00AF3D3E"/>
    <w:rsid w:val="00AF476B"/>
    <w:rsid w:val="00AF4842"/>
    <w:rsid w:val="00AF4936"/>
    <w:rsid w:val="00AF4D17"/>
    <w:rsid w:val="00AF4D4E"/>
    <w:rsid w:val="00AF4E43"/>
    <w:rsid w:val="00AF4E4B"/>
    <w:rsid w:val="00AF4EFD"/>
    <w:rsid w:val="00AF50D4"/>
    <w:rsid w:val="00AF6066"/>
    <w:rsid w:val="00AF6EB5"/>
    <w:rsid w:val="00AF700A"/>
    <w:rsid w:val="00AF733A"/>
    <w:rsid w:val="00AF73D1"/>
    <w:rsid w:val="00AF75FB"/>
    <w:rsid w:val="00AF7C00"/>
    <w:rsid w:val="00AF7DC1"/>
    <w:rsid w:val="00B00DD0"/>
    <w:rsid w:val="00B01D18"/>
    <w:rsid w:val="00B022DC"/>
    <w:rsid w:val="00B02384"/>
    <w:rsid w:val="00B025C3"/>
    <w:rsid w:val="00B02A7F"/>
    <w:rsid w:val="00B02C75"/>
    <w:rsid w:val="00B0302F"/>
    <w:rsid w:val="00B032FC"/>
    <w:rsid w:val="00B03472"/>
    <w:rsid w:val="00B0384F"/>
    <w:rsid w:val="00B040EE"/>
    <w:rsid w:val="00B0488B"/>
    <w:rsid w:val="00B05554"/>
    <w:rsid w:val="00B066F3"/>
    <w:rsid w:val="00B0681C"/>
    <w:rsid w:val="00B07364"/>
    <w:rsid w:val="00B07BE0"/>
    <w:rsid w:val="00B07C6F"/>
    <w:rsid w:val="00B100EC"/>
    <w:rsid w:val="00B101C9"/>
    <w:rsid w:val="00B10CA1"/>
    <w:rsid w:val="00B110F8"/>
    <w:rsid w:val="00B116C3"/>
    <w:rsid w:val="00B116CA"/>
    <w:rsid w:val="00B1187B"/>
    <w:rsid w:val="00B11BFE"/>
    <w:rsid w:val="00B120F3"/>
    <w:rsid w:val="00B12348"/>
    <w:rsid w:val="00B12E01"/>
    <w:rsid w:val="00B13117"/>
    <w:rsid w:val="00B13196"/>
    <w:rsid w:val="00B136FF"/>
    <w:rsid w:val="00B13711"/>
    <w:rsid w:val="00B1391A"/>
    <w:rsid w:val="00B13968"/>
    <w:rsid w:val="00B13F9F"/>
    <w:rsid w:val="00B144E3"/>
    <w:rsid w:val="00B147F1"/>
    <w:rsid w:val="00B14B76"/>
    <w:rsid w:val="00B150B7"/>
    <w:rsid w:val="00B158A2"/>
    <w:rsid w:val="00B159BE"/>
    <w:rsid w:val="00B162EF"/>
    <w:rsid w:val="00B16505"/>
    <w:rsid w:val="00B177FF"/>
    <w:rsid w:val="00B17D7E"/>
    <w:rsid w:val="00B17E5A"/>
    <w:rsid w:val="00B202C2"/>
    <w:rsid w:val="00B2071B"/>
    <w:rsid w:val="00B20BE1"/>
    <w:rsid w:val="00B20C6E"/>
    <w:rsid w:val="00B20CAE"/>
    <w:rsid w:val="00B20F20"/>
    <w:rsid w:val="00B21914"/>
    <w:rsid w:val="00B21C52"/>
    <w:rsid w:val="00B2212D"/>
    <w:rsid w:val="00B22530"/>
    <w:rsid w:val="00B22D9A"/>
    <w:rsid w:val="00B230A8"/>
    <w:rsid w:val="00B231F8"/>
    <w:rsid w:val="00B23565"/>
    <w:rsid w:val="00B23DD3"/>
    <w:rsid w:val="00B241D1"/>
    <w:rsid w:val="00B247E9"/>
    <w:rsid w:val="00B254A0"/>
    <w:rsid w:val="00B25628"/>
    <w:rsid w:val="00B2574B"/>
    <w:rsid w:val="00B259A7"/>
    <w:rsid w:val="00B2634C"/>
    <w:rsid w:val="00B26896"/>
    <w:rsid w:val="00B26925"/>
    <w:rsid w:val="00B269FD"/>
    <w:rsid w:val="00B270F8"/>
    <w:rsid w:val="00B27920"/>
    <w:rsid w:val="00B27BCA"/>
    <w:rsid w:val="00B27C75"/>
    <w:rsid w:val="00B30761"/>
    <w:rsid w:val="00B3186C"/>
    <w:rsid w:val="00B319BC"/>
    <w:rsid w:val="00B32B8F"/>
    <w:rsid w:val="00B32C88"/>
    <w:rsid w:val="00B32D0F"/>
    <w:rsid w:val="00B33EBE"/>
    <w:rsid w:val="00B33FAF"/>
    <w:rsid w:val="00B33FB5"/>
    <w:rsid w:val="00B3418D"/>
    <w:rsid w:val="00B34672"/>
    <w:rsid w:val="00B34686"/>
    <w:rsid w:val="00B3471E"/>
    <w:rsid w:val="00B34943"/>
    <w:rsid w:val="00B3515C"/>
    <w:rsid w:val="00B354E0"/>
    <w:rsid w:val="00B35691"/>
    <w:rsid w:val="00B35BB7"/>
    <w:rsid w:val="00B3664F"/>
    <w:rsid w:val="00B373B1"/>
    <w:rsid w:val="00B373C4"/>
    <w:rsid w:val="00B401B4"/>
    <w:rsid w:val="00B40E1D"/>
    <w:rsid w:val="00B40F33"/>
    <w:rsid w:val="00B41325"/>
    <w:rsid w:val="00B41889"/>
    <w:rsid w:val="00B41AA6"/>
    <w:rsid w:val="00B41F4E"/>
    <w:rsid w:val="00B41FA1"/>
    <w:rsid w:val="00B4220B"/>
    <w:rsid w:val="00B423B7"/>
    <w:rsid w:val="00B424FD"/>
    <w:rsid w:val="00B4256A"/>
    <w:rsid w:val="00B4445B"/>
    <w:rsid w:val="00B444E4"/>
    <w:rsid w:val="00B44ABB"/>
    <w:rsid w:val="00B45243"/>
    <w:rsid w:val="00B45314"/>
    <w:rsid w:val="00B4541C"/>
    <w:rsid w:val="00B45786"/>
    <w:rsid w:val="00B46339"/>
    <w:rsid w:val="00B46743"/>
    <w:rsid w:val="00B477FA"/>
    <w:rsid w:val="00B478D9"/>
    <w:rsid w:val="00B504AA"/>
    <w:rsid w:val="00B5179A"/>
    <w:rsid w:val="00B52115"/>
    <w:rsid w:val="00B52512"/>
    <w:rsid w:val="00B529F5"/>
    <w:rsid w:val="00B52A8C"/>
    <w:rsid w:val="00B5307F"/>
    <w:rsid w:val="00B53196"/>
    <w:rsid w:val="00B534FC"/>
    <w:rsid w:val="00B53561"/>
    <w:rsid w:val="00B53D46"/>
    <w:rsid w:val="00B540CA"/>
    <w:rsid w:val="00B542BB"/>
    <w:rsid w:val="00B54A73"/>
    <w:rsid w:val="00B5514B"/>
    <w:rsid w:val="00B55884"/>
    <w:rsid w:val="00B55A4A"/>
    <w:rsid w:val="00B55C3B"/>
    <w:rsid w:val="00B55D8B"/>
    <w:rsid w:val="00B56074"/>
    <w:rsid w:val="00B5658C"/>
    <w:rsid w:val="00B56784"/>
    <w:rsid w:val="00B56838"/>
    <w:rsid w:val="00B56AC9"/>
    <w:rsid w:val="00B56B5A"/>
    <w:rsid w:val="00B56D58"/>
    <w:rsid w:val="00B56DB5"/>
    <w:rsid w:val="00B56DE9"/>
    <w:rsid w:val="00B56F21"/>
    <w:rsid w:val="00B57B0D"/>
    <w:rsid w:val="00B57BBF"/>
    <w:rsid w:val="00B602F8"/>
    <w:rsid w:val="00B6051F"/>
    <w:rsid w:val="00B6067B"/>
    <w:rsid w:val="00B6091D"/>
    <w:rsid w:val="00B61755"/>
    <w:rsid w:val="00B62AD4"/>
    <w:rsid w:val="00B631C9"/>
    <w:rsid w:val="00B6363A"/>
    <w:rsid w:val="00B639CF"/>
    <w:rsid w:val="00B63AC9"/>
    <w:rsid w:val="00B63B86"/>
    <w:rsid w:val="00B63C4D"/>
    <w:rsid w:val="00B63EC0"/>
    <w:rsid w:val="00B644FD"/>
    <w:rsid w:val="00B648C1"/>
    <w:rsid w:val="00B64BE8"/>
    <w:rsid w:val="00B65A42"/>
    <w:rsid w:val="00B66C42"/>
    <w:rsid w:val="00B670B4"/>
    <w:rsid w:val="00B678DC"/>
    <w:rsid w:val="00B67B85"/>
    <w:rsid w:val="00B7075C"/>
    <w:rsid w:val="00B7149F"/>
    <w:rsid w:val="00B718D8"/>
    <w:rsid w:val="00B71D47"/>
    <w:rsid w:val="00B72401"/>
    <w:rsid w:val="00B72767"/>
    <w:rsid w:val="00B73368"/>
    <w:rsid w:val="00B7339B"/>
    <w:rsid w:val="00B74208"/>
    <w:rsid w:val="00B746DF"/>
    <w:rsid w:val="00B746F0"/>
    <w:rsid w:val="00B74942"/>
    <w:rsid w:val="00B74A3F"/>
    <w:rsid w:val="00B7554D"/>
    <w:rsid w:val="00B75C59"/>
    <w:rsid w:val="00B75EA7"/>
    <w:rsid w:val="00B75ED4"/>
    <w:rsid w:val="00B75FD2"/>
    <w:rsid w:val="00B761F8"/>
    <w:rsid w:val="00B76633"/>
    <w:rsid w:val="00B767FB"/>
    <w:rsid w:val="00B771BB"/>
    <w:rsid w:val="00B777F8"/>
    <w:rsid w:val="00B77B27"/>
    <w:rsid w:val="00B77C6C"/>
    <w:rsid w:val="00B81440"/>
    <w:rsid w:val="00B81771"/>
    <w:rsid w:val="00B81999"/>
    <w:rsid w:val="00B81CF4"/>
    <w:rsid w:val="00B81D4A"/>
    <w:rsid w:val="00B82261"/>
    <w:rsid w:val="00B8295A"/>
    <w:rsid w:val="00B82CA9"/>
    <w:rsid w:val="00B830E9"/>
    <w:rsid w:val="00B85288"/>
    <w:rsid w:val="00B8609F"/>
    <w:rsid w:val="00B86738"/>
    <w:rsid w:val="00B86AB9"/>
    <w:rsid w:val="00B86D57"/>
    <w:rsid w:val="00B86D9A"/>
    <w:rsid w:val="00B86E03"/>
    <w:rsid w:val="00B87206"/>
    <w:rsid w:val="00B87447"/>
    <w:rsid w:val="00B905B1"/>
    <w:rsid w:val="00B905E5"/>
    <w:rsid w:val="00B911DA"/>
    <w:rsid w:val="00B911EB"/>
    <w:rsid w:val="00B91E05"/>
    <w:rsid w:val="00B9234F"/>
    <w:rsid w:val="00B92454"/>
    <w:rsid w:val="00B92CF0"/>
    <w:rsid w:val="00B9335E"/>
    <w:rsid w:val="00B93BC0"/>
    <w:rsid w:val="00B94388"/>
    <w:rsid w:val="00B945CF"/>
    <w:rsid w:val="00B94DC8"/>
    <w:rsid w:val="00B94E0D"/>
    <w:rsid w:val="00B94E58"/>
    <w:rsid w:val="00B94F41"/>
    <w:rsid w:val="00B955C1"/>
    <w:rsid w:val="00B95838"/>
    <w:rsid w:val="00B95E43"/>
    <w:rsid w:val="00B9611D"/>
    <w:rsid w:val="00B962ED"/>
    <w:rsid w:val="00B9661E"/>
    <w:rsid w:val="00B96A1C"/>
    <w:rsid w:val="00B96BBD"/>
    <w:rsid w:val="00B96D54"/>
    <w:rsid w:val="00B97BA9"/>
    <w:rsid w:val="00B97BDA"/>
    <w:rsid w:val="00BA043B"/>
    <w:rsid w:val="00BA2035"/>
    <w:rsid w:val="00BA2140"/>
    <w:rsid w:val="00BA25CB"/>
    <w:rsid w:val="00BA2E3F"/>
    <w:rsid w:val="00BA360B"/>
    <w:rsid w:val="00BA3CB3"/>
    <w:rsid w:val="00BA40A7"/>
    <w:rsid w:val="00BA434E"/>
    <w:rsid w:val="00BA4A27"/>
    <w:rsid w:val="00BA4A31"/>
    <w:rsid w:val="00BA4E58"/>
    <w:rsid w:val="00BA53B8"/>
    <w:rsid w:val="00BA5594"/>
    <w:rsid w:val="00BA55C0"/>
    <w:rsid w:val="00BA5685"/>
    <w:rsid w:val="00BA5896"/>
    <w:rsid w:val="00BA5D8F"/>
    <w:rsid w:val="00BA64E6"/>
    <w:rsid w:val="00BA6A1A"/>
    <w:rsid w:val="00BA6C11"/>
    <w:rsid w:val="00BA77D5"/>
    <w:rsid w:val="00BA7938"/>
    <w:rsid w:val="00BB0492"/>
    <w:rsid w:val="00BB0A50"/>
    <w:rsid w:val="00BB0F34"/>
    <w:rsid w:val="00BB1366"/>
    <w:rsid w:val="00BB15AF"/>
    <w:rsid w:val="00BB16EE"/>
    <w:rsid w:val="00BB2102"/>
    <w:rsid w:val="00BB22F9"/>
    <w:rsid w:val="00BB2313"/>
    <w:rsid w:val="00BB34E8"/>
    <w:rsid w:val="00BB393C"/>
    <w:rsid w:val="00BB3ED9"/>
    <w:rsid w:val="00BB494F"/>
    <w:rsid w:val="00BB4AC6"/>
    <w:rsid w:val="00BB4DD1"/>
    <w:rsid w:val="00BB5C58"/>
    <w:rsid w:val="00BB5D03"/>
    <w:rsid w:val="00BB60E5"/>
    <w:rsid w:val="00BB6562"/>
    <w:rsid w:val="00BB67F6"/>
    <w:rsid w:val="00BB6993"/>
    <w:rsid w:val="00BB6E13"/>
    <w:rsid w:val="00BC00DB"/>
    <w:rsid w:val="00BC048F"/>
    <w:rsid w:val="00BC0A43"/>
    <w:rsid w:val="00BC17B5"/>
    <w:rsid w:val="00BC1980"/>
    <w:rsid w:val="00BC1DC1"/>
    <w:rsid w:val="00BC1F39"/>
    <w:rsid w:val="00BC2DA1"/>
    <w:rsid w:val="00BC2EA4"/>
    <w:rsid w:val="00BC3C2D"/>
    <w:rsid w:val="00BC3F43"/>
    <w:rsid w:val="00BC4073"/>
    <w:rsid w:val="00BC4404"/>
    <w:rsid w:val="00BC4449"/>
    <w:rsid w:val="00BC53F9"/>
    <w:rsid w:val="00BC5AA7"/>
    <w:rsid w:val="00BC5C68"/>
    <w:rsid w:val="00BC6118"/>
    <w:rsid w:val="00BC7321"/>
    <w:rsid w:val="00BC7C61"/>
    <w:rsid w:val="00BD09DB"/>
    <w:rsid w:val="00BD0C11"/>
    <w:rsid w:val="00BD13F8"/>
    <w:rsid w:val="00BD14F4"/>
    <w:rsid w:val="00BD19DA"/>
    <w:rsid w:val="00BD1A8E"/>
    <w:rsid w:val="00BD1C43"/>
    <w:rsid w:val="00BD28BD"/>
    <w:rsid w:val="00BD2C4B"/>
    <w:rsid w:val="00BD30C4"/>
    <w:rsid w:val="00BD3438"/>
    <w:rsid w:val="00BD34A4"/>
    <w:rsid w:val="00BD3B61"/>
    <w:rsid w:val="00BD4537"/>
    <w:rsid w:val="00BD488E"/>
    <w:rsid w:val="00BD4F3D"/>
    <w:rsid w:val="00BD5337"/>
    <w:rsid w:val="00BD53E0"/>
    <w:rsid w:val="00BD6ED9"/>
    <w:rsid w:val="00BD78A7"/>
    <w:rsid w:val="00BE03D1"/>
    <w:rsid w:val="00BE04C5"/>
    <w:rsid w:val="00BE079C"/>
    <w:rsid w:val="00BE0D1A"/>
    <w:rsid w:val="00BE1637"/>
    <w:rsid w:val="00BE1645"/>
    <w:rsid w:val="00BE16E7"/>
    <w:rsid w:val="00BE318E"/>
    <w:rsid w:val="00BE3471"/>
    <w:rsid w:val="00BE3602"/>
    <w:rsid w:val="00BE3624"/>
    <w:rsid w:val="00BE36F6"/>
    <w:rsid w:val="00BE3755"/>
    <w:rsid w:val="00BE3AA6"/>
    <w:rsid w:val="00BE3EE3"/>
    <w:rsid w:val="00BE46AD"/>
    <w:rsid w:val="00BE4DC2"/>
    <w:rsid w:val="00BE5636"/>
    <w:rsid w:val="00BE620F"/>
    <w:rsid w:val="00BE67A4"/>
    <w:rsid w:val="00BE687E"/>
    <w:rsid w:val="00BE716F"/>
    <w:rsid w:val="00BE7500"/>
    <w:rsid w:val="00BE7716"/>
    <w:rsid w:val="00BE7A72"/>
    <w:rsid w:val="00BF0004"/>
    <w:rsid w:val="00BF0015"/>
    <w:rsid w:val="00BF01DA"/>
    <w:rsid w:val="00BF075C"/>
    <w:rsid w:val="00BF090E"/>
    <w:rsid w:val="00BF0A21"/>
    <w:rsid w:val="00BF0C29"/>
    <w:rsid w:val="00BF0C35"/>
    <w:rsid w:val="00BF0F88"/>
    <w:rsid w:val="00BF12C6"/>
    <w:rsid w:val="00BF1377"/>
    <w:rsid w:val="00BF1414"/>
    <w:rsid w:val="00BF1792"/>
    <w:rsid w:val="00BF1832"/>
    <w:rsid w:val="00BF1883"/>
    <w:rsid w:val="00BF1BE4"/>
    <w:rsid w:val="00BF1ECB"/>
    <w:rsid w:val="00BF2759"/>
    <w:rsid w:val="00BF32E7"/>
    <w:rsid w:val="00BF34B4"/>
    <w:rsid w:val="00BF4455"/>
    <w:rsid w:val="00BF4B97"/>
    <w:rsid w:val="00BF4C92"/>
    <w:rsid w:val="00BF600D"/>
    <w:rsid w:val="00BF6347"/>
    <w:rsid w:val="00BF6700"/>
    <w:rsid w:val="00BF6856"/>
    <w:rsid w:val="00BF6AEB"/>
    <w:rsid w:val="00BF6FBC"/>
    <w:rsid w:val="00BF7060"/>
    <w:rsid w:val="00BF74F3"/>
    <w:rsid w:val="00BF7704"/>
    <w:rsid w:val="00BF7EF1"/>
    <w:rsid w:val="00C00723"/>
    <w:rsid w:val="00C00B36"/>
    <w:rsid w:val="00C01148"/>
    <w:rsid w:val="00C01804"/>
    <w:rsid w:val="00C02216"/>
    <w:rsid w:val="00C02A01"/>
    <w:rsid w:val="00C036C8"/>
    <w:rsid w:val="00C0486C"/>
    <w:rsid w:val="00C04CEC"/>
    <w:rsid w:val="00C0584F"/>
    <w:rsid w:val="00C05CF6"/>
    <w:rsid w:val="00C05DA0"/>
    <w:rsid w:val="00C06061"/>
    <w:rsid w:val="00C060A1"/>
    <w:rsid w:val="00C06497"/>
    <w:rsid w:val="00C06634"/>
    <w:rsid w:val="00C06C1E"/>
    <w:rsid w:val="00C070DE"/>
    <w:rsid w:val="00C07527"/>
    <w:rsid w:val="00C105CC"/>
    <w:rsid w:val="00C1063D"/>
    <w:rsid w:val="00C11247"/>
    <w:rsid w:val="00C113BC"/>
    <w:rsid w:val="00C11F5A"/>
    <w:rsid w:val="00C125B9"/>
    <w:rsid w:val="00C126C6"/>
    <w:rsid w:val="00C1287D"/>
    <w:rsid w:val="00C12D88"/>
    <w:rsid w:val="00C12EA8"/>
    <w:rsid w:val="00C130B1"/>
    <w:rsid w:val="00C132B1"/>
    <w:rsid w:val="00C138D6"/>
    <w:rsid w:val="00C13E69"/>
    <w:rsid w:val="00C147AC"/>
    <w:rsid w:val="00C14B68"/>
    <w:rsid w:val="00C15360"/>
    <w:rsid w:val="00C163FD"/>
    <w:rsid w:val="00C167B7"/>
    <w:rsid w:val="00C1776A"/>
    <w:rsid w:val="00C17D12"/>
    <w:rsid w:val="00C17EB0"/>
    <w:rsid w:val="00C200A4"/>
    <w:rsid w:val="00C20233"/>
    <w:rsid w:val="00C2082D"/>
    <w:rsid w:val="00C20D0F"/>
    <w:rsid w:val="00C21551"/>
    <w:rsid w:val="00C21600"/>
    <w:rsid w:val="00C21E30"/>
    <w:rsid w:val="00C2214C"/>
    <w:rsid w:val="00C22BBD"/>
    <w:rsid w:val="00C22C6C"/>
    <w:rsid w:val="00C22E5B"/>
    <w:rsid w:val="00C231E4"/>
    <w:rsid w:val="00C23BB3"/>
    <w:rsid w:val="00C252EA"/>
    <w:rsid w:val="00C25733"/>
    <w:rsid w:val="00C258AB"/>
    <w:rsid w:val="00C25E4D"/>
    <w:rsid w:val="00C25F96"/>
    <w:rsid w:val="00C2667D"/>
    <w:rsid w:val="00C26FFD"/>
    <w:rsid w:val="00C27A10"/>
    <w:rsid w:val="00C27DCD"/>
    <w:rsid w:val="00C306FD"/>
    <w:rsid w:val="00C310D3"/>
    <w:rsid w:val="00C31B84"/>
    <w:rsid w:val="00C32559"/>
    <w:rsid w:val="00C32776"/>
    <w:rsid w:val="00C328BB"/>
    <w:rsid w:val="00C32DFC"/>
    <w:rsid w:val="00C32EFA"/>
    <w:rsid w:val="00C33312"/>
    <w:rsid w:val="00C33E41"/>
    <w:rsid w:val="00C33F81"/>
    <w:rsid w:val="00C33FF6"/>
    <w:rsid w:val="00C34596"/>
    <w:rsid w:val="00C34A3F"/>
    <w:rsid w:val="00C34A75"/>
    <w:rsid w:val="00C34ECA"/>
    <w:rsid w:val="00C353C7"/>
    <w:rsid w:val="00C35589"/>
    <w:rsid w:val="00C359D0"/>
    <w:rsid w:val="00C36146"/>
    <w:rsid w:val="00C3633C"/>
    <w:rsid w:val="00C36501"/>
    <w:rsid w:val="00C3753D"/>
    <w:rsid w:val="00C37AB7"/>
    <w:rsid w:val="00C37B2C"/>
    <w:rsid w:val="00C40266"/>
    <w:rsid w:val="00C406F5"/>
    <w:rsid w:val="00C4096E"/>
    <w:rsid w:val="00C40C4A"/>
    <w:rsid w:val="00C41183"/>
    <w:rsid w:val="00C41A85"/>
    <w:rsid w:val="00C41BAC"/>
    <w:rsid w:val="00C41DD5"/>
    <w:rsid w:val="00C4237C"/>
    <w:rsid w:val="00C42893"/>
    <w:rsid w:val="00C42BE8"/>
    <w:rsid w:val="00C43409"/>
    <w:rsid w:val="00C43D74"/>
    <w:rsid w:val="00C449E3"/>
    <w:rsid w:val="00C44D72"/>
    <w:rsid w:val="00C45680"/>
    <w:rsid w:val="00C45A2D"/>
    <w:rsid w:val="00C46198"/>
    <w:rsid w:val="00C4653C"/>
    <w:rsid w:val="00C466F0"/>
    <w:rsid w:val="00C46803"/>
    <w:rsid w:val="00C46E44"/>
    <w:rsid w:val="00C47B11"/>
    <w:rsid w:val="00C47C9E"/>
    <w:rsid w:val="00C50530"/>
    <w:rsid w:val="00C5088E"/>
    <w:rsid w:val="00C51054"/>
    <w:rsid w:val="00C51B13"/>
    <w:rsid w:val="00C51D58"/>
    <w:rsid w:val="00C528B2"/>
    <w:rsid w:val="00C529B9"/>
    <w:rsid w:val="00C52AFC"/>
    <w:rsid w:val="00C52F3D"/>
    <w:rsid w:val="00C53016"/>
    <w:rsid w:val="00C530D2"/>
    <w:rsid w:val="00C5341B"/>
    <w:rsid w:val="00C53CF3"/>
    <w:rsid w:val="00C53D2C"/>
    <w:rsid w:val="00C53E63"/>
    <w:rsid w:val="00C5464E"/>
    <w:rsid w:val="00C54C4A"/>
    <w:rsid w:val="00C551A4"/>
    <w:rsid w:val="00C5564E"/>
    <w:rsid w:val="00C55BF1"/>
    <w:rsid w:val="00C55C32"/>
    <w:rsid w:val="00C5661C"/>
    <w:rsid w:val="00C567D1"/>
    <w:rsid w:val="00C569A0"/>
    <w:rsid w:val="00C56E95"/>
    <w:rsid w:val="00C572B0"/>
    <w:rsid w:val="00C5734C"/>
    <w:rsid w:val="00C5760E"/>
    <w:rsid w:val="00C577D2"/>
    <w:rsid w:val="00C609E7"/>
    <w:rsid w:val="00C60FC8"/>
    <w:rsid w:val="00C61B70"/>
    <w:rsid w:val="00C61D2E"/>
    <w:rsid w:val="00C61E80"/>
    <w:rsid w:val="00C621A0"/>
    <w:rsid w:val="00C621DE"/>
    <w:rsid w:val="00C62A83"/>
    <w:rsid w:val="00C62C13"/>
    <w:rsid w:val="00C63382"/>
    <w:rsid w:val="00C63514"/>
    <w:rsid w:val="00C63781"/>
    <w:rsid w:val="00C638F1"/>
    <w:rsid w:val="00C63A45"/>
    <w:rsid w:val="00C64315"/>
    <w:rsid w:val="00C64652"/>
    <w:rsid w:val="00C648A2"/>
    <w:rsid w:val="00C65364"/>
    <w:rsid w:val="00C6564D"/>
    <w:rsid w:val="00C659C7"/>
    <w:rsid w:val="00C65A92"/>
    <w:rsid w:val="00C65C3A"/>
    <w:rsid w:val="00C65D89"/>
    <w:rsid w:val="00C662A1"/>
    <w:rsid w:val="00C66A5F"/>
    <w:rsid w:val="00C67011"/>
    <w:rsid w:val="00C67C32"/>
    <w:rsid w:val="00C67C73"/>
    <w:rsid w:val="00C70608"/>
    <w:rsid w:val="00C70640"/>
    <w:rsid w:val="00C70727"/>
    <w:rsid w:val="00C70F72"/>
    <w:rsid w:val="00C714D9"/>
    <w:rsid w:val="00C715BE"/>
    <w:rsid w:val="00C71F7B"/>
    <w:rsid w:val="00C7251C"/>
    <w:rsid w:val="00C7380B"/>
    <w:rsid w:val="00C740F5"/>
    <w:rsid w:val="00C749A4"/>
    <w:rsid w:val="00C755C3"/>
    <w:rsid w:val="00C7589E"/>
    <w:rsid w:val="00C75BF3"/>
    <w:rsid w:val="00C7631B"/>
    <w:rsid w:val="00C778D2"/>
    <w:rsid w:val="00C80C0F"/>
    <w:rsid w:val="00C81088"/>
    <w:rsid w:val="00C81149"/>
    <w:rsid w:val="00C819F9"/>
    <w:rsid w:val="00C81D4C"/>
    <w:rsid w:val="00C82748"/>
    <w:rsid w:val="00C83590"/>
    <w:rsid w:val="00C83749"/>
    <w:rsid w:val="00C84E3F"/>
    <w:rsid w:val="00C861AF"/>
    <w:rsid w:val="00C862FC"/>
    <w:rsid w:val="00C869C9"/>
    <w:rsid w:val="00C86DF5"/>
    <w:rsid w:val="00C87166"/>
    <w:rsid w:val="00C87B58"/>
    <w:rsid w:val="00C9075B"/>
    <w:rsid w:val="00C90831"/>
    <w:rsid w:val="00C90D47"/>
    <w:rsid w:val="00C91351"/>
    <w:rsid w:val="00C9181E"/>
    <w:rsid w:val="00C91C72"/>
    <w:rsid w:val="00C91D11"/>
    <w:rsid w:val="00C91F41"/>
    <w:rsid w:val="00C93B60"/>
    <w:rsid w:val="00C94D18"/>
    <w:rsid w:val="00C951EB"/>
    <w:rsid w:val="00C953C2"/>
    <w:rsid w:val="00C96100"/>
    <w:rsid w:val="00C967D5"/>
    <w:rsid w:val="00C96DA7"/>
    <w:rsid w:val="00C97E2C"/>
    <w:rsid w:val="00CA007A"/>
    <w:rsid w:val="00CA0E73"/>
    <w:rsid w:val="00CA1B24"/>
    <w:rsid w:val="00CA1E3F"/>
    <w:rsid w:val="00CA28E5"/>
    <w:rsid w:val="00CA31FC"/>
    <w:rsid w:val="00CA377F"/>
    <w:rsid w:val="00CA384D"/>
    <w:rsid w:val="00CA3FD7"/>
    <w:rsid w:val="00CA4329"/>
    <w:rsid w:val="00CA468E"/>
    <w:rsid w:val="00CA49BA"/>
    <w:rsid w:val="00CA55DA"/>
    <w:rsid w:val="00CA5F7C"/>
    <w:rsid w:val="00CA5FA1"/>
    <w:rsid w:val="00CA63E4"/>
    <w:rsid w:val="00CA7024"/>
    <w:rsid w:val="00CA71EC"/>
    <w:rsid w:val="00CA75EC"/>
    <w:rsid w:val="00CA79AE"/>
    <w:rsid w:val="00CA7DEB"/>
    <w:rsid w:val="00CB019A"/>
    <w:rsid w:val="00CB04B5"/>
    <w:rsid w:val="00CB0589"/>
    <w:rsid w:val="00CB05FF"/>
    <w:rsid w:val="00CB0E92"/>
    <w:rsid w:val="00CB18BE"/>
    <w:rsid w:val="00CB1B0C"/>
    <w:rsid w:val="00CB2755"/>
    <w:rsid w:val="00CB2AD7"/>
    <w:rsid w:val="00CB2CFB"/>
    <w:rsid w:val="00CB368A"/>
    <w:rsid w:val="00CB412A"/>
    <w:rsid w:val="00CB45F1"/>
    <w:rsid w:val="00CB4A76"/>
    <w:rsid w:val="00CB517B"/>
    <w:rsid w:val="00CB5294"/>
    <w:rsid w:val="00CB5A4C"/>
    <w:rsid w:val="00CB5CE9"/>
    <w:rsid w:val="00CB5E39"/>
    <w:rsid w:val="00CB66A0"/>
    <w:rsid w:val="00CB694A"/>
    <w:rsid w:val="00CB6BBA"/>
    <w:rsid w:val="00CB6D24"/>
    <w:rsid w:val="00CB6D86"/>
    <w:rsid w:val="00CB73CE"/>
    <w:rsid w:val="00CB76AD"/>
    <w:rsid w:val="00CB784D"/>
    <w:rsid w:val="00CB7906"/>
    <w:rsid w:val="00CB7D8E"/>
    <w:rsid w:val="00CC02E9"/>
    <w:rsid w:val="00CC04BC"/>
    <w:rsid w:val="00CC0E1C"/>
    <w:rsid w:val="00CC0F18"/>
    <w:rsid w:val="00CC156C"/>
    <w:rsid w:val="00CC1D79"/>
    <w:rsid w:val="00CC215B"/>
    <w:rsid w:val="00CC25BC"/>
    <w:rsid w:val="00CC27F2"/>
    <w:rsid w:val="00CC378A"/>
    <w:rsid w:val="00CC40BE"/>
    <w:rsid w:val="00CC4153"/>
    <w:rsid w:val="00CC463B"/>
    <w:rsid w:val="00CC4CCA"/>
    <w:rsid w:val="00CC4F5B"/>
    <w:rsid w:val="00CC5010"/>
    <w:rsid w:val="00CC549E"/>
    <w:rsid w:val="00CC5A68"/>
    <w:rsid w:val="00CC6238"/>
    <w:rsid w:val="00CC63AC"/>
    <w:rsid w:val="00CC68FF"/>
    <w:rsid w:val="00CC6D13"/>
    <w:rsid w:val="00CC6F66"/>
    <w:rsid w:val="00CC7740"/>
    <w:rsid w:val="00CC7807"/>
    <w:rsid w:val="00CC78AB"/>
    <w:rsid w:val="00CC79FE"/>
    <w:rsid w:val="00CC7D40"/>
    <w:rsid w:val="00CC7EA2"/>
    <w:rsid w:val="00CD003A"/>
    <w:rsid w:val="00CD0099"/>
    <w:rsid w:val="00CD10C2"/>
    <w:rsid w:val="00CD140C"/>
    <w:rsid w:val="00CD2473"/>
    <w:rsid w:val="00CD27C4"/>
    <w:rsid w:val="00CD32A7"/>
    <w:rsid w:val="00CD36D6"/>
    <w:rsid w:val="00CD37FD"/>
    <w:rsid w:val="00CD3882"/>
    <w:rsid w:val="00CD401D"/>
    <w:rsid w:val="00CD412B"/>
    <w:rsid w:val="00CD439A"/>
    <w:rsid w:val="00CD4772"/>
    <w:rsid w:val="00CD4972"/>
    <w:rsid w:val="00CD4A38"/>
    <w:rsid w:val="00CD4DAC"/>
    <w:rsid w:val="00CD53D2"/>
    <w:rsid w:val="00CD5551"/>
    <w:rsid w:val="00CD5AA7"/>
    <w:rsid w:val="00CD5B8D"/>
    <w:rsid w:val="00CD6AD7"/>
    <w:rsid w:val="00CD6BC4"/>
    <w:rsid w:val="00CD6C4D"/>
    <w:rsid w:val="00CD6C95"/>
    <w:rsid w:val="00CD7277"/>
    <w:rsid w:val="00CD751B"/>
    <w:rsid w:val="00CD7CC2"/>
    <w:rsid w:val="00CE0A1F"/>
    <w:rsid w:val="00CE0F1A"/>
    <w:rsid w:val="00CE110E"/>
    <w:rsid w:val="00CE11ED"/>
    <w:rsid w:val="00CE1260"/>
    <w:rsid w:val="00CE16C6"/>
    <w:rsid w:val="00CE1A8D"/>
    <w:rsid w:val="00CE1BF6"/>
    <w:rsid w:val="00CE21FC"/>
    <w:rsid w:val="00CE244C"/>
    <w:rsid w:val="00CE2E11"/>
    <w:rsid w:val="00CE314F"/>
    <w:rsid w:val="00CE337D"/>
    <w:rsid w:val="00CE3517"/>
    <w:rsid w:val="00CE415B"/>
    <w:rsid w:val="00CE4419"/>
    <w:rsid w:val="00CE4641"/>
    <w:rsid w:val="00CE47E1"/>
    <w:rsid w:val="00CE4CBB"/>
    <w:rsid w:val="00CE4D05"/>
    <w:rsid w:val="00CE52B4"/>
    <w:rsid w:val="00CE556D"/>
    <w:rsid w:val="00CE580B"/>
    <w:rsid w:val="00CE599F"/>
    <w:rsid w:val="00CE5D38"/>
    <w:rsid w:val="00CE6152"/>
    <w:rsid w:val="00CE6261"/>
    <w:rsid w:val="00CE666A"/>
    <w:rsid w:val="00CE678A"/>
    <w:rsid w:val="00CE682D"/>
    <w:rsid w:val="00CE6C12"/>
    <w:rsid w:val="00CE6E7B"/>
    <w:rsid w:val="00CE7000"/>
    <w:rsid w:val="00CE7056"/>
    <w:rsid w:val="00CE7172"/>
    <w:rsid w:val="00CE721A"/>
    <w:rsid w:val="00CE791E"/>
    <w:rsid w:val="00CE7DD9"/>
    <w:rsid w:val="00CF0125"/>
    <w:rsid w:val="00CF0B0D"/>
    <w:rsid w:val="00CF1235"/>
    <w:rsid w:val="00CF1986"/>
    <w:rsid w:val="00CF1B90"/>
    <w:rsid w:val="00CF1C91"/>
    <w:rsid w:val="00CF2031"/>
    <w:rsid w:val="00CF389B"/>
    <w:rsid w:val="00CF3D47"/>
    <w:rsid w:val="00CF46E4"/>
    <w:rsid w:val="00CF49F7"/>
    <w:rsid w:val="00CF4A44"/>
    <w:rsid w:val="00CF4C6A"/>
    <w:rsid w:val="00CF4E41"/>
    <w:rsid w:val="00CF52B8"/>
    <w:rsid w:val="00CF536A"/>
    <w:rsid w:val="00CF559A"/>
    <w:rsid w:val="00CF63C7"/>
    <w:rsid w:val="00CF66DD"/>
    <w:rsid w:val="00CF70F7"/>
    <w:rsid w:val="00CF762A"/>
    <w:rsid w:val="00D00650"/>
    <w:rsid w:val="00D0082E"/>
    <w:rsid w:val="00D0095C"/>
    <w:rsid w:val="00D012F5"/>
    <w:rsid w:val="00D01880"/>
    <w:rsid w:val="00D01A80"/>
    <w:rsid w:val="00D02CA2"/>
    <w:rsid w:val="00D03338"/>
    <w:rsid w:val="00D03D0D"/>
    <w:rsid w:val="00D04982"/>
    <w:rsid w:val="00D050AF"/>
    <w:rsid w:val="00D0593D"/>
    <w:rsid w:val="00D05D15"/>
    <w:rsid w:val="00D0610A"/>
    <w:rsid w:val="00D06974"/>
    <w:rsid w:val="00D06E6E"/>
    <w:rsid w:val="00D07437"/>
    <w:rsid w:val="00D07510"/>
    <w:rsid w:val="00D1010D"/>
    <w:rsid w:val="00D112A0"/>
    <w:rsid w:val="00D11B36"/>
    <w:rsid w:val="00D120DF"/>
    <w:rsid w:val="00D1269F"/>
    <w:rsid w:val="00D12981"/>
    <w:rsid w:val="00D13813"/>
    <w:rsid w:val="00D13D4A"/>
    <w:rsid w:val="00D13DB0"/>
    <w:rsid w:val="00D14269"/>
    <w:rsid w:val="00D14416"/>
    <w:rsid w:val="00D146D9"/>
    <w:rsid w:val="00D153ED"/>
    <w:rsid w:val="00D155A1"/>
    <w:rsid w:val="00D15725"/>
    <w:rsid w:val="00D158A9"/>
    <w:rsid w:val="00D161CC"/>
    <w:rsid w:val="00D16625"/>
    <w:rsid w:val="00D1666A"/>
    <w:rsid w:val="00D16D7E"/>
    <w:rsid w:val="00D16D89"/>
    <w:rsid w:val="00D16F84"/>
    <w:rsid w:val="00D16F96"/>
    <w:rsid w:val="00D175B0"/>
    <w:rsid w:val="00D17764"/>
    <w:rsid w:val="00D208DF"/>
    <w:rsid w:val="00D218C2"/>
    <w:rsid w:val="00D22670"/>
    <w:rsid w:val="00D22ECF"/>
    <w:rsid w:val="00D2338E"/>
    <w:rsid w:val="00D23507"/>
    <w:rsid w:val="00D23A80"/>
    <w:rsid w:val="00D24280"/>
    <w:rsid w:val="00D24436"/>
    <w:rsid w:val="00D24F82"/>
    <w:rsid w:val="00D25A7B"/>
    <w:rsid w:val="00D26AC3"/>
    <w:rsid w:val="00D26BC0"/>
    <w:rsid w:val="00D26C9E"/>
    <w:rsid w:val="00D26EF3"/>
    <w:rsid w:val="00D26F00"/>
    <w:rsid w:val="00D270D2"/>
    <w:rsid w:val="00D273B4"/>
    <w:rsid w:val="00D27628"/>
    <w:rsid w:val="00D27B17"/>
    <w:rsid w:val="00D27F81"/>
    <w:rsid w:val="00D30656"/>
    <w:rsid w:val="00D3120F"/>
    <w:rsid w:val="00D31919"/>
    <w:rsid w:val="00D31B13"/>
    <w:rsid w:val="00D324FB"/>
    <w:rsid w:val="00D33519"/>
    <w:rsid w:val="00D33CC5"/>
    <w:rsid w:val="00D34572"/>
    <w:rsid w:val="00D348E2"/>
    <w:rsid w:val="00D34D55"/>
    <w:rsid w:val="00D3508E"/>
    <w:rsid w:val="00D358DB"/>
    <w:rsid w:val="00D35968"/>
    <w:rsid w:val="00D35A13"/>
    <w:rsid w:val="00D3659F"/>
    <w:rsid w:val="00D36CAB"/>
    <w:rsid w:val="00D37127"/>
    <w:rsid w:val="00D37FAB"/>
    <w:rsid w:val="00D40151"/>
    <w:rsid w:val="00D40515"/>
    <w:rsid w:val="00D405CA"/>
    <w:rsid w:val="00D4063F"/>
    <w:rsid w:val="00D42D85"/>
    <w:rsid w:val="00D42EAF"/>
    <w:rsid w:val="00D43080"/>
    <w:rsid w:val="00D44270"/>
    <w:rsid w:val="00D4453F"/>
    <w:rsid w:val="00D44832"/>
    <w:rsid w:val="00D44C2A"/>
    <w:rsid w:val="00D44FA0"/>
    <w:rsid w:val="00D4515B"/>
    <w:rsid w:val="00D4525B"/>
    <w:rsid w:val="00D4565C"/>
    <w:rsid w:val="00D458C0"/>
    <w:rsid w:val="00D45AD2"/>
    <w:rsid w:val="00D45BAB"/>
    <w:rsid w:val="00D45D83"/>
    <w:rsid w:val="00D45E5C"/>
    <w:rsid w:val="00D46387"/>
    <w:rsid w:val="00D4677A"/>
    <w:rsid w:val="00D472D3"/>
    <w:rsid w:val="00D50090"/>
    <w:rsid w:val="00D505AB"/>
    <w:rsid w:val="00D51061"/>
    <w:rsid w:val="00D51305"/>
    <w:rsid w:val="00D516E4"/>
    <w:rsid w:val="00D51D0A"/>
    <w:rsid w:val="00D51F77"/>
    <w:rsid w:val="00D5263A"/>
    <w:rsid w:val="00D527F7"/>
    <w:rsid w:val="00D528EC"/>
    <w:rsid w:val="00D5349F"/>
    <w:rsid w:val="00D53AEB"/>
    <w:rsid w:val="00D54BAE"/>
    <w:rsid w:val="00D54D28"/>
    <w:rsid w:val="00D55123"/>
    <w:rsid w:val="00D55551"/>
    <w:rsid w:val="00D5580D"/>
    <w:rsid w:val="00D55EA9"/>
    <w:rsid w:val="00D5662F"/>
    <w:rsid w:val="00D56792"/>
    <w:rsid w:val="00D56836"/>
    <w:rsid w:val="00D57046"/>
    <w:rsid w:val="00D57585"/>
    <w:rsid w:val="00D577E5"/>
    <w:rsid w:val="00D57F0B"/>
    <w:rsid w:val="00D605C9"/>
    <w:rsid w:val="00D60D88"/>
    <w:rsid w:val="00D61449"/>
    <w:rsid w:val="00D617C3"/>
    <w:rsid w:val="00D643D6"/>
    <w:rsid w:val="00D645F6"/>
    <w:rsid w:val="00D64AF6"/>
    <w:rsid w:val="00D64CFF"/>
    <w:rsid w:val="00D64F52"/>
    <w:rsid w:val="00D65658"/>
    <w:rsid w:val="00D6573C"/>
    <w:rsid w:val="00D6696F"/>
    <w:rsid w:val="00D66974"/>
    <w:rsid w:val="00D67234"/>
    <w:rsid w:val="00D6730C"/>
    <w:rsid w:val="00D673A6"/>
    <w:rsid w:val="00D67C1C"/>
    <w:rsid w:val="00D70984"/>
    <w:rsid w:val="00D70A34"/>
    <w:rsid w:val="00D70E64"/>
    <w:rsid w:val="00D71B63"/>
    <w:rsid w:val="00D722FA"/>
    <w:rsid w:val="00D72389"/>
    <w:rsid w:val="00D723EC"/>
    <w:rsid w:val="00D7247A"/>
    <w:rsid w:val="00D72FE2"/>
    <w:rsid w:val="00D732E1"/>
    <w:rsid w:val="00D73482"/>
    <w:rsid w:val="00D73804"/>
    <w:rsid w:val="00D73EE6"/>
    <w:rsid w:val="00D74703"/>
    <w:rsid w:val="00D75622"/>
    <w:rsid w:val="00D75887"/>
    <w:rsid w:val="00D75998"/>
    <w:rsid w:val="00D76097"/>
    <w:rsid w:val="00D7729C"/>
    <w:rsid w:val="00D778E0"/>
    <w:rsid w:val="00D77AFC"/>
    <w:rsid w:val="00D802E7"/>
    <w:rsid w:val="00D81C93"/>
    <w:rsid w:val="00D82E77"/>
    <w:rsid w:val="00D8350A"/>
    <w:rsid w:val="00D8367B"/>
    <w:rsid w:val="00D83B00"/>
    <w:rsid w:val="00D83C30"/>
    <w:rsid w:val="00D83E03"/>
    <w:rsid w:val="00D8441D"/>
    <w:rsid w:val="00D8494F"/>
    <w:rsid w:val="00D84960"/>
    <w:rsid w:val="00D84F55"/>
    <w:rsid w:val="00D85044"/>
    <w:rsid w:val="00D85288"/>
    <w:rsid w:val="00D85E93"/>
    <w:rsid w:val="00D86302"/>
    <w:rsid w:val="00D86E09"/>
    <w:rsid w:val="00D87564"/>
    <w:rsid w:val="00D87850"/>
    <w:rsid w:val="00D9163E"/>
    <w:rsid w:val="00D916A3"/>
    <w:rsid w:val="00D91A7B"/>
    <w:rsid w:val="00D91F6D"/>
    <w:rsid w:val="00D923F0"/>
    <w:rsid w:val="00D927AD"/>
    <w:rsid w:val="00D92ABC"/>
    <w:rsid w:val="00D93447"/>
    <w:rsid w:val="00D93981"/>
    <w:rsid w:val="00D94212"/>
    <w:rsid w:val="00D94C0F"/>
    <w:rsid w:val="00D94E55"/>
    <w:rsid w:val="00D95A92"/>
    <w:rsid w:val="00D95CB1"/>
    <w:rsid w:val="00D9625B"/>
    <w:rsid w:val="00D96AC8"/>
    <w:rsid w:val="00D97240"/>
    <w:rsid w:val="00D97989"/>
    <w:rsid w:val="00D97DE0"/>
    <w:rsid w:val="00DA0540"/>
    <w:rsid w:val="00DA0792"/>
    <w:rsid w:val="00DA07CC"/>
    <w:rsid w:val="00DA1A18"/>
    <w:rsid w:val="00DA1BA2"/>
    <w:rsid w:val="00DA2534"/>
    <w:rsid w:val="00DA26E5"/>
    <w:rsid w:val="00DA3781"/>
    <w:rsid w:val="00DA53F2"/>
    <w:rsid w:val="00DA607B"/>
    <w:rsid w:val="00DA61CF"/>
    <w:rsid w:val="00DA68D2"/>
    <w:rsid w:val="00DA6B25"/>
    <w:rsid w:val="00DA6FA9"/>
    <w:rsid w:val="00DA701B"/>
    <w:rsid w:val="00DA7249"/>
    <w:rsid w:val="00DB0130"/>
    <w:rsid w:val="00DB02EE"/>
    <w:rsid w:val="00DB122E"/>
    <w:rsid w:val="00DB1EC5"/>
    <w:rsid w:val="00DB2186"/>
    <w:rsid w:val="00DB2404"/>
    <w:rsid w:val="00DB2A83"/>
    <w:rsid w:val="00DB2AC3"/>
    <w:rsid w:val="00DB3FBE"/>
    <w:rsid w:val="00DB4117"/>
    <w:rsid w:val="00DB4635"/>
    <w:rsid w:val="00DB4C62"/>
    <w:rsid w:val="00DB4DBB"/>
    <w:rsid w:val="00DB5234"/>
    <w:rsid w:val="00DB54EF"/>
    <w:rsid w:val="00DB5A62"/>
    <w:rsid w:val="00DB6007"/>
    <w:rsid w:val="00DB670D"/>
    <w:rsid w:val="00DB6D61"/>
    <w:rsid w:val="00DB70A7"/>
    <w:rsid w:val="00DB70BE"/>
    <w:rsid w:val="00DB7524"/>
    <w:rsid w:val="00DB752C"/>
    <w:rsid w:val="00DB7748"/>
    <w:rsid w:val="00DC057E"/>
    <w:rsid w:val="00DC07B0"/>
    <w:rsid w:val="00DC0E32"/>
    <w:rsid w:val="00DC0F97"/>
    <w:rsid w:val="00DC154B"/>
    <w:rsid w:val="00DC2027"/>
    <w:rsid w:val="00DC2774"/>
    <w:rsid w:val="00DC28A5"/>
    <w:rsid w:val="00DC33E7"/>
    <w:rsid w:val="00DC3569"/>
    <w:rsid w:val="00DC39CD"/>
    <w:rsid w:val="00DC3CE7"/>
    <w:rsid w:val="00DC43C1"/>
    <w:rsid w:val="00DC449C"/>
    <w:rsid w:val="00DC5148"/>
    <w:rsid w:val="00DC561B"/>
    <w:rsid w:val="00DC59DD"/>
    <w:rsid w:val="00DC5B3E"/>
    <w:rsid w:val="00DC5DA1"/>
    <w:rsid w:val="00DC6E2E"/>
    <w:rsid w:val="00DC7333"/>
    <w:rsid w:val="00DC79A4"/>
    <w:rsid w:val="00DC7D15"/>
    <w:rsid w:val="00DD0044"/>
    <w:rsid w:val="00DD0306"/>
    <w:rsid w:val="00DD0548"/>
    <w:rsid w:val="00DD0B0C"/>
    <w:rsid w:val="00DD1156"/>
    <w:rsid w:val="00DD18DD"/>
    <w:rsid w:val="00DD1BA1"/>
    <w:rsid w:val="00DD1C56"/>
    <w:rsid w:val="00DD1E89"/>
    <w:rsid w:val="00DD27EE"/>
    <w:rsid w:val="00DD2B3C"/>
    <w:rsid w:val="00DD2E0A"/>
    <w:rsid w:val="00DD3E49"/>
    <w:rsid w:val="00DD433A"/>
    <w:rsid w:val="00DD4766"/>
    <w:rsid w:val="00DD4809"/>
    <w:rsid w:val="00DD49C6"/>
    <w:rsid w:val="00DD54E8"/>
    <w:rsid w:val="00DD5A92"/>
    <w:rsid w:val="00DD5B65"/>
    <w:rsid w:val="00DD5CA6"/>
    <w:rsid w:val="00DD604A"/>
    <w:rsid w:val="00DD60F3"/>
    <w:rsid w:val="00DD62E1"/>
    <w:rsid w:val="00DD69C6"/>
    <w:rsid w:val="00DE07C4"/>
    <w:rsid w:val="00DE1174"/>
    <w:rsid w:val="00DE13CF"/>
    <w:rsid w:val="00DE262B"/>
    <w:rsid w:val="00DE2D6F"/>
    <w:rsid w:val="00DE325C"/>
    <w:rsid w:val="00DE3858"/>
    <w:rsid w:val="00DE3CE2"/>
    <w:rsid w:val="00DE3D90"/>
    <w:rsid w:val="00DE3E17"/>
    <w:rsid w:val="00DE4540"/>
    <w:rsid w:val="00DE6141"/>
    <w:rsid w:val="00DE618A"/>
    <w:rsid w:val="00DE64D9"/>
    <w:rsid w:val="00DE6E27"/>
    <w:rsid w:val="00DE728C"/>
    <w:rsid w:val="00DE7556"/>
    <w:rsid w:val="00DE79FA"/>
    <w:rsid w:val="00DE7B36"/>
    <w:rsid w:val="00DE7BE5"/>
    <w:rsid w:val="00DF005C"/>
    <w:rsid w:val="00DF02BC"/>
    <w:rsid w:val="00DF14DA"/>
    <w:rsid w:val="00DF173A"/>
    <w:rsid w:val="00DF18AB"/>
    <w:rsid w:val="00DF1B69"/>
    <w:rsid w:val="00DF24EB"/>
    <w:rsid w:val="00DF2E0E"/>
    <w:rsid w:val="00DF3619"/>
    <w:rsid w:val="00DF3777"/>
    <w:rsid w:val="00DF3B95"/>
    <w:rsid w:val="00DF3DA7"/>
    <w:rsid w:val="00DF6FE9"/>
    <w:rsid w:val="00DF70D4"/>
    <w:rsid w:val="00DF7537"/>
    <w:rsid w:val="00DF7632"/>
    <w:rsid w:val="00DF7828"/>
    <w:rsid w:val="00E00529"/>
    <w:rsid w:val="00E01542"/>
    <w:rsid w:val="00E01794"/>
    <w:rsid w:val="00E017C4"/>
    <w:rsid w:val="00E01A6B"/>
    <w:rsid w:val="00E01ACE"/>
    <w:rsid w:val="00E0251B"/>
    <w:rsid w:val="00E03231"/>
    <w:rsid w:val="00E03652"/>
    <w:rsid w:val="00E03917"/>
    <w:rsid w:val="00E040CE"/>
    <w:rsid w:val="00E056B4"/>
    <w:rsid w:val="00E0623E"/>
    <w:rsid w:val="00E066F9"/>
    <w:rsid w:val="00E06866"/>
    <w:rsid w:val="00E06B41"/>
    <w:rsid w:val="00E0707B"/>
    <w:rsid w:val="00E07C94"/>
    <w:rsid w:val="00E1050A"/>
    <w:rsid w:val="00E1142F"/>
    <w:rsid w:val="00E115C8"/>
    <w:rsid w:val="00E116BD"/>
    <w:rsid w:val="00E11A43"/>
    <w:rsid w:val="00E11A60"/>
    <w:rsid w:val="00E1204C"/>
    <w:rsid w:val="00E123A2"/>
    <w:rsid w:val="00E12823"/>
    <w:rsid w:val="00E12E2B"/>
    <w:rsid w:val="00E1327C"/>
    <w:rsid w:val="00E13793"/>
    <w:rsid w:val="00E13A03"/>
    <w:rsid w:val="00E13D67"/>
    <w:rsid w:val="00E13DA2"/>
    <w:rsid w:val="00E1475E"/>
    <w:rsid w:val="00E14BAA"/>
    <w:rsid w:val="00E14CB9"/>
    <w:rsid w:val="00E1505B"/>
    <w:rsid w:val="00E15266"/>
    <w:rsid w:val="00E15611"/>
    <w:rsid w:val="00E15A0B"/>
    <w:rsid w:val="00E160A9"/>
    <w:rsid w:val="00E161FC"/>
    <w:rsid w:val="00E1636D"/>
    <w:rsid w:val="00E16644"/>
    <w:rsid w:val="00E166C2"/>
    <w:rsid w:val="00E170E7"/>
    <w:rsid w:val="00E1717D"/>
    <w:rsid w:val="00E171D0"/>
    <w:rsid w:val="00E17A53"/>
    <w:rsid w:val="00E2100D"/>
    <w:rsid w:val="00E21038"/>
    <w:rsid w:val="00E210F4"/>
    <w:rsid w:val="00E2179A"/>
    <w:rsid w:val="00E2186C"/>
    <w:rsid w:val="00E21BC0"/>
    <w:rsid w:val="00E221C0"/>
    <w:rsid w:val="00E221EB"/>
    <w:rsid w:val="00E22833"/>
    <w:rsid w:val="00E231C9"/>
    <w:rsid w:val="00E237DE"/>
    <w:rsid w:val="00E24003"/>
    <w:rsid w:val="00E24CC8"/>
    <w:rsid w:val="00E24F2D"/>
    <w:rsid w:val="00E24F5B"/>
    <w:rsid w:val="00E25969"/>
    <w:rsid w:val="00E25D57"/>
    <w:rsid w:val="00E25EEB"/>
    <w:rsid w:val="00E278AA"/>
    <w:rsid w:val="00E27B61"/>
    <w:rsid w:val="00E27BCE"/>
    <w:rsid w:val="00E27DA7"/>
    <w:rsid w:val="00E30395"/>
    <w:rsid w:val="00E30A3C"/>
    <w:rsid w:val="00E30DF8"/>
    <w:rsid w:val="00E311AE"/>
    <w:rsid w:val="00E3243F"/>
    <w:rsid w:val="00E325DC"/>
    <w:rsid w:val="00E326B9"/>
    <w:rsid w:val="00E33305"/>
    <w:rsid w:val="00E338F5"/>
    <w:rsid w:val="00E35344"/>
    <w:rsid w:val="00E35C48"/>
    <w:rsid w:val="00E3618A"/>
    <w:rsid w:val="00E362D9"/>
    <w:rsid w:val="00E369B0"/>
    <w:rsid w:val="00E36C9F"/>
    <w:rsid w:val="00E37365"/>
    <w:rsid w:val="00E378A5"/>
    <w:rsid w:val="00E37AF2"/>
    <w:rsid w:val="00E37B5B"/>
    <w:rsid w:val="00E40FD8"/>
    <w:rsid w:val="00E41082"/>
    <w:rsid w:val="00E41C18"/>
    <w:rsid w:val="00E41CCE"/>
    <w:rsid w:val="00E420D1"/>
    <w:rsid w:val="00E4241D"/>
    <w:rsid w:val="00E427D2"/>
    <w:rsid w:val="00E4298A"/>
    <w:rsid w:val="00E430E0"/>
    <w:rsid w:val="00E435EA"/>
    <w:rsid w:val="00E4367F"/>
    <w:rsid w:val="00E43B11"/>
    <w:rsid w:val="00E43F0E"/>
    <w:rsid w:val="00E4404A"/>
    <w:rsid w:val="00E44604"/>
    <w:rsid w:val="00E45516"/>
    <w:rsid w:val="00E45C62"/>
    <w:rsid w:val="00E465A4"/>
    <w:rsid w:val="00E47F5C"/>
    <w:rsid w:val="00E47F99"/>
    <w:rsid w:val="00E500F1"/>
    <w:rsid w:val="00E50709"/>
    <w:rsid w:val="00E50BD5"/>
    <w:rsid w:val="00E50E20"/>
    <w:rsid w:val="00E51029"/>
    <w:rsid w:val="00E5116A"/>
    <w:rsid w:val="00E51CBA"/>
    <w:rsid w:val="00E52391"/>
    <w:rsid w:val="00E52440"/>
    <w:rsid w:val="00E52612"/>
    <w:rsid w:val="00E527FB"/>
    <w:rsid w:val="00E52E9F"/>
    <w:rsid w:val="00E53EB3"/>
    <w:rsid w:val="00E543C5"/>
    <w:rsid w:val="00E549CE"/>
    <w:rsid w:val="00E55331"/>
    <w:rsid w:val="00E5580E"/>
    <w:rsid w:val="00E558C3"/>
    <w:rsid w:val="00E558FC"/>
    <w:rsid w:val="00E55C6E"/>
    <w:rsid w:val="00E55F55"/>
    <w:rsid w:val="00E565FE"/>
    <w:rsid w:val="00E56DD8"/>
    <w:rsid w:val="00E571AB"/>
    <w:rsid w:val="00E5729E"/>
    <w:rsid w:val="00E60BB2"/>
    <w:rsid w:val="00E60DC6"/>
    <w:rsid w:val="00E62118"/>
    <w:rsid w:val="00E622C5"/>
    <w:rsid w:val="00E62ADC"/>
    <w:rsid w:val="00E62CB3"/>
    <w:rsid w:val="00E639B6"/>
    <w:rsid w:val="00E63BDE"/>
    <w:rsid w:val="00E640D7"/>
    <w:rsid w:val="00E64859"/>
    <w:rsid w:val="00E64C11"/>
    <w:rsid w:val="00E64C8B"/>
    <w:rsid w:val="00E65487"/>
    <w:rsid w:val="00E659B3"/>
    <w:rsid w:val="00E663F1"/>
    <w:rsid w:val="00E6653B"/>
    <w:rsid w:val="00E669B2"/>
    <w:rsid w:val="00E66F3D"/>
    <w:rsid w:val="00E66F63"/>
    <w:rsid w:val="00E67594"/>
    <w:rsid w:val="00E67CC2"/>
    <w:rsid w:val="00E67D9A"/>
    <w:rsid w:val="00E70092"/>
    <w:rsid w:val="00E716C9"/>
    <w:rsid w:val="00E725EF"/>
    <w:rsid w:val="00E728A2"/>
    <w:rsid w:val="00E7292B"/>
    <w:rsid w:val="00E72CF7"/>
    <w:rsid w:val="00E72FE6"/>
    <w:rsid w:val="00E73706"/>
    <w:rsid w:val="00E73C8D"/>
    <w:rsid w:val="00E742B3"/>
    <w:rsid w:val="00E74638"/>
    <w:rsid w:val="00E74A5A"/>
    <w:rsid w:val="00E74EC4"/>
    <w:rsid w:val="00E75A5E"/>
    <w:rsid w:val="00E75E6A"/>
    <w:rsid w:val="00E760FF"/>
    <w:rsid w:val="00E76307"/>
    <w:rsid w:val="00E76343"/>
    <w:rsid w:val="00E766E7"/>
    <w:rsid w:val="00E771A5"/>
    <w:rsid w:val="00E7740C"/>
    <w:rsid w:val="00E774D4"/>
    <w:rsid w:val="00E77829"/>
    <w:rsid w:val="00E77ACB"/>
    <w:rsid w:val="00E8003E"/>
    <w:rsid w:val="00E80642"/>
    <w:rsid w:val="00E80724"/>
    <w:rsid w:val="00E80CCD"/>
    <w:rsid w:val="00E82325"/>
    <w:rsid w:val="00E82CBD"/>
    <w:rsid w:val="00E82F62"/>
    <w:rsid w:val="00E83508"/>
    <w:rsid w:val="00E847D1"/>
    <w:rsid w:val="00E84D38"/>
    <w:rsid w:val="00E84D85"/>
    <w:rsid w:val="00E84F73"/>
    <w:rsid w:val="00E85256"/>
    <w:rsid w:val="00E852BB"/>
    <w:rsid w:val="00E8578B"/>
    <w:rsid w:val="00E857C2"/>
    <w:rsid w:val="00E8637C"/>
    <w:rsid w:val="00E873F8"/>
    <w:rsid w:val="00E87650"/>
    <w:rsid w:val="00E87729"/>
    <w:rsid w:val="00E900AE"/>
    <w:rsid w:val="00E907F5"/>
    <w:rsid w:val="00E91431"/>
    <w:rsid w:val="00E91594"/>
    <w:rsid w:val="00E9163E"/>
    <w:rsid w:val="00E91EC9"/>
    <w:rsid w:val="00E92969"/>
    <w:rsid w:val="00E932CE"/>
    <w:rsid w:val="00E93AE8"/>
    <w:rsid w:val="00E9416A"/>
    <w:rsid w:val="00E942C1"/>
    <w:rsid w:val="00E9461B"/>
    <w:rsid w:val="00E94A18"/>
    <w:rsid w:val="00E951FD"/>
    <w:rsid w:val="00E95A06"/>
    <w:rsid w:val="00E95B96"/>
    <w:rsid w:val="00E95C28"/>
    <w:rsid w:val="00E95C39"/>
    <w:rsid w:val="00E95D48"/>
    <w:rsid w:val="00E95E55"/>
    <w:rsid w:val="00E9630D"/>
    <w:rsid w:val="00E96509"/>
    <w:rsid w:val="00E96B79"/>
    <w:rsid w:val="00E96ED9"/>
    <w:rsid w:val="00E96EF8"/>
    <w:rsid w:val="00E9743A"/>
    <w:rsid w:val="00E97FA3"/>
    <w:rsid w:val="00EA09F4"/>
    <w:rsid w:val="00EA0B80"/>
    <w:rsid w:val="00EA0D78"/>
    <w:rsid w:val="00EA1A15"/>
    <w:rsid w:val="00EA1C1C"/>
    <w:rsid w:val="00EA28AD"/>
    <w:rsid w:val="00EA28C4"/>
    <w:rsid w:val="00EA30BF"/>
    <w:rsid w:val="00EA30FF"/>
    <w:rsid w:val="00EA34BE"/>
    <w:rsid w:val="00EA37A1"/>
    <w:rsid w:val="00EA3F58"/>
    <w:rsid w:val="00EA4044"/>
    <w:rsid w:val="00EA42E2"/>
    <w:rsid w:val="00EA5545"/>
    <w:rsid w:val="00EA56EE"/>
    <w:rsid w:val="00EA5722"/>
    <w:rsid w:val="00EA665A"/>
    <w:rsid w:val="00EA67CC"/>
    <w:rsid w:val="00EA694A"/>
    <w:rsid w:val="00EA6B2D"/>
    <w:rsid w:val="00EA6DE7"/>
    <w:rsid w:val="00EA7900"/>
    <w:rsid w:val="00EA7922"/>
    <w:rsid w:val="00EA793F"/>
    <w:rsid w:val="00EB0DE8"/>
    <w:rsid w:val="00EB0E04"/>
    <w:rsid w:val="00EB1159"/>
    <w:rsid w:val="00EB11B2"/>
    <w:rsid w:val="00EB17D2"/>
    <w:rsid w:val="00EB1D35"/>
    <w:rsid w:val="00EB2CE7"/>
    <w:rsid w:val="00EB398C"/>
    <w:rsid w:val="00EB4998"/>
    <w:rsid w:val="00EB4CB8"/>
    <w:rsid w:val="00EB5130"/>
    <w:rsid w:val="00EB5DD6"/>
    <w:rsid w:val="00EB6008"/>
    <w:rsid w:val="00EB67EC"/>
    <w:rsid w:val="00EB7C65"/>
    <w:rsid w:val="00EB7E25"/>
    <w:rsid w:val="00EC1571"/>
    <w:rsid w:val="00EC16EB"/>
    <w:rsid w:val="00EC1A0A"/>
    <w:rsid w:val="00EC1C16"/>
    <w:rsid w:val="00EC20A4"/>
    <w:rsid w:val="00EC230E"/>
    <w:rsid w:val="00EC24C5"/>
    <w:rsid w:val="00EC2952"/>
    <w:rsid w:val="00EC32BB"/>
    <w:rsid w:val="00EC409A"/>
    <w:rsid w:val="00EC4449"/>
    <w:rsid w:val="00EC477E"/>
    <w:rsid w:val="00EC48D3"/>
    <w:rsid w:val="00EC4966"/>
    <w:rsid w:val="00EC4C93"/>
    <w:rsid w:val="00EC5C02"/>
    <w:rsid w:val="00EC6222"/>
    <w:rsid w:val="00EC69DE"/>
    <w:rsid w:val="00EC75FB"/>
    <w:rsid w:val="00EC7A74"/>
    <w:rsid w:val="00ED011B"/>
    <w:rsid w:val="00ED07DE"/>
    <w:rsid w:val="00ED0A5B"/>
    <w:rsid w:val="00ED11CF"/>
    <w:rsid w:val="00ED14B1"/>
    <w:rsid w:val="00ED1F53"/>
    <w:rsid w:val="00ED20A1"/>
    <w:rsid w:val="00ED216C"/>
    <w:rsid w:val="00ED2568"/>
    <w:rsid w:val="00ED273D"/>
    <w:rsid w:val="00ED2B64"/>
    <w:rsid w:val="00ED2E0A"/>
    <w:rsid w:val="00ED31CA"/>
    <w:rsid w:val="00ED3C95"/>
    <w:rsid w:val="00ED3C9E"/>
    <w:rsid w:val="00ED432D"/>
    <w:rsid w:val="00ED505D"/>
    <w:rsid w:val="00ED5FEE"/>
    <w:rsid w:val="00ED6179"/>
    <w:rsid w:val="00ED6F52"/>
    <w:rsid w:val="00ED7187"/>
    <w:rsid w:val="00ED7227"/>
    <w:rsid w:val="00ED7330"/>
    <w:rsid w:val="00ED74BE"/>
    <w:rsid w:val="00ED79CA"/>
    <w:rsid w:val="00ED7D48"/>
    <w:rsid w:val="00EE0817"/>
    <w:rsid w:val="00EE0D7C"/>
    <w:rsid w:val="00EE0DDF"/>
    <w:rsid w:val="00EE1945"/>
    <w:rsid w:val="00EE1E1E"/>
    <w:rsid w:val="00EE2F29"/>
    <w:rsid w:val="00EE308E"/>
    <w:rsid w:val="00EE32C5"/>
    <w:rsid w:val="00EE3690"/>
    <w:rsid w:val="00EE5B26"/>
    <w:rsid w:val="00EE5B3A"/>
    <w:rsid w:val="00EE688A"/>
    <w:rsid w:val="00EE692B"/>
    <w:rsid w:val="00EE6A24"/>
    <w:rsid w:val="00EE703A"/>
    <w:rsid w:val="00EF0284"/>
    <w:rsid w:val="00EF0395"/>
    <w:rsid w:val="00EF1A5A"/>
    <w:rsid w:val="00EF1BE3"/>
    <w:rsid w:val="00EF3158"/>
    <w:rsid w:val="00EF394D"/>
    <w:rsid w:val="00EF3E3A"/>
    <w:rsid w:val="00EF4CE5"/>
    <w:rsid w:val="00EF4CEC"/>
    <w:rsid w:val="00EF4FCF"/>
    <w:rsid w:val="00EF58DB"/>
    <w:rsid w:val="00EF59DB"/>
    <w:rsid w:val="00EF5BA3"/>
    <w:rsid w:val="00EF5FB6"/>
    <w:rsid w:val="00EF6CB2"/>
    <w:rsid w:val="00EF73E0"/>
    <w:rsid w:val="00EF7C42"/>
    <w:rsid w:val="00EF7D32"/>
    <w:rsid w:val="00EF7DD6"/>
    <w:rsid w:val="00F00892"/>
    <w:rsid w:val="00F011E4"/>
    <w:rsid w:val="00F019BC"/>
    <w:rsid w:val="00F01A6E"/>
    <w:rsid w:val="00F01E42"/>
    <w:rsid w:val="00F02AF1"/>
    <w:rsid w:val="00F03315"/>
    <w:rsid w:val="00F035A7"/>
    <w:rsid w:val="00F03862"/>
    <w:rsid w:val="00F0434F"/>
    <w:rsid w:val="00F04419"/>
    <w:rsid w:val="00F057F2"/>
    <w:rsid w:val="00F05D26"/>
    <w:rsid w:val="00F06078"/>
    <w:rsid w:val="00F0630F"/>
    <w:rsid w:val="00F065A6"/>
    <w:rsid w:val="00F06899"/>
    <w:rsid w:val="00F06DBC"/>
    <w:rsid w:val="00F07CE3"/>
    <w:rsid w:val="00F07F1E"/>
    <w:rsid w:val="00F10651"/>
    <w:rsid w:val="00F1170B"/>
    <w:rsid w:val="00F12A4B"/>
    <w:rsid w:val="00F13894"/>
    <w:rsid w:val="00F138F7"/>
    <w:rsid w:val="00F141CE"/>
    <w:rsid w:val="00F148AB"/>
    <w:rsid w:val="00F1497D"/>
    <w:rsid w:val="00F15301"/>
    <w:rsid w:val="00F1569C"/>
    <w:rsid w:val="00F165D6"/>
    <w:rsid w:val="00F16986"/>
    <w:rsid w:val="00F16A8D"/>
    <w:rsid w:val="00F16D11"/>
    <w:rsid w:val="00F1755D"/>
    <w:rsid w:val="00F1778B"/>
    <w:rsid w:val="00F1793D"/>
    <w:rsid w:val="00F17AD5"/>
    <w:rsid w:val="00F17C76"/>
    <w:rsid w:val="00F203E2"/>
    <w:rsid w:val="00F20713"/>
    <w:rsid w:val="00F218D0"/>
    <w:rsid w:val="00F21A09"/>
    <w:rsid w:val="00F22B57"/>
    <w:rsid w:val="00F22BAD"/>
    <w:rsid w:val="00F22F8E"/>
    <w:rsid w:val="00F23096"/>
    <w:rsid w:val="00F23B98"/>
    <w:rsid w:val="00F23BEF"/>
    <w:rsid w:val="00F23D80"/>
    <w:rsid w:val="00F23E72"/>
    <w:rsid w:val="00F24153"/>
    <w:rsid w:val="00F24C0C"/>
    <w:rsid w:val="00F24D53"/>
    <w:rsid w:val="00F26220"/>
    <w:rsid w:val="00F264C3"/>
    <w:rsid w:val="00F27FB1"/>
    <w:rsid w:val="00F27FB5"/>
    <w:rsid w:val="00F30390"/>
    <w:rsid w:val="00F304D7"/>
    <w:rsid w:val="00F30904"/>
    <w:rsid w:val="00F309BB"/>
    <w:rsid w:val="00F312A5"/>
    <w:rsid w:val="00F313E6"/>
    <w:rsid w:val="00F32176"/>
    <w:rsid w:val="00F3291F"/>
    <w:rsid w:val="00F32B52"/>
    <w:rsid w:val="00F32CE5"/>
    <w:rsid w:val="00F32D2F"/>
    <w:rsid w:val="00F3368F"/>
    <w:rsid w:val="00F33A42"/>
    <w:rsid w:val="00F33BC9"/>
    <w:rsid w:val="00F34191"/>
    <w:rsid w:val="00F34C95"/>
    <w:rsid w:val="00F35B14"/>
    <w:rsid w:val="00F40491"/>
    <w:rsid w:val="00F40C20"/>
    <w:rsid w:val="00F413ED"/>
    <w:rsid w:val="00F419A1"/>
    <w:rsid w:val="00F41A4E"/>
    <w:rsid w:val="00F41A98"/>
    <w:rsid w:val="00F41D1B"/>
    <w:rsid w:val="00F4267E"/>
    <w:rsid w:val="00F426C7"/>
    <w:rsid w:val="00F42E72"/>
    <w:rsid w:val="00F42F60"/>
    <w:rsid w:val="00F433A5"/>
    <w:rsid w:val="00F44876"/>
    <w:rsid w:val="00F4499F"/>
    <w:rsid w:val="00F45967"/>
    <w:rsid w:val="00F45C33"/>
    <w:rsid w:val="00F45C81"/>
    <w:rsid w:val="00F464A7"/>
    <w:rsid w:val="00F46AE9"/>
    <w:rsid w:val="00F474A3"/>
    <w:rsid w:val="00F478CE"/>
    <w:rsid w:val="00F47A32"/>
    <w:rsid w:val="00F47EB5"/>
    <w:rsid w:val="00F502DC"/>
    <w:rsid w:val="00F50354"/>
    <w:rsid w:val="00F512EC"/>
    <w:rsid w:val="00F51C0F"/>
    <w:rsid w:val="00F52B6E"/>
    <w:rsid w:val="00F53616"/>
    <w:rsid w:val="00F53693"/>
    <w:rsid w:val="00F5386A"/>
    <w:rsid w:val="00F54002"/>
    <w:rsid w:val="00F55536"/>
    <w:rsid w:val="00F55DE2"/>
    <w:rsid w:val="00F5666C"/>
    <w:rsid w:val="00F566FE"/>
    <w:rsid w:val="00F56720"/>
    <w:rsid w:val="00F57486"/>
    <w:rsid w:val="00F57523"/>
    <w:rsid w:val="00F57796"/>
    <w:rsid w:val="00F60094"/>
    <w:rsid w:val="00F600D5"/>
    <w:rsid w:val="00F6036A"/>
    <w:rsid w:val="00F607EB"/>
    <w:rsid w:val="00F60CA5"/>
    <w:rsid w:val="00F60EC4"/>
    <w:rsid w:val="00F611CC"/>
    <w:rsid w:val="00F61A2D"/>
    <w:rsid w:val="00F61F84"/>
    <w:rsid w:val="00F625D2"/>
    <w:rsid w:val="00F62636"/>
    <w:rsid w:val="00F62ADA"/>
    <w:rsid w:val="00F62E30"/>
    <w:rsid w:val="00F6371A"/>
    <w:rsid w:val="00F63CC1"/>
    <w:rsid w:val="00F63FD8"/>
    <w:rsid w:val="00F6457E"/>
    <w:rsid w:val="00F649C8"/>
    <w:rsid w:val="00F64B27"/>
    <w:rsid w:val="00F64D6B"/>
    <w:rsid w:val="00F65346"/>
    <w:rsid w:val="00F65348"/>
    <w:rsid w:val="00F65751"/>
    <w:rsid w:val="00F6645F"/>
    <w:rsid w:val="00F667A8"/>
    <w:rsid w:val="00F66AFB"/>
    <w:rsid w:val="00F66C20"/>
    <w:rsid w:val="00F66E15"/>
    <w:rsid w:val="00F66F14"/>
    <w:rsid w:val="00F67107"/>
    <w:rsid w:val="00F6778F"/>
    <w:rsid w:val="00F67E2A"/>
    <w:rsid w:val="00F701C8"/>
    <w:rsid w:val="00F70631"/>
    <w:rsid w:val="00F70FAE"/>
    <w:rsid w:val="00F713B1"/>
    <w:rsid w:val="00F71FF2"/>
    <w:rsid w:val="00F72E8F"/>
    <w:rsid w:val="00F73206"/>
    <w:rsid w:val="00F7325C"/>
    <w:rsid w:val="00F73E6D"/>
    <w:rsid w:val="00F74741"/>
    <w:rsid w:val="00F75243"/>
    <w:rsid w:val="00F75E38"/>
    <w:rsid w:val="00F77C98"/>
    <w:rsid w:val="00F77E73"/>
    <w:rsid w:val="00F80451"/>
    <w:rsid w:val="00F8092B"/>
    <w:rsid w:val="00F81343"/>
    <w:rsid w:val="00F819AE"/>
    <w:rsid w:val="00F82520"/>
    <w:rsid w:val="00F825E1"/>
    <w:rsid w:val="00F82643"/>
    <w:rsid w:val="00F8266E"/>
    <w:rsid w:val="00F82E61"/>
    <w:rsid w:val="00F834B7"/>
    <w:rsid w:val="00F839FA"/>
    <w:rsid w:val="00F83B24"/>
    <w:rsid w:val="00F83DC8"/>
    <w:rsid w:val="00F8413D"/>
    <w:rsid w:val="00F845B7"/>
    <w:rsid w:val="00F84BFE"/>
    <w:rsid w:val="00F85938"/>
    <w:rsid w:val="00F85C28"/>
    <w:rsid w:val="00F86515"/>
    <w:rsid w:val="00F865D7"/>
    <w:rsid w:val="00F86611"/>
    <w:rsid w:val="00F86688"/>
    <w:rsid w:val="00F870DA"/>
    <w:rsid w:val="00F90654"/>
    <w:rsid w:val="00F92710"/>
    <w:rsid w:val="00F92952"/>
    <w:rsid w:val="00F933ED"/>
    <w:rsid w:val="00F941C3"/>
    <w:rsid w:val="00F94893"/>
    <w:rsid w:val="00F94DD1"/>
    <w:rsid w:val="00F9508D"/>
    <w:rsid w:val="00F95260"/>
    <w:rsid w:val="00F957DC"/>
    <w:rsid w:val="00F959DC"/>
    <w:rsid w:val="00F95C49"/>
    <w:rsid w:val="00F95E4A"/>
    <w:rsid w:val="00F96000"/>
    <w:rsid w:val="00F96339"/>
    <w:rsid w:val="00F9634D"/>
    <w:rsid w:val="00F9660A"/>
    <w:rsid w:val="00F96650"/>
    <w:rsid w:val="00F96B2F"/>
    <w:rsid w:val="00F9750F"/>
    <w:rsid w:val="00F975F4"/>
    <w:rsid w:val="00FA0031"/>
    <w:rsid w:val="00FA073C"/>
    <w:rsid w:val="00FA0BFB"/>
    <w:rsid w:val="00FA10B0"/>
    <w:rsid w:val="00FA1867"/>
    <w:rsid w:val="00FA1E6A"/>
    <w:rsid w:val="00FA28C2"/>
    <w:rsid w:val="00FA2C95"/>
    <w:rsid w:val="00FA2D38"/>
    <w:rsid w:val="00FA3114"/>
    <w:rsid w:val="00FA460F"/>
    <w:rsid w:val="00FA4714"/>
    <w:rsid w:val="00FA47C4"/>
    <w:rsid w:val="00FA4C21"/>
    <w:rsid w:val="00FA4F6E"/>
    <w:rsid w:val="00FA53B2"/>
    <w:rsid w:val="00FA6184"/>
    <w:rsid w:val="00FA62FA"/>
    <w:rsid w:val="00FA652B"/>
    <w:rsid w:val="00FA7356"/>
    <w:rsid w:val="00FA7987"/>
    <w:rsid w:val="00FA7AF4"/>
    <w:rsid w:val="00FA7BD5"/>
    <w:rsid w:val="00FB05F7"/>
    <w:rsid w:val="00FB0628"/>
    <w:rsid w:val="00FB07C2"/>
    <w:rsid w:val="00FB0845"/>
    <w:rsid w:val="00FB12BF"/>
    <w:rsid w:val="00FB1772"/>
    <w:rsid w:val="00FB1FCE"/>
    <w:rsid w:val="00FB2D2B"/>
    <w:rsid w:val="00FB3EF1"/>
    <w:rsid w:val="00FB451C"/>
    <w:rsid w:val="00FB49A0"/>
    <w:rsid w:val="00FB4F26"/>
    <w:rsid w:val="00FB5732"/>
    <w:rsid w:val="00FB5744"/>
    <w:rsid w:val="00FB5BFA"/>
    <w:rsid w:val="00FB6B0F"/>
    <w:rsid w:val="00FB6F39"/>
    <w:rsid w:val="00FB7045"/>
    <w:rsid w:val="00FB7C00"/>
    <w:rsid w:val="00FC0512"/>
    <w:rsid w:val="00FC0990"/>
    <w:rsid w:val="00FC19F5"/>
    <w:rsid w:val="00FC1A5E"/>
    <w:rsid w:val="00FC2934"/>
    <w:rsid w:val="00FC35C9"/>
    <w:rsid w:val="00FC3AE5"/>
    <w:rsid w:val="00FC4273"/>
    <w:rsid w:val="00FC4828"/>
    <w:rsid w:val="00FC485D"/>
    <w:rsid w:val="00FC5605"/>
    <w:rsid w:val="00FC59B6"/>
    <w:rsid w:val="00FC5A38"/>
    <w:rsid w:val="00FC5C32"/>
    <w:rsid w:val="00FC5C9A"/>
    <w:rsid w:val="00FC6708"/>
    <w:rsid w:val="00FC6909"/>
    <w:rsid w:val="00FC6B38"/>
    <w:rsid w:val="00FC769E"/>
    <w:rsid w:val="00FC791F"/>
    <w:rsid w:val="00FC796F"/>
    <w:rsid w:val="00FD017E"/>
    <w:rsid w:val="00FD039B"/>
    <w:rsid w:val="00FD1076"/>
    <w:rsid w:val="00FD1460"/>
    <w:rsid w:val="00FD2497"/>
    <w:rsid w:val="00FD2883"/>
    <w:rsid w:val="00FD2D01"/>
    <w:rsid w:val="00FD2DBE"/>
    <w:rsid w:val="00FD31B3"/>
    <w:rsid w:val="00FD32D0"/>
    <w:rsid w:val="00FD361B"/>
    <w:rsid w:val="00FD3687"/>
    <w:rsid w:val="00FD368E"/>
    <w:rsid w:val="00FD36BB"/>
    <w:rsid w:val="00FD36C4"/>
    <w:rsid w:val="00FD3F88"/>
    <w:rsid w:val="00FD4333"/>
    <w:rsid w:val="00FD46F8"/>
    <w:rsid w:val="00FD4864"/>
    <w:rsid w:val="00FD4A6A"/>
    <w:rsid w:val="00FD5BE6"/>
    <w:rsid w:val="00FD6620"/>
    <w:rsid w:val="00FD6D4E"/>
    <w:rsid w:val="00FD7C90"/>
    <w:rsid w:val="00FD7CED"/>
    <w:rsid w:val="00FD7D84"/>
    <w:rsid w:val="00FD7DEC"/>
    <w:rsid w:val="00FE0089"/>
    <w:rsid w:val="00FE016E"/>
    <w:rsid w:val="00FE07F1"/>
    <w:rsid w:val="00FE0905"/>
    <w:rsid w:val="00FE0D3C"/>
    <w:rsid w:val="00FE13CA"/>
    <w:rsid w:val="00FE26A3"/>
    <w:rsid w:val="00FE2789"/>
    <w:rsid w:val="00FE2C47"/>
    <w:rsid w:val="00FE2D3C"/>
    <w:rsid w:val="00FE3101"/>
    <w:rsid w:val="00FE3838"/>
    <w:rsid w:val="00FE3A9D"/>
    <w:rsid w:val="00FE3D71"/>
    <w:rsid w:val="00FE4879"/>
    <w:rsid w:val="00FE4EC2"/>
    <w:rsid w:val="00FE526A"/>
    <w:rsid w:val="00FE52A9"/>
    <w:rsid w:val="00FE5351"/>
    <w:rsid w:val="00FE53A1"/>
    <w:rsid w:val="00FE55CB"/>
    <w:rsid w:val="00FE5DC6"/>
    <w:rsid w:val="00FE6642"/>
    <w:rsid w:val="00FE6EC0"/>
    <w:rsid w:val="00FE6EC7"/>
    <w:rsid w:val="00FE6F8A"/>
    <w:rsid w:val="00FE756F"/>
    <w:rsid w:val="00FE75B4"/>
    <w:rsid w:val="00FE7E93"/>
    <w:rsid w:val="00FF0AEC"/>
    <w:rsid w:val="00FF0B98"/>
    <w:rsid w:val="00FF107D"/>
    <w:rsid w:val="00FF1360"/>
    <w:rsid w:val="00FF1495"/>
    <w:rsid w:val="00FF1739"/>
    <w:rsid w:val="00FF1AB3"/>
    <w:rsid w:val="00FF200C"/>
    <w:rsid w:val="00FF2D61"/>
    <w:rsid w:val="00FF2E3F"/>
    <w:rsid w:val="00FF3012"/>
    <w:rsid w:val="00FF3295"/>
    <w:rsid w:val="00FF3F88"/>
    <w:rsid w:val="00FF50DC"/>
    <w:rsid w:val="00FF527D"/>
    <w:rsid w:val="00FF53A7"/>
    <w:rsid w:val="00FF53F2"/>
    <w:rsid w:val="00FF56F3"/>
    <w:rsid w:val="00FF576E"/>
    <w:rsid w:val="00FF5AA2"/>
    <w:rsid w:val="00FF67D4"/>
    <w:rsid w:val="00FF6AA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009FC7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52E5-CE78-4C03-8A39-F3DA9C22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1760</Words>
  <Characters>12973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sekretevanavi</dc:creator>
  <cp:lastModifiedBy>Секретева Н.В.. Наталья Викторовна</cp:lastModifiedBy>
  <cp:revision>7</cp:revision>
  <cp:lastPrinted>2022-07-21T10:04:00Z</cp:lastPrinted>
  <dcterms:created xsi:type="dcterms:W3CDTF">2022-07-20T05:26:00Z</dcterms:created>
  <dcterms:modified xsi:type="dcterms:W3CDTF">2022-07-21T10:10:00Z</dcterms:modified>
</cp:coreProperties>
</file>