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83" w:rsidRDefault="0035111A">
      <w:pPr>
        <w:tabs>
          <w:tab w:val="left" w:pos="4678"/>
        </w:tabs>
        <w:jc w:val="center"/>
        <w:rPr>
          <w:i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23875" cy="647700"/>
            <wp:effectExtent l="0" t="0" r="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0" t="0" r="0" b="0"/>
                <wp:wrapNone/>
                <wp:docPr id="2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751783" w:rsidRDefault="0035111A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751783" w:rsidRDefault="00751783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751783" w:rsidRDefault="0035111A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751783" w:rsidRDefault="00751783">
                            <w:pPr>
                              <w:pStyle w:val="FrameContents"/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751783" w:rsidRDefault="00751783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Frame1" o:spid="_x0000_s1026" type="#_x0000_t202" style="position:absolute;left:0;text-align:left;margin-left:15.2pt;margin-top:49pt;width:468pt;height:48.65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" stroked="f">
                <v:textbox>
                  <w:txbxContent>
                    <w:p w:rsidR="00751783" w:rsidRDefault="0035111A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751783" w:rsidRDefault="00751783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751783" w:rsidRDefault="0035111A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751783" w:rsidRDefault="00751783">
                      <w:pPr>
                        <w:pStyle w:val="FrameContents"/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751783" w:rsidRDefault="00751783">
                      <w:pPr>
                        <w:pStyle w:val="FrameContents"/>
                      </w:pPr>
                    </w:p>
                  </w:txbxContent>
                </v:textbox>
              </v:shape>
            </w:pict>
          </mc:Fallback>
        </mc:AlternateContent>
      </w:r>
    </w:p>
    <w:p w:rsidR="00751783" w:rsidRDefault="00751783">
      <w:pPr>
        <w:jc w:val="center"/>
        <w:rPr>
          <w:i/>
        </w:rPr>
      </w:pPr>
    </w:p>
    <w:p w:rsidR="00751783" w:rsidRDefault="00751783">
      <w:pPr>
        <w:jc w:val="center"/>
        <w:rPr>
          <w:i/>
        </w:rPr>
      </w:pPr>
    </w:p>
    <w:p w:rsidR="00751783" w:rsidRDefault="00751783">
      <w:pPr>
        <w:rPr>
          <w:i/>
        </w:rPr>
      </w:pPr>
    </w:p>
    <w:p w:rsidR="00751783" w:rsidRDefault="00751783">
      <w:pPr>
        <w:tabs>
          <w:tab w:val="right" w:pos="9355"/>
        </w:tabs>
        <w:rPr>
          <w:sz w:val="16"/>
          <w:szCs w:val="16"/>
        </w:rPr>
      </w:pPr>
    </w:p>
    <w:p w:rsidR="00751783" w:rsidRDefault="0035111A">
      <w:pPr>
        <w:widowControl w:val="0"/>
        <w:pBdr>
          <w:bottom w:val="single" w:sz="18" w:space="1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751783" w:rsidRDefault="00751783">
      <w:pPr>
        <w:widowControl w:val="0"/>
        <w:spacing w:line="120" w:lineRule="auto"/>
        <w:rPr>
          <w:b/>
          <w:sz w:val="6"/>
        </w:rPr>
      </w:pPr>
    </w:p>
    <w:p w:rsidR="00751783" w:rsidRDefault="0035111A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>
        <w:rPr>
          <w:color w:val="FFFFFF"/>
          <w:sz w:val="21"/>
          <w:szCs w:val="21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117725" cy="288290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21"/>
          <w:szCs w:val="21"/>
        </w:rPr>
        <w:t xml:space="preserve"> </w:t>
      </w:r>
    </w:p>
    <w:p w:rsidR="00751783" w:rsidRDefault="0035111A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>_____________                                                                        № ___________</w:t>
      </w:r>
    </w:p>
    <w:p w:rsidR="00751783" w:rsidRDefault="00751783">
      <w:pPr>
        <w:spacing w:line="192" w:lineRule="auto"/>
        <w:ind w:left="-32"/>
        <w:jc w:val="both"/>
        <w:rPr>
          <w:sz w:val="28"/>
          <w:szCs w:val="28"/>
        </w:rPr>
      </w:pPr>
    </w:p>
    <w:p w:rsidR="00751783" w:rsidRDefault="00751783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51783" w:rsidRDefault="0035111A">
      <w:pPr>
        <w:tabs>
          <w:tab w:val="left" w:pos="439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:rsidR="00751783" w:rsidRDefault="0035111A">
      <w:pPr>
        <w:tabs>
          <w:tab w:val="left" w:pos="4395"/>
        </w:tabs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города Оренбурга от 04.07.2016 № 2004-п</w:t>
      </w:r>
    </w:p>
    <w:p w:rsidR="00751783" w:rsidRDefault="00751783">
      <w:pPr>
        <w:tabs>
          <w:tab w:val="left" w:pos="4395"/>
        </w:tabs>
        <w:ind w:firstLine="709"/>
        <w:contextualSpacing/>
        <w:jc w:val="both"/>
        <w:rPr>
          <w:sz w:val="28"/>
          <w:szCs w:val="28"/>
        </w:rPr>
      </w:pPr>
    </w:p>
    <w:p w:rsidR="00751783" w:rsidRDefault="00751783">
      <w:pPr>
        <w:tabs>
          <w:tab w:val="left" w:pos="4395"/>
        </w:tabs>
        <w:ind w:firstLine="709"/>
        <w:contextualSpacing/>
        <w:jc w:val="both"/>
        <w:rPr>
          <w:sz w:val="28"/>
          <w:szCs w:val="28"/>
        </w:rPr>
      </w:pPr>
    </w:p>
    <w:p w:rsidR="00751783" w:rsidRDefault="0035111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 соответствии со </w:t>
      </w:r>
      <w:hyperlink r:id="rId9">
        <w:r>
          <w:rPr>
            <w:rFonts w:eastAsiaTheme="minorHAnsi"/>
            <w:sz w:val="28"/>
            <w:szCs w:val="28"/>
            <w:lang w:eastAsia="en-US"/>
          </w:rPr>
          <w:t>статьей 39.7</w:t>
        </w:r>
      </w:hyperlink>
      <w:r>
        <w:rPr>
          <w:rFonts w:eastAsiaTheme="minorHAnsi"/>
          <w:sz w:val="28"/>
          <w:szCs w:val="28"/>
          <w:lang w:eastAsia="en-US"/>
        </w:rPr>
        <w:t xml:space="preserve"> Земельного кодекса Российской Федерации от 25.10.2001 № 136-ФЗ, с </w:t>
      </w:r>
      <w:hyperlink r:id="rId10">
        <w:r>
          <w:rPr>
            <w:rFonts w:eastAsiaTheme="minorHAnsi"/>
            <w:sz w:val="28"/>
            <w:szCs w:val="28"/>
            <w:lang w:eastAsia="en-US"/>
          </w:rPr>
          <w:t>пункт</w:t>
        </w:r>
        <w:r>
          <w:rPr>
            <w:rFonts w:eastAsiaTheme="minorHAnsi"/>
            <w:sz w:val="28"/>
            <w:szCs w:val="28"/>
            <w:lang w:eastAsia="en-US"/>
          </w:rPr>
          <w:t>ом 2 статьи 3.3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от 25.10.2001 № 137-ФЗ «О введении в действие Земельного кодекса Российской Федерации», </w:t>
      </w:r>
      <w:hyperlink r:id="rId11">
        <w:r>
          <w:rPr>
            <w:rFonts w:eastAsiaTheme="minorHAnsi"/>
            <w:sz w:val="28"/>
            <w:szCs w:val="28"/>
            <w:lang w:eastAsia="en-US"/>
          </w:rPr>
          <w:t>постановлением</w:t>
        </w:r>
      </w:hyperlink>
      <w:r>
        <w:rPr>
          <w:rFonts w:eastAsiaTheme="minorHAnsi"/>
          <w:sz w:val="28"/>
          <w:szCs w:val="28"/>
          <w:lang w:eastAsia="en-US"/>
        </w:rPr>
        <w:t xml:space="preserve"> Правительства Российской Федерации от </w:t>
      </w:r>
      <w:r>
        <w:rPr>
          <w:rFonts w:eastAsiaTheme="minorHAnsi"/>
          <w:sz w:val="28"/>
          <w:szCs w:val="28"/>
          <w:lang w:eastAsia="en-US"/>
        </w:rPr>
        <w:t xml:space="preserve">16.07.2009 № 582 «Об основных принципах определения арендной платы при аренде земельных участков, находящихся </w:t>
      </w:r>
      <w:r>
        <w:rPr>
          <w:rFonts w:eastAsiaTheme="minorHAnsi"/>
          <w:sz w:val="28"/>
          <w:szCs w:val="28"/>
          <w:lang w:eastAsia="en-US"/>
        </w:rPr>
        <w:br/>
        <w:t>в государственной или муниципальной собственности, и о Правилах определения размера арендной платы</w:t>
      </w:r>
      <w:proofErr w:type="gramEnd"/>
      <w:r>
        <w:rPr>
          <w:rFonts w:eastAsiaTheme="minorHAnsi"/>
          <w:sz w:val="28"/>
          <w:szCs w:val="28"/>
          <w:lang w:eastAsia="en-US"/>
        </w:rPr>
        <w:t>, а также порядка, условий и сроков внесения ар</w:t>
      </w:r>
      <w:r>
        <w:rPr>
          <w:rFonts w:eastAsiaTheme="minorHAnsi"/>
          <w:sz w:val="28"/>
          <w:szCs w:val="28"/>
          <w:lang w:eastAsia="en-US"/>
        </w:rPr>
        <w:t>ендной платы за земли, находящиеся в собственности Российской Федерации», пунктом 27 методических рекомендаций по применению основных принципов определения арендной платы при аренде земельных участков, находящихся в государственной или муниципальной собств</w:t>
      </w:r>
      <w:r>
        <w:rPr>
          <w:rFonts w:eastAsiaTheme="minorHAnsi"/>
          <w:sz w:val="28"/>
          <w:szCs w:val="28"/>
          <w:lang w:eastAsia="en-US"/>
        </w:rPr>
        <w:t xml:space="preserve">енности, утвержденных постановлением Правительства Российской Федерации от 16.07.2009 № 582, утвержденных приказом Федеральной службы государственной регистрации, кадастра и картографии от 31.10.2025 № </w:t>
      </w:r>
      <w:proofErr w:type="gramStart"/>
      <w:r>
        <w:rPr>
          <w:rFonts w:eastAsiaTheme="minorHAnsi"/>
          <w:sz w:val="28"/>
          <w:szCs w:val="28"/>
          <w:lang w:eastAsia="en-US"/>
        </w:rPr>
        <w:t>П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/0398/25, пунктом 4 </w:t>
      </w:r>
      <w:r>
        <w:rPr>
          <w:sz w:val="28"/>
          <w:szCs w:val="28"/>
        </w:rPr>
        <w:t xml:space="preserve">постановления </w:t>
      </w:r>
      <w:r>
        <w:rPr>
          <w:rFonts w:eastAsiaTheme="minorHAnsi"/>
          <w:sz w:val="28"/>
          <w:szCs w:val="28"/>
          <w:lang w:eastAsia="en-US"/>
        </w:rPr>
        <w:t>Правительства Оренб</w:t>
      </w:r>
      <w:r>
        <w:rPr>
          <w:rFonts w:eastAsiaTheme="minorHAnsi"/>
          <w:sz w:val="28"/>
          <w:szCs w:val="28"/>
          <w:lang w:eastAsia="en-US"/>
        </w:rPr>
        <w:t>ургской области от 24.02.2015 № 110-п «Об утверждении порядка определения размера арендной платы за использование земельных участков, государственная собственность на которые не разграничена, на территории Оренбургской области, предоставленных в аренду без</w:t>
      </w:r>
      <w:r>
        <w:rPr>
          <w:rFonts w:eastAsiaTheme="minorHAnsi"/>
          <w:sz w:val="28"/>
          <w:szCs w:val="28"/>
          <w:lang w:eastAsia="en-US"/>
        </w:rPr>
        <w:t xml:space="preserve"> торгов», </w:t>
      </w:r>
      <w:r>
        <w:rPr>
          <w:sz w:val="28"/>
          <w:szCs w:val="28"/>
        </w:rPr>
        <w:t xml:space="preserve">пунктом 1 </w:t>
      </w:r>
      <w:r>
        <w:rPr>
          <w:rFonts w:eastAsiaTheme="minorHAnsi"/>
          <w:sz w:val="28"/>
          <w:szCs w:val="28"/>
          <w:lang w:eastAsia="en-US"/>
        </w:rPr>
        <w:t xml:space="preserve">Порядка определения размера арендной платы за использование земельных участков, являющихся собственностью муниципального образования «город Оренбург», утвержденного решением Оренбургского городского Совета      от 25.04.2011 № 120, </w:t>
      </w:r>
      <w:r>
        <w:rPr>
          <w:sz w:val="28"/>
          <w:szCs w:val="28"/>
        </w:rPr>
        <w:t>пунк</w:t>
      </w:r>
      <w:r>
        <w:rPr>
          <w:sz w:val="28"/>
          <w:szCs w:val="28"/>
        </w:rPr>
        <w:t>том 4 части 1 статьи 33, пунктом 2 части 20      статьи 35 Устава муниципального образования «город Оренбург», принятого решением Оренбургского городского Совета от 28.04.2015 № 1015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751783" w:rsidRDefault="0035111A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1. Внести в </w:t>
      </w:r>
      <w:hyperlink r:id="rId12">
        <w:r>
          <w:rPr>
            <w:rFonts w:eastAsia="Calibri"/>
            <w:bCs/>
            <w:sz w:val="28"/>
            <w:szCs w:val="28"/>
            <w:lang w:eastAsia="en-US"/>
          </w:rPr>
          <w:t>постановление</w:t>
        </w:r>
      </w:hyperlink>
      <w:r>
        <w:rPr>
          <w:rFonts w:eastAsia="Calibri"/>
          <w:bCs/>
          <w:sz w:val="28"/>
          <w:szCs w:val="28"/>
          <w:lang w:eastAsia="en-US"/>
        </w:rPr>
        <w:t xml:space="preserve"> администрации города Оренбурга                 от 04.07.2016 № 2004-п «Об утверждении значений</w:t>
      </w:r>
      <w:r>
        <w:rPr>
          <w:rFonts w:eastAsia="Calibri"/>
          <w:bCs/>
          <w:sz w:val="28"/>
          <w:szCs w:val="28"/>
          <w:lang w:eastAsia="en-US"/>
        </w:rPr>
        <w:t xml:space="preserve"> ставок арендной платы </w:t>
      </w:r>
      <w:r>
        <w:rPr>
          <w:rFonts w:eastAsia="Calibri"/>
          <w:bCs/>
          <w:sz w:val="28"/>
          <w:szCs w:val="28"/>
          <w:lang w:eastAsia="en-US"/>
        </w:rPr>
        <w:br/>
        <w:t xml:space="preserve">за использование земельных участков, государственная собственность </w:t>
      </w:r>
      <w:r>
        <w:rPr>
          <w:rFonts w:eastAsia="Calibri"/>
          <w:bCs/>
          <w:sz w:val="28"/>
          <w:szCs w:val="28"/>
          <w:lang w:eastAsia="en-US"/>
        </w:rPr>
        <w:br/>
        <w:t xml:space="preserve">на которые не разграничена, на территории муниципального образования «город Оренбург», предоставленных в аренду без торгов» (в редакции  </w:t>
      </w:r>
      <w:r>
        <w:rPr>
          <w:rFonts w:eastAsia="Calibri"/>
          <w:bCs/>
          <w:sz w:val="28"/>
          <w:szCs w:val="28"/>
          <w:lang w:eastAsia="en-US"/>
        </w:rPr>
        <w:br/>
        <w:t>от 19.09.2023 № 1615-п, от</w:t>
      </w:r>
      <w:r>
        <w:rPr>
          <w:rFonts w:eastAsia="Calibri"/>
          <w:bCs/>
          <w:sz w:val="28"/>
          <w:szCs w:val="28"/>
          <w:lang w:eastAsia="en-US"/>
        </w:rPr>
        <w:t xml:space="preserve"> 14.05.2024 № 800-п) следующие изменения:</w:t>
      </w:r>
    </w:p>
    <w:p w:rsidR="00751783" w:rsidRDefault="0035111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наименование постановления изложить в новой редакции:</w:t>
      </w:r>
    </w:p>
    <w:p w:rsidR="00751783" w:rsidRDefault="0035111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«Об утверждении значений ставок арендной платы за использование земельных участков, находящихся в муниципальной собственности, земельных участков, государственн</w:t>
      </w:r>
      <w:r>
        <w:rPr>
          <w:rFonts w:eastAsiaTheme="minorHAnsi"/>
          <w:sz w:val="28"/>
          <w:szCs w:val="28"/>
          <w:lang w:eastAsia="en-US"/>
        </w:rPr>
        <w:t>ая собственность на которые                     не разграничена, на территории муниципального образования  городской округ «город Оренбург», предоставленных в аренду без торгов»;</w:t>
      </w:r>
    </w:p>
    <w:p w:rsidR="00751783" w:rsidRDefault="0035111A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в преамбуле постановления слова «</w:t>
      </w:r>
      <w:hyperlink r:id="rId13">
        <w:r>
          <w:rPr>
            <w:rFonts w:eastAsiaTheme="minorHAnsi"/>
            <w:sz w:val="28"/>
            <w:szCs w:val="28"/>
            <w:lang w:eastAsia="en-US"/>
          </w:rPr>
          <w:t>статьей 16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         от 16.10.2003 № 131-ФЗ» заменить словами «</w:t>
      </w:r>
      <w:hyperlink r:id="rId14">
        <w:r>
          <w:rPr>
            <w:rFonts w:eastAsiaTheme="minorHAnsi"/>
            <w:sz w:val="28"/>
            <w:szCs w:val="28"/>
            <w:lang w:eastAsia="en-US"/>
          </w:rPr>
          <w:t>статьей 16</w:t>
        </w:r>
      </w:hyperlink>
      <w:r>
        <w:rPr>
          <w:rFonts w:eastAsiaTheme="minorHAnsi"/>
          <w:sz w:val="28"/>
          <w:szCs w:val="28"/>
          <w:lang w:eastAsia="en-US"/>
        </w:rPr>
        <w:t xml:space="preserve"> Федерального закона от 06.</w:t>
      </w:r>
      <w:r>
        <w:rPr>
          <w:rFonts w:eastAsiaTheme="minorHAnsi"/>
          <w:sz w:val="28"/>
          <w:szCs w:val="28"/>
          <w:lang w:eastAsia="en-US"/>
        </w:rPr>
        <w:t>10.2003 № 131-ФЗ»;</w:t>
      </w:r>
    </w:p>
    <w:p w:rsidR="00751783" w:rsidRDefault="0035111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 1 постановления изложить в новой редакции:</w:t>
      </w:r>
    </w:p>
    <w:p w:rsidR="00751783" w:rsidRDefault="0035111A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«1. Утвердить значения ставок арендной платы за использование земельных участков, находящихся в муниципальной собственности, земельных участков, государственная собственность на которые   </w:t>
      </w:r>
      <w:r>
        <w:rPr>
          <w:rFonts w:eastAsiaTheme="minorHAnsi"/>
          <w:sz w:val="28"/>
          <w:szCs w:val="28"/>
          <w:lang w:eastAsia="en-US"/>
        </w:rPr>
        <w:t xml:space="preserve">                     не разграничена, на территории муниципального образования  городской округ «город Оренбург», предоставленных в аренду без торгов</w:t>
      </w:r>
      <w:proofErr w:type="gramStart"/>
      <w:r>
        <w:rPr>
          <w:rFonts w:eastAsiaTheme="minorHAnsi"/>
          <w:sz w:val="28"/>
          <w:szCs w:val="28"/>
          <w:lang w:eastAsia="en-US"/>
        </w:rPr>
        <w:t>.»;</w:t>
      </w:r>
    </w:p>
    <w:p w:rsidR="00751783" w:rsidRDefault="0035111A">
      <w:pPr>
        <w:ind w:firstLine="709"/>
        <w:jc w:val="both"/>
        <w:rPr>
          <w:sz w:val="28"/>
          <w:szCs w:val="28"/>
        </w:rPr>
      </w:pPr>
      <w:proofErr w:type="gramEnd"/>
      <w:r>
        <w:rPr>
          <w:sz w:val="28"/>
          <w:szCs w:val="28"/>
        </w:rPr>
        <w:t>наименование приложения к постановлению изложить в новой редакции:</w:t>
      </w:r>
    </w:p>
    <w:p w:rsidR="00751783" w:rsidRDefault="0035111A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«Значения ставок арендной платы за и</w:t>
      </w:r>
      <w:r>
        <w:rPr>
          <w:rFonts w:eastAsiaTheme="minorHAnsi"/>
          <w:sz w:val="28"/>
          <w:szCs w:val="28"/>
          <w:lang w:eastAsia="en-US"/>
        </w:rPr>
        <w:t xml:space="preserve">спользование земельных участков, находящихся в муниципальной собственности, земельных участков, государственная собственность на которые не разграничена, </w:t>
      </w:r>
      <w:r>
        <w:rPr>
          <w:rFonts w:eastAsiaTheme="minorHAnsi"/>
          <w:sz w:val="28"/>
          <w:szCs w:val="28"/>
          <w:lang w:eastAsia="en-US"/>
        </w:rPr>
        <w:br/>
        <w:t xml:space="preserve">на территории муниципального образования  городской округ «город Оренбург», предоставленных в аренду </w:t>
      </w:r>
      <w:r>
        <w:rPr>
          <w:rFonts w:eastAsiaTheme="minorHAnsi"/>
          <w:sz w:val="28"/>
          <w:szCs w:val="28"/>
          <w:lang w:eastAsia="en-US"/>
        </w:rPr>
        <w:t>без торгов».</w:t>
      </w:r>
    </w:p>
    <w:p w:rsidR="00751783" w:rsidRDefault="0035111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подлежит:</w:t>
      </w:r>
    </w:p>
    <w:p w:rsidR="00751783" w:rsidRDefault="0035111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размещению на </w:t>
      </w:r>
      <w:proofErr w:type="gramStart"/>
      <w:r>
        <w:rPr>
          <w:sz w:val="28"/>
          <w:szCs w:val="28"/>
        </w:rPr>
        <w:t>официальном</w:t>
      </w:r>
      <w:proofErr w:type="gramEnd"/>
      <w:r>
        <w:rPr>
          <w:sz w:val="28"/>
          <w:szCs w:val="28"/>
        </w:rPr>
        <w:t xml:space="preserve"> Интернет-портале города Оренбурга;</w:t>
      </w:r>
    </w:p>
    <w:p w:rsidR="00751783" w:rsidRDefault="0035111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передаче в уполномоченный орган исполнительной власти Оренбургской области по ведению областного регистра муниципальных нормативных правовых акто</w:t>
      </w:r>
      <w:r>
        <w:rPr>
          <w:sz w:val="28"/>
          <w:szCs w:val="28"/>
        </w:rPr>
        <w:t>в.</w:t>
      </w:r>
    </w:p>
    <w:p w:rsidR="00751783" w:rsidRDefault="0035111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 Поручить организацию исполнения настоящего постановления заместителю Главы города Оренбурга по градостроительству, земельным вопросам и дорожному хозяйству.</w:t>
      </w:r>
    </w:p>
    <w:p w:rsidR="00751783" w:rsidRDefault="0035111A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после его официального опубликования в газете «Веч</w:t>
      </w:r>
      <w:r>
        <w:rPr>
          <w:sz w:val="28"/>
          <w:szCs w:val="28"/>
        </w:rPr>
        <w:t>ерний Оренбург».</w:t>
      </w:r>
    </w:p>
    <w:p w:rsidR="00751783" w:rsidRDefault="0075178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1783" w:rsidRDefault="0075178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51783" w:rsidRDefault="0035111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Оренбурга                                                               А.Р.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Юмадилов</w:t>
      </w:r>
      <w:proofErr w:type="spellEnd"/>
    </w:p>
    <w:p w:rsidR="00751783" w:rsidRDefault="00751783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</w:p>
    <w:p w:rsidR="00751783" w:rsidRPr="00EE34B3" w:rsidRDefault="0035111A">
      <w:pPr>
        <w:pStyle w:val="ConsNormal"/>
        <w:widowControl/>
        <w:ind w:right="0" w:firstLine="0"/>
        <w:jc w:val="center"/>
        <w:rPr>
          <w:color w:val="FFFFFF" w:themeColor="background1"/>
          <w:sz w:val="32"/>
          <w:szCs w:val="32"/>
        </w:rPr>
      </w:pPr>
      <w:r w:rsidRPr="00EE34B3">
        <w:rPr>
          <w:rFonts w:ascii="Times New Roman" w:hAnsi="Times New Roman" w:cs="Times New Roman"/>
          <w:color w:val="FFFFFF" w:themeColor="background1"/>
          <w:sz w:val="32"/>
          <w:szCs w:val="32"/>
        </w:rPr>
        <w:t xml:space="preserve"> </w:t>
      </w:r>
      <w:r>
        <w:rPr>
          <w:noProof/>
        </w:rPr>
        <w:drawing>
          <wp:anchor distT="0" distB="0" distL="0" distR="0" simplePos="0" relativeHeight="5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4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E34B3">
        <w:rPr>
          <w:rFonts w:ascii="Times New Roman" w:hAnsi="Times New Roman" w:cs="Times New Roman"/>
          <w:color w:val="FFFFFF" w:themeColor="background1"/>
          <w:sz w:val="32"/>
          <w:szCs w:val="32"/>
        </w:rPr>
        <w:t xml:space="preserve"> </w:t>
      </w:r>
    </w:p>
    <w:sectPr w:rsidR="00751783" w:rsidRPr="00EE34B3">
      <w:headerReference w:type="default" r:id="rId16"/>
      <w:headerReference w:type="first" r:id="rId17"/>
      <w:pgSz w:w="11906" w:h="16838"/>
      <w:pgMar w:top="681" w:right="850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11A" w:rsidRDefault="0035111A">
      <w:r>
        <w:separator/>
      </w:r>
    </w:p>
  </w:endnote>
  <w:endnote w:type="continuationSeparator" w:id="0">
    <w:p w:rsidR="0035111A" w:rsidRDefault="0035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11A" w:rsidRDefault="0035111A">
      <w:r>
        <w:separator/>
      </w:r>
    </w:p>
  </w:footnote>
  <w:footnote w:type="continuationSeparator" w:id="0">
    <w:p w:rsidR="0035111A" w:rsidRDefault="00351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136451"/>
      <w:docPartObj>
        <w:docPartGallery w:val="Page Numbers (Top of Page)"/>
        <w:docPartUnique/>
      </w:docPartObj>
    </w:sdtPr>
    <w:sdtEndPr/>
    <w:sdtContent>
      <w:p w:rsidR="00751783" w:rsidRDefault="00751783">
        <w:pPr>
          <w:pStyle w:val="a4"/>
          <w:jc w:val="center"/>
        </w:pPr>
      </w:p>
      <w:p w:rsidR="00751783" w:rsidRDefault="0035111A">
        <w:pPr>
          <w:pStyle w:val="a4"/>
          <w:tabs>
            <w:tab w:val="left" w:pos="4540"/>
          </w:tabs>
        </w:pPr>
        <w:r>
          <w:tab/>
        </w:r>
      </w:p>
      <w:p w:rsidR="00751783" w:rsidRDefault="0035111A">
        <w:pPr>
          <w:pStyle w:val="a4"/>
          <w:tabs>
            <w:tab w:val="left" w:pos="4540"/>
          </w:tabs>
        </w:pPr>
        <w:r>
          <w:tab/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EE34B3">
          <w:rPr>
            <w:noProof/>
          </w:rPr>
          <w:t>2</w:t>
        </w:r>
        <w:r>
          <w:fldChar w:fldCharType="end"/>
        </w:r>
      </w:p>
    </w:sdtContent>
  </w:sdt>
  <w:p w:rsidR="00751783" w:rsidRDefault="0075178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783" w:rsidRDefault="00751783">
    <w:pPr>
      <w:pStyle w:val="a4"/>
      <w:jc w:val="center"/>
    </w:pPr>
  </w:p>
  <w:p w:rsidR="00751783" w:rsidRDefault="00751783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83"/>
    <w:rsid w:val="0035111A"/>
    <w:rsid w:val="00751783"/>
    <w:rsid w:val="00E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5684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256848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25684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256848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56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qFormat/>
    <w:rsid w:val="00256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9">
    <w:name w:val="Сноска_"/>
    <w:basedOn w:val="a0"/>
    <w:link w:val="aa"/>
    <w:qFormat/>
    <w:rsid w:val="00256848"/>
    <w:rPr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256848"/>
    <w:rPr>
      <w:b/>
      <w:bCs/>
      <w:color w:val="002060"/>
      <w:shd w:val="clear" w:color="auto" w:fill="FFFFFF"/>
    </w:rPr>
  </w:style>
  <w:style w:type="character" w:customStyle="1" w:styleId="ab">
    <w:name w:val="Основной текст_"/>
    <w:basedOn w:val="a0"/>
    <w:link w:val="11"/>
    <w:qFormat/>
    <w:rsid w:val="00256848"/>
    <w:rPr>
      <w:sz w:val="28"/>
      <w:szCs w:val="28"/>
      <w:shd w:val="clear" w:color="auto" w:fill="FFFFFF"/>
    </w:rPr>
  </w:style>
  <w:style w:type="character" w:customStyle="1" w:styleId="ac">
    <w:name w:val="Подпись к картинке_"/>
    <w:basedOn w:val="a0"/>
    <w:link w:val="ad"/>
    <w:qFormat/>
    <w:rsid w:val="00256848"/>
    <w:rPr>
      <w:rFonts w:ascii="Arial" w:eastAsia="Arial" w:hAnsi="Arial" w:cs="Arial"/>
      <w:color w:val="3B3B3B"/>
      <w:sz w:val="14"/>
      <w:szCs w:val="14"/>
      <w:shd w:val="clear" w:color="auto" w:fill="FFFFFF"/>
    </w:rPr>
  </w:style>
  <w:style w:type="character" w:customStyle="1" w:styleId="21">
    <w:name w:val="Основной текст (2)_"/>
    <w:basedOn w:val="a0"/>
    <w:link w:val="22"/>
    <w:qFormat/>
    <w:rsid w:val="00256848"/>
    <w:rPr>
      <w:i/>
      <w:iCs/>
      <w:sz w:val="18"/>
      <w:szCs w:val="18"/>
      <w:shd w:val="clear" w:color="auto" w:fill="FFFFFF"/>
    </w:rPr>
  </w:style>
  <w:style w:type="character" w:customStyle="1" w:styleId="23">
    <w:name w:val="Колонтитул (2)_"/>
    <w:basedOn w:val="a0"/>
    <w:link w:val="24"/>
    <w:qFormat/>
    <w:rsid w:val="00256848"/>
    <w:rPr>
      <w:shd w:val="clear" w:color="auto" w:fill="FFFFFF"/>
    </w:rPr>
  </w:style>
  <w:style w:type="character" w:customStyle="1" w:styleId="25">
    <w:name w:val="Заголовок №2_"/>
    <w:basedOn w:val="a0"/>
    <w:link w:val="26"/>
    <w:qFormat/>
    <w:rsid w:val="00256848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256848"/>
    <w:rPr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256848"/>
    <w:rPr>
      <w:i/>
      <w:iCs/>
      <w:shd w:val="clear" w:color="auto" w:fill="FFFFFF"/>
    </w:rPr>
  </w:style>
  <w:style w:type="character" w:customStyle="1" w:styleId="ae">
    <w:name w:val="Другое_"/>
    <w:basedOn w:val="a0"/>
    <w:link w:val="af"/>
    <w:qFormat/>
    <w:rsid w:val="00256848"/>
    <w:rPr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qFormat/>
    <w:rsid w:val="00256848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f0">
    <w:name w:val="Колонтитул_"/>
    <w:basedOn w:val="a0"/>
    <w:link w:val="af1"/>
    <w:qFormat/>
    <w:rsid w:val="00256848"/>
    <w:rPr>
      <w:shd w:val="clear" w:color="auto" w:fill="FFFFFF"/>
    </w:rPr>
  </w:style>
  <w:style w:type="character" w:customStyle="1" w:styleId="af2">
    <w:name w:val="Подпись к таблице_"/>
    <w:basedOn w:val="a0"/>
    <w:link w:val="af3"/>
    <w:qFormat/>
    <w:rsid w:val="00256848"/>
    <w:rPr>
      <w:b/>
      <w:bCs/>
      <w:shd w:val="clear" w:color="auto" w:fill="FFFFFF"/>
    </w:rPr>
  </w:style>
  <w:style w:type="character" w:customStyle="1" w:styleId="af4">
    <w:name w:val="Оглавление_"/>
    <w:basedOn w:val="a0"/>
    <w:link w:val="af5"/>
    <w:qFormat/>
    <w:rsid w:val="00256848"/>
    <w:rPr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256848"/>
    <w:rPr>
      <w:rFonts w:ascii="Arial" w:eastAsia="Arial" w:hAnsi="Arial" w:cs="Arial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256848"/>
    <w:rPr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qFormat/>
    <w:rsid w:val="00256848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af6">
    <w:name w:val="Текст примечания Знак"/>
    <w:basedOn w:val="a0"/>
    <w:link w:val="af7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f8">
    <w:name w:val="Тема примечания Знак"/>
    <w:basedOn w:val="af6"/>
    <w:link w:val="af9"/>
    <w:uiPriority w:val="99"/>
    <w:qFormat/>
    <w:rsid w:val="00256848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character" w:customStyle="1" w:styleId="afa">
    <w:name w:val="Текст концевой сноски Знак"/>
    <w:basedOn w:val="a0"/>
    <w:link w:val="afb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fc">
    <w:name w:val="Текст сноски Знак"/>
    <w:basedOn w:val="a0"/>
    <w:link w:val="afd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ConsPlusNormal">
    <w:name w:val="ConsPlusNormal Знак"/>
    <w:link w:val="ConsPlusNormal0"/>
    <w:qFormat/>
    <w:locked/>
    <w:rsid w:val="00256848"/>
    <w:rPr>
      <w:rFonts w:ascii="Calibri" w:eastAsia="Times New Roman" w:hAnsi="Calibri" w:cs="Times New Roman"/>
      <w:szCs w:val="20"/>
      <w:lang w:eastAsia="ru-RU"/>
    </w:rPr>
  </w:style>
  <w:style w:type="character" w:customStyle="1" w:styleId="14">
    <w:name w:val="Гиперссылка1"/>
    <w:basedOn w:val="a0"/>
    <w:uiPriority w:val="99"/>
    <w:unhideWhenUsed/>
    <w:rsid w:val="00256848"/>
    <w:rPr>
      <w:color w:val="0000FF"/>
      <w:u w:val="single"/>
    </w:rPr>
  </w:style>
  <w:style w:type="character" w:styleId="afe">
    <w:name w:val="Strong"/>
    <w:basedOn w:val="a0"/>
    <w:uiPriority w:val="22"/>
    <w:qFormat/>
    <w:rsid w:val="00256848"/>
    <w:rPr>
      <w:b/>
      <w:bCs/>
    </w:rPr>
  </w:style>
  <w:style w:type="character" w:customStyle="1" w:styleId="aff">
    <w:name w:val="Основной текст Знак"/>
    <w:basedOn w:val="a0"/>
    <w:link w:val="aff0"/>
    <w:uiPriority w:val="1"/>
    <w:qFormat/>
    <w:rsid w:val="00256848"/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Гипертекстовая ссылка"/>
    <w:basedOn w:val="a0"/>
    <w:uiPriority w:val="99"/>
    <w:qFormat/>
    <w:rsid w:val="00256848"/>
    <w:rPr>
      <w:rFonts w:cs="Times New Roman"/>
      <w:b w:val="0"/>
      <w:color w:val="106BBE"/>
    </w:rPr>
  </w:style>
  <w:style w:type="character" w:customStyle="1" w:styleId="FootnoteCharacters">
    <w:name w:val="Footnote Characters"/>
    <w:basedOn w:val="a0"/>
    <w:uiPriority w:val="99"/>
    <w:unhideWhenUsed/>
    <w:qFormat/>
    <w:rsid w:val="00256848"/>
    <w:rPr>
      <w:vertAlign w:val="superscript"/>
    </w:rPr>
  </w:style>
  <w:style w:type="character" w:styleId="aff2">
    <w:name w:val="footnote reference"/>
    <w:rPr>
      <w:vertAlign w:val="superscript"/>
    </w:rPr>
  </w:style>
  <w:style w:type="paragraph" w:customStyle="1" w:styleId="Heading">
    <w:name w:val="Heading"/>
    <w:basedOn w:val="a"/>
    <w:next w:val="aff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0">
    <w:name w:val="Body Text"/>
    <w:basedOn w:val="a"/>
    <w:link w:val="aff"/>
    <w:uiPriority w:val="1"/>
    <w:qFormat/>
    <w:rsid w:val="00256848"/>
    <w:rPr>
      <w:sz w:val="28"/>
      <w:szCs w:val="28"/>
      <w:lang w:eastAsia="en-US"/>
    </w:rPr>
  </w:style>
  <w:style w:type="paragraph" w:styleId="aff3">
    <w:name w:val="List"/>
    <w:basedOn w:val="aff0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5">
    <w:name w:val="Обычный1"/>
    <w:qFormat/>
    <w:rsid w:val="00256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No Spacing"/>
    <w:uiPriority w:val="1"/>
    <w:qFormat/>
    <w:rsid w:val="00256848"/>
    <w:rPr>
      <w:rFonts w:eastAsia="Times New Roman" w:cs="Times New Roman"/>
      <w:lang w:eastAsia="ru-RU"/>
    </w:rPr>
  </w:style>
  <w:style w:type="paragraph" w:styleId="aff6">
    <w:name w:val="Normal (Web)"/>
    <w:basedOn w:val="a"/>
    <w:uiPriority w:val="99"/>
    <w:unhideWhenUsed/>
    <w:qFormat/>
    <w:rsid w:val="00256848"/>
    <w:pPr>
      <w:spacing w:beforeAutospacing="1" w:after="119"/>
    </w:pPr>
  </w:style>
  <w:style w:type="paragraph" w:customStyle="1" w:styleId="ConsNormal">
    <w:name w:val="ConsNormal"/>
    <w:qFormat/>
    <w:rsid w:val="00256848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256848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uiPriority w:val="99"/>
    <w:unhideWhenUsed/>
    <w:qFormat/>
    <w:rsid w:val="00256848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256848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256848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lang w:bidi="ru-RU"/>
    </w:rPr>
  </w:style>
  <w:style w:type="paragraph" w:customStyle="1" w:styleId="aa">
    <w:name w:val="Сноска"/>
    <w:basedOn w:val="a"/>
    <w:link w:val="a9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qFormat/>
    <w:rsid w:val="00256848"/>
    <w:pPr>
      <w:widowControl w:val="0"/>
      <w:shd w:val="clear" w:color="auto" w:fill="FFFFFF"/>
      <w:jc w:val="center"/>
    </w:pPr>
    <w:rPr>
      <w:rFonts w:asciiTheme="minorHAnsi" w:eastAsiaTheme="minorHAnsi" w:hAnsiTheme="minorHAnsi" w:cstheme="minorBidi"/>
      <w:b/>
      <w:bCs/>
      <w:color w:val="002060"/>
      <w:sz w:val="22"/>
      <w:szCs w:val="22"/>
      <w:lang w:eastAsia="en-US"/>
    </w:rPr>
  </w:style>
  <w:style w:type="paragraph" w:customStyle="1" w:styleId="11">
    <w:name w:val="Основной текст1"/>
    <w:basedOn w:val="a"/>
    <w:link w:val="ab"/>
    <w:qFormat/>
    <w:rsid w:val="00256848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d">
    <w:name w:val="Подпись к картинке"/>
    <w:basedOn w:val="a"/>
    <w:link w:val="ac"/>
    <w:qFormat/>
    <w:rsid w:val="00256848"/>
    <w:pPr>
      <w:widowControl w:val="0"/>
      <w:shd w:val="clear" w:color="auto" w:fill="FFFFFF"/>
      <w:spacing w:after="40"/>
    </w:pPr>
    <w:rPr>
      <w:rFonts w:ascii="Arial" w:eastAsia="Arial" w:hAnsi="Arial" w:cs="Arial"/>
      <w:color w:val="3B3B3B"/>
      <w:sz w:val="14"/>
      <w:szCs w:val="14"/>
      <w:lang w:eastAsia="en-US"/>
    </w:rPr>
  </w:style>
  <w:style w:type="paragraph" w:customStyle="1" w:styleId="22">
    <w:name w:val="Основной текст (2)"/>
    <w:basedOn w:val="a"/>
    <w:link w:val="21"/>
    <w:qFormat/>
    <w:rsid w:val="00256848"/>
    <w:pPr>
      <w:widowControl w:val="0"/>
      <w:shd w:val="clear" w:color="auto" w:fill="FFFFFF"/>
      <w:ind w:firstLine="340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paragraph" w:customStyle="1" w:styleId="24">
    <w:name w:val="Колонтитул (2)"/>
    <w:basedOn w:val="a"/>
    <w:link w:val="23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Заголовок №2"/>
    <w:basedOn w:val="a"/>
    <w:link w:val="25"/>
    <w:qFormat/>
    <w:rsid w:val="00256848"/>
    <w:pPr>
      <w:widowControl w:val="0"/>
      <w:shd w:val="clear" w:color="auto" w:fill="FFFFFF"/>
      <w:spacing w:after="30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qFormat/>
    <w:rsid w:val="00256848"/>
    <w:pPr>
      <w:widowControl w:val="0"/>
      <w:shd w:val="clear" w:color="auto" w:fill="FFFFFF"/>
      <w:spacing w:after="320"/>
      <w:ind w:left="2160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qFormat/>
    <w:rsid w:val="00256848"/>
    <w:pPr>
      <w:widowControl w:val="0"/>
      <w:shd w:val="clear" w:color="auto" w:fill="FFFFFF"/>
      <w:spacing w:after="320"/>
      <w:ind w:firstLine="86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af">
    <w:name w:val="Другое"/>
    <w:basedOn w:val="a"/>
    <w:link w:val="ae"/>
    <w:qFormat/>
    <w:rsid w:val="00256848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qFormat/>
    <w:rsid w:val="00256848"/>
    <w:pPr>
      <w:widowControl w:val="0"/>
      <w:shd w:val="clear" w:color="auto" w:fill="FFFFFF"/>
      <w:spacing w:after="370"/>
      <w:ind w:right="500"/>
      <w:jc w:val="center"/>
      <w:outlineLvl w:val="0"/>
    </w:pPr>
    <w:rPr>
      <w:rFonts w:ascii="Arial" w:eastAsia="Arial" w:hAnsi="Arial" w:cs="Arial"/>
      <w:sz w:val="28"/>
      <w:szCs w:val="28"/>
      <w:lang w:eastAsia="en-US"/>
    </w:rPr>
  </w:style>
  <w:style w:type="paragraph" w:customStyle="1" w:styleId="af1">
    <w:name w:val="Колонтитул"/>
    <w:basedOn w:val="a"/>
    <w:link w:val="af0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Подпись к таблице"/>
    <w:basedOn w:val="a"/>
    <w:link w:val="af2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af5">
    <w:name w:val="Оглавление"/>
    <w:basedOn w:val="a"/>
    <w:link w:val="af4"/>
    <w:qFormat/>
    <w:rsid w:val="00256848"/>
    <w:pPr>
      <w:widowControl w:val="0"/>
      <w:shd w:val="clear" w:color="auto" w:fill="FFFFFF"/>
      <w:ind w:firstLine="29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qFormat/>
    <w:rsid w:val="00256848"/>
    <w:pPr>
      <w:widowControl w:val="0"/>
      <w:shd w:val="clear" w:color="auto" w:fill="FFFFFF"/>
      <w:spacing w:after="100"/>
      <w:ind w:firstLine="624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qFormat/>
    <w:rsid w:val="00256848"/>
    <w:pPr>
      <w:widowControl w:val="0"/>
      <w:shd w:val="clear" w:color="auto" w:fill="FFFFFF"/>
      <w:spacing w:after="260"/>
      <w:ind w:left="2010"/>
    </w:pPr>
    <w:rPr>
      <w:rFonts w:asciiTheme="minorHAnsi" w:eastAsiaTheme="minorHAnsi" w:hAnsiTheme="minorHAnsi" w:cstheme="minorBidi"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qFormat/>
    <w:rsid w:val="00256848"/>
    <w:pPr>
      <w:widowControl w:val="0"/>
      <w:shd w:val="clear" w:color="auto" w:fill="FFFFFF"/>
    </w:pPr>
    <w:rPr>
      <w:rFonts w:ascii="Calibri" w:eastAsia="Calibri" w:hAnsi="Calibri" w:cs="Calibri"/>
      <w:sz w:val="28"/>
      <w:szCs w:val="28"/>
      <w:lang w:eastAsia="en-US"/>
    </w:rPr>
  </w:style>
  <w:style w:type="paragraph" w:styleId="af7">
    <w:name w:val="annotation text"/>
    <w:basedOn w:val="a"/>
    <w:link w:val="af6"/>
    <w:uiPriority w:val="99"/>
    <w:unhideWhenUsed/>
    <w:qFormat/>
    <w:rsid w:val="00256848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paragraph" w:styleId="af9">
    <w:name w:val="annotation subject"/>
    <w:basedOn w:val="af7"/>
    <w:next w:val="af7"/>
    <w:link w:val="af8"/>
    <w:uiPriority w:val="99"/>
    <w:unhideWhenUsed/>
    <w:qFormat/>
    <w:rsid w:val="00256848"/>
    <w:rPr>
      <w:b/>
      <w:bCs/>
    </w:rPr>
  </w:style>
  <w:style w:type="paragraph" w:styleId="afb">
    <w:name w:val="endnote text"/>
    <w:basedOn w:val="a"/>
    <w:link w:val="afa"/>
    <w:uiPriority w:val="99"/>
    <w:unhideWhenUsed/>
    <w:rsid w:val="00256848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paragraph" w:styleId="afd">
    <w:name w:val="footnote text"/>
    <w:basedOn w:val="a"/>
    <w:link w:val="afc"/>
    <w:uiPriority w:val="99"/>
    <w:unhideWhenUsed/>
    <w:rsid w:val="00256848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paragraph" w:customStyle="1" w:styleId="2-">
    <w:name w:val="Рег. Заголовок 2-го уровня регламента"/>
    <w:basedOn w:val="a"/>
    <w:qFormat/>
    <w:rsid w:val="00256848"/>
    <w:pPr>
      <w:spacing w:before="360" w:after="240"/>
      <w:ind w:left="1635" w:hanging="36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256848"/>
    <w:pPr>
      <w:spacing w:line="276" w:lineRule="auto"/>
      <w:ind w:left="1146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110">
    <w:name w:val="Рег. Основной текст уровнеь 1.1 (базовый)"/>
    <w:basedOn w:val="a"/>
    <w:qFormat/>
    <w:rsid w:val="00256848"/>
    <w:pPr>
      <w:spacing w:line="276" w:lineRule="auto"/>
      <w:ind w:left="1571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ConsPlusNormal0">
    <w:name w:val="ConsPlusNormal"/>
    <w:link w:val="ConsPlusNormal"/>
    <w:qFormat/>
    <w:rsid w:val="00256848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56848"/>
    <w:rPr>
      <w:sz w:val="22"/>
      <w:szCs w:val="22"/>
      <w:lang w:eastAsia="en-US"/>
    </w:rPr>
  </w:style>
  <w:style w:type="paragraph" w:customStyle="1" w:styleId="s1">
    <w:name w:val="s_1"/>
    <w:basedOn w:val="a"/>
    <w:qFormat/>
    <w:rsid w:val="00256848"/>
    <w:pPr>
      <w:spacing w:beforeAutospacing="1" w:afterAutospacing="1"/>
    </w:pPr>
  </w:style>
  <w:style w:type="paragraph" w:styleId="aff7">
    <w:name w:val="List Paragraph"/>
    <w:basedOn w:val="a"/>
    <w:uiPriority w:val="34"/>
    <w:qFormat/>
    <w:rsid w:val="002568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256848"/>
    <w:pPr>
      <w:spacing w:beforeAutospacing="1" w:afterAutospacing="1"/>
    </w:pPr>
  </w:style>
  <w:style w:type="paragraph" w:customStyle="1" w:styleId="FrameContents">
    <w:name w:val="Frame Contents"/>
    <w:basedOn w:val="a"/>
    <w:qFormat/>
  </w:style>
  <w:style w:type="table" w:styleId="aff8">
    <w:name w:val="Table Grid"/>
    <w:basedOn w:val="a1"/>
    <w:rsid w:val="0025684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39"/>
    <w:rsid w:val="0025684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99"/>
    <w:rsid w:val="0025684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39"/>
    <w:rsid w:val="00256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256848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256848"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256848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256848"/>
    <w:rPr>
      <w:rFonts w:ascii="Times New Roman" w:eastAsia="Times New Roman" w:hAnsi="Times New Roman" w:cs="Times New Roman"/>
      <w:b/>
      <w:bCs/>
      <w:spacing w:val="50"/>
      <w:sz w:val="31"/>
      <w:szCs w:val="24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2568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qFormat/>
    <w:rsid w:val="0025684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9">
    <w:name w:val="Сноска_"/>
    <w:basedOn w:val="a0"/>
    <w:link w:val="aa"/>
    <w:qFormat/>
    <w:rsid w:val="00256848"/>
    <w:rPr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256848"/>
    <w:rPr>
      <w:b/>
      <w:bCs/>
      <w:color w:val="002060"/>
      <w:shd w:val="clear" w:color="auto" w:fill="FFFFFF"/>
    </w:rPr>
  </w:style>
  <w:style w:type="character" w:customStyle="1" w:styleId="ab">
    <w:name w:val="Основной текст_"/>
    <w:basedOn w:val="a0"/>
    <w:link w:val="11"/>
    <w:qFormat/>
    <w:rsid w:val="00256848"/>
    <w:rPr>
      <w:sz w:val="28"/>
      <w:szCs w:val="28"/>
      <w:shd w:val="clear" w:color="auto" w:fill="FFFFFF"/>
    </w:rPr>
  </w:style>
  <w:style w:type="character" w:customStyle="1" w:styleId="ac">
    <w:name w:val="Подпись к картинке_"/>
    <w:basedOn w:val="a0"/>
    <w:link w:val="ad"/>
    <w:qFormat/>
    <w:rsid w:val="00256848"/>
    <w:rPr>
      <w:rFonts w:ascii="Arial" w:eastAsia="Arial" w:hAnsi="Arial" w:cs="Arial"/>
      <w:color w:val="3B3B3B"/>
      <w:sz w:val="14"/>
      <w:szCs w:val="14"/>
      <w:shd w:val="clear" w:color="auto" w:fill="FFFFFF"/>
    </w:rPr>
  </w:style>
  <w:style w:type="character" w:customStyle="1" w:styleId="21">
    <w:name w:val="Основной текст (2)_"/>
    <w:basedOn w:val="a0"/>
    <w:link w:val="22"/>
    <w:qFormat/>
    <w:rsid w:val="00256848"/>
    <w:rPr>
      <w:i/>
      <w:iCs/>
      <w:sz w:val="18"/>
      <w:szCs w:val="18"/>
      <w:shd w:val="clear" w:color="auto" w:fill="FFFFFF"/>
    </w:rPr>
  </w:style>
  <w:style w:type="character" w:customStyle="1" w:styleId="23">
    <w:name w:val="Колонтитул (2)_"/>
    <w:basedOn w:val="a0"/>
    <w:link w:val="24"/>
    <w:qFormat/>
    <w:rsid w:val="00256848"/>
    <w:rPr>
      <w:shd w:val="clear" w:color="auto" w:fill="FFFFFF"/>
    </w:rPr>
  </w:style>
  <w:style w:type="character" w:customStyle="1" w:styleId="25">
    <w:name w:val="Заголовок №2_"/>
    <w:basedOn w:val="a0"/>
    <w:link w:val="26"/>
    <w:qFormat/>
    <w:rsid w:val="00256848"/>
    <w:rPr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qFormat/>
    <w:rsid w:val="00256848"/>
    <w:rPr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256848"/>
    <w:rPr>
      <w:i/>
      <w:iCs/>
      <w:shd w:val="clear" w:color="auto" w:fill="FFFFFF"/>
    </w:rPr>
  </w:style>
  <w:style w:type="character" w:customStyle="1" w:styleId="ae">
    <w:name w:val="Другое_"/>
    <w:basedOn w:val="a0"/>
    <w:link w:val="af"/>
    <w:qFormat/>
    <w:rsid w:val="00256848"/>
    <w:rPr>
      <w:sz w:val="28"/>
      <w:szCs w:val="28"/>
      <w:shd w:val="clear" w:color="auto" w:fill="FFFFFF"/>
    </w:rPr>
  </w:style>
  <w:style w:type="character" w:customStyle="1" w:styleId="12">
    <w:name w:val="Заголовок №1_"/>
    <w:basedOn w:val="a0"/>
    <w:link w:val="13"/>
    <w:qFormat/>
    <w:rsid w:val="00256848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f0">
    <w:name w:val="Колонтитул_"/>
    <w:basedOn w:val="a0"/>
    <w:link w:val="af1"/>
    <w:qFormat/>
    <w:rsid w:val="00256848"/>
    <w:rPr>
      <w:shd w:val="clear" w:color="auto" w:fill="FFFFFF"/>
    </w:rPr>
  </w:style>
  <w:style w:type="character" w:customStyle="1" w:styleId="af2">
    <w:name w:val="Подпись к таблице_"/>
    <w:basedOn w:val="a0"/>
    <w:link w:val="af3"/>
    <w:qFormat/>
    <w:rsid w:val="00256848"/>
    <w:rPr>
      <w:b/>
      <w:bCs/>
      <w:shd w:val="clear" w:color="auto" w:fill="FFFFFF"/>
    </w:rPr>
  </w:style>
  <w:style w:type="character" w:customStyle="1" w:styleId="af4">
    <w:name w:val="Оглавление_"/>
    <w:basedOn w:val="a0"/>
    <w:link w:val="af5"/>
    <w:qFormat/>
    <w:rsid w:val="00256848"/>
    <w:rPr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qFormat/>
    <w:rsid w:val="00256848"/>
    <w:rPr>
      <w:rFonts w:ascii="Arial" w:eastAsia="Arial" w:hAnsi="Arial" w:cs="Arial"/>
      <w:shd w:val="clear" w:color="auto" w:fill="FFFFFF"/>
    </w:rPr>
  </w:style>
  <w:style w:type="character" w:customStyle="1" w:styleId="9">
    <w:name w:val="Основной текст (9)_"/>
    <w:basedOn w:val="a0"/>
    <w:link w:val="90"/>
    <w:qFormat/>
    <w:rsid w:val="00256848"/>
    <w:rPr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qFormat/>
    <w:rsid w:val="00256848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af6">
    <w:name w:val="Текст примечания Знак"/>
    <w:basedOn w:val="a0"/>
    <w:link w:val="af7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f8">
    <w:name w:val="Тема примечания Знак"/>
    <w:basedOn w:val="af6"/>
    <w:link w:val="af9"/>
    <w:uiPriority w:val="99"/>
    <w:qFormat/>
    <w:rsid w:val="00256848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character" w:customStyle="1" w:styleId="afa">
    <w:name w:val="Текст концевой сноски Знак"/>
    <w:basedOn w:val="a0"/>
    <w:link w:val="afb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afc">
    <w:name w:val="Текст сноски Знак"/>
    <w:basedOn w:val="a0"/>
    <w:link w:val="afd"/>
    <w:uiPriority w:val="99"/>
    <w:qFormat/>
    <w:rsid w:val="00256848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customStyle="1" w:styleId="ConsPlusNormal">
    <w:name w:val="ConsPlusNormal Знак"/>
    <w:link w:val="ConsPlusNormal0"/>
    <w:qFormat/>
    <w:locked/>
    <w:rsid w:val="00256848"/>
    <w:rPr>
      <w:rFonts w:ascii="Calibri" w:eastAsia="Times New Roman" w:hAnsi="Calibri" w:cs="Times New Roman"/>
      <w:szCs w:val="20"/>
      <w:lang w:eastAsia="ru-RU"/>
    </w:rPr>
  </w:style>
  <w:style w:type="character" w:customStyle="1" w:styleId="14">
    <w:name w:val="Гиперссылка1"/>
    <w:basedOn w:val="a0"/>
    <w:uiPriority w:val="99"/>
    <w:unhideWhenUsed/>
    <w:rsid w:val="00256848"/>
    <w:rPr>
      <w:color w:val="0000FF"/>
      <w:u w:val="single"/>
    </w:rPr>
  </w:style>
  <w:style w:type="character" w:styleId="afe">
    <w:name w:val="Strong"/>
    <w:basedOn w:val="a0"/>
    <w:uiPriority w:val="22"/>
    <w:qFormat/>
    <w:rsid w:val="00256848"/>
    <w:rPr>
      <w:b/>
      <w:bCs/>
    </w:rPr>
  </w:style>
  <w:style w:type="character" w:customStyle="1" w:styleId="aff">
    <w:name w:val="Основной текст Знак"/>
    <w:basedOn w:val="a0"/>
    <w:link w:val="aff0"/>
    <w:uiPriority w:val="1"/>
    <w:qFormat/>
    <w:rsid w:val="00256848"/>
    <w:rPr>
      <w:rFonts w:ascii="Times New Roman" w:eastAsia="Times New Roman" w:hAnsi="Times New Roman" w:cs="Times New Roman"/>
      <w:sz w:val="28"/>
      <w:szCs w:val="28"/>
    </w:rPr>
  </w:style>
  <w:style w:type="character" w:customStyle="1" w:styleId="aff1">
    <w:name w:val="Гипертекстовая ссылка"/>
    <w:basedOn w:val="a0"/>
    <w:uiPriority w:val="99"/>
    <w:qFormat/>
    <w:rsid w:val="00256848"/>
    <w:rPr>
      <w:rFonts w:cs="Times New Roman"/>
      <w:b w:val="0"/>
      <w:color w:val="106BBE"/>
    </w:rPr>
  </w:style>
  <w:style w:type="character" w:customStyle="1" w:styleId="FootnoteCharacters">
    <w:name w:val="Footnote Characters"/>
    <w:basedOn w:val="a0"/>
    <w:uiPriority w:val="99"/>
    <w:unhideWhenUsed/>
    <w:qFormat/>
    <w:rsid w:val="00256848"/>
    <w:rPr>
      <w:vertAlign w:val="superscript"/>
    </w:rPr>
  </w:style>
  <w:style w:type="character" w:styleId="aff2">
    <w:name w:val="footnote reference"/>
    <w:rPr>
      <w:vertAlign w:val="superscript"/>
    </w:rPr>
  </w:style>
  <w:style w:type="paragraph" w:customStyle="1" w:styleId="Heading">
    <w:name w:val="Heading"/>
    <w:basedOn w:val="a"/>
    <w:next w:val="aff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f0">
    <w:name w:val="Body Text"/>
    <w:basedOn w:val="a"/>
    <w:link w:val="aff"/>
    <w:uiPriority w:val="1"/>
    <w:qFormat/>
    <w:rsid w:val="00256848"/>
    <w:rPr>
      <w:sz w:val="28"/>
      <w:szCs w:val="28"/>
      <w:lang w:eastAsia="en-US"/>
    </w:rPr>
  </w:style>
  <w:style w:type="paragraph" w:styleId="aff3">
    <w:name w:val="List"/>
    <w:basedOn w:val="aff0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5">
    <w:name w:val="Обычный1"/>
    <w:qFormat/>
    <w:rsid w:val="00256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No Spacing"/>
    <w:uiPriority w:val="1"/>
    <w:qFormat/>
    <w:rsid w:val="00256848"/>
    <w:rPr>
      <w:rFonts w:eastAsia="Times New Roman" w:cs="Times New Roman"/>
      <w:lang w:eastAsia="ru-RU"/>
    </w:rPr>
  </w:style>
  <w:style w:type="paragraph" w:styleId="aff6">
    <w:name w:val="Normal (Web)"/>
    <w:basedOn w:val="a"/>
    <w:uiPriority w:val="99"/>
    <w:unhideWhenUsed/>
    <w:qFormat/>
    <w:rsid w:val="00256848"/>
    <w:pPr>
      <w:spacing w:beforeAutospacing="1" w:after="119"/>
    </w:pPr>
  </w:style>
  <w:style w:type="paragraph" w:customStyle="1" w:styleId="ConsNormal">
    <w:name w:val="ConsNormal"/>
    <w:qFormat/>
    <w:rsid w:val="00256848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256848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5"/>
    <w:uiPriority w:val="99"/>
    <w:unhideWhenUsed/>
    <w:qFormat/>
    <w:rsid w:val="00256848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256848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256848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lang w:bidi="ru-RU"/>
    </w:rPr>
  </w:style>
  <w:style w:type="paragraph" w:customStyle="1" w:styleId="aa">
    <w:name w:val="Сноска"/>
    <w:basedOn w:val="a"/>
    <w:link w:val="a9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0">
    <w:name w:val="Основной текст (3)"/>
    <w:basedOn w:val="a"/>
    <w:link w:val="3"/>
    <w:qFormat/>
    <w:rsid w:val="00256848"/>
    <w:pPr>
      <w:widowControl w:val="0"/>
      <w:shd w:val="clear" w:color="auto" w:fill="FFFFFF"/>
      <w:jc w:val="center"/>
    </w:pPr>
    <w:rPr>
      <w:rFonts w:asciiTheme="minorHAnsi" w:eastAsiaTheme="minorHAnsi" w:hAnsiTheme="minorHAnsi" w:cstheme="minorBidi"/>
      <w:b/>
      <w:bCs/>
      <w:color w:val="002060"/>
      <w:sz w:val="22"/>
      <w:szCs w:val="22"/>
      <w:lang w:eastAsia="en-US"/>
    </w:rPr>
  </w:style>
  <w:style w:type="paragraph" w:customStyle="1" w:styleId="11">
    <w:name w:val="Основной текст1"/>
    <w:basedOn w:val="a"/>
    <w:link w:val="ab"/>
    <w:qFormat/>
    <w:rsid w:val="00256848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d">
    <w:name w:val="Подпись к картинке"/>
    <w:basedOn w:val="a"/>
    <w:link w:val="ac"/>
    <w:qFormat/>
    <w:rsid w:val="00256848"/>
    <w:pPr>
      <w:widowControl w:val="0"/>
      <w:shd w:val="clear" w:color="auto" w:fill="FFFFFF"/>
      <w:spacing w:after="40"/>
    </w:pPr>
    <w:rPr>
      <w:rFonts w:ascii="Arial" w:eastAsia="Arial" w:hAnsi="Arial" w:cs="Arial"/>
      <w:color w:val="3B3B3B"/>
      <w:sz w:val="14"/>
      <w:szCs w:val="14"/>
      <w:lang w:eastAsia="en-US"/>
    </w:rPr>
  </w:style>
  <w:style w:type="paragraph" w:customStyle="1" w:styleId="22">
    <w:name w:val="Основной текст (2)"/>
    <w:basedOn w:val="a"/>
    <w:link w:val="21"/>
    <w:qFormat/>
    <w:rsid w:val="00256848"/>
    <w:pPr>
      <w:widowControl w:val="0"/>
      <w:shd w:val="clear" w:color="auto" w:fill="FFFFFF"/>
      <w:ind w:firstLine="340"/>
    </w:pPr>
    <w:rPr>
      <w:rFonts w:asciiTheme="minorHAnsi" w:eastAsiaTheme="minorHAnsi" w:hAnsiTheme="minorHAnsi" w:cstheme="minorBidi"/>
      <w:i/>
      <w:iCs/>
      <w:sz w:val="18"/>
      <w:szCs w:val="18"/>
      <w:lang w:eastAsia="en-US"/>
    </w:rPr>
  </w:style>
  <w:style w:type="paragraph" w:customStyle="1" w:styleId="24">
    <w:name w:val="Колонтитул (2)"/>
    <w:basedOn w:val="a"/>
    <w:link w:val="23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6">
    <w:name w:val="Заголовок №2"/>
    <w:basedOn w:val="a"/>
    <w:link w:val="25"/>
    <w:qFormat/>
    <w:rsid w:val="00256848"/>
    <w:pPr>
      <w:widowControl w:val="0"/>
      <w:shd w:val="clear" w:color="auto" w:fill="FFFFFF"/>
      <w:spacing w:after="300"/>
      <w:jc w:val="center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40">
    <w:name w:val="Основной текст (4)"/>
    <w:basedOn w:val="a"/>
    <w:link w:val="4"/>
    <w:qFormat/>
    <w:rsid w:val="00256848"/>
    <w:pPr>
      <w:widowControl w:val="0"/>
      <w:shd w:val="clear" w:color="auto" w:fill="FFFFFF"/>
      <w:spacing w:after="320"/>
      <w:ind w:left="2160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  <w:style w:type="paragraph" w:customStyle="1" w:styleId="50">
    <w:name w:val="Основной текст (5)"/>
    <w:basedOn w:val="a"/>
    <w:link w:val="5"/>
    <w:qFormat/>
    <w:rsid w:val="00256848"/>
    <w:pPr>
      <w:widowControl w:val="0"/>
      <w:shd w:val="clear" w:color="auto" w:fill="FFFFFF"/>
      <w:spacing w:after="320"/>
      <w:ind w:firstLine="860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af">
    <w:name w:val="Другое"/>
    <w:basedOn w:val="a"/>
    <w:link w:val="ae"/>
    <w:qFormat/>
    <w:rsid w:val="00256848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qFormat/>
    <w:rsid w:val="00256848"/>
    <w:pPr>
      <w:widowControl w:val="0"/>
      <w:shd w:val="clear" w:color="auto" w:fill="FFFFFF"/>
      <w:spacing w:after="370"/>
      <w:ind w:right="500"/>
      <w:jc w:val="center"/>
      <w:outlineLvl w:val="0"/>
    </w:pPr>
    <w:rPr>
      <w:rFonts w:ascii="Arial" w:eastAsia="Arial" w:hAnsi="Arial" w:cs="Arial"/>
      <w:sz w:val="28"/>
      <w:szCs w:val="28"/>
      <w:lang w:eastAsia="en-US"/>
    </w:rPr>
  </w:style>
  <w:style w:type="paragraph" w:customStyle="1" w:styleId="af1">
    <w:name w:val="Колонтитул"/>
    <w:basedOn w:val="a"/>
    <w:link w:val="af0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Подпись к таблице"/>
    <w:basedOn w:val="a"/>
    <w:link w:val="af2"/>
    <w:qFormat/>
    <w:rsid w:val="00256848"/>
    <w:pPr>
      <w:widowControl w:val="0"/>
      <w:shd w:val="clear" w:color="auto" w:fill="FFFFFF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af5">
    <w:name w:val="Оглавление"/>
    <w:basedOn w:val="a"/>
    <w:link w:val="af4"/>
    <w:qFormat/>
    <w:rsid w:val="00256848"/>
    <w:pPr>
      <w:widowControl w:val="0"/>
      <w:shd w:val="clear" w:color="auto" w:fill="FFFFFF"/>
      <w:ind w:firstLine="29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80">
    <w:name w:val="Основной текст (8)"/>
    <w:basedOn w:val="a"/>
    <w:link w:val="8"/>
    <w:qFormat/>
    <w:rsid w:val="00256848"/>
    <w:pPr>
      <w:widowControl w:val="0"/>
      <w:shd w:val="clear" w:color="auto" w:fill="FFFFFF"/>
      <w:spacing w:after="100"/>
      <w:ind w:firstLine="624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90">
    <w:name w:val="Основной текст (9)"/>
    <w:basedOn w:val="a"/>
    <w:link w:val="9"/>
    <w:qFormat/>
    <w:rsid w:val="00256848"/>
    <w:pPr>
      <w:widowControl w:val="0"/>
      <w:shd w:val="clear" w:color="auto" w:fill="FFFFFF"/>
      <w:spacing w:after="260"/>
      <w:ind w:left="2010"/>
    </w:pPr>
    <w:rPr>
      <w:rFonts w:asciiTheme="minorHAnsi" w:eastAsiaTheme="minorHAnsi" w:hAnsiTheme="minorHAnsi" w:cstheme="minorBidi"/>
      <w:i/>
      <w:iCs/>
      <w:sz w:val="12"/>
      <w:szCs w:val="12"/>
      <w:lang w:eastAsia="en-US"/>
    </w:rPr>
  </w:style>
  <w:style w:type="paragraph" w:customStyle="1" w:styleId="101">
    <w:name w:val="Основной текст (10)"/>
    <w:basedOn w:val="a"/>
    <w:link w:val="100"/>
    <w:qFormat/>
    <w:rsid w:val="00256848"/>
    <w:pPr>
      <w:widowControl w:val="0"/>
      <w:shd w:val="clear" w:color="auto" w:fill="FFFFFF"/>
    </w:pPr>
    <w:rPr>
      <w:rFonts w:ascii="Calibri" w:eastAsia="Calibri" w:hAnsi="Calibri" w:cs="Calibri"/>
      <w:sz w:val="28"/>
      <w:szCs w:val="28"/>
      <w:lang w:eastAsia="en-US"/>
    </w:rPr>
  </w:style>
  <w:style w:type="paragraph" w:styleId="af7">
    <w:name w:val="annotation text"/>
    <w:basedOn w:val="a"/>
    <w:link w:val="af6"/>
    <w:uiPriority w:val="99"/>
    <w:unhideWhenUsed/>
    <w:qFormat/>
    <w:rsid w:val="00256848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paragraph" w:styleId="af9">
    <w:name w:val="annotation subject"/>
    <w:basedOn w:val="af7"/>
    <w:next w:val="af7"/>
    <w:link w:val="af8"/>
    <w:uiPriority w:val="99"/>
    <w:unhideWhenUsed/>
    <w:qFormat/>
    <w:rsid w:val="00256848"/>
    <w:rPr>
      <w:b/>
      <w:bCs/>
    </w:rPr>
  </w:style>
  <w:style w:type="paragraph" w:styleId="afb">
    <w:name w:val="endnote text"/>
    <w:basedOn w:val="a"/>
    <w:link w:val="afa"/>
    <w:uiPriority w:val="99"/>
    <w:unhideWhenUsed/>
    <w:rsid w:val="00256848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paragraph" w:styleId="afd">
    <w:name w:val="footnote text"/>
    <w:basedOn w:val="a"/>
    <w:link w:val="afc"/>
    <w:uiPriority w:val="99"/>
    <w:unhideWhenUsed/>
    <w:rsid w:val="00256848"/>
    <w:pPr>
      <w:widowControl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bidi="ru-RU"/>
    </w:rPr>
  </w:style>
  <w:style w:type="paragraph" w:customStyle="1" w:styleId="2-">
    <w:name w:val="Рег. Заголовок 2-го уровня регламента"/>
    <w:basedOn w:val="a"/>
    <w:qFormat/>
    <w:rsid w:val="00256848"/>
    <w:pPr>
      <w:spacing w:before="360" w:after="240"/>
      <w:ind w:left="1635" w:hanging="360"/>
      <w:jc w:val="center"/>
      <w:outlineLvl w:val="1"/>
    </w:pPr>
    <w:rPr>
      <w:rFonts w:eastAsia="Calibri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256848"/>
    <w:pPr>
      <w:spacing w:line="276" w:lineRule="auto"/>
      <w:ind w:left="1146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110">
    <w:name w:val="Рег. Основной текст уровнеь 1.1 (базовый)"/>
    <w:basedOn w:val="a"/>
    <w:qFormat/>
    <w:rsid w:val="00256848"/>
    <w:pPr>
      <w:spacing w:line="276" w:lineRule="auto"/>
      <w:ind w:left="1571" w:hanging="720"/>
      <w:jc w:val="both"/>
    </w:pPr>
    <w:rPr>
      <w:rFonts w:eastAsia="Calibri"/>
      <w:sz w:val="28"/>
      <w:szCs w:val="28"/>
      <w:lang w:eastAsia="en-US"/>
    </w:rPr>
  </w:style>
  <w:style w:type="paragraph" w:customStyle="1" w:styleId="ConsPlusNormal0">
    <w:name w:val="ConsPlusNormal"/>
    <w:link w:val="ConsPlusNormal"/>
    <w:qFormat/>
    <w:rsid w:val="00256848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56848"/>
    <w:rPr>
      <w:sz w:val="22"/>
      <w:szCs w:val="22"/>
      <w:lang w:eastAsia="en-US"/>
    </w:rPr>
  </w:style>
  <w:style w:type="paragraph" w:customStyle="1" w:styleId="s1">
    <w:name w:val="s_1"/>
    <w:basedOn w:val="a"/>
    <w:qFormat/>
    <w:rsid w:val="00256848"/>
    <w:pPr>
      <w:spacing w:beforeAutospacing="1" w:afterAutospacing="1"/>
    </w:pPr>
  </w:style>
  <w:style w:type="paragraph" w:styleId="aff7">
    <w:name w:val="List Paragraph"/>
    <w:basedOn w:val="a"/>
    <w:uiPriority w:val="34"/>
    <w:qFormat/>
    <w:rsid w:val="002568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qFormat/>
    <w:rsid w:val="00256848"/>
    <w:pPr>
      <w:spacing w:beforeAutospacing="1" w:afterAutospacing="1"/>
    </w:pPr>
  </w:style>
  <w:style w:type="paragraph" w:customStyle="1" w:styleId="FrameContents">
    <w:name w:val="Frame Contents"/>
    <w:basedOn w:val="a"/>
    <w:qFormat/>
  </w:style>
  <w:style w:type="table" w:styleId="aff8">
    <w:name w:val="Table Grid"/>
    <w:basedOn w:val="a1"/>
    <w:rsid w:val="0025684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uiPriority w:val="39"/>
    <w:rsid w:val="0025684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99"/>
    <w:rsid w:val="0025684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2"/>
    <w:basedOn w:val="a1"/>
    <w:uiPriority w:val="39"/>
    <w:rsid w:val="00256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login.consultant.ru/link/?req=doc&amp;base=LAW&amp;n=501480&amp;dst=10017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2FEE3256B91AD8525536CC895D47C2F8E5D054D9A3A2CD0F4D2135CC7978F7497139C27E7A8E0F4DBD8E746B33329B0hCQ5K" TargetMode="External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954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login.consultant.ru/link/?req=doc&amp;base=LAW&amp;n=511305&amp;dst=13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00137&amp;dst=519" TargetMode="External"/><Relationship Id="rId14" Type="http://schemas.openxmlformats.org/officeDocument/2006/relationships/hyperlink" Target="https://login.consultant.ru/link/?req=doc&amp;base=LAW&amp;n=501480&amp;dst=1001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759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Ниязова Наиля Исенгалеевна</cp:lastModifiedBy>
  <cp:revision>2</cp:revision>
  <cp:lastPrinted>2026-03-03T05:10:00Z</cp:lastPrinted>
  <dcterms:created xsi:type="dcterms:W3CDTF">2026-05-08T06:49:00Z</dcterms:created>
  <dcterms:modified xsi:type="dcterms:W3CDTF">2026-05-08T06:49:00Z</dcterms:modified>
  <dc:language>ru-RU</dc:language>
</cp:coreProperties>
</file>