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8E" w:rsidRDefault="00893591" w:rsidP="00E76283">
      <w:pPr>
        <w:ind w:left="360" w:firstLine="3751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приказом</w:t>
      </w:r>
    </w:p>
    <w:p w:rsidR="00893591" w:rsidRPr="007C2551" w:rsidRDefault="00893591" w:rsidP="00E76283">
      <w:pPr>
        <w:ind w:left="360" w:firstLine="3751"/>
        <w:jc w:val="right"/>
        <w:rPr>
          <w:sz w:val="28"/>
          <w:szCs w:val="28"/>
        </w:rPr>
      </w:pPr>
      <w:r>
        <w:rPr>
          <w:sz w:val="28"/>
          <w:szCs w:val="28"/>
        </w:rPr>
        <w:t>Счетной палаты города Оренбурга</w:t>
      </w:r>
    </w:p>
    <w:p w:rsidR="007B6329" w:rsidRPr="007C2551" w:rsidRDefault="00A02D74" w:rsidP="0094068E">
      <w:pPr>
        <w:ind w:left="5640"/>
        <w:jc w:val="right"/>
      </w:pPr>
      <w:r w:rsidRPr="007C2551">
        <w:rPr>
          <w:sz w:val="28"/>
          <w:szCs w:val="28"/>
        </w:rPr>
        <w:t xml:space="preserve">от </w:t>
      </w:r>
      <w:r w:rsidR="00DD7A31">
        <w:rPr>
          <w:sz w:val="28"/>
          <w:szCs w:val="28"/>
        </w:rPr>
        <w:t>2</w:t>
      </w:r>
      <w:r w:rsidR="0055406F">
        <w:rPr>
          <w:sz w:val="28"/>
          <w:szCs w:val="28"/>
        </w:rPr>
        <w:t>9</w:t>
      </w:r>
      <w:r w:rsidR="00666E4F" w:rsidRPr="007C2551">
        <w:rPr>
          <w:sz w:val="28"/>
          <w:szCs w:val="28"/>
        </w:rPr>
        <w:t>.12.20</w:t>
      </w:r>
      <w:r w:rsidR="00445310">
        <w:rPr>
          <w:sz w:val="28"/>
          <w:szCs w:val="28"/>
        </w:rPr>
        <w:t>2</w:t>
      </w:r>
      <w:r w:rsidR="00DD7A31">
        <w:rPr>
          <w:sz w:val="28"/>
          <w:szCs w:val="28"/>
        </w:rPr>
        <w:t>3</w:t>
      </w:r>
      <w:r w:rsidRPr="007C2551">
        <w:rPr>
          <w:sz w:val="28"/>
          <w:szCs w:val="28"/>
        </w:rPr>
        <w:t xml:space="preserve"> № </w:t>
      </w:r>
      <w:r w:rsidR="0055406F">
        <w:rPr>
          <w:sz w:val="28"/>
          <w:szCs w:val="28"/>
        </w:rPr>
        <w:t>51</w:t>
      </w:r>
      <w:bookmarkStart w:id="0" w:name="_GoBack"/>
      <w:bookmarkEnd w:id="0"/>
    </w:p>
    <w:p w:rsidR="00666E4F" w:rsidRDefault="00666E4F" w:rsidP="00A41BF1">
      <w:pPr>
        <w:jc w:val="center"/>
      </w:pPr>
    </w:p>
    <w:p w:rsidR="00BA3D59" w:rsidRPr="007C2551" w:rsidRDefault="00BA3D59" w:rsidP="00A41BF1">
      <w:pPr>
        <w:jc w:val="center"/>
        <w:rPr>
          <w:b/>
          <w:sz w:val="28"/>
          <w:szCs w:val="28"/>
        </w:rPr>
      </w:pPr>
      <w:r w:rsidRPr="007C2551">
        <w:rPr>
          <w:b/>
          <w:sz w:val="28"/>
          <w:szCs w:val="28"/>
        </w:rPr>
        <w:t>ПЛАН</w:t>
      </w:r>
    </w:p>
    <w:p w:rsidR="006A4A64" w:rsidRPr="007C2551" w:rsidRDefault="006E33F5" w:rsidP="006A4A64">
      <w:pPr>
        <w:jc w:val="center"/>
        <w:rPr>
          <w:sz w:val="28"/>
          <w:szCs w:val="28"/>
        </w:rPr>
      </w:pPr>
      <w:r w:rsidRPr="007C2551">
        <w:rPr>
          <w:sz w:val="28"/>
          <w:szCs w:val="28"/>
        </w:rPr>
        <w:t>п</w:t>
      </w:r>
      <w:r w:rsidR="004F4467" w:rsidRPr="007C2551">
        <w:rPr>
          <w:sz w:val="28"/>
          <w:szCs w:val="28"/>
        </w:rPr>
        <w:t>о противодействию корру</w:t>
      </w:r>
      <w:r w:rsidR="004F4467" w:rsidRPr="007C2551">
        <w:rPr>
          <w:sz w:val="28"/>
          <w:szCs w:val="28"/>
        </w:rPr>
        <w:t>п</w:t>
      </w:r>
      <w:r w:rsidR="004F4467" w:rsidRPr="007C2551">
        <w:rPr>
          <w:sz w:val="28"/>
          <w:szCs w:val="28"/>
        </w:rPr>
        <w:t xml:space="preserve">ции </w:t>
      </w:r>
      <w:r w:rsidR="006A4A64">
        <w:rPr>
          <w:sz w:val="28"/>
          <w:szCs w:val="28"/>
        </w:rPr>
        <w:t xml:space="preserve">в </w:t>
      </w:r>
      <w:r w:rsidR="006A4A64" w:rsidRPr="007C2551">
        <w:rPr>
          <w:sz w:val="28"/>
          <w:szCs w:val="28"/>
        </w:rPr>
        <w:t>Счетной палат</w:t>
      </w:r>
      <w:r w:rsidR="006A4A64">
        <w:rPr>
          <w:sz w:val="28"/>
          <w:szCs w:val="28"/>
        </w:rPr>
        <w:t>е</w:t>
      </w:r>
      <w:r w:rsidR="006A4A64" w:rsidRPr="007C2551">
        <w:rPr>
          <w:sz w:val="28"/>
          <w:szCs w:val="28"/>
        </w:rPr>
        <w:t xml:space="preserve"> города Оренбурга</w:t>
      </w:r>
    </w:p>
    <w:p w:rsidR="006E33F5" w:rsidRDefault="006A4A64" w:rsidP="00A41BF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D7A31">
        <w:rPr>
          <w:sz w:val="28"/>
          <w:szCs w:val="28"/>
        </w:rPr>
        <w:t>4</w:t>
      </w:r>
      <w:r w:rsidR="00673ABF" w:rsidRPr="007C2551">
        <w:rPr>
          <w:sz w:val="28"/>
          <w:szCs w:val="28"/>
        </w:rPr>
        <w:t>–</w:t>
      </w:r>
      <w:r w:rsidR="00CA5AB0" w:rsidRPr="007C25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D7A31">
        <w:rPr>
          <w:sz w:val="28"/>
          <w:szCs w:val="28"/>
        </w:rPr>
        <w:t>5</w:t>
      </w:r>
      <w:r w:rsidR="001F7F8B" w:rsidRPr="007C2551">
        <w:rPr>
          <w:sz w:val="28"/>
          <w:szCs w:val="28"/>
        </w:rPr>
        <w:t xml:space="preserve"> годы</w:t>
      </w:r>
    </w:p>
    <w:p w:rsidR="006A4A64" w:rsidRDefault="006A4A64" w:rsidP="00A41BF1">
      <w:pPr>
        <w:jc w:val="center"/>
        <w:rPr>
          <w:sz w:val="28"/>
          <w:szCs w:val="28"/>
        </w:rPr>
      </w:pP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"/>
        <w:gridCol w:w="5227"/>
        <w:gridCol w:w="2245"/>
        <w:gridCol w:w="2052"/>
      </w:tblGrid>
      <w:tr w:rsidR="006A4A64" w:rsidRPr="00070398" w:rsidTr="00675F4A">
        <w:trPr>
          <w:trHeight w:val="676"/>
          <w:jc w:val="center"/>
        </w:trPr>
        <w:tc>
          <w:tcPr>
            <w:tcW w:w="774" w:type="dxa"/>
          </w:tcPr>
          <w:p w:rsidR="006A4A64" w:rsidRPr="00070398" w:rsidRDefault="006A4A64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№ </w:t>
            </w:r>
            <w:proofErr w:type="gramStart"/>
            <w:r w:rsidRPr="00070398">
              <w:rPr>
                <w:sz w:val="28"/>
                <w:szCs w:val="28"/>
              </w:rPr>
              <w:t>п</w:t>
            </w:r>
            <w:proofErr w:type="gramEnd"/>
            <w:r w:rsidRPr="00070398">
              <w:rPr>
                <w:sz w:val="28"/>
                <w:szCs w:val="28"/>
              </w:rPr>
              <w:t>/п</w:t>
            </w:r>
          </w:p>
        </w:tc>
        <w:tc>
          <w:tcPr>
            <w:tcW w:w="5227" w:type="dxa"/>
          </w:tcPr>
          <w:p w:rsidR="006A4A64" w:rsidRPr="00070398" w:rsidRDefault="006A4A64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245" w:type="dxa"/>
          </w:tcPr>
          <w:p w:rsidR="006A4A64" w:rsidRPr="00070398" w:rsidRDefault="006A4A64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Ответственные и</w:t>
            </w:r>
            <w:r w:rsidRPr="00070398">
              <w:rPr>
                <w:sz w:val="28"/>
                <w:szCs w:val="28"/>
              </w:rPr>
              <w:t>с</w:t>
            </w:r>
            <w:r w:rsidRPr="00070398">
              <w:rPr>
                <w:sz w:val="28"/>
                <w:szCs w:val="28"/>
              </w:rPr>
              <w:t>полнители</w:t>
            </w:r>
          </w:p>
        </w:tc>
        <w:tc>
          <w:tcPr>
            <w:tcW w:w="2052" w:type="dxa"/>
          </w:tcPr>
          <w:p w:rsidR="006A4A64" w:rsidRPr="00070398" w:rsidRDefault="006A4A64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Срок испо</w:t>
            </w:r>
            <w:r w:rsidRPr="00070398">
              <w:rPr>
                <w:sz w:val="28"/>
                <w:szCs w:val="28"/>
              </w:rPr>
              <w:t>л</w:t>
            </w:r>
            <w:r w:rsidRPr="00070398">
              <w:rPr>
                <w:sz w:val="28"/>
                <w:szCs w:val="28"/>
              </w:rPr>
              <w:t>нения</w:t>
            </w:r>
          </w:p>
        </w:tc>
      </w:tr>
      <w:tr w:rsidR="00B955F2" w:rsidRPr="00070398" w:rsidTr="00A670BF">
        <w:trPr>
          <w:trHeight w:val="1293"/>
          <w:jc w:val="center"/>
        </w:trPr>
        <w:tc>
          <w:tcPr>
            <w:tcW w:w="10298" w:type="dxa"/>
            <w:gridSpan w:val="4"/>
          </w:tcPr>
          <w:p w:rsidR="00B955F2" w:rsidRDefault="00B955F2" w:rsidP="00B955F2">
            <w:pPr>
              <w:pStyle w:val="ConsPlusNormal"/>
              <w:jc w:val="center"/>
              <w:rPr>
                <w:sz w:val="28"/>
                <w:szCs w:val="28"/>
              </w:rPr>
            </w:pPr>
            <w:r w:rsidRPr="001C34A8">
              <w:rPr>
                <w:b/>
                <w:sz w:val="28"/>
                <w:szCs w:val="28"/>
              </w:rPr>
              <w:t>1. Повышение эффективности механизмов урегулирования конфликта интер</w:t>
            </w:r>
            <w:r w:rsidRPr="001C34A8">
              <w:rPr>
                <w:b/>
                <w:sz w:val="28"/>
                <w:szCs w:val="28"/>
              </w:rPr>
              <w:t>е</w:t>
            </w:r>
            <w:r w:rsidRPr="001C34A8">
              <w:rPr>
                <w:b/>
                <w:sz w:val="28"/>
                <w:szCs w:val="28"/>
              </w:rPr>
              <w:t xml:space="preserve">сов, обеспечение соблюдения </w:t>
            </w:r>
            <w:r>
              <w:rPr>
                <w:b/>
                <w:sz w:val="28"/>
                <w:szCs w:val="28"/>
              </w:rPr>
              <w:t>муниципальными</w:t>
            </w:r>
            <w:r w:rsidRPr="001C34A8">
              <w:rPr>
                <w:b/>
                <w:sz w:val="28"/>
                <w:szCs w:val="28"/>
              </w:rPr>
              <w:t xml:space="preserve"> служащими ограничений, з</w:t>
            </w:r>
            <w:r w:rsidRPr="001C34A8">
              <w:rPr>
                <w:b/>
                <w:sz w:val="28"/>
                <w:szCs w:val="28"/>
              </w:rPr>
              <w:t>а</w:t>
            </w:r>
            <w:r w:rsidRPr="001C34A8">
              <w:rPr>
                <w:b/>
                <w:sz w:val="28"/>
                <w:szCs w:val="28"/>
              </w:rPr>
              <w:t>претов и принципов служебного поведения в связи с исполнением ими дол</w:t>
            </w:r>
            <w:r w:rsidRPr="001C34A8">
              <w:rPr>
                <w:b/>
                <w:sz w:val="28"/>
                <w:szCs w:val="28"/>
              </w:rPr>
              <w:t>ж</w:t>
            </w:r>
            <w:r w:rsidRPr="001C34A8">
              <w:rPr>
                <w:b/>
                <w:sz w:val="28"/>
                <w:szCs w:val="28"/>
              </w:rPr>
              <w:t>ностных обязанностей, а также ответственности за их наруш</w:t>
            </w:r>
            <w:r w:rsidRPr="001C34A8">
              <w:rPr>
                <w:b/>
                <w:sz w:val="28"/>
                <w:szCs w:val="28"/>
              </w:rPr>
              <w:t>е</w:t>
            </w:r>
            <w:r w:rsidRPr="001C34A8">
              <w:rPr>
                <w:b/>
                <w:sz w:val="28"/>
                <w:szCs w:val="28"/>
              </w:rPr>
              <w:t>ние</w:t>
            </w:r>
          </w:p>
        </w:tc>
      </w:tr>
      <w:tr w:rsidR="006A4A64" w:rsidRPr="00070398" w:rsidTr="00675F4A">
        <w:trPr>
          <w:trHeight w:val="1197"/>
          <w:jc w:val="center"/>
        </w:trPr>
        <w:tc>
          <w:tcPr>
            <w:tcW w:w="774" w:type="dxa"/>
          </w:tcPr>
          <w:p w:rsidR="006A4A64" w:rsidRPr="00070398" w:rsidRDefault="00B955F2" w:rsidP="00B955F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A4A64" w:rsidRPr="00070398">
              <w:rPr>
                <w:sz w:val="28"/>
                <w:szCs w:val="28"/>
              </w:rPr>
              <w:t>1</w:t>
            </w:r>
          </w:p>
        </w:tc>
        <w:tc>
          <w:tcPr>
            <w:tcW w:w="5227" w:type="dxa"/>
          </w:tcPr>
          <w:p w:rsidR="006A4A64" w:rsidRPr="00070398" w:rsidRDefault="006A4A64" w:rsidP="006A4A64">
            <w:pPr>
              <w:pStyle w:val="ConsPlusNormal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Обеспечение действенного функционир</w:t>
            </w:r>
            <w:r w:rsidRPr="00070398">
              <w:rPr>
                <w:sz w:val="28"/>
                <w:szCs w:val="28"/>
              </w:rPr>
              <w:t>о</w:t>
            </w:r>
            <w:r w:rsidRPr="00070398">
              <w:rPr>
                <w:sz w:val="28"/>
                <w:szCs w:val="28"/>
              </w:rPr>
              <w:t>вания комиссии по соблюдению требов</w:t>
            </w:r>
            <w:r w:rsidRPr="00070398">
              <w:rPr>
                <w:sz w:val="28"/>
                <w:szCs w:val="28"/>
              </w:rPr>
              <w:t>а</w:t>
            </w:r>
            <w:r w:rsidRPr="00070398">
              <w:rPr>
                <w:sz w:val="28"/>
                <w:szCs w:val="28"/>
              </w:rPr>
              <w:t xml:space="preserve">ний к служебному поведению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</w:t>
            </w:r>
            <w:r w:rsidRPr="00070398">
              <w:rPr>
                <w:sz w:val="28"/>
                <w:szCs w:val="28"/>
              </w:rPr>
              <w:t xml:space="preserve"> служа</w:t>
            </w:r>
            <w:r>
              <w:rPr>
                <w:sz w:val="28"/>
                <w:szCs w:val="28"/>
              </w:rPr>
              <w:t xml:space="preserve">щих </w:t>
            </w:r>
            <w:r w:rsidRPr="00070398">
              <w:rPr>
                <w:sz w:val="28"/>
                <w:szCs w:val="28"/>
              </w:rPr>
              <w:t xml:space="preserve">и урегулированию конфликта интересов </w:t>
            </w:r>
            <w:r>
              <w:rPr>
                <w:sz w:val="28"/>
                <w:szCs w:val="28"/>
              </w:rPr>
              <w:t>в Счетной палате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рода Оренбурга </w:t>
            </w:r>
            <w:r w:rsidRPr="00070398">
              <w:rPr>
                <w:sz w:val="28"/>
                <w:szCs w:val="28"/>
              </w:rPr>
              <w:t>(далее – Комиссия)</w:t>
            </w:r>
          </w:p>
        </w:tc>
        <w:tc>
          <w:tcPr>
            <w:tcW w:w="2245" w:type="dxa"/>
          </w:tcPr>
          <w:p w:rsidR="006A4A64" w:rsidRDefault="006A4A64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</w:p>
          <w:p w:rsidR="00E97DB5" w:rsidRDefault="00DD7A31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</w:t>
            </w:r>
            <w:r w:rsidR="00E97DB5">
              <w:rPr>
                <w:sz w:val="28"/>
                <w:szCs w:val="28"/>
              </w:rPr>
              <w:t>.</w:t>
            </w:r>
          </w:p>
          <w:p w:rsidR="00A670BF" w:rsidRDefault="00A670BF" w:rsidP="00A670B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Богодухова И.В.</w:t>
            </w:r>
          </w:p>
          <w:p w:rsidR="00A670BF" w:rsidRPr="00070398" w:rsidRDefault="00A670BF" w:rsidP="006A4A6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6A4A64" w:rsidRPr="00070398" w:rsidRDefault="004803DA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планового периода</w:t>
            </w:r>
          </w:p>
        </w:tc>
      </w:tr>
      <w:tr w:rsidR="006A4A64" w:rsidRPr="00070398" w:rsidTr="00675F4A">
        <w:trPr>
          <w:trHeight w:val="1738"/>
          <w:jc w:val="center"/>
        </w:trPr>
        <w:tc>
          <w:tcPr>
            <w:tcW w:w="774" w:type="dxa"/>
          </w:tcPr>
          <w:p w:rsidR="006A4A64" w:rsidRPr="00070398" w:rsidRDefault="00B955F2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A4A64" w:rsidRPr="000703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227" w:type="dxa"/>
          </w:tcPr>
          <w:p w:rsidR="006A4A64" w:rsidRPr="00070398" w:rsidRDefault="006A4A64" w:rsidP="004803DA">
            <w:pPr>
              <w:pStyle w:val="ConsPlusNormal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Организация приема сведений о доходах, расходах, об имуществе и обязательствах имущественного характера, представля</w:t>
            </w:r>
            <w:r w:rsidRPr="00070398">
              <w:rPr>
                <w:sz w:val="28"/>
                <w:szCs w:val="28"/>
              </w:rPr>
              <w:t>е</w:t>
            </w:r>
            <w:r w:rsidR="004803DA">
              <w:rPr>
                <w:sz w:val="28"/>
                <w:szCs w:val="28"/>
              </w:rPr>
              <w:t>мых муниципальными</w:t>
            </w:r>
            <w:r w:rsidRPr="00070398">
              <w:rPr>
                <w:sz w:val="28"/>
                <w:szCs w:val="28"/>
              </w:rPr>
              <w:t xml:space="preserve"> служащими. Обе</w:t>
            </w:r>
            <w:r w:rsidRPr="00070398">
              <w:rPr>
                <w:sz w:val="28"/>
                <w:szCs w:val="28"/>
              </w:rPr>
              <w:t>с</w:t>
            </w:r>
            <w:r w:rsidRPr="00070398">
              <w:rPr>
                <w:sz w:val="28"/>
                <w:szCs w:val="28"/>
              </w:rPr>
              <w:t xml:space="preserve">печение </w:t>
            </w:r>
            <w:proofErr w:type="gramStart"/>
            <w:r w:rsidRPr="00070398">
              <w:rPr>
                <w:sz w:val="28"/>
                <w:szCs w:val="28"/>
              </w:rPr>
              <w:t>контроля за</w:t>
            </w:r>
            <w:proofErr w:type="gramEnd"/>
            <w:r w:rsidRPr="00070398">
              <w:rPr>
                <w:sz w:val="28"/>
                <w:szCs w:val="28"/>
              </w:rPr>
              <w:t xml:space="preserve"> своевременностью представления указанных св</w:t>
            </w:r>
            <w:r w:rsidRPr="00070398">
              <w:rPr>
                <w:sz w:val="28"/>
                <w:szCs w:val="28"/>
              </w:rPr>
              <w:t>е</w:t>
            </w:r>
            <w:r w:rsidRPr="00070398">
              <w:rPr>
                <w:sz w:val="28"/>
                <w:szCs w:val="28"/>
              </w:rPr>
              <w:t>дений</w:t>
            </w:r>
          </w:p>
        </w:tc>
        <w:tc>
          <w:tcPr>
            <w:tcW w:w="2245" w:type="dxa"/>
          </w:tcPr>
          <w:p w:rsidR="006A4A64" w:rsidRDefault="004803DA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E97DB5" w:rsidRPr="00070398" w:rsidRDefault="00C97A09" w:rsidP="00C97A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</w:t>
            </w:r>
            <w:r w:rsidR="00E97DB5">
              <w:rPr>
                <w:sz w:val="28"/>
                <w:szCs w:val="28"/>
              </w:rPr>
              <w:t>.</w:t>
            </w:r>
          </w:p>
        </w:tc>
        <w:tc>
          <w:tcPr>
            <w:tcW w:w="2052" w:type="dxa"/>
          </w:tcPr>
          <w:p w:rsidR="006A4A64" w:rsidRPr="00070398" w:rsidRDefault="00445EC6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не позднее 30 апреля</w:t>
            </w:r>
          </w:p>
        </w:tc>
      </w:tr>
      <w:tr w:rsidR="006A4A64" w:rsidRPr="00070398" w:rsidTr="00675F4A">
        <w:trPr>
          <w:cantSplit/>
          <w:trHeight w:val="1727"/>
          <w:jc w:val="center"/>
        </w:trPr>
        <w:tc>
          <w:tcPr>
            <w:tcW w:w="774" w:type="dxa"/>
          </w:tcPr>
          <w:p w:rsidR="006A4A64" w:rsidRPr="00070398" w:rsidRDefault="00B955F2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A4A64" w:rsidRPr="0007039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227" w:type="dxa"/>
          </w:tcPr>
          <w:p w:rsidR="006A4A64" w:rsidRPr="00070398" w:rsidRDefault="006A4A64" w:rsidP="004803DA">
            <w:pPr>
              <w:pStyle w:val="ConsPlusNormal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Подготовка к опубликованию сведений о доходах, расходах, об имуществе и обяз</w:t>
            </w:r>
            <w:r w:rsidRPr="00070398">
              <w:rPr>
                <w:sz w:val="28"/>
                <w:szCs w:val="28"/>
              </w:rPr>
              <w:t>а</w:t>
            </w:r>
            <w:r w:rsidRPr="00070398">
              <w:rPr>
                <w:sz w:val="28"/>
                <w:szCs w:val="28"/>
              </w:rPr>
              <w:t xml:space="preserve">тельствах имущественного характера на </w:t>
            </w:r>
            <w:r w:rsidR="004803DA">
              <w:rPr>
                <w:sz w:val="28"/>
                <w:szCs w:val="28"/>
              </w:rPr>
              <w:t>О</w:t>
            </w:r>
            <w:r w:rsidRPr="00070398">
              <w:rPr>
                <w:sz w:val="28"/>
                <w:szCs w:val="28"/>
              </w:rPr>
              <w:t xml:space="preserve">фициальном </w:t>
            </w:r>
            <w:r w:rsidR="004803DA">
              <w:rPr>
                <w:sz w:val="28"/>
                <w:szCs w:val="28"/>
              </w:rPr>
              <w:t xml:space="preserve">интернет портале города Оренбурга </w:t>
            </w:r>
          </w:p>
        </w:tc>
        <w:tc>
          <w:tcPr>
            <w:tcW w:w="2245" w:type="dxa"/>
          </w:tcPr>
          <w:p w:rsidR="006A4A64" w:rsidRDefault="004803DA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E97DB5" w:rsidRPr="00070398" w:rsidRDefault="00C97A09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</w:t>
            </w:r>
            <w:r w:rsidR="00E97DB5">
              <w:rPr>
                <w:sz w:val="28"/>
                <w:szCs w:val="28"/>
              </w:rPr>
              <w:t>.</w:t>
            </w:r>
          </w:p>
        </w:tc>
        <w:tc>
          <w:tcPr>
            <w:tcW w:w="2052" w:type="dxa"/>
          </w:tcPr>
          <w:p w:rsidR="006A4A64" w:rsidRPr="00070398" w:rsidRDefault="00445EC6" w:rsidP="00445E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Ежегодно в</w:t>
            </w:r>
            <w:r w:rsidR="006A4A64" w:rsidRPr="00070398">
              <w:rPr>
                <w:sz w:val="28"/>
                <w:szCs w:val="28"/>
                <w:lang w:eastAsia="en-US"/>
              </w:rPr>
              <w:t xml:space="preserve"> течение 14 рабочих дней </w:t>
            </w:r>
            <w:r>
              <w:rPr>
                <w:sz w:val="28"/>
                <w:szCs w:val="28"/>
                <w:lang w:eastAsia="en-US"/>
              </w:rPr>
              <w:t>после 30 а</w:t>
            </w:r>
            <w:r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реля</w:t>
            </w:r>
          </w:p>
        </w:tc>
      </w:tr>
      <w:tr w:rsidR="006A4A64" w:rsidRPr="00070398" w:rsidTr="00675F4A">
        <w:trPr>
          <w:trHeight w:val="1187"/>
          <w:jc w:val="center"/>
        </w:trPr>
        <w:tc>
          <w:tcPr>
            <w:tcW w:w="774" w:type="dxa"/>
          </w:tcPr>
          <w:p w:rsidR="006A4A64" w:rsidRPr="00070398" w:rsidRDefault="00B955F2" w:rsidP="00B955F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A4A64" w:rsidRPr="0007039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227" w:type="dxa"/>
          </w:tcPr>
          <w:p w:rsidR="006A4A64" w:rsidRPr="00070398" w:rsidRDefault="006A4A64" w:rsidP="004803DA">
            <w:pPr>
              <w:pStyle w:val="ConsPlusNormal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Анализ сведений о доходах, расходах об имуществе и обязательствах имуществе</w:t>
            </w:r>
            <w:r w:rsidRPr="00070398">
              <w:rPr>
                <w:sz w:val="28"/>
                <w:szCs w:val="28"/>
              </w:rPr>
              <w:t>н</w:t>
            </w:r>
            <w:r w:rsidRPr="00070398">
              <w:rPr>
                <w:sz w:val="28"/>
                <w:szCs w:val="28"/>
              </w:rPr>
              <w:t xml:space="preserve">ного характера, представленных </w:t>
            </w:r>
            <w:r w:rsidR="004803DA">
              <w:rPr>
                <w:sz w:val="28"/>
                <w:szCs w:val="28"/>
              </w:rPr>
              <w:t>муниц</w:t>
            </w:r>
            <w:r w:rsidR="004803DA">
              <w:rPr>
                <w:sz w:val="28"/>
                <w:szCs w:val="28"/>
              </w:rPr>
              <w:t>и</w:t>
            </w:r>
            <w:r w:rsidR="004803DA">
              <w:rPr>
                <w:sz w:val="28"/>
                <w:szCs w:val="28"/>
              </w:rPr>
              <w:t>пальными</w:t>
            </w:r>
            <w:r w:rsidRPr="00070398">
              <w:rPr>
                <w:sz w:val="28"/>
                <w:szCs w:val="28"/>
              </w:rPr>
              <w:t xml:space="preserve"> служащими </w:t>
            </w:r>
          </w:p>
        </w:tc>
        <w:tc>
          <w:tcPr>
            <w:tcW w:w="2245" w:type="dxa"/>
          </w:tcPr>
          <w:p w:rsidR="006A4A64" w:rsidRDefault="004803DA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E97DB5" w:rsidRPr="00070398" w:rsidRDefault="00C97A09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</w:t>
            </w:r>
            <w:r w:rsidR="00E97DB5">
              <w:rPr>
                <w:sz w:val="28"/>
                <w:szCs w:val="28"/>
              </w:rPr>
              <w:t>.</w:t>
            </w:r>
          </w:p>
        </w:tc>
        <w:tc>
          <w:tcPr>
            <w:tcW w:w="2052" w:type="dxa"/>
          </w:tcPr>
          <w:p w:rsidR="00B000F6" w:rsidRDefault="00A670BF" w:rsidP="00B000F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  <w:p w:rsidR="006A4A64" w:rsidRPr="00070398" w:rsidRDefault="00B000F6" w:rsidP="00B000F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670BF">
              <w:rPr>
                <w:sz w:val="28"/>
                <w:szCs w:val="28"/>
              </w:rPr>
              <w:t xml:space="preserve"> </w:t>
            </w:r>
            <w:r w:rsidR="00C26288">
              <w:rPr>
                <w:sz w:val="28"/>
                <w:szCs w:val="28"/>
              </w:rPr>
              <w:t>1 ию</w:t>
            </w:r>
            <w:r>
              <w:rPr>
                <w:sz w:val="28"/>
                <w:szCs w:val="28"/>
              </w:rPr>
              <w:t>ня</w:t>
            </w:r>
            <w:r w:rsidR="00A670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1 октября</w:t>
            </w:r>
          </w:p>
        </w:tc>
      </w:tr>
      <w:tr w:rsidR="006A4A64" w:rsidRPr="00070398" w:rsidTr="00675F4A">
        <w:trPr>
          <w:trHeight w:val="1819"/>
          <w:jc w:val="center"/>
        </w:trPr>
        <w:tc>
          <w:tcPr>
            <w:tcW w:w="774" w:type="dxa"/>
          </w:tcPr>
          <w:p w:rsidR="006A4A64" w:rsidRPr="00070398" w:rsidRDefault="00B955F2" w:rsidP="00B955F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6A4A64" w:rsidRPr="0007039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227" w:type="dxa"/>
          </w:tcPr>
          <w:p w:rsidR="006A4A64" w:rsidRPr="00070398" w:rsidRDefault="006A4A64" w:rsidP="004803DA">
            <w:pPr>
              <w:pStyle w:val="ConsPlusNormal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Проведение проверки достоверности и полноты сведений о доходах, расходах, об имуществе и обязательствах имуществе</w:t>
            </w:r>
            <w:r w:rsidRPr="00070398">
              <w:rPr>
                <w:sz w:val="28"/>
                <w:szCs w:val="28"/>
              </w:rPr>
              <w:t>н</w:t>
            </w:r>
            <w:r w:rsidRPr="00070398">
              <w:rPr>
                <w:sz w:val="28"/>
                <w:szCs w:val="28"/>
              </w:rPr>
              <w:t xml:space="preserve">ного характера, представляемых </w:t>
            </w:r>
            <w:r w:rsidR="004803DA">
              <w:rPr>
                <w:sz w:val="28"/>
                <w:szCs w:val="28"/>
              </w:rPr>
              <w:t>муниц</w:t>
            </w:r>
            <w:r w:rsidR="004803DA">
              <w:rPr>
                <w:sz w:val="28"/>
                <w:szCs w:val="28"/>
              </w:rPr>
              <w:t>и</w:t>
            </w:r>
            <w:r w:rsidR="004803DA">
              <w:rPr>
                <w:sz w:val="28"/>
                <w:szCs w:val="28"/>
              </w:rPr>
              <w:t xml:space="preserve">пальными </w:t>
            </w:r>
            <w:r w:rsidRPr="00070398">
              <w:rPr>
                <w:sz w:val="28"/>
                <w:szCs w:val="28"/>
              </w:rPr>
              <w:t>служащими</w:t>
            </w:r>
          </w:p>
        </w:tc>
        <w:tc>
          <w:tcPr>
            <w:tcW w:w="2245" w:type="dxa"/>
          </w:tcPr>
          <w:p w:rsidR="006A4A64" w:rsidRDefault="004803DA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E97DB5" w:rsidRPr="00070398" w:rsidRDefault="00C97A09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</w:t>
            </w:r>
            <w:r w:rsidR="00E97DB5">
              <w:rPr>
                <w:sz w:val="28"/>
                <w:szCs w:val="28"/>
              </w:rPr>
              <w:t>.</w:t>
            </w:r>
          </w:p>
        </w:tc>
        <w:tc>
          <w:tcPr>
            <w:tcW w:w="2052" w:type="dxa"/>
          </w:tcPr>
          <w:p w:rsidR="006A4A64" w:rsidRPr="00070398" w:rsidRDefault="006A4A64" w:rsidP="006A4A64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В течение </w:t>
            </w:r>
            <w:r w:rsidR="004803DA">
              <w:rPr>
                <w:sz w:val="28"/>
                <w:szCs w:val="28"/>
              </w:rPr>
              <w:t>планового периода</w:t>
            </w:r>
          </w:p>
          <w:p w:rsidR="006A4A64" w:rsidRPr="00070398" w:rsidRDefault="006A4A64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при нал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чии основ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</w:t>
            </w:r>
            <w:r w:rsidRPr="00070398">
              <w:rPr>
                <w:sz w:val="28"/>
                <w:szCs w:val="28"/>
              </w:rPr>
              <w:t>)</w:t>
            </w:r>
          </w:p>
        </w:tc>
      </w:tr>
      <w:tr w:rsidR="006A4A64" w:rsidRPr="00070398" w:rsidTr="00675F4A">
        <w:trPr>
          <w:trHeight w:val="2150"/>
          <w:jc w:val="center"/>
        </w:trPr>
        <w:tc>
          <w:tcPr>
            <w:tcW w:w="774" w:type="dxa"/>
          </w:tcPr>
          <w:p w:rsidR="006A4A64" w:rsidRPr="00070398" w:rsidRDefault="00B955F2" w:rsidP="00B95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A4A64" w:rsidRPr="0007039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227" w:type="dxa"/>
          </w:tcPr>
          <w:p w:rsidR="006A4A64" w:rsidRPr="00070398" w:rsidRDefault="006A4A64" w:rsidP="004803D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Организация приема сведений об адресах сайтов и (или) страниц сайтов в информ</w:t>
            </w:r>
            <w:r w:rsidRPr="00070398">
              <w:rPr>
                <w:sz w:val="28"/>
                <w:szCs w:val="28"/>
              </w:rPr>
              <w:t>а</w:t>
            </w:r>
            <w:r w:rsidRPr="00070398">
              <w:rPr>
                <w:sz w:val="28"/>
                <w:szCs w:val="28"/>
              </w:rPr>
              <w:t>ционно-телекоммуникационной сети «И</w:t>
            </w:r>
            <w:r w:rsidRPr="00070398">
              <w:rPr>
                <w:sz w:val="28"/>
                <w:szCs w:val="28"/>
              </w:rPr>
              <w:t>н</w:t>
            </w:r>
            <w:r w:rsidRPr="00070398">
              <w:rPr>
                <w:sz w:val="28"/>
                <w:szCs w:val="28"/>
              </w:rPr>
              <w:t xml:space="preserve">тернет», на которых </w:t>
            </w:r>
            <w:r w:rsidR="004803DA">
              <w:rPr>
                <w:sz w:val="28"/>
                <w:szCs w:val="28"/>
              </w:rPr>
              <w:t xml:space="preserve">муниципальный </w:t>
            </w:r>
            <w:r w:rsidRPr="00070398">
              <w:rPr>
                <w:sz w:val="28"/>
                <w:szCs w:val="28"/>
              </w:rPr>
              <w:t>сл</w:t>
            </w:r>
            <w:r w:rsidRPr="00070398">
              <w:rPr>
                <w:sz w:val="28"/>
                <w:szCs w:val="28"/>
              </w:rPr>
              <w:t>у</w:t>
            </w:r>
            <w:r w:rsidRPr="00070398">
              <w:rPr>
                <w:sz w:val="28"/>
                <w:szCs w:val="28"/>
              </w:rPr>
              <w:t xml:space="preserve">жащий размещал </w:t>
            </w:r>
            <w:hyperlink r:id="rId8" w:history="1">
              <w:r w:rsidRPr="00070398">
                <w:rPr>
                  <w:sz w:val="28"/>
                  <w:szCs w:val="28"/>
                </w:rPr>
                <w:t>общедоступную инфо</w:t>
              </w:r>
              <w:r w:rsidRPr="00070398">
                <w:rPr>
                  <w:sz w:val="28"/>
                  <w:szCs w:val="28"/>
                </w:rPr>
                <w:t>р</w:t>
              </w:r>
              <w:r w:rsidRPr="00070398">
                <w:rPr>
                  <w:sz w:val="28"/>
                  <w:szCs w:val="28"/>
                </w:rPr>
                <w:t>мацию</w:t>
              </w:r>
            </w:hyperlink>
            <w:r w:rsidRPr="00070398">
              <w:rPr>
                <w:sz w:val="28"/>
                <w:szCs w:val="28"/>
              </w:rPr>
              <w:t>, а также данные, позволяющие их идентиф</w:t>
            </w:r>
            <w:r w:rsidRPr="00070398">
              <w:rPr>
                <w:sz w:val="28"/>
                <w:szCs w:val="28"/>
              </w:rPr>
              <w:t>и</w:t>
            </w:r>
            <w:r w:rsidRPr="00070398">
              <w:rPr>
                <w:sz w:val="28"/>
                <w:szCs w:val="28"/>
              </w:rPr>
              <w:t>цировать</w:t>
            </w:r>
          </w:p>
        </w:tc>
        <w:tc>
          <w:tcPr>
            <w:tcW w:w="2245" w:type="dxa"/>
          </w:tcPr>
          <w:p w:rsidR="006A4A64" w:rsidRDefault="001C7C6B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E97DB5" w:rsidRPr="00070398" w:rsidRDefault="00C97A09" w:rsidP="00C97A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</w:t>
            </w:r>
            <w:r w:rsidR="00E97DB5">
              <w:rPr>
                <w:sz w:val="28"/>
                <w:szCs w:val="28"/>
              </w:rPr>
              <w:t>.</w:t>
            </w:r>
          </w:p>
        </w:tc>
        <w:tc>
          <w:tcPr>
            <w:tcW w:w="2052" w:type="dxa"/>
          </w:tcPr>
          <w:p w:rsidR="00445EC6" w:rsidRDefault="00445EC6" w:rsidP="00445E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  <w:p w:rsidR="00445EC6" w:rsidRDefault="00445EC6" w:rsidP="00445E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</w:t>
            </w:r>
          </w:p>
          <w:p w:rsidR="006A4A64" w:rsidRPr="00070398" w:rsidRDefault="00BE04A4" w:rsidP="00445E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6A4A64" w:rsidRPr="00070398">
              <w:rPr>
                <w:sz w:val="28"/>
                <w:szCs w:val="28"/>
              </w:rPr>
              <w:t xml:space="preserve"> апреля</w:t>
            </w:r>
          </w:p>
        </w:tc>
      </w:tr>
      <w:tr w:rsidR="006A4A64" w:rsidRPr="00070398" w:rsidTr="00675F4A">
        <w:trPr>
          <w:trHeight w:val="2807"/>
          <w:jc w:val="center"/>
        </w:trPr>
        <w:tc>
          <w:tcPr>
            <w:tcW w:w="774" w:type="dxa"/>
          </w:tcPr>
          <w:p w:rsidR="006A4A64" w:rsidRPr="00070398" w:rsidRDefault="00B955F2" w:rsidP="00B955F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A4A64" w:rsidRPr="00070398">
              <w:rPr>
                <w:sz w:val="28"/>
                <w:szCs w:val="28"/>
              </w:rPr>
              <w:t>7</w:t>
            </w:r>
          </w:p>
        </w:tc>
        <w:tc>
          <w:tcPr>
            <w:tcW w:w="5227" w:type="dxa"/>
          </w:tcPr>
          <w:p w:rsidR="006A4A64" w:rsidRPr="00070398" w:rsidRDefault="006A4A64" w:rsidP="001C7C6B">
            <w:pPr>
              <w:pStyle w:val="ConsPlusNormal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Организация проведения в порядке, пред</w:t>
            </w:r>
            <w:r w:rsidRPr="00070398">
              <w:rPr>
                <w:sz w:val="28"/>
                <w:szCs w:val="28"/>
              </w:rPr>
              <w:t>у</w:t>
            </w:r>
            <w:r w:rsidRPr="00070398">
              <w:rPr>
                <w:sz w:val="28"/>
                <w:szCs w:val="28"/>
              </w:rPr>
              <w:t>смотренном нормативными правовыми а</w:t>
            </w:r>
            <w:r w:rsidRPr="00070398">
              <w:rPr>
                <w:sz w:val="28"/>
                <w:szCs w:val="28"/>
              </w:rPr>
              <w:t>к</w:t>
            </w:r>
            <w:r w:rsidRPr="00070398">
              <w:rPr>
                <w:sz w:val="28"/>
                <w:szCs w:val="28"/>
              </w:rPr>
              <w:t xml:space="preserve">тами Российской Федерации, проверок по случаям несоблюдения </w:t>
            </w:r>
            <w:r w:rsidR="001C7C6B">
              <w:rPr>
                <w:sz w:val="28"/>
                <w:szCs w:val="28"/>
              </w:rPr>
              <w:t>муниципальными</w:t>
            </w:r>
            <w:r w:rsidRPr="00070398">
              <w:rPr>
                <w:sz w:val="28"/>
                <w:szCs w:val="28"/>
              </w:rPr>
              <w:t xml:space="preserve"> служащими ограничений, запретов и неи</w:t>
            </w:r>
            <w:r w:rsidRPr="00070398">
              <w:rPr>
                <w:sz w:val="28"/>
                <w:szCs w:val="28"/>
              </w:rPr>
              <w:t>с</w:t>
            </w:r>
            <w:r w:rsidRPr="00070398">
              <w:rPr>
                <w:sz w:val="28"/>
                <w:szCs w:val="28"/>
              </w:rPr>
              <w:t>полнения обязанностей, установленных в целях противодействия коррупции, а также применения соответствующих мер юридической о</w:t>
            </w:r>
            <w:r w:rsidRPr="00070398">
              <w:rPr>
                <w:sz w:val="28"/>
                <w:szCs w:val="28"/>
              </w:rPr>
              <w:t>т</w:t>
            </w:r>
            <w:r w:rsidRPr="00070398">
              <w:rPr>
                <w:sz w:val="28"/>
                <w:szCs w:val="28"/>
              </w:rPr>
              <w:t>ветственности</w:t>
            </w:r>
          </w:p>
        </w:tc>
        <w:tc>
          <w:tcPr>
            <w:tcW w:w="2245" w:type="dxa"/>
          </w:tcPr>
          <w:p w:rsidR="006A4A64" w:rsidRDefault="001C7C6B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E97DB5" w:rsidRPr="00070398" w:rsidRDefault="00A670BF" w:rsidP="00A670B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</w:t>
            </w:r>
            <w:r w:rsidR="00E97D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Богодухова И.В.</w:t>
            </w:r>
          </w:p>
        </w:tc>
        <w:tc>
          <w:tcPr>
            <w:tcW w:w="2052" w:type="dxa"/>
          </w:tcPr>
          <w:p w:rsidR="006A4A64" w:rsidRPr="00070398" w:rsidRDefault="00A24EE1" w:rsidP="00A24EE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A4A64" w:rsidRPr="00070398">
              <w:rPr>
                <w:sz w:val="28"/>
                <w:szCs w:val="28"/>
              </w:rPr>
              <w:t>о мере необход</w:t>
            </w:r>
            <w:r w:rsidR="006A4A64" w:rsidRPr="00070398">
              <w:rPr>
                <w:sz w:val="28"/>
                <w:szCs w:val="28"/>
              </w:rPr>
              <w:t>и</w:t>
            </w:r>
            <w:r w:rsidR="006A4A64" w:rsidRPr="00070398">
              <w:rPr>
                <w:sz w:val="28"/>
                <w:szCs w:val="28"/>
              </w:rPr>
              <w:t>мости</w:t>
            </w:r>
          </w:p>
        </w:tc>
      </w:tr>
      <w:tr w:rsidR="006A4A64" w:rsidRPr="00070398" w:rsidTr="00675F4A">
        <w:trPr>
          <w:trHeight w:val="885"/>
          <w:jc w:val="center"/>
        </w:trPr>
        <w:tc>
          <w:tcPr>
            <w:tcW w:w="774" w:type="dxa"/>
          </w:tcPr>
          <w:p w:rsidR="006A4A64" w:rsidRPr="00070398" w:rsidRDefault="00B955F2" w:rsidP="00B955F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A4A64" w:rsidRPr="00070398">
              <w:rPr>
                <w:sz w:val="28"/>
                <w:szCs w:val="28"/>
              </w:rPr>
              <w:t>8</w:t>
            </w:r>
          </w:p>
        </w:tc>
        <w:tc>
          <w:tcPr>
            <w:tcW w:w="5227" w:type="dxa"/>
          </w:tcPr>
          <w:p w:rsidR="006A4A64" w:rsidRPr="00070398" w:rsidRDefault="006A4A64" w:rsidP="00E975B8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070398">
              <w:rPr>
                <w:sz w:val="28"/>
                <w:szCs w:val="28"/>
              </w:rPr>
              <w:t>контроля за</w:t>
            </w:r>
            <w:proofErr w:type="gramEnd"/>
            <w:r w:rsidRPr="00070398">
              <w:rPr>
                <w:sz w:val="28"/>
                <w:szCs w:val="28"/>
              </w:rPr>
              <w:t xml:space="preserve"> исполнением </w:t>
            </w:r>
            <w:r w:rsidR="00E975B8">
              <w:rPr>
                <w:sz w:val="28"/>
                <w:szCs w:val="28"/>
              </w:rPr>
              <w:t>муни</w:t>
            </w:r>
            <w:r w:rsidR="008C6C4D">
              <w:rPr>
                <w:sz w:val="28"/>
                <w:szCs w:val="28"/>
              </w:rPr>
              <w:t>ци</w:t>
            </w:r>
            <w:r w:rsidR="00E975B8">
              <w:rPr>
                <w:sz w:val="28"/>
                <w:szCs w:val="28"/>
              </w:rPr>
              <w:t>пальными</w:t>
            </w:r>
            <w:r w:rsidRPr="00070398">
              <w:rPr>
                <w:sz w:val="28"/>
                <w:szCs w:val="28"/>
              </w:rPr>
              <w:t xml:space="preserve"> служащими установленн</w:t>
            </w:r>
            <w:r w:rsidRPr="00070398">
              <w:rPr>
                <w:sz w:val="28"/>
                <w:szCs w:val="28"/>
              </w:rPr>
              <w:t>о</w:t>
            </w:r>
            <w:r w:rsidRPr="00070398">
              <w:rPr>
                <w:sz w:val="28"/>
                <w:szCs w:val="28"/>
              </w:rPr>
              <w:t>го порядка сообщения о получении пода</w:t>
            </w:r>
            <w:r w:rsidRPr="00070398">
              <w:rPr>
                <w:sz w:val="28"/>
                <w:szCs w:val="28"/>
              </w:rPr>
              <w:t>р</w:t>
            </w:r>
            <w:r w:rsidRPr="00070398">
              <w:rPr>
                <w:sz w:val="28"/>
                <w:szCs w:val="28"/>
              </w:rPr>
              <w:t>ка в связи с их должностным положением или исполнением ими служебных (дол</w:t>
            </w:r>
            <w:r w:rsidRPr="00070398">
              <w:rPr>
                <w:sz w:val="28"/>
                <w:szCs w:val="28"/>
              </w:rPr>
              <w:t>ж</w:t>
            </w:r>
            <w:r w:rsidRPr="00070398">
              <w:rPr>
                <w:sz w:val="28"/>
                <w:szCs w:val="28"/>
              </w:rPr>
              <w:t>ностных) обязанностей, о сдаче и оценке подарка, реализации (выкупа) и зачисл</w:t>
            </w:r>
            <w:r w:rsidRPr="00070398">
              <w:rPr>
                <w:sz w:val="28"/>
                <w:szCs w:val="28"/>
              </w:rPr>
              <w:t>е</w:t>
            </w:r>
            <w:r w:rsidRPr="00070398">
              <w:rPr>
                <w:sz w:val="28"/>
                <w:szCs w:val="28"/>
              </w:rPr>
              <w:t xml:space="preserve">нии в доход </w:t>
            </w:r>
            <w:r w:rsidR="00E975B8">
              <w:rPr>
                <w:sz w:val="28"/>
                <w:szCs w:val="28"/>
              </w:rPr>
              <w:t xml:space="preserve">городского </w:t>
            </w:r>
            <w:r w:rsidRPr="00070398">
              <w:rPr>
                <w:sz w:val="28"/>
                <w:szCs w:val="28"/>
              </w:rPr>
              <w:t>бюджета средств, вырученных от его реализации</w:t>
            </w:r>
            <w:r>
              <w:rPr>
                <w:sz w:val="28"/>
                <w:szCs w:val="28"/>
              </w:rPr>
              <w:t>,</w:t>
            </w:r>
            <w:r w:rsidRPr="00070398">
              <w:rPr>
                <w:sz w:val="28"/>
                <w:szCs w:val="28"/>
              </w:rPr>
              <w:t xml:space="preserve"> и подготовка информации по его р</w:t>
            </w:r>
            <w:r w:rsidRPr="00070398">
              <w:rPr>
                <w:sz w:val="28"/>
                <w:szCs w:val="28"/>
              </w:rPr>
              <w:t>е</w:t>
            </w:r>
            <w:r w:rsidRPr="00070398">
              <w:rPr>
                <w:sz w:val="28"/>
                <w:szCs w:val="28"/>
              </w:rPr>
              <w:t>зультатам</w:t>
            </w:r>
          </w:p>
        </w:tc>
        <w:tc>
          <w:tcPr>
            <w:tcW w:w="2245" w:type="dxa"/>
          </w:tcPr>
          <w:p w:rsidR="006A4A64" w:rsidRDefault="008C6C4D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E97DB5" w:rsidRDefault="00A670BF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</w:t>
            </w:r>
            <w:r w:rsidR="00E97DB5">
              <w:rPr>
                <w:sz w:val="28"/>
                <w:szCs w:val="28"/>
              </w:rPr>
              <w:t>.</w:t>
            </w:r>
          </w:p>
          <w:p w:rsidR="00E97DB5" w:rsidRDefault="00E97DB5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Набокин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A670BF" w:rsidRPr="00070398" w:rsidRDefault="00A670BF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Недбайло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2052" w:type="dxa"/>
          </w:tcPr>
          <w:p w:rsidR="006A4A64" w:rsidRPr="00070398" w:rsidRDefault="008C6C4D" w:rsidP="006A4A64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планового периода</w:t>
            </w:r>
            <w:r w:rsidRPr="00070398">
              <w:rPr>
                <w:sz w:val="28"/>
                <w:szCs w:val="28"/>
              </w:rPr>
              <w:t xml:space="preserve"> </w:t>
            </w:r>
          </w:p>
        </w:tc>
      </w:tr>
      <w:tr w:rsidR="006A4A64" w:rsidRPr="00070398" w:rsidTr="00675F4A">
        <w:trPr>
          <w:jc w:val="center"/>
        </w:trPr>
        <w:tc>
          <w:tcPr>
            <w:tcW w:w="774" w:type="dxa"/>
          </w:tcPr>
          <w:p w:rsidR="006A4A64" w:rsidRPr="00070398" w:rsidRDefault="00B955F2" w:rsidP="00B955F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A4A64" w:rsidRPr="00070398">
              <w:rPr>
                <w:sz w:val="28"/>
                <w:szCs w:val="28"/>
              </w:rPr>
              <w:t>9</w:t>
            </w:r>
          </w:p>
        </w:tc>
        <w:tc>
          <w:tcPr>
            <w:tcW w:w="5227" w:type="dxa"/>
          </w:tcPr>
          <w:p w:rsidR="006A4A64" w:rsidRPr="00070398" w:rsidRDefault="006A4A64" w:rsidP="008C6C4D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Осуществление контроля исполнения </w:t>
            </w:r>
            <w:proofErr w:type="gramStart"/>
            <w:r w:rsidR="008C6C4D">
              <w:rPr>
                <w:sz w:val="28"/>
                <w:szCs w:val="28"/>
              </w:rPr>
              <w:t>м</w:t>
            </w:r>
            <w:r w:rsidR="008C6C4D">
              <w:rPr>
                <w:sz w:val="28"/>
                <w:szCs w:val="28"/>
              </w:rPr>
              <w:t>у</w:t>
            </w:r>
            <w:r w:rsidR="008C6C4D">
              <w:rPr>
                <w:sz w:val="28"/>
                <w:szCs w:val="28"/>
              </w:rPr>
              <w:t>ниципальным</w:t>
            </w:r>
            <w:proofErr w:type="gramEnd"/>
            <w:r w:rsidR="008C6C4D">
              <w:rPr>
                <w:sz w:val="28"/>
                <w:szCs w:val="28"/>
              </w:rPr>
              <w:t xml:space="preserve"> </w:t>
            </w:r>
            <w:r w:rsidRPr="00070398">
              <w:rPr>
                <w:sz w:val="28"/>
                <w:szCs w:val="28"/>
              </w:rPr>
              <w:t>служащими обязанности по предварительному уведомлению предст</w:t>
            </w:r>
            <w:r w:rsidRPr="00070398">
              <w:rPr>
                <w:sz w:val="28"/>
                <w:szCs w:val="28"/>
              </w:rPr>
              <w:t>а</w:t>
            </w:r>
            <w:r w:rsidRPr="00070398">
              <w:rPr>
                <w:sz w:val="28"/>
                <w:szCs w:val="28"/>
              </w:rPr>
              <w:t>вителя нанимателя о выполнении иной оплачиваемой р</w:t>
            </w:r>
            <w:r w:rsidRPr="00070398">
              <w:rPr>
                <w:sz w:val="28"/>
                <w:szCs w:val="28"/>
              </w:rPr>
              <w:t>а</w:t>
            </w:r>
            <w:r w:rsidRPr="00070398">
              <w:rPr>
                <w:sz w:val="28"/>
                <w:szCs w:val="28"/>
              </w:rPr>
              <w:t>боты</w:t>
            </w:r>
          </w:p>
        </w:tc>
        <w:tc>
          <w:tcPr>
            <w:tcW w:w="2245" w:type="dxa"/>
          </w:tcPr>
          <w:p w:rsidR="00A670BF" w:rsidRDefault="00A670BF" w:rsidP="00A670BF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A670BF" w:rsidRDefault="00A670BF" w:rsidP="00A670B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П.В.</w:t>
            </w:r>
          </w:p>
          <w:p w:rsidR="00A670BF" w:rsidRDefault="00A670BF" w:rsidP="00A670BF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Набокин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E97DB5" w:rsidRPr="00070398" w:rsidRDefault="00A670BF" w:rsidP="00A670BF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Недбайло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2052" w:type="dxa"/>
          </w:tcPr>
          <w:p w:rsidR="006A4A64" w:rsidRPr="00070398" w:rsidRDefault="008C6C4D" w:rsidP="006A4A64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планового периода</w:t>
            </w:r>
          </w:p>
        </w:tc>
      </w:tr>
      <w:tr w:rsidR="006A4A64" w:rsidRPr="00070398" w:rsidTr="00675F4A">
        <w:trPr>
          <w:trHeight w:val="1452"/>
          <w:jc w:val="center"/>
        </w:trPr>
        <w:tc>
          <w:tcPr>
            <w:tcW w:w="774" w:type="dxa"/>
          </w:tcPr>
          <w:p w:rsidR="006A4A64" w:rsidRPr="00070398" w:rsidRDefault="00B955F2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1.10</w:t>
            </w:r>
          </w:p>
        </w:tc>
        <w:tc>
          <w:tcPr>
            <w:tcW w:w="5227" w:type="dxa"/>
          </w:tcPr>
          <w:p w:rsidR="006A4A64" w:rsidRPr="00070398" w:rsidRDefault="006A4A64" w:rsidP="006A4A64">
            <w:pPr>
              <w:pStyle w:val="ConsPlusNormal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Организация </w:t>
            </w:r>
            <w:r w:rsidR="00963287">
              <w:rPr>
                <w:sz w:val="28"/>
                <w:szCs w:val="28"/>
              </w:rPr>
              <w:t xml:space="preserve">и обеспечение </w:t>
            </w:r>
            <w:r w:rsidRPr="00070398">
              <w:rPr>
                <w:sz w:val="28"/>
                <w:szCs w:val="28"/>
              </w:rPr>
              <w:t>работы по</w:t>
            </w:r>
            <w:r w:rsidR="00963287">
              <w:rPr>
                <w:sz w:val="28"/>
                <w:szCs w:val="28"/>
              </w:rPr>
              <w:t xml:space="preserve"> р</w:t>
            </w:r>
            <w:r w:rsidR="00963287">
              <w:rPr>
                <w:sz w:val="28"/>
                <w:szCs w:val="28"/>
              </w:rPr>
              <w:t>е</w:t>
            </w:r>
            <w:r w:rsidR="00963287">
              <w:rPr>
                <w:sz w:val="28"/>
                <w:szCs w:val="28"/>
              </w:rPr>
              <w:t>гистрации и</w:t>
            </w:r>
            <w:r w:rsidRPr="00070398">
              <w:rPr>
                <w:sz w:val="28"/>
                <w:szCs w:val="28"/>
              </w:rPr>
              <w:t xml:space="preserve"> рассмотрению:</w:t>
            </w:r>
          </w:p>
          <w:p w:rsidR="006A4A64" w:rsidRPr="00070398" w:rsidRDefault="006A4A64" w:rsidP="006A4A64">
            <w:pPr>
              <w:pStyle w:val="ConsPlusNormal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1) уведомлений </w:t>
            </w:r>
            <w:r w:rsidR="00B955F2">
              <w:rPr>
                <w:sz w:val="28"/>
                <w:szCs w:val="28"/>
              </w:rPr>
              <w:t>муниципальных</w:t>
            </w:r>
            <w:r w:rsidRPr="00070398">
              <w:rPr>
                <w:sz w:val="28"/>
                <w:szCs w:val="28"/>
              </w:rPr>
              <w:t xml:space="preserve"> служ</w:t>
            </w:r>
            <w:r w:rsidRPr="00070398">
              <w:rPr>
                <w:sz w:val="28"/>
                <w:szCs w:val="28"/>
              </w:rPr>
              <w:t>а</w:t>
            </w:r>
            <w:r w:rsidRPr="00070398">
              <w:rPr>
                <w:sz w:val="28"/>
                <w:szCs w:val="28"/>
              </w:rPr>
              <w:t>щих:</w:t>
            </w:r>
          </w:p>
          <w:p w:rsidR="006A4A64" w:rsidRPr="00070398" w:rsidRDefault="006A4A64" w:rsidP="006A4A64">
            <w:pPr>
              <w:pStyle w:val="ConsPlusNormal"/>
              <w:ind w:firstLine="364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о фактах </w:t>
            </w:r>
            <w:r w:rsidR="00963287">
              <w:rPr>
                <w:sz w:val="28"/>
                <w:szCs w:val="28"/>
              </w:rPr>
              <w:t xml:space="preserve">(попытках) </w:t>
            </w:r>
            <w:r w:rsidRPr="00070398">
              <w:rPr>
                <w:sz w:val="28"/>
                <w:szCs w:val="28"/>
              </w:rPr>
              <w:t>обращения в целях склонения их к совершению коррупцио</w:t>
            </w:r>
            <w:r w:rsidRPr="00070398">
              <w:rPr>
                <w:sz w:val="28"/>
                <w:szCs w:val="28"/>
              </w:rPr>
              <w:t>н</w:t>
            </w:r>
            <w:r w:rsidRPr="00070398">
              <w:rPr>
                <w:sz w:val="28"/>
                <w:szCs w:val="28"/>
              </w:rPr>
              <w:t>ных правонарушений;</w:t>
            </w:r>
          </w:p>
          <w:p w:rsidR="00BE04A4" w:rsidRDefault="006A4A64" w:rsidP="00BE04A4">
            <w:pPr>
              <w:pStyle w:val="ConsPlusNormal"/>
              <w:ind w:firstLine="364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о возникновении личной заинтерес</w:t>
            </w:r>
            <w:r w:rsidRPr="00070398">
              <w:rPr>
                <w:sz w:val="28"/>
                <w:szCs w:val="28"/>
              </w:rPr>
              <w:t>о</w:t>
            </w:r>
            <w:r w:rsidRPr="00070398">
              <w:rPr>
                <w:sz w:val="28"/>
                <w:szCs w:val="28"/>
              </w:rPr>
              <w:t>ванности</w:t>
            </w:r>
            <w:r w:rsidR="00BE04A4">
              <w:rPr>
                <w:sz w:val="28"/>
                <w:szCs w:val="28"/>
              </w:rPr>
              <w:t xml:space="preserve"> при исполнении должностных обязанностей</w:t>
            </w:r>
            <w:r w:rsidRPr="00070398">
              <w:rPr>
                <w:sz w:val="28"/>
                <w:szCs w:val="28"/>
              </w:rPr>
              <w:t>, которая приводит или может привести к конфликт</w:t>
            </w:r>
            <w:r w:rsidR="00BE04A4">
              <w:rPr>
                <w:sz w:val="28"/>
                <w:szCs w:val="28"/>
              </w:rPr>
              <w:t>у</w:t>
            </w:r>
            <w:r w:rsidRPr="00070398">
              <w:rPr>
                <w:sz w:val="28"/>
                <w:szCs w:val="28"/>
              </w:rPr>
              <w:t xml:space="preserve"> интересов;</w:t>
            </w:r>
            <w:r w:rsidR="00BE04A4">
              <w:rPr>
                <w:sz w:val="28"/>
                <w:szCs w:val="28"/>
              </w:rPr>
              <w:t xml:space="preserve"> </w:t>
            </w:r>
          </w:p>
          <w:p w:rsidR="00BE04A4" w:rsidRPr="00070398" w:rsidRDefault="00BE04A4" w:rsidP="00BE04A4">
            <w:pPr>
              <w:pStyle w:val="ConsPlusNormal"/>
              <w:ind w:firstLine="3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намерении выполнять иную</w:t>
            </w:r>
            <w:r w:rsidRPr="00070398">
              <w:rPr>
                <w:sz w:val="28"/>
                <w:szCs w:val="28"/>
              </w:rPr>
              <w:t xml:space="preserve"> оплачиваем</w:t>
            </w:r>
            <w:r>
              <w:rPr>
                <w:sz w:val="28"/>
                <w:szCs w:val="28"/>
              </w:rPr>
              <w:t>ую</w:t>
            </w:r>
            <w:r w:rsidRPr="00070398">
              <w:rPr>
                <w:sz w:val="28"/>
                <w:szCs w:val="28"/>
              </w:rPr>
              <w:t xml:space="preserve"> р</w:t>
            </w:r>
            <w:r w:rsidRPr="00070398">
              <w:rPr>
                <w:sz w:val="28"/>
                <w:szCs w:val="28"/>
              </w:rPr>
              <w:t>а</w:t>
            </w:r>
            <w:r w:rsidRPr="00070398">
              <w:rPr>
                <w:sz w:val="28"/>
                <w:szCs w:val="28"/>
              </w:rPr>
              <w:t>бот</w:t>
            </w:r>
            <w:r>
              <w:rPr>
                <w:sz w:val="28"/>
                <w:szCs w:val="28"/>
              </w:rPr>
              <w:t>у</w:t>
            </w:r>
            <w:r w:rsidRPr="00070398">
              <w:rPr>
                <w:sz w:val="28"/>
                <w:szCs w:val="28"/>
              </w:rPr>
              <w:t>;</w:t>
            </w:r>
          </w:p>
          <w:p w:rsidR="006A4A64" w:rsidRPr="00070398" w:rsidRDefault="00BE04A4" w:rsidP="006A4A64">
            <w:pPr>
              <w:pStyle w:val="ConsPlusNormal"/>
              <w:ind w:firstLine="3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 в управлении НКО на бе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возмездной основе</w:t>
            </w:r>
            <w:r w:rsidR="00874C3A">
              <w:rPr>
                <w:sz w:val="28"/>
                <w:szCs w:val="28"/>
              </w:rPr>
              <w:t>;</w:t>
            </w:r>
          </w:p>
          <w:p w:rsidR="00B955F2" w:rsidRDefault="006A4A64" w:rsidP="006A4A64">
            <w:pPr>
              <w:pStyle w:val="ConsPlusNormal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2) ходатайств о разрешении принять п</w:t>
            </w:r>
            <w:r w:rsidRPr="00070398">
              <w:rPr>
                <w:sz w:val="28"/>
                <w:szCs w:val="28"/>
              </w:rPr>
              <w:t>о</w:t>
            </w:r>
            <w:r w:rsidRPr="00070398">
              <w:rPr>
                <w:sz w:val="28"/>
                <w:szCs w:val="28"/>
              </w:rPr>
              <w:t>четное или специальное звание, награду или иной знак отличия (за исключением научных) иностранного государства, ме</w:t>
            </w:r>
            <w:r w:rsidRPr="00070398">
              <w:rPr>
                <w:sz w:val="28"/>
                <w:szCs w:val="28"/>
              </w:rPr>
              <w:t>ж</w:t>
            </w:r>
            <w:r w:rsidRPr="00070398">
              <w:rPr>
                <w:sz w:val="28"/>
                <w:szCs w:val="28"/>
              </w:rPr>
              <w:t>дународной организации, политической партии, иного общественного об</w:t>
            </w:r>
            <w:r w:rsidRPr="00070398">
              <w:rPr>
                <w:sz w:val="28"/>
                <w:szCs w:val="28"/>
              </w:rPr>
              <w:t>ъ</w:t>
            </w:r>
            <w:r w:rsidRPr="00070398">
              <w:rPr>
                <w:sz w:val="28"/>
                <w:szCs w:val="28"/>
              </w:rPr>
              <w:t>единения или другой организации и уведомлений об отказе в их получении</w:t>
            </w:r>
            <w:r w:rsidR="00B955F2">
              <w:rPr>
                <w:sz w:val="28"/>
                <w:szCs w:val="28"/>
              </w:rPr>
              <w:t>;</w:t>
            </w:r>
          </w:p>
          <w:p w:rsidR="006A4A64" w:rsidRPr="00070398" w:rsidRDefault="00B955F2" w:rsidP="00E97DB5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3) </w:t>
            </w:r>
            <w:r w:rsidRPr="00070398">
              <w:rPr>
                <w:sz w:val="28"/>
                <w:szCs w:val="28"/>
              </w:rPr>
              <w:t>обращений граждан о даче согласия на замещение должности в организации либо на выполнение работы на условиях гражданско-правового договора в организации, если отдельные функции государственного управления данной орг</w:t>
            </w:r>
            <w:r w:rsidRPr="00070398">
              <w:rPr>
                <w:sz w:val="28"/>
                <w:szCs w:val="28"/>
              </w:rPr>
              <w:t>а</w:t>
            </w:r>
            <w:r w:rsidRPr="00070398">
              <w:rPr>
                <w:sz w:val="28"/>
                <w:szCs w:val="28"/>
              </w:rPr>
              <w:t>низацией входили в его должностные обязанности до истеч</w:t>
            </w:r>
            <w:r w:rsidRPr="00070398">
              <w:rPr>
                <w:sz w:val="28"/>
                <w:szCs w:val="28"/>
              </w:rPr>
              <w:t>е</w:t>
            </w:r>
            <w:r w:rsidRPr="00070398">
              <w:rPr>
                <w:sz w:val="28"/>
                <w:szCs w:val="28"/>
              </w:rPr>
              <w:t xml:space="preserve">ния двух лет со дня увольнения с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</w:t>
            </w:r>
            <w:r w:rsidRPr="00070398">
              <w:rPr>
                <w:sz w:val="28"/>
                <w:szCs w:val="28"/>
              </w:rPr>
              <w:t xml:space="preserve"> службы, и сообщений, поступа</w:t>
            </w:r>
            <w:r w:rsidRPr="00070398">
              <w:rPr>
                <w:sz w:val="28"/>
                <w:szCs w:val="28"/>
              </w:rPr>
              <w:t>ю</w:t>
            </w:r>
            <w:r w:rsidRPr="00070398">
              <w:rPr>
                <w:sz w:val="28"/>
                <w:szCs w:val="28"/>
              </w:rPr>
              <w:t>щих в Счетную палату в соответствии с постановлением Правительства Росси</w:t>
            </w:r>
            <w:r w:rsidRPr="00070398">
              <w:rPr>
                <w:sz w:val="28"/>
                <w:szCs w:val="28"/>
              </w:rPr>
              <w:t>й</w:t>
            </w:r>
            <w:r w:rsidRPr="00070398">
              <w:rPr>
                <w:sz w:val="28"/>
                <w:szCs w:val="28"/>
              </w:rPr>
              <w:t>ской Федерации от 21</w:t>
            </w:r>
            <w:r w:rsidR="00E97DB5">
              <w:rPr>
                <w:sz w:val="28"/>
                <w:szCs w:val="28"/>
              </w:rPr>
              <w:t>.01.</w:t>
            </w:r>
            <w:r w:rsidRPr="00070398">
              <w:rPr>
                <w:sz w:val="28"/>
                <w:szCs w:val="28"/>
              </w:rPr>
              <w:t>2015 № 29</w:t>
            </w:r>
            <w:proofErr w:type="gramEnd"/>
          </w:p>
        </w:tc>
        <w:tc>
          <w:tcPr>
            <w:tcW w:w="2245" w:type="dxa"/>
          </w:tcPr>
          <w:p w:rsidR="00A670BF" w:rsidRDefault="00A670BF" w:rsidP="00A670BF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A670BF" w:rsidRDefault="00A670BF" w:rsidP="00A670B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П.В.</w:t>
            </w:r>
          </w:p>
          <w:p w:rsidR="00A670BF" w:rsidRDefault="00A670BF" w:rsidP="00A670BF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Набокин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8C6C4D" w:rsidRDefault="00A670BF" w:rsidP="00A670BF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Недбайло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  <w:p w:rsidR="00675F4A" w:rsidRPr="00070398" w:rsidRDefault="00675F4A" w:rsidP="00A670B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Богодухова И.В.</w:t>
            </w:r>
          </w:p>
        </w:tc>
        <w:tc>
          <w:tcPr>
            <w:tcW w:w="2052" w:type="dxa"/>
          </w:tcPr>
          <w:p w:rsidR="006A4A64" w:rsidRPr="00070398" w:rsidRDefault="00A24EE1" w:rsidP="00A24EE1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955F2">
              <w:rPr>
                <w:sz w:val="28"/>
                <w:szCs w:val="28"/>
              </w:rPr>
              <w:t>о мере п</w:t>
            </w:r>
            <w:r w:rsidR="00B955F2">
              <w:rPr>
                <w:sz w:val="28"/>
                <w:szCs w:val="28"/>
              </w:rPr>
              <w:t>о</w:t>
            </w:r>
            <w:r w:rsidR="00B955F2">
              <w:rPr>
                <w:sz w:val="28"/>
                <w:szCs w:val="28"/>
              </w:rPr>
              <w:t>ступления</w:t>
            </w:r>
          </w:p>
        </w:tc>
      </w:tr>
      <w:tr w:rsidR="006A4A64" w:rsidRPr="00070398" w:rsidTr="00675F4A">
        <w:trPr>
          <w:trHeight w:val="2619"/>
          <w:jc w:val="center"/>
        </w:trPr>
        <w:tc>
          <w:tcPr>
            <w:tcW w:w="774" w:type="dxa"/>
          </w:tcPr>
          <w:p w:rsidR="006A4A64" w:rsidRPr="00070398" w:rsidRDefault="006A4A64" w:rsidP="00B955F2">
            <w:pPr>
              <w:pStyle w:val="ConsPlusNormal"/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lastRenderedPageBreak/>
              <w:t>1</w:t>
            </w:r>
            <w:r w:rsidR="00B955F2">
              <w:rPr>
                <w:sz w:val="28"/>
                <w:szCs w:val="28"/>
              </w:rPr>
              <w:t>.11</w:t>
            </w:r>
          </w:p>
        </w:tc>
        <w:tc>
          <w:tcPr>
            <w:tcW w:w="5227" w:type="dxa"/>
          </w:tcPr>
          <w:p w:rsidR="006A4A64" w:rsidRPr="00070398" w:rsidRDefault="006A4A64" w:rsidP="008C6C4D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Анализ случаев возникновения ко</w:t>
            </w:r>
            <w:r w:rsidRPr="00070398">
              <w:rPr>
                <w:sz w:val="28"/>
                <w:szCs w:val="28"/>
              </w:rPr>
              <w:t>н</w:t>
            </w:r>
            <w:r w:rsidRPr="00070398">
              <w:rPr>
                <w:sz w:val="28"/>
                <w:szCs w:val="28"/>
              </w:rPr>
              <w:t xml:space="preserve">фликта интересов, одной из сторон которого являются </w:t>
            </w:r>
            <w:r w:rsidR="008C6C4D">
              <w:rPr>
                <w:sz w:val="28"/>
                <w:szCs w:val="28"/>
              </w:rPr>
              <w:t>муниципальные</w:t>
            </w:r>
            <w:r w:rsidRPr="00070398">
              <w:rPr>
                <w:sz w:val="28"/>
                <w:szCs w:val="28"/>
              </w:rPr>
              <w:t xml:space="preserve"> служащие, ос</w:t>
            </w:r>
            <w:r w:rsidRPr="00070398">
              <w:rPr>
                <w:sz w:val="28"/>
                <w:szCs w:val="28"/>
              </w:rPr>
              <w:t>у</w:t>
            </w:r>
            <w:r w:rsidRPr="00070398">
              <w:rPr>
                <w:sz w:val="28"/>
                <w:szCs w:val="28"/>
              </w:rPr>
              <w:t>ществления мер по предотвращению и урегулированию конфликта интересов, а также применения мер юридической ответственности, предусмотренных законодательством Росси</w:t>
            </w:r>
            <w:r w:rsidRPr="00070398">
              <w:rPr>
                <w:sz w:val="28"/>
                <w:szCs w:val="28"/>
              </w:rPr>
              <w:t>й</w:t>
            </w:r>
            <w:r w:rsidRPr="00070398"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2245" w:type="dxa"/>
          </w:tcPr>
          <w:p w:rsidR="00874C3A" w:rsidRDefault="00874C3A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6A4A64" w:rsidRDefault="00874C3A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П.В.</w:t>
            </w:r>
            <w:r w:rsidR="008C6C4D">
              <w:rPr>
                <w:sz w:val="28"/>
                <w:szCs w:val="28"/>
              </w:rPr>
              <w:t xml:space="preserve"> </w:t>
            </w:r>
            <w:proofErr w:type="spellStart"/>
            <w:r w:rsidR="008C6C4D">
              <w:rPr>
                <w:sz w:val="28"/>
                <w:szCs w:val="28"/>
              </w:rPr>
              <w:t>Набокин</w:t>
            </w:r>
            <w:proofErr w:type="spellEnd"/>
            <w:r w:rsidR="008C6C4D">
              <w:rPr>
                <w:sz w:val="28"/>
                <w:szCs w:val="28"/>
              </w:rPr>
              <w:t xml:space="preserve"> В.И.</w:t>
            </w:r>
          </w:p>
          <w:p w:rsidR="00675F4A" w:rsidRDefault="00675F4A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Недбайло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  <w:p w:rsidR="00BE2B95" w:rsidRDefault="00BE2B95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Богодухова И.В.</w:t>
            </w:r>
          </w:p>
          <w:p w:rsidR="00E97DB5" w:rsidRPr="00070398" w:rsidRDefault="00E97DB5" w:rsidP="006A4A6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6A4A64" w:rsidRPr="00070398" w:rsidRDefault="008C6C4D" w:rsidP="006A4A64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планового периода</w:t>
            </w:r>
          </w:p>
        </w:tc>
      </w:tr>
      <w:tr w:rsidR="006A4A64" w:rsidRPr="00070398" w:rsidTr="00675F4A">
        <w:trPr>
          <w:trHeight w:val="1170"/>
          <w:jc w:val="center"/>
        </w:trPr>
        <w:tc>
          <w:tcPr>
            <w:tcW w:w="774" w:type="dxa"/>
          </w:tcPr>
          <w:p w:rsidR="006A4A64" w:rsidRPr="00070398" w:rsidRDefault="00B955F2" w:rsidP="00B955F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5227" w:type="dxa"/>
          </w:tcPr>
          <w:p w:rsidR="006A4A64" w:rsidRPr="00070398" w:rsidRDefault="006A4A64" w:rsidP="00150283">
            <w:pPr>
              <w:pStyle w:val="ConsPlusNormal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Оказание </w:t>
            </w:r>
            <w:r w:rsidR="00150283">
              <w:rPr>
                <w:sz w:val="28"/>
                <w:szCs w:val="28"/>
              </w:rPr>
              <w:t>муниципальным</w:t>
            </w:r>
            <w:r w:rsidRPr="00070398">
              <w:rPr>
                <w:sz w:val="28"/>
                <w:szCs w:val="28"/>
              </w:rPr>
              <w:t xml:space="preserve"> служащим ко</w:t>
            </w:r>
            <w:r w:rsidRPr="00070398">
              <w:rPr>
                <w:sz w:val="28"/>
                <w:szCs w:val="28"/>
              </w:rPr>
              <w:t>н</w:t>
            </w:r>
            <w:r w:rsidRPr="00070398">
              <w:rPr>
                <w:sz w:val="28"/>
                <w:szCs w:val="28"/>
              </w:rPr>
              <w:t>сультативной, информационной и иной помощи по вопросам исполнения законодательства о противодействии ко</w:t>
            </w:r>
            <w:r w:rsidRPr="00070398">
              <w:rPr>
                <w:sz w:val="28"/>
                <w:szCs w:val="28"/>
              </w:rPr>
              <w:t>р</w:t>
            </w:r>
            <w:r w:rsidRPr="00070398">
              <w:rPr>
                <w:sz w:val="28"/>
                <w:szCs w:val="28"/>
              </w:rPr>
              <w:t xml:space="preserve">рупции </w:t>
            </w:r>
          </w:p>
        </w:tc>
        <w:tc>
          <w:tcPr>
            <w:tcW w:w="2245" w:type="dxa"/>
          </w:tcPr>
          <w:p w:rsidR="00150283" w:rsidRDefault="00150283" w:rsidP="00150283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Н.В.,</w:t>
            </w:r>
          </w:p>
          <w:p w:rsidR="00E97DB5" w:rsidRPr="00070398" w:rsidRDefault="00675F4A" w:rsidP="0015028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</w:t>
            </w:r>
            <w:r w:rsidR="00E97D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годухова И.В.</w:t>
            </w:r>
          </w:p>
        </w:tc>
        <w:tc>
          <w:tcPr>
            <w:tcW w:w="2052" w:type="dxa"/>
          </w:tcPr>
          <w:p w:rsidR="006A4A64" w:rsidRPr="00070398" w:rsidRDefault="008C6C4D" w:rsidP="006A4A64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планового периода</w:t>
            </w:r>
            <w:r w:rsidRPr="00070398">
              <w:rPr>
                <w:sz w:val="28"/>
                <w:szCs w:val="28"/>
              </w:rPr>
              <w:t xml:space="preserve"> </w:t>
            </w:r>
          </w:p>
        </w:tc>
      </w:tr>
      <w:tr w:rsidR="00675F4A" w:rsidRPr="00070398" w:rsidTr="00675F4A">
        <w:trPr>
          <w:jc w:val="center"/>
        </w:trPr>
        <w:tc>
          <w:tcPr>
            <w:tcW w:w="774" w:type="dxa"/>
          </w:tcPr>
          <w:p w:rsidR="00675F4A" w:rsidRPr="00070398" w:rsidRDefault="00675F4A" w:rsidP="00B955F2">
            <w:pPr>
              <w:pStyle w:val="ConsPlusNormal"/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5227" w:type="dxa"/>
          </w:tcPr>
          <w:p w:rsidR="00675F4A" w:rsidRPr="00070398" w:rsidRDefault="00675F4A" w:rsidP="006A4A64">
            <w:pPr>
              <w:pStyle w:val="ConsPlusNormal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Мониторинг антикоррупционного закон</w:t>
            </w:r>
            <w:r w:rsidRPr="00070398">
              <w:rPr>
                <w:sz w:val="28"/>
                <w:szCs w:val="28"/>
              </w:rPr>
              <w:t>о</w:t>
            </w:r>
            <w:r w:rsidRPr="00070398">
              <w:rPr>
                <w:sz w:val="28"/>
                <w:szCs w:val="28"/>
              </w:rPr>
              <w:t>дательства</w:t>
            </w:r>
          </w:p>
        </w:tc>
        <w:tc>
          <w:tcPr>
            <w:tcW w:w="2245" w:type="dxa"/>
          </w:tcPr>
          <w:p w:rsidR="00675F4A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Н.В.,</w:t>
            </w:r>
          </w:p>
          <w:p w:rsidR="00675F4A" w:rsidRPr="00070398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П.В.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годухова И.В.</w:t>
            </w:r>
          </w:p>
        </w:tc>
        <w:tc>
          <w:tcPr>
            <w:tcW w:w="2052" w:type="dxa"/>
          </w:tcPr>
          <w:p w:rsidR="00675F4A" w:rsidRPr="00070398" w:rsidRDefault="00675F4A" w:rsidP="006A4A64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планового периода</w:t>
            </w:r>
          </w:p>
        </w:tc>
      </w:tr>
      <w:tr w:rsidR="00675F4A" w:rsidRPr="00070398" w:rsidTr="00675F4A">
        <w:trPr>
          <w:trHeight w:val="318"/>
          <w:jc w:val="center"/>
        </w:trPr>
        <w:tc>
          <w:tcPr>
            <w:tcW w:w="774" w:type="dxa"/>
          </w:tcPr>
          <w:p w:rsidR="00675F4A" w:rsidRPr="00070398" w:rsidRDefault="00675F4A" w:rsidP="00B955F2">
            <w:pPr>
              <w:pStyle w:val="ConsPlusNormal"/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5227" w:type="dxa"/>
          </w:tcPr>
          <w:p w:rsidR="00675F4A" w:rsidRPr="00070398" w:rsidRDefault="00675F4A" w:rsidP="00150283">
            <w:pPr>
              <w:pStyle w:val="ConsPlusNormal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Организация антикоррупционного пр</w:t>
            </w:r>
            <w:r w:rsidRPr="00070398">
              <w:rPr>
                <w:sz w:val="28"/>
                <w:szCs w:val="28"/>
              </w:rPr>
              <w:t>о</w:t>
            </w:r>
            <w:r w:rsidRPr="00070398">
              <w:rPr>
                <w:sz w:val="28"/>
                <w:szCs w:val="28"/>
              </w:rPr>
              <w:t xml:space="preserve">свещения </w:t>
            </w:r>
            <w:r>
              <w:rPr>
                <w:sz w:val="28"/>
                <w:szCs w:val="28"/>
              </w:rPr>
              <w:t>муниципальных</w:t>
            </w:r>
            <w:r w:rsidRPr="00070398">
              <w:rPr>
                <w:sz w:val="28"/>
                <w:szCs w:val="28"/>
              </w:rPr>
              <w:t xml:space="preserve"> служащих (по вопросам соблюдения </w:t>
            </w:r>
            <w:r>
              <w:rPr>
                <w:sz w:val="28"/>
                <w:szCs w:val="28"/>
              </w:rPr>
              <w:t>муниципальными</w:t>
            </w:r>
            <w:r w:rsidRPr="00070398">
              <w:rPr>
                <w:sz w:val="28"/>
                <w:szCs w:val="28"/>
              </w:rPr>
              <w:t xml:space="preserve"> служащими требований и положений а</w:t>
            </w:r>
            <w:r w:rsidRPr="00070398">
              <w:rPr>
                <w:sz w:val="28"/>
                <w:szCs w:val="28"/>
              </w:rPr>
              <w:t>н</w:t>
            </w:r>
            <w:r w:rsidRPr="00070398">
              <w:rPr>
                <w:sz w:val="28"/>
                <w:szCs w:val="28"/>
              </w:rPr>
              <w:t>тикоррупционного законодательства Ро</w:t>
            </w:r>
            <w:r w:rsidRPr="00070398">
              <w:rPr>
                <w:sz w:val="28"/>
                <w:szCs w:val="28"/>
              </w:rPr>
              <w:t>с</w:t>
            </w:r>
            <w:r w:rsidRPr="00070398">
              <w:rPr>
                <w:sz w:val="28"/>
                <w:szCs w:val="28"/>
              </w:rPr>
              <w:t>сийской Федерации, ответственности за нар</w:t>
            </w:r>
            <w:r w:rsidRPr="00070398">
              <w:rPr>
                <w:sz w:val="28"/>
                <w:szCs w:val="28"/>
              </w:rPr>
              <w:t>у</w:t>
            </w:r>
            <w:r w:rsidRPr="00070398">
              <w:rPr>
                <w:sz w:val="28"/>
                <w:szCs w:val="28"/>
              </w:rPr>
              <w:t>шение указанных требований, а также изменений антикоррупционного законод</w:t>
            </w:r>
            <w:r w:rsidRPr="00070398">
              <w:rPr>
                <w:sz w:val="28"/>
                <w:szCs w:val="28"/>
              </w:rPr>
              <w:t>а</w:t>
            </w:r>
            <w:r w:rsidRPr="00070398">
              <w:rPr>
                <w:sz w:val="28"/>
                <w:szCs w:val="28"/>
              </w:rPr>
              <w:t>тельства)</w:t>
            </w:r>
          </w:p>
        </w:tc>
        <w:tc>
          <w:tcPr>
            <w:tcW w:w="2245" w:type="dxa"/>
          </w:tcPr>
          <w:p w:rsidR="00675F4A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Н.В.,</w:t>
            </w:r>
          </w:p>
          <w:p w:rsidR="00675F4A" w:rsidRPr="00070398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П.В.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годухова И.В.</w:t>
            </w:r>
          </w:p>
        </w:tc>
        <w:tc>
          <w:tcPr>
            <w:tcW w:w="2052" w:type="dxa"/>
          </w:tcPr>
          <w:p w:rsidR="00675F4A" w:rsidRPr="00070398" w:rsidRDefault="00675F4A" w:rsidP="00A24EE1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70398">
              <w:rPr>
                <w:sz w:val="28"/>
                <w:szCs w:val="28"/>
              </w:rPr>
              <w:t>о мере необход</w:t>
            </w:r>
            <w:r w:rsidRPr="00070398">
              <w:rPr>
                <w:sz w:val="28"/>
                <w:szCs w:val="28"/>
              </w:rPr>
              <w:t>и</w:t>
            </w:r>
            <w:r w:rsidRPr="00070398">
              <w:rPr>
                <w:sz w:val="28"/>
                <w:szCs w:val="28"/>
              </w:rPr>
              <w:t>мости</w:t>
            </w:r>
          </w:p>
        </w:tc>
      </w:tr>
      <w:tr w:rsidR="006A4A64" w:rsidRPr="00070398" w:rsidTr="00675F4A">
        <w:trPr>
          <w:trHeight w:val="2610"/>
          <w:jc w:val="center"/>
        </w:trPr>
        <w:tc>
          <w:tcPr>
            <w:tcW w:w="774" w:type="dxa"/>
          </w:tcPr>
          <w:p w:rsidR="006A4A64" w:rsidRPr="00070398" w:rsidRDefault="006A4A64" w:rsidP="00B955F2">
            <w:pPr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1.</w:t>
            </w:r>
            <w:r w:rsidR="00B955F2">
              <w:rPr>
                <w:sz w:val="28"/>
                <w:szCs w:val="28"/>
              </w:rPr>
              <w:t>15</w:t>
            </w:r>
          </w:p>
        </w:tc>
        <w:tc>
          <w:tcPr>
            <w:tcW w:w="5227" w:type="dxa"/>
          </w:tcPr>
          <w:p w:rsidR="006A4A64" w:rsidRPr="00070398" w:rsidRDefault="006A4A64" w:rsidP="00150283">
            <w:pPr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Ознакомление под роспись граждан, п</w:t>
            </w:r>
            <w:r w:rsidRPr="00070398">
              <w:rPr>
                <w:sz w:val="28"/>
                <w:szCs w:val="28"/>
              </w:rPr>
              <w:t>о</w:t>
            </w:r>
            <w:r w:rsidRPr="00070398">
              <w:rPr>
                <w:sz w:val="28"/>
                <w:szCs w:val="28"/>
              </w:rPr>
              <w:t xml:space="preserve">ступающих на </w:t>
            </w:r>
            <w:r w:rsidR="00150283">
              <w:rPr>
                <w:sz w:val="28"/>
                <w:szCs w:val="28"/>
              </w:rPr>
              <w:t>муниципальную</w:t>
            </w:r>
            <w:r w:rsidRPr="00070398">
              <w:rPr>
                <w:sz w:val="28"/>
                <w:szCs w:val="28"/>
              </w:rPr>
              <w:t xml:space="preserve"> службу в Счетную палату, с установленными зак</w:t>
            </w:r>
            <w:r w:rsidRPr="00070398">
              <w:rPr>
                <w:sz w:val="28"/>
                <w:szCs w:val="28"/>
              </w:rPr>
              <w:t>о</w:t>
            </w:r>
            <w:r w:rsidRPr="00070398">
              <w:rPr>
                <w:sz w:val="28"/>
                <w:szCs w:val="28"/>
              </w:rPr>
              <w:t>нодательством Российской Федерации ограничениями, запретами и обязанност</w:t>
            </w:r>
            <w:r w:rsidRPr="00070398">
              <w:rPr>
                <w:sz w:val="28"/>
                <w:szCs w:val="28"/>
              </w:rPr>
              <w:t>я</w:t>
            </w:r>
            <w:r w:rsidRPr="00070398">
              <w:rPr>
                <w:sz w:val="28"/>
                <w:szCs w:val="28"/>
              </w:rPr>
              <w:t>ми в целях противодействия коррупции, ответственностью за коррупционные правонаруш</w:t>
            </w:r>
            <w:r w:rsidRPr="00070398">
              <w:rPr>
                <w:sz w:val="28"/>
                <w:szCs w:val="28"/>
              </w:rPr>
              <w:t>е</w:t>
            </w:r>
            <w:r w:rsidRPr="00070398">
              <w:rPr>
                <w:sz w:val="28"/>
                <w:szCs w:val="28"/>
              </w:rPr>
              <w:t>ния</w:t>
            </w:r>
          </w:p>
        </w:tc>
        <w:tc>
          <w:tcPr>
            <w:tcW w:w="2245" w:type="dxa"/>
          </w:tcPr>
          <w:p w:rsidR="006A4A64" w:rsidRDefault="00150283" w:rsidP="00150283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E97DB5" w:rsidRPr="00070398" w:rsidRDefault="00675F4A" w:rsidP="0015028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</w:t>
            </w:r>
            <w:r w:rsidR="00E97DB5">
              <w:rPr>
                <w:sz w:val="28"/>
                <w:szCs w:val="28"/>
              </w:rPr>
              <w:t>.</w:t>
            </w:r>
          </w:p>
        </w:tc>
        <w:tc>
          <w:tcPr>
            <w:tcW w:w="2052" w:type="dxa"/>
          </w:tcPr>
          <w:p w:rsidR="006A4A64" w:rsidRPr="00070398" w:rsidRDefault="00A24EE1" w:rsidP="00A24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A4A64" w:rsidRPr="00070398">
              <w:rPr>
                <w:sz w:val="28"/>
                <w:szCs w:val="28"/>
              </w:rPr>
              <w:t>ри посту</w:t>
            </w:r>
            <w:r w:rsidR="006A4A64" w:rsidRPr="00070398">
              <w:rPr>
                <w:sz w:val="28"/>
                <w:szCs w:val="28"/>
              </w:rPr>
              <w:t>п</w:t>
            </w:r>
            <w:r w:rsidR="006A4A64" w:rsidRPr="00070398">
              <w:rPr>
                <w:sz w:val="28"/>
                <w:szCs w:val="28"/>
              </w:rPr>
              <w:t>лении гра</w:t>
            </w:r>
            <w:r w:rsidR="006A4A64" w:rsidRPr="00070398">
              <w:rPr>
                <w:sz w:val="28"/>
                <w:szCs w:val="28"/>
              </w:rPr>
              <w:t>ж</w:t>
            </w:r>
            <w:r w:rsidR="006A4A64" w:rsidRPr="00070398">
              <w:rPr>
                <w:sz w:val="28"/>
                <w:szCs w:val="28"/>
              </w:rPr>
              <w:t xml:space="preserve">дан на </w:t>
            </w:r>
            <w:r w:rsidR="00150283">
              <w:rPr>
                <w:sz w:val="28"/>
                <w:szCs w:val="28"/>
              </w:rPr>
              <w:t>муниципал</w:t>
            </w:r>
            <w:r w:rsidR="00150283">
              <w:rPr>
                <w:sz w:val="28"/>
                <w:szCs w:val="28"/>
              </w:rPr>
              <w:t>ь</w:t>
            </w:r>
            <w:r w:rsidR="00150283">
              <w:rPr>
                <w:sz w:val="28"/>
                <w:szCs w:val="28"/>
              </w:rPr>
              <w:t xml:space="preserve">ную </w:t>
            </w:r>
            <w:r w:rsidR="006A4A64" w:rsidRPr="00070398">
              <w:rPr>
                <w:sz w:val="28"/>
                <w:szCs w:val="28"/>
              </w:rPr>
              <w:t>службу</w:t>
            </w:r>
          </w:p>
        </w:tc>
      </w:tr>
      <w:tr w:rsidR="006A4A64" w:rsidRPr="00070398" w:rsidTr="00675F4A">
        <w:trPr>
          <w:trHeight w:val="810"/>
          <w:jc w:val="center"/>
        </w:trPr>
        <w:tc>
          <w:tcPr>
            <w:tcW w:w="774" w:type="dxa"/>
          </w:tcPr>
          <w:p w:rsidR="006A4A64" w:rsidRPr="00070398" w:rsidRDefault="006A4A64" w:rsidP="00B955F2">
            <w:pPr>
              <w:pStyle w:val="ConsPlusNormal"/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1.</w:t>
            </w:r>
            <w:r w:rsidR="00B955F2">
              <w:rPr>
                <w:sz w:val="28"/>
                <w:szCs w:val="28"/>
              </w:rPr>
              <w:t>16</w:t>
            </w:r>
          </w:p>
        </w:tc>
        <w:tc>
          <w:tcPr>
            <w:tcW w:w="5227" w:type="dxa"/>
          </w:tcPr>
          <w:p w:rsidR="006A4A64" w:rsidRPr="00070398" w:rsidRDefault="006A4A64" w:rsidP="00150283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070398">
              <w:rPr>
                <w:sz w:val="28"/>
                <w:szCs w:val="28"/>
              </w:rPr>
              <w:t xml:space="preserve">Информирование </w:t>
            </w:r>
            <w:r w:rsidR="00150283">
              <w:rPr>
                <w:sz w:val="28"/>
                <w:szCs w:val="28"/>
              </w:rPr>
              <w:t xml:space="preserve">муниципальных </w:t>
            </w:r>
            <w:r w:rsidRPr="00070398">
              <w:rPr>
                <w:sz w:val="28"/>
                <w:szCs w:val="28"/>
              </w:rPr>
              <w:t xml:space="preserve">служащих в случае их увольнения </w:t>
            </w:r>
            <w:r w:rsidRPr="00070398">
              <w:rPr>
                <w:sz w:val="28"/>
                <w:szCs w:val="28"/>
                <w:lang w:val="en-US"/>
              </w:rPr>
              <w:t>c</w:t>
            </w:r>
            <w:r w:rsidRPr="00070398">
              <w:rPr>
                <w:sz w:val="28"/>
                <w:szCs w:val="28"/>
              </w:rPr>
              <w:t xml:space="preserve"> </w:t>
            </w:r>
            <w:r w:rsidR="00150283">
              <w:rPr>
                <w:sz w:val="28"/>
                <w:szCs w:val="28"/>
              </w:rPr>
              <w:t>муниц</w:t>
            </w:r>
            <w:r w:rsidR="00150283">
              <w:rPr>
                <w:sz w:val="28"/>
                <w:szCs w:val="28"/>
              </w:rPr>
              <w:t>и</w:t>
            </w:r>
            <w:r w:rsidR="00150283">
              <w:rPr>
                <w:sz w:val="28"/>
                <w:szCs w:val="28"/>
              </w:rPr>
              <w:t xml:space="preserve">пальной </w:t>
            </w:r>
            <w:r w:rsidRPr="00070398">
              <w:rPr>
                <w:sz w:val="28"/>
                <w:szCs w:val="28"/>
              </w:rPr>
              <w:t>службы о необходимости собл</w:t>
            </w:r>
            <w:r w:rsidRPr="00070398">
              <w:rPr>
                <w:sz w:val="28"/>
                <w:szCs w:val="28"/>
              </w:rPr>
              <w:t>ю</w:t>
            </w:r>
            <w:r w:rsidRPr="00070398">
              <w:rPr>
                <w:sz w:val="28"/>
                <w:szCs w:val="28"/>
              </w:rPr>
              <w:t>дения ограничений, налагаемых на гра</w:t>
            </w:r>
            <w:r w:rsidRPr="00070398">
              <w:rPr>
                <w:sz w:val="28"/>
                <w:szCs w:val="28"/>
              </w:rPr>
              <w:t>ж</w:t>
            </w:r>
            <w:r w:rsidRPr="00070398">
              <w:rPr>
                <w:sz w:val="28"/>
                <w:szCs w:val="28"/>
              </w:rPr>
              <w:t xml:space="preserve">данина, замещавшего должность </w:t>
            </w:r>
            <w:r w:rsidR="00150283">
              <w:rPr>
                <w:sz w:val="28"/>
                <w:szCs w:val="28"/>
              </w:rPr>
              <w:t>муниц</w:t>
            </w:r>
            <w:r w:rsidR="00150283">
              <w:rPr>
                <w:sz w:val="28"/>
                <w:szCs w:val="28"/>
              </w:rPr>
              <w:t>и</w:t>
            </w:r>
            <w:r w:rsidR="00150283">
              <w:rPr>
                <w:sz w:val="28"/>
                <w:szCs w:val="28"/>
              </w:rPr>
              <w:t>пальной</w:t>
            </w:r>
            <w:r w:rsidRPr="00070398">
              <w:rPr>
                <w:sz w:val="28"/>
                <w:szCs w:val="28"/>
              </w:rPr>
              <w:t xml:space="preserve"> службы, в части соблюдения установленных на них запретов (огранич</w:t>
            </w:r>
            <w:r w:rsidRPr="00070398">
              <w:rPr>
                <w:sz w:val="28"/>
                <w:szCs w:val="28"/>
              </w:rPr>
              <w:t>е</w:t>
            </w:r>
            <w:r w:rsidRPr="00070398">
              <w:rPr>
                <w:sz w:val="28"/>
                <w:szCs w:val="28"/>
              </w:rPr>
              <w:t xml:space="preserve">ний) при заключении </w:t>
            </w:r>
            <w:r w:rsidRPr="00070398">
              <w:rPr>
                <w:sz w:val="28"/>
                <w:szCs w:val="28"/>
              </w:rPr>
              <w:lastRenderedPageBreak/>
              <w:t xml:space="preserve">ими после ухода с </w:t>
            </w:r>
            <w:r w:rsidR="00150283">
              <w:rPr>
                <w:sz w:val="28"/>
                <w:szCs w:val="28"/>
              </w:rPr>
              <w:t>муниципальной</w:t>
            </w:r>
            <w:r w:rsidRPr="00070398">
              <w:rPr>
                <w:sz w:val="28"/>
                <w:szCs w:val="28"/>
              </w:rPr>
              <w:t xml:space="preserve"> службы трудового догов</w:t>
            </w:r>
            <w:r w:rsidRPr="00070398">
              <w:rPr>
                <w:sz w:val="28"/>
                <w:szCs w:val="28"/>
              </w:rPr>
              <w:t>о</w:t>
            </w:r>
            <w:r w:rsidRPr="00070398">
              <w:rPr>
                <w:sz w:val="28"/>
                <w:szCs w:val="28"/>
              </w:rPr>
              <w:t>ра в случаях</w:t>
            </w:r>
            <w:r>
              <w:rPr>
                <w:sz w:val="28"/>
                <w:szCs w:val="28"/>
              </w:rPr>
              <w:t>,</w:t>
            </w:r>
            <w:r w:rsidRPr="00070398">
              <w:rPr>
                <w:sz w:val="28"/>
                <w:szCs w:val="28"/>
              </w:rPr>
              <w:t xml:space="preserve"> предусмотренных статьей 12 Федерального закона от 25.12.2008 № 273-ФЗ «О противодействии корру</w:t>
            </w:r>
            <w:r w:rsidRPr="00070398">
              <w:rPr>
                <w:sz w:val="28"/>
                <w:szCs w:val="28"/>
              </w:rPr>
              <w:t>п</w:t>
            </w:r>
            <w:r w:rsidRPr="00070398">
              <w:rPr>
                <w:sz w:val="28"/>
                <w:szCs w:val="28"/>
              </w:rPr>
              <w:t>ции»</w:t>
            </w:r>
            <w:proofErr w:type="gramEnd"/>
          </w:p>
        </w:tc>
        <w:tc>
          <w:tcPr>
            <w:tcW w:w="2245" w:type="dxa"/>
          </w:tcPr>
          <w:p w:rsidR="00150283" w:rsidRDefault="00150283" w:rsidP="00150283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6A4A64" w:rsidRPr="00070398" w:rsidRDefault="00675F4A" w:rsidP="00675F4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</w:t>
            </w:r>
            <w:r w:rsidR="00E97DB5">
              <w:rPr>
                <w:sz w:val="28"/>
                <w:szCs w:val="28"/>
              </w:rPr>
              <w:t>.</w:t>
            </w:r>
          </w:p>
        </w:tc>
        <w:tc>
          <w:tcPr>
            <w:tcW w:w="2052" w:type="dxa"/>
          </w:tcPr>
          <w:p w:rsidR="006A4A64" w:rsidRPr="00070398" w:rsidRDefault="00445EC6" w:rsidP="00A24EE1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увол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нении</w:t>
            </w:r>
          </w:p>
        </w:tc>
      </w:tr>
      <w:tr w:rsidR="006A4A64" w:rsidRPr="00070398" w:rsidTr="00675F4A">
        <w:trPr>
          <w:trHeight w:val="2586"/>
          <w:jc w:val="center"/>
        </w:trPr>
        <w:tc>
          <w:tcPr>
            <w:tcW w:w="774" w:type="dxa"/>
          </w:tcPr>
          <w:p w:rsidR="006A4A64" w:rsidRPr="00070398" w:rsidRDefault="00B955F2" w:rsidP="006A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A4A64" w:rsidRPr="000703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5227" w:type="dxa"/>
          </w:tcPr>
          <w:p w:rsidR="006A4A64" w:rsidRPr="00070398" w:rsidRDefault="006A4A64" w:rsidP="00150283">
            <w:pPr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Обеспечение выполнения </w:t>
            </w:r>
            <w:r w:rsidR="00150283">
              <w:rPr>
                <w:sz w:val="28"/>
                <w:szCs w:val="28"/>
              </w:rPr>
              <w:t>муниципальн</w:t>
            </w:r>
            <w:r w:rsidR="00150283">
              <w:rPr>
                <w:sz w:val="28"/>
                <w:szCs w:val="28"/>
              </w:rPr>
              <w:t>ы</w:t>
            </w:r>
            <w:r w:rsidR="00150283">
              <w:rPr>
                <w:sz w:val="28"/>
                <w:szCs w:val="28"/>
              </w:rPr>
              <w:t>м</w:t>
            </w:r>
            <w:r w:rsidR="00B955F2">
              <w:rPr>
                <w:sz w:val="28"/>
                <w:szCs w:val="28"/>
              </w:rPr>
              <w:t>и</w:t>
            </w:r>
            <w:r w:rsidRPr="00070398">
              <w:rPr>
                <w:sz w:val="28"/>
                <w:szCs w:val="28"/>
              </w:rPr>
              <w:t xml:space="preserve"> служащими Кодекса этики и служебн</w:t>
            </w:r>
            <w:r w:rsidRPr="00070398">
              <w:rPr>
                <w:sz w:val="28"/>
                <w:szCs w:val="28"/>
              </w:rPr>
              <w:t>о</w:t>
            </w:r>
            <w:r w:rsidRPr="00070398">
              <w:rPr>
                <w:sz w:val="28"/>
                <w:szCs w:val="28"/>
              </w:rPr>
              <w:t>го поведения работников контрольно-счетных органов субъектов Российской Федерации, утвержденного решением С</w:t>
            </w:r>
            <w:r w:rsidRPr="00070398">
              <w:rPr>
                <w:sz w:val="28"/>
                <w:szCs w:val="28"/>
              </w:rPr>
              <w:t>о</w:t>
            </w:r>
            <w:r w:rsidRPr="00070398">
              <w:rPr>
                <w:sz w:val="28"/>
                <w:szCs w:val="28"/>
              </w:rPr>
              <w:t>вета контрольно-счетных органов при Счетной палате Российской Фед</w:t>
            </w:r>
            <w:r w:rsidRPr="00070398">
              <w:rPr>
                <w:sz w:val="28"/>
                <w:szCs w:val="28"/>
              </w:rPr>
              <w:t>е</w:t>
            </w:r>
            <w:r w:rsidRPr="00070398">
              <w:rPr>
                <w:sz w:val="28"/>
                <w:szCs w:val="28"/>
              </w:rPr>
              <w:t xml:space="preserve">рации от 20.12.2018 </w:t>
            </w:r>
          </w:p>
        </w:tc>
        <w:tc>
          <w:tcPr>
            <w:tcW w:w="2245" w:type="dxa"/>
          </w:tcPr>
          <w:p w:rsidR="00150283" w:rsidRDefault="00E97DB5" w:rsidP="00150283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675F4A" w:rsidRDefault="00150283" w:rsidP="001502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Набокин</w:t>
            </w:r>
            <w:proofErr w:type="spellEnd"/>
            <w:r>
              <w:rPr>
                <w:sz w:val="28"/>
                <w:szCs w:val="28"/>
              </w:rPr>
              <w:t xml:space="preserve"> В. И.</w:t>
            </w:r>
          </w:p>
          <w:p w:rsidR="006A4A64" w:rsidRPr="00070398" w:rsidRDefault="00675F4A" w:rsidP="001502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Недбайло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  <w:r w:rsidR="001502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2" w:type="dxa"/>
          </w:tcPr>
          <w:p w:rsidR="006A4A64" w:rsidRPr="00070398" w:rsidRDefault="008C6C4D" w:rsidP="006A4A64">
            <w:pPr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планового периода</w:t>
            </w:r>
          </w:p>
        </w:tc>
      </w:tr>
      <w:tr w:rsidR="006A4A64" w:rsidRPr="00070398" w:rsidTr="00675F4A">
        <w:trPr>
          <w:trHeight w:val="601"/>
          <w:jc w:val="center"/>
        </w:trPr>
        <w:tc>
          <w:tcPr>
            <w:tcW w:w="774" w:type="dxa"/>
          </w:tcPr>
          <w:p w:rsidR="006A4A64" w:rsidRPr="00070398" w:rsidRDefault="006A4A64" w:rsidP="00445EC6">
            <w:pPr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1.</w:t>
            </w:r>
            <w:r w:rsidR="00B955F2">
              <w:rPr>
                <w:sz w:val="28"/>
                <w:szCs w:val="28"/>
              </w:rPr>
              <w:t>18</w:t>
            </w:r>
          </w:p>
        </w:tc>
        <w:tc>
          <w:tcPr>
            <w:tcW w:w="5227" w:type="dxa"/>
          </w:tcPr>
          <w:p w:rsidR="006A4A64" w:rsidRPr="00070398" w:rsidRDefault="001F1C60" w:rsidP="001F1C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повышения квалификации муниципальными</w:t>
            </w:r>
            <w:r w:rsidR="006A4A64" w:rsidRPr="00070398">
              <w:rPr>
                <w:sz w:val="28"/>
                <w:szCs w:val="28"/>
              </w:rPr>
              <w:t xml:space="preserve"> служащими, в дол</w:t>
            </w:r>
            <w:r w:rsidR="006A4A64" w:rsidRPr="00070398">
              <w:rPr>
                <w:sz w:val="28"/>
                <w:szCs w:val="28"/>
              </w:rPr>
              <w:t>ж</w:t>
            </w:r>
            <w:r w:rsidR="006A4A64" w:rsidRPr="00070398">
              <w:rPr>
                <w:sz w:val="28"/>
                <w:szCs w:val="28"/>
              </w:rPr>
              <w:t>ностные обязанности которых входит участие в противодействии корру</w:t>
            </w:r>
            <w:r w:rsidR="006A4A64" w:rsidRPr="0007039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2245" w:type="dxa"/>
          </w:tcPr>
          <w:p w:rsidR="001F1C60" w:rsidRDefault="00E97DB5" w:rsidP="001F1C6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6A4A64" w:rsidRPr="00070398" w:rsidRDefault="00675F4A" w:rsidP="00675F4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</w:t>
            </w:r>
            <w:r w:rsidR="00E97DB5">
              <w:rPr>
                <w:sz w:val="28"/>
                <w:szCs w:val="28"/>
              </w:rPr>
              <w:t>.</w:t>
            </w:r>
          </w:p>
        </w:tc>
        <w:tc>
          <w:tcPr>
            <w:tcW w:w="2052" w:type="dxa"/>
          </w:tcPr>
          <w:p w:rsidR="006A4A64" w:rsidRPr="00070398" w:rsidRDefault="008C6C4D" w:rsidP="006A4A64">
            <w:pPr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планового периода</w:t>
            </w:r>
            <w:r w:rsidRPr="00070398">
              <w:rPr>
                <w:sz w:val="28"/>
                <w:szCs w:val="28"/>
              </w:rPr>
              <w:t xml:space="preserve"> </w:t>
            </w:r>
          </w:p>
          <w:p w:rsidR="006A4A64" w:rsidRPr="00070398" w:rsidRDefault="006A4A64" w:rsidP="006A4A64">
            <w:pPr>
              <w:jc w:val="center"/>
              <w:rPr>
                <w:sz w:val="28"/>
                <w:szCs w:val="28"/>
              </w:rPr>
            </w:pPr>
          </w:p>
        </w:tc>
      </w:tr>
      <w:tr w:rsidR="00675F4A" w:rsidRPr="00070398" w:rsidTr="00675F4A">
        <w:trPr>
          <w:trHeight w:val="307"/>
          <w:jc w:val="center"/>
        </w:trPr>
        <w:tc>
          <w:tcPr>
            <w:tcW w:w="774" w:type="dxa"/>
          </w:tcPr>
          <w:p w:rsidR="00675F4A" w:rsidRPr="00070398" w:rsidRDefault="00675F4A" w:rsidP="0044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5227" w:type="dxa"/>
          </w:tcPr>
          <w:p w:rsidR="00675F4A" w:rsidRPr="00070398" w:rsidRDefault="00675F4A" w:rsidP="00CF50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Использование специального программн</w:t>
            </w:r>
            <w:r w:rsidRPr="00070398">
              <w:rPr>
                <w:sz w:val="28"/>
                <w:szCs w:val="28"/>
              </w:rPr>
              <w:t>о</w:t>
            </w:r>
            <w:r w:rsidRPr="00070398">
              <w:rPr>
                <w:sz w:val="28"/>
                <w:szCs w:val="28"/>
              </w:rPr>
              <w:t>го обеспечения «Справки БК» в целях з</w:t>
            </w:r>
            <w:r w:rsidRPr="00070398">
              <w:rPr>
                <w:sz w:val="28"/>
                <w:szCs w:val="28"/>
              </w:rPr>
              <w:t>а</w:t>
            </w:r>
            <w:r w:rsidRPr="00070398">
              <w:rPr>
                <w:sz w:val="28"/>
                <w:szCs w:val="28"/>
              </w:rPr>
              <w:t>полнения в электронном виде справок о доходах, расходах, об имуществе и обязательствах имущественного хара</w:t>
            </w:r>
            <w:r w:rsidRPr="00070398">
              <w:rPr>
                <w:sz w:val="28"/>
                <w:szCs w:val="28"/>
              </w:rPr>
              <w:t>к</w:t>
            </w:r>
            <w:r w:rsidRPr="00070398">
              <w:rPr>
                <w:sz w:val="28"/>
                <w:szCs w:val="28"/>
              </w:rPr>
              <w:t>тера</w:t>
            </w:r>
          </w:p>
        </w:tc>
        <w:tc>
          <w:tcPr>
            <w:tcW w:w="2245" w:type="dxa"/>
          </w:tcPr>
          <w:p w:rsidR="00675F4A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675F4A" w:rsidRPr="00070398" w:rsidRDefault="00675F4A" w:rsidP="00675F4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П.В.</w:t>
            </w:r>
          </w:p>
        </w:tc>
        <w:tc>
          <w:tcPr>
            <w:tcW w:w="2052" w:type="dxa"/>
          </w:tcPr>
          <w:p w:rsidR="00675F4A" w:rsidRPr="00070398" w:rsidRDefault="00675F4A" w:rsidP="006A4A64">
            <w:pPr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планового периода</w:t>
            </w:r>
          </w:p>
        </w:tc>
      </w:tr>
      <w:tr w:rsidR="006A4A64" w:rsidRPr="00070398" w:rsidTr="00675F4A">
        <w:trPr>
          <w:trHeight w:val="1040"/>
          <w:jc w:val="center"/>
        </w:trPr>
        <w:tc>
          <w:tcPr>
            <w:tcW w:w="774" w:type="dxa"/>
          </w:tcPr>
          <w:p w:rsidR="006A4A64" w:rsidRPr="00070398" w:rsidRDefault="00CF5022" w:rsidP="006A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  <w:p w:rsidR="006A4A64" w:rsidRPr="00070398" w:rsidRDefault="006A4A64" w:rsidP="006A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7" w:type="dxa"/>
          </w:tcPr>
          <w:p w:rsidR="006A4A64" w:rsidRPr="00070398" w:rsidRDefault="006A4A64" w:rsidP="006A4A6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070398">
              <w:rPr>
                <w:sz w:val="28"/>
                <w:szCs w:val="28"/>
                <w:shd w:val="clear" w:color="auto" w:fill="FFFFFF"/>
              </w:rPr>
              <w:t xml:space="preserve">Участие в постоянно действующей </w:t>
            </w:r>
            <w:r w:rsidRPr="00070398">
              <w:rPr>
                <w:sz w:val="28"/>
                <w:szCs w:val="28"/>
              </w:rPr>
              <w:t>межв</w:t>
            </w:r>
            <w:r w:rsidRPr="00070398">
              <w:rPr>
                <w:sz w:val="28"/>
                <w:szCs w:val="28"/>
              </w:rPr>
              <w:t>е</w:t>
            </w:r>
            <w:r w:rsidRPr="00070398">
              <w:rPr>
                <w:sz w:val="28"/>
                <w:szCs w:val="28"/>
              </w:rPr>
              <w:t>домственной рабочей группе по против</w:t>
            </w:r>
            <w:r w:rsidRPr="00070398">
              <w:rPr>
                <w:sz w:val="28"/>
                <w:szCs w:val="28"/>
              </w:rPr>
              <w:t>о</w:t>
            </w:r>
            <w:r w:rsidRPr="00070398">
              <w:rPr>
                <w:sz w:val="28"/>
                <w:szCs w:val="28"/>
              </w:rPr>
              <w:t>действию коррупции</w:t>
            </w:r>
          </w:p>
        </w:tc>
        <w:tc>
          <w:tcPr>
            <w:tcW w:w="2245" w:type="dxa"/>
          </w:tcPr>
          <w:p w:rsidR="006A4A64" w:rsidRPr="00070398" w:rsidRDefault="006D1859" w:rsidP="006D185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Перова Т.Г.</w:t>
            </w:r>
          </w:p>
        </w:tc>
        <w:tc>
          <w:tcPr>
            <w:tcW w:w="2052" w:type="dxa"/>
          </w:tcPr>
          <w:p w:rsidR="006A4A64" w:rsidRPr="00070398" w:rsidRDefault="006A4A64" w:rsidP="006D1859">
            <w:pPr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В течение </w:t>
            </w:r>
            <w:r w:rsidR="006D1859">
              <w:rPr>
                <w:sz w:val="28"/>
                <w:szCs w:val="28"/>
              </w:rPr>
              <w:t>планового периода</w:t>
            </w:r>
          </w:p>
        </w:tc>
      </w:tr>
      <w:tr w:rsidR="006A4A64" w:rsidRPr="00070398" w:rsidTr="00675F4A">
        <w:trPr>
          <w:trHeight w:val="1046"/>
          <w:jc w:val="center"/>
        </w:trPr>
        <w:tc>
          <w:tcPr>
            <w:tcW w:w="774" w:type="dxa"/>
          </w:tcPr>
          <w:p w:rsidR="006A4A64" w:rsidRPr="00070398" w:rsidRDefault="00CF5022" w:rsidP="006A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</w:p>
        </w:tc>
        <w:tc>
          <w:tcPr>
            <w:tcW w:w="5227" w:type="dxa"/>
          </w:tcPr>
          <w:p w:rsidR="006A4A64" w:rsidRPr="00070398" w:rsidRDefault="006A4A64" w:rsidP="00F93AB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93AB1">
              <w:rPr>
                <w:sz w:val="28"/>
                <w:szCs w:val="28"/>
                <w:shd w:val="clear" w:color="auto" w:fill="FFFFFF"/>
              </w:rPr>
              <w:t xml:space="preserve">Участие в работе комиссии </w:t>
            </w:r>
            <w:r w:rsidR="00F93AB1" w:rsidRPr="00F93AB1">
              <w:rPr>
                <w:sz w:val="28"/>
                <w:szCs w:val="28"/>
                <w:shd w:val="clear" w:color="auto" w:fill="FFFFFF"/>
              </w:rPr>
              <w:t>по вопросам противодействия коррупции</w:t>
            </w:r>
            <w:r w:rsidR="00F93AB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93AB1" w:rsidRPr="00F93AB1">
              <w:rPr>
                <w:sz w:val="28"/>
                <w:szCs w:val="28"/>
                <w:shd w:val="clear" w:color="auto" w:fill="FFFFFF"/>
              </w:rPr>
              <w:t>на территории муниципального образования</w:t>
            </w:r>
            <w:r w:rsidR="00F93AB1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="00F93AB1" w:rsidRPr="00F93AB1">
              <w:rPr>
                <w:sz w:val="28"/>
                <w:szCs w:val="28"/>
                <w:shd w:val="clear" w:color="auto" w:fill="FFFFFF"/>
              </w:rPr>
              <w:t>город Орен</w:t>
            </w:r>
            <w:r w:rsidR="00F93AB1">
              <w:rPr>
                <w:sz w:val="28"/>
                <w:szCs w:val="28"/>
                <w:shd w:val="clear" w:color="auto" w:fill="FFFFFF"/>
              </w:rPr>
              <w:t>бург»</w:t>
            </w:r>
          </w:p>
        </w:tc>
        <w:tc>
          <w:tcPr>
            <w:tcW w:w="2245" w:type="dxa"/>
          </w:tcPr>
          <w:p w:rsidR="006A4A64" w:rsidRPr="00070398" w:rsidRDefault="00F93AB1" w:rsidP="00F93AB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Перова Т.Г.</w:t>
            </w:r>
          </w:p>
        </w:tc>
        <w:tc>
          <w:tcPr>
            <w:tcW w:w="2052" w:type="dxa"/>
          </w:tcPr>
          <w:p w:rsidR="006A4A64" w:rsidRPr="00070398" w:rsidRDefault="00F93AB1" w:rsidP="006A4A64">
            <w:pPr>
              <w:ind w:firstLine="68"/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планового периода</w:t>
            </w:r>
            <w:r w:rsidRPr="00070398">
              <w:rPr>
                <w:sz w:val="28"/>
                <w:szCs w:val="28"/>
              </w:rPr>
              <w:t xml:space="preserve"> </w:t>
            </w:r>
          </w:p>
        </w:tc>
      </w:tr>
      <w:tr w:rsidR="00675F4A" w:rsidRPr="00070398" w:rsidTr="00675F4A">
        <w:trPr>
          <w:trHeight w:val="435"/>
          <w:jc w:val="center"/>
        </w:trPr>
        <w:tc>
          <w:tcPr>
            <w:tcW w:w="774" w:type="dxa"/>
          </w:tcPr>
          <w:p w:rsidR="00675F4A" w:rsidRPr="00070398" w:rsidRDefault="00675F4A" w:rsidP="006A4A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  <w:tc>
          <w:tcPr>
            <w:tcW w:w="5227" w:type="dxa"/>
          </w:tcPr>
          <w:p w:rsidR="00675F4A" w:rsidRPr="00070398" w:rsidRDefault="00675F4A" w:rsidP="009A3FA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принятия мер по повышению эффективности кадровой работы в части, касающейся ведения личных дел гражданских служащих, в том числе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актуализацией</w:t>
            </w:r>
            <w:r w:rsidRPr="00070398">
              <w:rPr>
                <w:sz w:val="28"/>
                <w:szCs w:val="28"/>
              </w:rPr>
              <w:t xml:space="preserve"> сведений, содержащихся в анкетах, представляемых при поступлении на </w:t>
            </w:r>
            <w:r>
              <w:rPr>
                <w:sz w:val="28"/>
                <w:szCs w:val="28"/>
              </w:rPr>
              <w:t>муниципальную</w:t>
            </w:r>
            <w:r w:rsidRPr="00070398">
              <w:rPr>
                <w:sz w:val="28"/>
                <w:szCs w:val="28"/>
              </w:rPr>
              <w:t xml:space="preserve"> службу, об их родственниках и свойственниках в целях выявления возможного конфликта </w:t>
            </w:r>
            <w:r w:rsidRPr="00070398">
              <w:rPr>
                <w:sz w:val="28"/>
                <w:szCs w:val="28"/>
              </w:rPr>
              <w:lastRenderedPageBreak/>
              <w:t xml:space="preserve">интересов </w:t>
            </w:r>
          </w:p>
        </w:tc>
        <w:tc>
          <w:tcPr>
            <w:tcW w:w="2245" w:type="dxa"/>
          </w:tcPr>
          <w:p w:rsidR="00675F4A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675F4A" w:rsidRPr="00070398" w:rsidRDefault="00675F4A" w:rsidP="00675F4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П.В.</w:t>
            </w:r>
          </w:p>
        </w:tc>
        <w:tc>
          <w:tcPr>
            <w:tcW w:w="2052" w:type="dxa"/>
          </w:tcPr>
          <w:p w:rsidR="00675F4A" w:rsidRDefault="00675F4A" w:rsidP="003E4B3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д</w:t>
            </w:r>
            <w:r w:rsidRPr="00070398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</w:t>
            </w:r>
            <w:r w:rsidRPr="000703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по состоянию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75F4A" w:rsidRPr="00070398" w:rsidRDefault="00675F4A" w:rsidP="003E4B3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</w:tr>
      <w:tr w:rsidR="00675F4A" w:rsidRPr="00070398" w:rsidTr="00675F4A">
        <w:trPr>
          <w:trHeight w:val="1072"/>
          <w:jc w:val="center"/>
        </w:trPr>
        <w:tc>
          <w:tcPr>
            <w:tcW w:w="774" w:type="dxa"/>
          </w:tcPr>
          <w:p w:rsidR="00675F4A" w:rsidRPr="00CF5022" w:rsidRDefault="00675F4A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1.23</w:t>
            </w:r>
          </w:p>
        </w:tc>
        <w:tc>
          <w:tcPr>
            <w:tcW w:w="5227" w:type="dxa"/>
          </w:tcPr>
          <w:p w:rsidR="00675F4A" w:rsidRPr="00070398" w:rsidRDefault="00675F4A" w:rsidP="00A24EE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Проведение анализа </w:t>
            </w:r>
            <w:r w:rsidRPr="00070398">
              <w:rPr>
                <w:sz w:val="28"/>
                <w:szCs w:val="28"/>
              </w:rPr>
              <w:t>соблюдения гражда</w:t>
            </w:r>
            <w:r w:rsidRPr="00070398">
              <w:rPr>
                <w:sz w:val="28"/>
                <w:szCs w:val="28"/>
              </w:rPr>
              <w:t>н</w:t>
            </w:r>
            <w:r w:rsidRPr="00070398">
              <w:rPr>
                <w:sz w:val="28"/>
                <w:szCs w:val="28"/>
              </w:rPr>
              <w:t>скими служащими запретов установле</w:t>
            </w:r>
            <w:r w:rsidRPr="00070398">
              <w:rPr>
                <w:sz w:val="28"/>
                <w:szCs w:val="28"/>
              </w:rPr>
              <w:t>н</w:t>
            </w:r>
            <w:r w:rsidRPr="00070398">
              <w:rPr>
                <w:sz w:val="28"/>
                <w:szCs w:val="28"/>
              </w:rPr>
              <w:t>ных в целях противодействия корру</w:t>
            </w:r>
            <w:r w:rsidRPr="00070398">
              <w:rPr>
                <w:sz w:val="28"/>
                <w:szCs w:val="28"/>
              </w:rPr>
              <w:t>п</w:t>
            </w:r>
            <w:r w:rsidRPr="00070398">
              <w:rPr>
                <w:sz w:val="28"/>
                <w:szCs w:val="28"/>
              </w:rPr>
              <w:t>ции</w:t>
            </w:r>
          </w:p>
        </w:tc>
        <w:tc>
          <w:tcPr>
            <w:tcW w:w="2245" w:type="dxa"/>
          </w:tcPr>
          <w:p w:rsidR="00675F4A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675F4A" w:rsidRPr="00070398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П.В.</w:t>
            </w:r>
          </w:p>
        </w:tc>
        <w:tc>
          <w:tcPr>
            <w:tcW w:w="2052" w:type="dxa"/>
          </w:tcPr>
          <w:p w:rsidR="00675F4A" w:rsidRPr="00480891" w:rsidRDefault="00675F4A" w:rsidP="008C6C4D">
            <w:pPr>
              <w:jc w:val="center"/>
              <w:rPr>
                <w:sz w:val="28"/>
                <w:szCs w:val="28"/>
              </w:rPr>
            </w:pPr>
            <w:r w:rsidRPr="00480891">
              <w:rPr>
                <w:sz w:val="28"/>
                <w:szCs w:val="28"/>
              </w:rPr>
              <w:t>В течение планового периода</w:t>
            </w:r>
          </w:p>
        </w:tc>
      </w:tr>
      <w:tr w:rsidR="00675F4A" w:rsidRPr="00070398" w:rsidTr="00675F4A">
        <w:trPr>
          <w:trHeight w:val="1048"/>
          <w:jc w:val="center"/>
        </w:trPr>
        <w:tc>
          <w:tcPr>
            <w:tcW w:w="774" w:type="dxa"/>
          </w:tcPr>
          <w:p w:rsidR="00675F4A" w:rsidRPr="00CF5022" w:rsidRDefault="00675F4A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</w:t>
            </w:r>
          </w:p>
        </w:tc>
        <w:tc>
          <w:tcPr>
            <w:tcW w:w="5227" w:type="dxa"/>
          </w:tcPr>
          <w:p w:rsidR="00675F4A" w:rsidRDefault="00675F4A" w:rsidP="00AF4C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на предмет возможного возникновения конфликта инт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ресов</w:t>
            </w:r>
          </w:p>
        </w:tc>
        <w:tc>
          <w:tcPr>
            <w:tcW w:w="2245" w:type="dxa"/>
          </w:tcPr>
          <w:p w:rsidR="00675F4A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675F4A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П.В.</w:t>
            </w:r>
          </w:p>
          <w:p w:rsidR="00675F4A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Набокин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675F4A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Недбайло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  <w:p w:rsidR="00675F4A" w:rsidRPr="00070398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Богодухова И.В.</w:t>
            </w:r>
          </w:p>
        </w:tc>
        <w:tc>
          <w:tcPr>
            <w:tcW w:w="2052" w:type="dxa"/>
          </w:tcPr>
          <w:p w:rsidR="00675F4A" w:rsidRPr="00480891" w:rsidRDefault="00675F4A" w:rsidP="008C6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мости</w:t>
            </w:r>
          </w:p>
        </w:tc>
      </w:tr>
      <w:tr w:rsidR="00A24EE1" w:rsidRPr="00070398" w:rsidTr="00675F4A">
        <w:trPr>
          <w:trHeight w:val="1014"/>
          <w:jc w:val="center"/>
        </w:trPr>
        <w:tc>
          <w:tcPr>
            <w:tcW w:w="10298" w:type="dxa"/>
            <w:gridSpan w:val="4"/>
          </w:tcPr>
          <w:p w:rsidR="009A3FAE" w:rsidRDefault="00A24EE1" w:rsidP="008C6C4D">
            <w:pPr>
              <w:jc w:val="center"/>
              <w:rPr>
                <w:b/>
                <w:sz w:val="28"/>
                <w:szCs w:val="28"/>
              </w:rPr>
            </w:pPr>
            <w:r w:rsidRPr="003C6920">
              <w:rPr>
                <w:b/>
                <w:sz w:val="28"/>
                <w:szCs w:val="28"/>
              </w:rPr>
              <w:t xml:space="preserve">2. Выявление и систематизация причин и условий проявления коррупции </w:t>
            </w:r>
          </w:p>
          <w:p w:rsidR="009A3FAE" w:rsidRDefault="00A24EE1" w:rsidP="008C6C4D">
            <w:pPr>
              <w:jc w:val="center"/>
              <w:rPr>
                <w:b/>
                <w:sz w:val="28"/>
                <w:szCs w:val="28"/>
              </w:rPr>
            </w:pPr>
            <w:r w:rsidRPr="003C6920">
              <w:rPr>
                <w:b/>
                <w:sz w:val="28"/>
                <w:szCs w:val="28"/>
              </w:rPr>
              <w:t xml:space="preserve">в деятельности Счетной палаты, мониторинг коррупционных рисков </w:t>
            </w:r>
          </w:p>
          <w:p w:rsidR="00A24EE1" w:rsidRPr="00480891" w:rsidRDefault="00A24EE1" w:rsidP="008C6C4D">
            <w:pPr>
              <w:jc w:val="center"/>
              <w:rPr>
                <w:sz w:val="28"/>
                <w:szCs w:val="28"/>
              </w:rPr>
            </w:pPr>
            <w:r w:rsidRPr="003C6920">
              <w:rPr>
                <w:b/>
                <w:sz w:val="28"/>
                <w:szCs w:val="28"/>
              </w:rPr>
              <w:t>и их устранение</w:t>
            </w:r>
          </w:p>
        </w:tc>
      </w:tr>
      <w:tr w:rsidR="00675F4A" w:rsidRPr="00070398" w:rsidTr="00675F4A">
        <w:trPr>
          <w:trHeight w:val="1587"/>
          <w:jc w:val="center"/>
        </w:trPr>
        <w:tc>
          <w:tcPr>
            <w:tcW w:w="774" w:type="dxa"/>
          </w:tcPr>
          <w:p w:rsidR="00675F4A" w:rsidRPr="00A24EE1" w:rsidRDefault="00675F4A" w:rsidP="00AF4CE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227" w:type="dxa"/>
          </w:tcPr>
          <w:p w:rsidR="00675F4A" w:rsidRPr="00070398" w:rsidRDefault="00675F4A" w:rsidP="00AF4CEB">
            <w:pPr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Обеспечение взаимодействия с правоохранительными органами, контрол</w:t>
            </w:r>
            <w:r w:rsidRPr="00070398">
              <w:rPr>
                <w:sz w:val="28"/>
                <w:szCs w:val="28"/>
              </w:rPr>
              <w:t>ь</w:t>
            </w:r>
            <w:r w:rsidRPr="00070398">
              <w:rPr>
                <w:sz w:val="28"/>
                <w:szCs w:val="28"/>
              </w:rPr>
              <w:t>но-счетными и иными органами по вопр</w:t>
            </w:r>
            <w:r w:rsidRPr="00070398">
              <w:rPr>
                <w:sz w:val="28"/>
                <w:szCs w:val="28"/>
              </w:rPr>
              <w:t>о</w:t>
            </w:r>
            <w:r w:rsidRPr="00070398">
              <w:rPr>
                <w:sz w:val="28"/>
                <w:szCs w:val="28"/>
              </w:rPr>
              <w:t>сам противодействия коррупции в Счетной п</w:t>
            </w:r>
            <w:r w:rsidRPr="00070398">
              <w:rPr>
                <w:sz w:val="28"/>
                <w:szCs w:val="28"/>
              </w:rPr>
              <w:t>а</w:t>
            </w:r>
            <w:r w:rsidRPr="00070398">
              <w:rPr>
                <w:sz w:val="28"/>
                <w:szCs w:val="28"/>
              </w:rPr>
              <w:t>лате</w:t>
            </w:r>
          </w:p>
        </w:tc>
        <w:tc>
          <w:tcPr>
            <w:tcW w:w="2245" w:type="dxa"/>
          </w:tcPr>
          <w:p w:rsidR="00675F4A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675F4A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П.В.</w:t>
            </w:r>
          </w:p>
          <w:p w:rsidR="00675F4A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Набокин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675F4A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Недбайло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  <w:p w:rsidR="00675F4A" w:rsidRPr="00070398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Богодухова И.В.</w:t>
            </w:r>
          </w:p>
        </w:tc>
        <w:tc>
          <w:tcPr>
            <w:tcW w:w="2052" w:type="dxa"/>
          </w:tcPr>
          <w:p w:rsidR="00675F4A" w:rsidRPr="00070398" w:rsidRDefault="00675F4A" w:rsidP="00A24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70398">
              <w:rPr>
                <w:sz w:val="28"/>
                <w:szCs w:val="28"/>
              </w:rPr>
              <w:t>о мере необход</w:t>
            </w:r>
            <w:r w:rsidRPr="0007039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мости</w:t>
            </w:r>
          </w:p>
        </w:tc>
      </w:tr>
      <w:tr w:rsidR="00675F4A" w:rsidRPr="00070398" w:rsidTr="00675F4A">
        <w:trPr>
          <w:trHeight w:val="1621"/>
          <w:jc w:val="center"/>
        </w:trPr>
        <w:tc>
          <w:tcPr>
            <w:tcW w:w="774" w:type="dxa"/>
          </w:tcPr>
          <w:p w:rsidR="00675F4A" w:rsidRPr="00A24EE1" w:rsidRDefault="00675F4A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227" w:type="dxa"/>
          </w:tcPr>
          <w:p w:rsidR="00675F4A" w:rsidRPr="00070398" w:rsidRDefault="00675F4A" w:rsidP="00AF4CEB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Мониторинг и выявление коррупцио</w:t>
            </w:r>
            <w:r w:rsidRPr="00070398">
              <w:rPr>
                <w:sz w:val="28"/>
                <w:szCs w:val="28"/>
              </w:rPr>
              <w:t>н</w:t>
            </w:r>
            <w:r w:rsidRPr="00070398">
              <w:rPr>
                <w:sz w:val="28"/>
                <w:szCs w:val="28"/>
              </w:rPr>
              <w:t>ных рисков, в том числе причин и условий ко</w:t>
            </w:r>
            <w:r w:rsidRPr="00070398">
              <w:rPr>
                <w:sz w:val="28"/>
                <w:szCs w:val="28"/>
              </w:rPr>
              <w:t>р</w:t>
            </w:r>
            <w:r w:rsidRPr="00070398">
              <w:rPr>
                <w:sz w:val="28"/>
                <w:szCs w:val="28"/>
              </w:rPr>
              <w:t xml:space="preserve">рупции, в деятельности Счетной палаты по размещению </w:t>
            </w:r>
            <w:r>
              <w:rPr>
                <w:sz w:val="28"/>
                <w:szCs w:val="28"/>
              </w:rPr>
              <w:t>муниципальных</w:t>
            </w:r>
            <w:r w:rsidRPr="00070398">
              <w:rPr>
                <w:sz w:val="28"/>
                <w:szCs w:val="28"/>
              </w:rPr>
              <w:t xml:space="preserve"> заказов и устранение выявленных коррупционных рисков</w:t>
            </w:r>
          </w:p>
        </w:tc>
        <w:tc>
          <w:tcPr>
            <w:tcW w:w="2245" w:type="dxa"/>
          </w:tcPr>
          <w:p w:rsidR="00675F4A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675F4A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П.В.</w:t>
            </w:r>
          </w:p>
          <w:p w:rsidR="00675F4A" w:rsidRPr="00070398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Богодухова И.В.</w:t>
            </w:r>
          </w:p>
        </w:tc>
        <w:tc>
          <w:tcPr>
            <w:tcW w:w="2052" w:type="dxa"/>
          </w:tcPr>
          <w:p w:rsidR="00675F4A" w:rsidRDefault="00675F4A" w:rsidP="00AF4CEB">
            <w:pPr>
              <w:jc w:val="center"/>
            </w:pPr>
            <w:r w:rsidRPr="00480891">
              <w:rPr>
                <w:sz w:val="28"/>
                <w:szCs w:val="28"/>
              </w:rPr>
              <w:t>В течение планового периода</w:t>
            </w:r>
          </w:p>
        </w:tc>
      </w:tr>
      <w:tr w:rsidR="009A3FAE" w:rsidRPr="00070398" w:rsidTr="00675F4A">
        <w:trPr>
          <w:trHeight w:val="1288"/>
          <w:jc w:val="center"/>
        </w:trPr>
        <w:tc>
          <w:tcPr>
            <w:tcW w:w="774" w:type="dxa"/>
          </w:tcPr>
          <w:p w:rsidR="009A3FAE" w:rsidRPr="00070398" w:rsidRDefault="009A3FAE" w:rsidP="000A63F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227" w:type="dxa"/>
          </w:tcPr>
          <w:p w:rsidR="009A3FAE" w:rsidRPr="00070398" w:rsidRDefault="009A3FAE" w:rsidP="00F93AB1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(актуализация принятых) но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мативных актов Счетной палаты, а также методического материала по в</w:t>
            </w:r>
            <w:r w:rsidR="0096328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просам противодействия коррупции</w:t>
            </w:r>
          </w:p>
        </w:tc>
        <w:tc>
          <w:tcPr>
            <w:tcW w:w="2245" w:type="dxa"/>
          </w:tcPr>
          <w:p w:rsidR="009A3FAE" w:rsidRDefault="00963287" w:rsidP="00F93AB1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63287" w:rsidRDefault="00675F4A" w:rsidP="00F93AB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</w:t>
            </w:r>
            <w:r w:rsidR="00963287">
              <w:rPr>
                <w:sz w:val="28"/>
                <w:szCs w:val="28"/>
              </w:rPr>
              <w:t>.</w:t>
            </w:r>
          </w:p>
          <w:p w:rsidR="00963287" w:rsidRDefault="00963287" w:rsidP="00F93AB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Богодухова И.В.</w:t>
            </w:r>
          </w:p>
        </w:tc>
        <w:tc>
          <w:tcPr>
            <w:tcW w:w="2052" w:type="dxa"/>
          </w:tcPr>
          <w:p w:rsidR="009A3FAE" w:rsidRPr="00480891" w:rsidRDefault="00963287" w:rsidP="008C6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принятия (изменения) нормати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актов</w:t>
            </w:r>
          </w:p>
        </w:tc>
      </w:tr>
      <w:tr w:rsidR="009A3FAE" w:rsidRPr="00070398" w:rsidTr="00675F4A">
        <w:trPr>
          <w:trHeight w:val="1448"/>
          <w:jc w:val="center"/>
        </w:trPr>
        <w:tc>
          <w:tcPr>
            <w:tcW w:w="774" w:type="dxa"/>
          </w:tcPr>
          <w:p w:rsidR="009A3FAE" w:rsidRPr="00070398" w:rsidRDefault="009A3FAE" w:rsidP="000A63F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227" w:type="dxa"/>
          </w:tcPr>
          <w:p w:rsidR="009A3FAE" w:rsidRPr="00070398" w:rsidRDefault="009A3FAE" w:rsidP="00F93AB1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Совершенствование работы в сфере орг</w:t>
            </w:r>
            <w:r w:rsidRPr="00070398">
              <w:rPr>
                <w:sz w:val="28"/>
                <w:szCs w:val="28"/>
              </w:rPr>
              <w:t>а</w:t>
            </w:r>
            <w:r w:rsidRPr="00070398">
              <w:rPr>
                <w:sz w:val="28"/>
                <w:szCs w:val="28"/>
              </w:rPr>
              <w:t>низации закупок товаров, работ, услуг для нужд Счетной палаты, направленн</w:t>
            </w:r>
            <w:r>
              <w:rPr>
                <w:sz w:val="28"/>
                <w:szCs w:val="28"/>
              </w:rPr>
              <w:t>ой</w:t>
            </w:r>
            <w:r w:rsidRPr="00070398">
              <w:rPr>
                <w:sz w:val="28"/>
                <w:szCs w:val="28"/>
              </w:rPr>
              <w:t xml:space="preserve"> на минимизацию финансовых затрат бюдже</w:t>
            </w:r>
            <w:r w:rsidRPr="00070398">
              <w:rPr>
                <w:sz w:val="28"/>
                <w:szCs w:val="28"/>
              </w:rPr>
              <w:t>т</w:t>
            </w:r>
            <w:r w:rsidRPr="00070398">
              <w:rPr>
                <w:sz w:val="28"/>
                <w:szCs w:val="28"/>
              </w:rPr>
              <w:t>ных средств</w:t>
            </w:r>
          </w:p>
        </w:tc>
        <w:tc>
          <w:tcPr>
            <w:tcW w:w="2245" w:type="dxa"/>
          </w:tcPr>
          <w:p w:rsidR="009A3FAE" w:rsidRDefault="009A3FAE" w:rsidP="00F93AB1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675F4A" w:rsidRDefault="00675F4A" w:rsidP="00F93AB1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П.В.</w:t>
            </w:r>
          </w:p>
          <w:p w:rsidR="009A3FAE" w:rsidRPr="00070398" w:rsidRDefault="009A3FAE" w:rsidP="00F93AB1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Блинова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052" w:type="dxa"/>
          </w:tcPr>
          <w:p w:rsidR="009A3FAE" w:rsidRDefault="009A3FAE" w:rsidP="008C6C4D">
            <w:pPr>
              <w:jc w:val="center"/>
            </w:pPr>
            <w:r w:rsidRPr="00480891">
              <w:rPr>
                <w:sz w:val="28"/>
                <w:szCs w:val="28"/>
              </w:rPr>
              <w:t>В течение планового периода</w:t>
            </w:r>
          </w:p>
        </w:tc>
      </w:tr>
      <w:tr w:rsidR="00675F4A" w:rsidRPr="00070398" w:rsidTr="00675F4A">
        <w:trPr>
          <w:trHeight w:val="2162"/>
          <w:jc w:val="center"/>
        </w:trPr>
        <w:tc>
          <w:tcPr>
            <w:tcW w:w="774" w:type="dxa"/>
          </w:tcPr>
          <w:p w:rsidR="00675F4A" w:rsidRDefault="00675F4A" w:rsidP="000A63F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5227" w:type="dxa"/>
          </w:tcPr>
          <w:p w:rsidR="00675F4A" w:rsidRPr="00070398" w:rsidRDefault="00675F4A" w:rsidP="006A4A64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Организация контроля в целях </w:t>
            </w:r>
            <w:proofErr w:type="gramStart"/>
            <w:r w:rsidRPr="00070398">
              <w:rPr>
                <w:sz w:val="28"/>
                <w:szCs w:val="28"/>
              </w:rPr>
              <w:t>минимиз</w:t>
            </w:r>
            <w:r w:rsidRPr="00070398">
              <w:rPr>
                <w:sz w:val="28"/>
                <w:szCs w:val="28"/>
              </w:rPr>
              <w:t>а</w:t>
            </w:r>
            <w:r w:rsidRPr="00070398">
              <w:rPr>
                <w:sz w:val="28"/>
                <w:szCs w:val="28"/>
              </w:rPr>
              <w:t>ции риска возникновения конфликта инт</w:t>
            </w:r>
            <w:r w:rsidRPr="00070398">
              <w:rPr>
                <w:sz w:val="28"/>
                <w:szCs w:val="28"/>
              </w:rPr>
              <w:t>е</w:t>
            </w:r>
            <w:r w:rsidRPr="00070398">
              <w:rPr>
                <w:sz w:val="28"/>
                <w:szCs w:val="28"/>
              </w:rPr>
              <w:t>ресов</w:t>
            </w:r>
            <w:proofErr w:type="gramEnd"/>
            <w:r w:rsidRPr="00070398">
              <w:rPr>
                <w:sz w:val="28"/>
                <w:szCs w:val="28"/>
              </w:rPr>
              <w:t>:</w:t>
            </w:r>
          </w:p>
          <w:p w:rsidR="00675F4A" w:rsidRPr="00070398" w:rsidRDefault="00675F4A" w:rsidP="006A4A64">
            <w:pPr>
              <w:pStyle w:val="ad"/>
              <w:spacing w:before="0" w:beforeAutospacing="0" w:after="0" w:afterAutospacing="0"/>
              <w:ind w:firstLine="364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при подготовке и проведении </w:t>
            </w:r>
            <w:r>
              <w:rPr>
                <w:sz w:val="28"/>
                <w:szCs w:val="28"/>
              </w:rPr>
              <w:t>мероприятий</w:t>
            </w:r>
            <w:r w:rsidR="00BE2B95">
              <w:rPr>
                <w:sz w:val="28"/>
                <w:szCs w:val="28"/>
              </w:rPr>
              <w:t xml:space="preserve"> внешнего финансового контроля</w:t>
            </w:r>
            <w:r>
              <w:rPr>
                <w:sz w:val="28"/>
                <w:szCs w:val="28"/>
              </w:rPr>
              <w:t>;</w:t>
            </w:r>
          </w:p>
          <w:p w:rsidR="00675F4A" w:rsidRPr="00070398" w:rsidRDefault="00675F4A" w:rsidP="006A4A64">
            <w:pPr>
              <w:pStyle w:val="ad"/>
              <w:spacing w:before="0" w:beforeAutospacing="0" w:after="0" w:afterAutospacing="0"/>
              <w:ind w:firstLine="364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при проведении закупок товаров, работ, услуг для нужд Счетной п</w:t>
            </w:r>
            <w:r w:rsidRPr="00070398">
              <w:rPr>
                <w:sz w:val="28"/>
                <w:szCs w:val="28"/>
              </w:rPr>
              <w:t>а</w:t>
            </w:r>
            <w:r w:rsidRPr="00070398">
              <w:rPr>
                <w:sz w:val="28"/>
                <w:szCs w:val="28"/>
              </w:rPr>
              <w:t>латы</w:t>
            </w:r>
          </w:p>
        </w:tc>
        <w:tc>
          <w:tcPr>
            <w:tcW w:w="2245" w:type="dxa"/>
          </w:tcPr>
          <w:p w:rsidR="00675F4A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675F4A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Набокин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675F4A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Недбайло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  <w:p w:rsidR="00675F4A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Лотарева П.В.</w:t>
            </w:r>
          </w:p>
          <w:p w:rsidR="00675F4A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Блинова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75F4A" w:rsidRPr="00070398" w:rsidRDefault="00675F4A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Богодухова И.В.</w:t>
            </w:r>
          </w:p>
        </w:tc>
        <w:tc>
          <w:tcPr>
            <w:tcW w:w="2052" w:type="dxa"/>
          </w:tcPr>
          <w:p w:rsidR="00675F4A" w:rsidRDefault="00675F4A" w:rsidP="008C6C4D">
            <w:pPr>
              <w:jc w:val="center"/>
            </w:pPr>
            <w:r w:rsidRPr="00480891">
              <w:rPr>
                <w:sz w:val="28"/>
                <w:szCs w:val="28"/>
              </w:rPr>
              <w:t>В течение планового периода</w:t>
            </w:r>
          </w:p>
        </w:tc>
      </w:tr>
      <w:tr w:rsidR="009A3FAE" w:rsidRPr="00070398" w:rsidTr="00675F4A">
        <w:trPr>
          <w:trHeight w:val="551"/>
          <w:jc w:val="center"/>
        </w:trPr>
        <w:tc>
          <w:tcPr>
            <w:tcW w:w="774" w:type="dxa"/>
          </w:tcPr>
          <w:p w:rsidR="009A3FAE" w:rsidRDefault="009A3FAE" w:rsidP="000A63F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227" w:type="dxa"/>
          </w:tcPr>
          <w:p w:rsidR="009A3FAE" w:rsidRPr="00070398" w:rsidRDefault="009A3FAE" w:rsidP="006A4A64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внутреннего финансового контроля</w:t>
            </w:r>
          </w:p>
        </w:tc>
        <w:tc>
          <w:tcPr>
            <w:tcW w:w="2245" w:type="dxa"/>
          </w:tcPr>
          <w:p w:rsidR="009A3FAE" w:rsidRDefault="009A3FAE" w:rsidP="00F93AB1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Блинова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052" w:type="dxa"/>
          </w:tcPr>
          <w:p w:rsidR="009A3FAE" w:rsidRPr="00480891" w:rsidRDefault="009A3FAE" w:rsidP="008C6C4D">
            <w:pPr>
              <w:jc w:val="center"/>
              <w:rPr>
                <w:sz w:val="28"/>
                <w:szCs w:val="28"/>
              </w:rPr>
            </w:pPr>
            <w:r w:rsidRPr="00480891">
              <w:rPr>
                <w:sz w:val="28"/>
                <w:szCs w:val="28"/>
              </w:rPr>
              <w:t>В течение планового периода</w:t>
            </w:r>
          </w:p>
        </w:tc>
      </w:tr>
      <w:tr w:rsidR="001C245B" w:rsidRPr="00070398" w:rsidTr="00675F4A">
        <w:trPr>
          <w:trHeight w:val="691"/>
          <w:jc w:val="center"/>
        </w:trPr>
        <w:tc>
          <w:tcPr>
            <w:tcW w:w="774" w:type="dxa"/>
          </w:tcPr>
          <w:p w:rsidR="001C245B" w:rsidRDefault="009A3FAE" w:rsidP="00962B6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5227" w:type="dxa"/>
          </w:tcPr>
          <w:p w:rsidR="001C245B" w:rsidRPr="00070398" w:rsidRDefault="009A3FAE" w:rsidP="00BE2B95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вн</w:t>
            </w:r>
            <w:r w:rsidR="00BE2B95">
              <w:rPr>
                <w:sz w:val="28"/>
                <w:szCs w:val="28"/>
              </w:rPr>
              <w:t>утреннег</w:t>
            </w:r>
            <w:r>
              <w:rPr>
                <w:sz w:val="28"/>
                <w:szCs w:val="28"/>
              </w:rPr>
              <w:t>о финансового аудита</w:t>
            </w:r>
          </w:p>
        </w:tc>
        <w:tc>
          <w:tcPr>
            <w:tcW w:w="2245" w:type="dxa"/>
          </w:tcPr>
          <w:p w:rsidR="001C245B" w:rsidRDefault="009A3FAE" w:rsidP="00F93AB1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A3FAE" w:rsidRDefault="009A3FAE" w:rsidP="00F93AB1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Набокин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2052" w:type="dxa"/>
          </w:tcPr>
          <w:p w:rsidR="001C245B" w:rsidRPr="00480891" w:rsidRDefault="009A3FAE" w:rsidP="008C6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ному плану</w:t>
            </w:r>
          </w:p>
        </w:tc>
      </w:tr>
      <w:tr w:rsidR="00962B69" w:rsidRPr="00070398" w:rsidTr="00A670BF">
        <w:trPr>
          <w:jc w:val="center"/>
        </w:trPr>
        <w:tc>
          <w:tcPr>
            <w:tcW w:w="10298" w:type="dxa"/>
            <w:gridSpan w:val="4"/>
          </w:tcPr>
          <w:p w:rsidR="00962B69" w:rsidRPr="00070398" w:rsidRDefault="00962B69" w:rsidP="00962B6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6920">
              <w:rPr>
                <w:b/>
                <w:sz w:val="28"/>
                <w:szCs w:val="28"/>
              </w:rPr>
              <w:t>3. Взаимодействие с институтами гражданского общества и гражданами, обе</w:t>
            </w:r>
            <w:r w:rsidRPr="003C6920">
              <w:rPr>
                <w:b/>
                <w:sz w:val="28"/>
                <w:szCs w:val="28"/>
              </w:rPr>
              <w:t>с</w:t>
            </w:r>
            <w:r w:rsidRPr="003C6920">
              <w:rPr>
                <w:b/>
                <w:sz w:val="28"/>
                <w:szCs w:val="28"/>
              </w:rPr>
              <w:t>печение доступности информации о деятельности Счетной палаты</w:t>
            </w:r>
            <w:r>
              <w:rPr>
                <w:b/>
                <w:sz w:val="28"/>
                <w:szCs w:val="28"/>
              </w:rPr>
              <w:t xml:space="preserve"> города Оренбурга</w:t>
            </w:r>
          </w:p>
        </w:tc>
      </w:tr>
      <w:tr w:rsidR="00A24EE1" w:rsidRPr="00070398" w:rsidTr="00675F4A">
        <w:trPr>
          <w:jc w:val="center"/>
        </w:trPr>
        <w:tc>
          <w:tcPr>
            <w:tcW w:w="774" w:type="dxa"/>
          </w:tcPr>
          <w:p w:rsidR="00A24EE1" w:rsidRPr="00070398" w:rsidRDefault="00962B69" w:rsidP="006A4A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227" w:type="dxa"/>
          </w:tcPr>
          <w:p w:rsidR="00A24EE1" w:rsidRPr="00070398" w:rsidRDefault="00A24EE1" w:rsidP="00AF4CEB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</w:t>
            </w:r>
            <w:r w:rsidRPr="00070398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ях</w:t>
            </w:r>
            <w:r w:rsidRPr="00070398">
              <w:rPr>
                <w:sz w:val="28"/>
                <w:szCs w:val="28"/>
              </w:rPr>
              <w:t xml:space="preserve"> с контрольно-счетными органами муниципальных обр</w:t>
            </w:r>
            <w:r w:rsidRPr="00070398">
              <w:rPr>
                <w:sz w:val="28"/>
                <w:szCs w:val="28"/>
              </w:rPr>
              <w:t>а</w:t>
            </w:r>
            <w:r w:rsidRPr="00070398">
              <w:rPr>
                <w:sz w:val="28"/>
                <w:szCs w:val="28"/>
              </w:rPr>
              <w:t>зований Оренбургской области по вопросам прот</w:t>
            </w:r>
            <w:r w:rsidRPr="00070398">
              <w:rPr>
                <w:sz w:val="28"/>
                <w:szCs w:val="28"/>
              </w:rPr>
              <w:t>и</w:t>
            </w:r>
            <w:r w:rsidRPr="00070398">
              <w:rPr>
                <w:sz w:val="28"/>
                <w:szCs w:val="28"/>
              </w:rPr>
              <w:t xml:space="preserve">водействия коррупции в Счетной палате </w:t>
            </w:r>
          </w:p>
        </w:tc>
        <w:tc>
          <w:tcPr>
            <w:tcW w:w="2245" w:type="dxa"/>
          </w:tcPr>
          <w:p w:rsidR="00A24EE1" w:rsidRDefault="004C2A74" w:rsidP="00AF4CEB">
            <w:pPr>
              <w:pStyle w:val="ConsPlusNormal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Перова Т.Г.</w:t>
            </w:r>
          </w:p>
          <w:p w:rsidR="00675F4A" w:rsidRDefault="00675F4A" w:rsidP="00675F4A">
            <w:pPr>
              <w:pStyle w:val="ConsPlusNormal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Секретева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Н.В. </w:t>
            </w:r>
          </w:p>
          <w:p w:rsidR="00A24EE1" w:rsidRDefault="00A24EE1" w:rsidP="00AF4CEB">
            <w:pPr>
              <w:pStyle w:val="ConsPlusNormal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Набокин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В.И. </w:t>
            </w:r>
          </w:p>
          <w:p w:rsidR="00675F4A" w:rsidRDefault="00675F4A" w:rsidP="00AF4CEB">
            <w:pPr>
              <w:pStyle w:val="ConsPlusNormal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Недбайло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А.К.</w:t>
            </w:r>
          </w:p>
          <w:p w:rsidR="00A24EE1" w:rsidRPr="00070398" w:rsidRDefault="00A24EE1" w:rsidP="00AF4CE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Б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годухова И.В.</w:t>
            </w:r>
          </w:p>
        </w:tc>
        <w:tc>
          <w:tcPr>
            <w:tcW w:w="2052" w:type="dxa"/>
          </w:tcPr>
          <w:p w:rsidR="00A24EE1" w:rsidRPr="00070398" w:rsidRDefault="00962B69" w:rsidP="00AF4CEB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мости</w:t>
            </w:r>
          </w:p>
        </w:tc>
      </w:tr>
      <w:tr w:rsidR="008C6C4D" w:rsidRPr="00070398" w:rsidTr="00675F4A">
        <w:trPr>
          <w:jc w:val="center"/>
        </w:trPr>
        <w:tc>
          <w:tcPr>
            <w:tcW w:w="774" w:type="dxa"/>
          </w:tcPr>
          <w:p w:rsidR="008C6C4D" w:rsidRPr="00070398" w:rsidRDefault="008C6C4D" w:rsidP="00962B69">
            <w:pPr>
              <w:pStyle w:val="ConsPlusNormal"/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3.</w:t>
            </w:r>
            <w:r w:rsidR="00962B69">
              <w:rPr>
                <w:sz w:val="28"/>
                <w:szCs w:val="28"/>
              </w:rPr>
              <w:t>2</w:t>
            </w:r>
          </w:p>
        </w:tc>
        <w:tc>
          <w:tcPr>
            <w:tcW w:w="5227" w:type="dxa"/>
          </w:tcPr>
          <w:p w:rsidR="008C6C4D" w:rsidRPr="00070398" w:rsidRDefault="008C6C4D" w:rsidP="006A4A64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Проведение мероприятий, направленных на обеспечение информационной открыт</w:t>
            </w:r>
            <w:r w:rsidRPr="00070398">
              <w:rPr>
                <w:sz w:val="28"/>
                <w:szCs w:val="28"/>
              </w:rPr>
              <w:t>о</w:t>
            </w:r>
            <w:r w:rsidRPr="00070398">
              <w:rPr>
                <w:sz w:val="28"/>
                <w:szCs w:val="28"/>
              </w:rPr>
              <w:t>сти деятельности Счетной палаты по пр</w:t>
            </w:r>
            <w:r w:rsidRPr="00070398">
              <w:rPr>
                <w:sz w:val="28"/>
                <w:szCs w:val="28"/>
              </w:rPr>
              <w:t>о</w:t>
            </w:r>
            <w:r w:rsidRPr="00070398">
              <w:rPr>
                <w:sz w:val="28"/>
                <w:szCs w:val="28"/>
              </w:rPr>
              <w:t>филактик</w:t>
            </w:r>
            <w:r w:rsidR="00962B69">
              <w:rPr>
                <w:sz w:val="28"/>
                <w:szCs w:val="28"/>
              </w:rPr>
              <w:t>е</w:t>
            </w:r>
            <w:r w:rsidRPr="00070398">
              <w:rPr>
                <w:sz w:val="28"/>
                <w:szCs w:val="28"/>
              </w:rPr>
              <w:t xml:space="preserve"> коррупционных и иных прав</w:t>
            </w:r>
            <w:r w:rsidRPr="00070398">
              <w:rPr>
                <w:sz w:val="28"/>
                <w:szCs w:val="28"/>
              </w:rPr>
              <w:t>о</w:t>
            </w:r>
            <w:r w:rsidRPr="00070398">
              <w:rPr>
                <w:sz w:val="28"/>
                <w:szCs w:val="28"/>
              </w:rPr>
              <w:t>нарушений:</w:t>
            </w:r>
          </w:p>
          <w:p w:rsidR="008C6C4D" w:rsidRPr="00070398" w:rsidRDefault="008C6C4D" w:rsidP="006A4A64">
            <w:pPr>
              <w:pStyle w:val="ad"/>
              <w:spacing w:before="0" w:beforeAutospacing="0" w:after="0" w:afterAutospacing="0"/>
              <w:ind w:firstLine="364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обеспечение размещения на официал</w:t>
            </w:r>
            <w:r w:rsidRPr="00070398">
              <w:rPr>
                <w:sz w:val="28"/>
                <w:szCs w:val="28"/>
              </w:rPr>
              <w:t>ь</w:t>
            </w:r>
            <w:r w:rsidRPr="00070398">
              <w:rPr>
                <w:sz w:val="28"/>
                <w:szCs w:val="28"/>
              </w:rPr>
              <w:t>ном сайте Счетной палаты актуальной и</w:t>
            </w:r>
            <w:r w:rsidRPr="00070398">
              <w:rPr>
                <w:sz w:val="28"/>
                <w:szCs w:val="28"/>
              </w:rPr>
              <w:t>н</w:t>
            </w:r>
            <w:r w:rsidRPr="00070398">
              <w:rPr>
                <w:sz w:val="28"/>
                <w:szCs w:val="28"/>
              </w:rPr>
              <w:t>формации об антикоррупционной деятел</w:t>
            </w:r>
            <w:r w:rsidRPr="00070398">
              <w:rPr>
                <w:sz w:val="28"/>
                <w:szCs w:val="28"/>
              </w:rPr>
              <w:t>ь</w:t>
            </w:r>
            <w:r w:rsidRPr="00070398">
              <w:rPr>
                <w:sz w:val="28"/>
                <w:szCs w:val="28"/>
              </w:rPr>
              <w:t>ности;</w:t>
            </w:r>
          </w:p>
          <w:p w:rsidR="008C6C4D" w:rsidRPr="00070398" w:rsidRDefault="008C6C4D" w:rsidP="006A4A64">
            <w:pPr>
              <w:pStyle w:val="ad"/>
              <w:spacing w:before="0" w:beforeAutospacing="0" w:after="0" w:afterAutospacing="0"/>
              <w:ind w:firstLine="364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ведение специализированного разд</w:t>
            </w:r>
            <w:r w:rsidRPr="00070398">
              <w:rPr>
                <w:sz w:val="28"/>
                <w:szCs w:val="28"/>
              </w:rPr>
              <w:t>е</w:t>
            </w:r>
            <w:r w:rsidRPr="00070398">
              <w:rPr>
                <w:sz w:val="28"/>
                <w:szCs w:val="28"/>
              </w:rPr>
              <w:t>ла о противодействии корру</w:t>
            </w:r>
            <w:r w:rsidRPr="00070398">
              <w:rPr>
                <w:sz w:val="28"/>
                <w:szCs w:val="28"/>
              </w:rPr>
              <w:t>п</w:t>
            </w:r>
            <w:r w:rsidRPr="00070398">
              <w:rPr>
                <w:sz w:val="28"/>
                <w:szCs w:val="28"/>
              </w:rPr>
              <w:t>ции;</w:t>
            </w:r>
          </w:p>
          <w:p w:rsidR="008C6C4D" w:rsidRPr="00070398" w:rsidRDefault="008C6C4D" w:rsidP="006A4A64">
            <w:pPr>
              <w:pStyle w:val="ad"/>
              <w:spacing w:before="0" w:beforeAutospacing="0" w:after="0" w:afterAutospacing="0"/>
              <w:ind w:firstLine="364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обеспечение размещения на стенде Счетной палаты актуальной информации об антикоррупционной деятельн</w:t>
            </w:r>
            <w:r w:rsidRPr="00070398">
              <w:rPr>
                <w:sz w:val="28"/>
                <w:szCs w:val="28"/>
              </w:rPr>
              <w:t>о</w:t>
            </w:r>
            <w:r w:rsidRPr="00070398">
              <w:rPr>
                <w:sz w:val="28"/>
                <w:szCs w:val="28"/>
              </w:rPr>
              <w:t>сти</w:t>
            </w:r>
          </w:p>
        </w:tc>
        <w:tc>
          <w:tcPr>
            <w:tcW w:w="2245" w:type="dxa"/>
          </w:tcPr>
          <w:p w:rsidR="00BA5EC9" w:rsidRDefault="00BA5EC9" w:rsidP="00BA5EC9">
            <w:pPr>
              <w:pStyle w:val="ConsPlusNormal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Секретева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Н.В. </w:t>
            </w:r>
          </w:p>
          <w:p w:rsidR="008C6C4D" w:rsidRPr="00070398" w:rsidRDefault="00675F4A" w:rsidP="00675F4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Лотарева П.В</w:t>
            </w:r>
            <w:r w:rsidR="004C2A74"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52" w:type="dxa"/>
          </w:tcPr>
          <w:p w:rsidR="008C6C4D" w:rsidRDefault="008C6C4D" w:rsidP="008C6C4D">
            <w:pPr>
              <w:jc w:val="center"/>
            </w:pPr>
            <w:r w:rsidRPr="00755321">
              <w:rPr>
                <w:sz w:val="28"/>
                <w:szCs w:val="28"/>
              </w:rPr>
              <w:t>В течение планового периода</w:t>
            </w:r>
          </w:p>
        </w:tc>
      </w:tr>
      <w:tr w:rsidR="008C6C4D" w:rsidRPr="00070398" w:rsidTr="00675F4A">
        <w:trPr>
          <w:jc w:val="center"/>
        </w:trPr>
        <w:tc>
          <w:tcPr>
            <w:tcW w:w="774" w:type="dxa"/>
          </w:tcPr>
          <w:p w:rsidR="008C6C4D" w:rsidRPr="00070398" w:rsidRDefault="008C6C4D" w:rsidP="00E717E7">
            <w:pPr>
              <w:pStyle w:val="ConsPlusNormal"/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3.</w:t>
            </w:r>
            <w:r w:rsidR="00E717E7">
              <w:rPr>
                <w:sz w:val="28"/>
                <w:szCs w:val="28"/>
              </w:rPr>
              <w:t>3</w:t>
            </w:r>
          </w:p>
        </w:tc>
        <w:tc>
          <w:tcPr>
            <w:tcW w:w="5227" w:type="dxa"/>
          </w:tcPr>
          <w:p w:rsidR="008C6C4D" w:rsidRPr="00070398" w:rsidRDefault="008C6C4D" w:rsidP="00BA5EC9">
            <w:pPr>
              <w:pStyle w:val="ConsPlusNormal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Обеспечение возможности оперативного представления гражданами и организаци</w:t>
            </w:r>
            <w:r w:rsidRPr="00070398">
              <w:rPr>
                <w:sz w:val="28"/>
                <w:szCs w:val="28"/>
              </w:rPr>
              <w:t>я</w:t>
            </w:r>
            <w:r w:rsidRPr="00070398">
              <w:rPr>
                <w:sz w:val="28"/>
                <w:szCs w:val="28"/>
              </w:rPr>
              <w:t xml:space="preserve">ми информации о фактах коррупции в Счетной палате или нарушениях </w:t>
            </w:r>
            <w:r w:rsidR="00BA5EC9">
              <w:rPr>
                <w:sz w:val="28"/>
                <w:szCs w:val="28"/>
              </w:rPr>
              <w:t>муниц</w:t>
            </w:r>
            <w:r w:rsidR="00BA5EC9">
              <w:rPr>
                <w:sz w:val="28"/>
                <w:szCs w:val="28"/>
              </w:rPr>
              <w:t>и</w:t>
            </w:r>
            <w:r w:rsidR="00BA5EC9">
              <w:rPr>
                <w:sz w:val="28"/>
                <w:szCs w:val="28"/>
              </w:rPr>
              <w:t xml:space="preserve">пальными </w:t>
            </w:r>
            <w:r w:rsidRPr="00070398">
              <w:rPr>
                <w:sz w:val="28"/>
                <w:szCs w:val="28"/>
              </w:rPr>
              <w:t>служащими требований к сл</w:t>
            </w:r>
            <w:r w:rsidRPr="00070398">
              <w:rPr>
                <w:sz w:val="28"/>
                <w:szCs w:val="28"/>
              </w:rPr>
              <w:t>у</w:t>
            </w:r>
            <w:r w:rsidRPr="00070398">
              <w:rPr>
                <w:sz w:val="28"/>
                <w:szCs w:val="28"/>
              </w:rPr>
              <w:t xml:space="preserve">жебному поведению </w:t>
            </w:r>
          </w:p>
        </w:tc>
        <w:tc>
          <w:tcPr>
            <w:tcW w:w="2245" w:type="dxa"/>
          </w:tcPr>
          <w:p w:rsidR="00BA5EC9" w:rsidRDefault="00BA5EC9" w:rsidP="00BA5EC9">
            <w:pPr>
              <w:pStyle w:val="ConsPlusNormal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Секретева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Н.В. </w:t>
            </w:r>
          </w:p>
          <w:p w:rsidR="004C2A74" w:rsidRDefault="00116CD6" w:rsidP="00BA5EC9">
            <w:pPr>
              <w:pStyle w:val="ConsPlusNormal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Лотарева П.В</w:t>
            </w:r>
            <w:r w:rsidR="004C2A74"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C6C4D" w:rsidRPr="00070398" w:rsidRDefault="008C6C4D" w:rsidP="006A4A6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8C6C4D" w:rsidRDefault="008C6C4D" w:rsidP="008C6C4D">
            <w:pPr>
              <w:jc w:val="center"/>
            </w:pPr>
            <w:r w:rsidRPr="00755321">
              <w:rPr>
                <w:sz w:val="28"/>
                <w:szCs w:val="28"/>
              </w:rPr>
              <w:t>В течение планового периода</w:t>
            </w:r>
          </w:p>
        </w:tc>
      </w:tr>
      <w:tr w:rsidR="008C6C4D" w:rsidRPr="00070398" w:rsidTr="00675F4A">
        <w:trPr>
          <w:trHeight w:val="2200"/>
          <w:jc w:val="center"/>
        </w:trPr>
        <w:tc>
          <w:tcPr>
            <w:tcW w:w="774" w:type="dxa"/>
          </w:tcPr>
          <w:p w:rsidR="008C6C4D" w:rsidRPr="00E717E7" w:rsidRDefault="008C6C4D" w:rsidP="00E717E7">
            <w:pPr>
              <w:pStyle w:val="ConsPlusNormal"/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  <w:lang w:val="en-US"/>
              </w:rPr>
              <w:lastRenderedPageBreak/>
              <w:t>3</w:t>
            </w:r>
            <w:r w:rsidR="00E717E7">
              <w:rPr>
                <w:sz w:val="28"/>
                <w:szCs w:val="28"/>
              </w:rPr>
              <w:t>.4</w:t>
            </w:r>
          </w:p>
        </w:tc>
        <w:tc>
          <w:tcPr>
            <w:tcW w:w="5227" w:type="dxa"/>
          </w:tcPr>
          <w:p w:rsidR="008C6C4D" w:rsidRPr="00070398" w:rsidRDefault="008C6C4D" w:rsidP="006A4A64">
            <w:pPr>
              <w:pStyle w:val="ConsPlusNormal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Мониторинг средств массовой информ</w:t>
            </w:r>
            <w:r w:rsidRPr="00070398">
              <w:rPr>
                <w:sz w:val="28"/>
                <w:szCs w:val="28"/>
              </w:rPr>
              <w:t>а</w:t>
            </w:r>
            <w:r w:rsidRPr="00070398">
              <w:rPr>
                <w:sz w:val="28"/>
                <w:szCs w:val="28"/>
              </w:rPr>
              <w:t xml:space="preserve">ции, интернет-изданий и иных </w:t>
            </w:r>
            <w:proofErr w:type="spellStart"/>
            <w:r w:rsidRPr="00070398">
              <w:rPr>
                <w:sz w:val="28"/>
                <w:szCs w:val="28"/>
              </w:rPr>
              <w:t>инте</w:t>
            </w:r>
            <w:r w:rsidRPr="00070398">
              <w:rPr>
                <w:sz w:val="28"/>
                <w:szCs w:val="28"/>
              </w:rPr>
              <w:t>р</w:t>
            </w:r>
            <w:r w:rsidRPr="00070398">
              <w:rPr>
                <w:sz w:val="28"/>
                <w:szCs w:val="28"/>
              </w:rPr>
              <w:t>нет-ресурсов</w:t>
            </w:r>
            <w:proofErr w:type="spellEnd"/>
            <w:r w:rsidRPr="00070398">
              <w:rPr>
                <w:sz w:val="28"/>
                <w:szCs w:val="28"/>
              </w:rPr>
              <w:t xml:space="preserve"> с целью выявления материалов, содержащих упоминание (утверждение, предположение) о коррупционных проя</w:t>
            </w:r>
            <w:r w:rsidRPr="00070398">
              <w:rPr>
                <w:sz w:val="28"/>
                <w:szCs w:val="28"/>
              </w:rPr>
              <w:t>в</w:t>
            </w:r>
            <w:r w:rsidRPr="00070398">
              <w:rPr>
                <w:sz w:val="28"/>
                <w:szCs w:val="28"/>
              </w:rPr>
              <w:t>лениях и коррупционных факторах в де</w:t>
            </w:r>
            <w:r w:rsidRPr="00070398">
              <w:rPr>
                <w:sz w:val="28"/>
                <w:szCs w:val="28"/>
              </w:rPr>
              <w:t>я</w:t>
            </w:r>
            <w:r w:rsidRPr="00070398">
              <w:rPr>
                <w:sz w:val="28"/>
                <w:szCs w:val="28"/>
              </w:rPr>
              <w:t>тельности Счетной пал</w:t>
            </w:r>
            <w:r w:rsidRPr="00070398">
              <w:rPr>
                <w:sz w:val="28"/>
                <w:szCs w:val="28"/>
              </w:rPr>
              <w:t>а</w:t>
            </w:r>
            <w:r w:rsidRPr="00070398">
              <w:rPr>
                <w:sz w:val="28"/>
                <w:szCs w:val="28"/>
              </w:rPr>
              <w:t xml:space="preserve">ты </w:t>
            </w:r>
          </w:p>
        </w:tc>
        <w:tc>
          <w:tcPr>
            <w:tcW w:w="2245" w:type="dxa"/>
          </w:tcPr>
          <w:p w:rsidR="00116CD6" w:rsidRDefault="00116CD6" w:rsidP="00116CD6">
            <w:pPr>
              <w:pStyle w:val="ConsPlusNormal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Секретева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Н.В.</w:t>
            </w:r>
          </w:p>
          <w:p w:rsidR="005D3E69" w:rsidRDefault="005D3E69" w:rsidP="005D3E69">
            <w:pPr>
              <w:pStyle w:val="ConsPlusNormal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Набокин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В.И.</w:t>
            </w:r>
          </w:p>
          <w:p w:rsidR="00116CD6" w:rsidRDefault="00116CD6" w:rsidP="005D3E69">
            <w:pPr>
              <w:pStyle w:val="ConsPlusNormal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Недбайло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А.К.</w:t>
            </w:r>
          </w:p>
          <w:p w:rsidR="008C6C4D" w:rsidRPr="00070398" w:rsidRDefault="005D3E69" w:rsidP="005D3E6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Б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годухова И.В.</w:t>
            </w:r>
          </w:p>
        </w:tc>
        <w:tc>
          <w:tcPr>
            <w:tcW w:w="2052" w:type="dxa"/>
          </w:tcPr>
          <w:p w:rsidR="008C6C4D" w:rsidRDefault="008C6C4D" w:rsidP="008C6C4D">
            <w:pPr>
              <w:jc w:val="center"/>
            </w:pPr>
            <w:r w:rsidRPr="00D203CD">
              <w:rPr>
                <w:sz w:val="28"/>
                <w:szCs w:val="28"/>
              </w:rPr>
              <w:t>В течение планового периода</w:t>
            </w:r>
          </w:p>
        </w:tc>
      </w:tr>
      <w:tr w:rsidR="00116CD6" w:rsidRPr="00070398" w:rsidTr="00675F4A">
        <w:trPr>
          <w:trHeight w:val="600"/>
          <w:jc w:val="center"/>
        </w:trPr>
        <w:tc>
          <w:tcPr>
            <w:tcW w:w="774" w:type="dxa"/>
          </w:tcPr>
          <w:p w:rsidR="00116CD6" w:rsidRPr="00070398" w:rsidRDefault="00116CD6" w:rsidP="00E717E7">
            <w:pPr>
              <w:pStyle w:val="ConsPlusNormal"/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  <w:lang w:val="en-US"/>
              </w:rPr>
              <w:t>3</w:t>
            </w:r>
            <w:r w:rsidRPr="000703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227" w:type="dxa"/>
          </w:tcPr>
          <w:p w:rsidR="00116CD6" w:rsidRPr="00070398" w:rsidRDefault="00116CD6" w:rsidP="006A4A64">
            <w:pPr>
              <w:pStyle w:val="ConsPlusNormal"/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Анализ обращений граждан и юридич</w:t>
            </w:r>
            <w:r w:rsidRPr="00070398">
              <w:rPr>
                <w:sz w:val="28"/>
                <w:szCs w:val="28"/>
              </w:rPr>
              <w:t>е</w:t>
            </w:r>
            <w:r w:rsidRPr="00070398">
              <w:rPr>
                <w:sz w:val="28"/>
                <w:szCs w:val="28"/>
              </w:rPr>
              <w:t>ских лиц, поступивших Счетную пал</w:t>
            </w:r>
            <w:r w:rsidRPr="00070398">
              <w:rPr>
                <w:sz w:val="28"/>
                <w:szCs w:val="28"/>
              </w:rPr>
              <w:t>а</w:t>
            </w:r>
            <w:r w:rsidRPr="00070398">
              <w:rPr>
                <w:sz w:val="28"/>
                <w:szCs w:val="28"/>
              </w:rPr>
              <w:t>ту, в целях выявления информации о коррупц</w:t>
            </w:r>
            <w:r w:rsidRPr="00070398">
              <w:rPr>
                <w:sz w:val="28"/>
                <w:szCs w:val="28"/>
              </w:rPr>
              <w:t>и</w:t>
            </w:r>
            <w:r w:rsidRPr="00070398">
              <w:rPr>
                <w:sz w:val="28"/>
                <w:szCs w:val="28"/>
              </w:rPr>
              <w:t xml:space="preserve">онных факторах в деятельности Счетной палаты </w:t>
            </w:r>
          </w:p>
        </w:tc>
        <w:tc>
          <w:tcPr>
            <w:tcW w:w="2245" w:type="dxa"/>
          </w:tcPr>
          <w:p w:rsidR="00116CD6" w:rsidRDefault="00116CD6" w:rsidP="00FC4EE7">
            <w:pPr>
              <w:pStyle w:val="ConsPlusNormal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Секретева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Н.В.</w:t>
            </w:r>
          </w:p>
          <w:p w:rsidR="00116CD6" w:rsidRDefault="00116CD6" w:rsidP="00FC4EE7">
            <w:pPr>
              <w:pStyle w:val="ConsPlusNormal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Набокин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В.И.</w:t>
            </w:r>
          </w:p>
          <w:p w:rsidR="00116CD6" w:rsidRDefault="00116CD6" w:rsidP="00FC4EE7">
            <w:pPr>
              <w:pStyle w:val="ConsPlusNormal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Недбайло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А.К.</w:t>
            </w:r>
          </w:p>
          <w:p w:rsidR="00116CD6" w:rsidRPr="00070398" w:rsidRDefault="00116CD6" w:rsidP="00FC4EE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Б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годухова И.В.</w:t>
            </w:r>
          </w:p>
        </w:tc>
        <w:tc>
          <w:tcPr>
            <w:tcW w:w="2052" w:type="dxa"/>
          </w:tcPr>
          <w:p w:rsidR="00116CD6" w:rsidRDefault="00116CD6" w:rsidP="008C6C4D">
            <w:pPr>
              <w:jc w:val="center"/>
            </w:pPr>
            <w:r w:rsidRPr="00D203CD">
              <w:rPr>
                <w:sz w:val="28"/>
                <w:szCs w:val="28"/>
              </w:rPr>
              <w:t>В течение планового периода</w:t>
            </w:r>
          </w:p>
        </w:tc>
      </w:tr>
      <w:tr w:rsidR="00116CD6" w:rsidRPr="00070398" w:rsidTr="00675F4A">
        <w:trPr>
          <w:trHeight w:val="1675"/>
          <w:jc w:val="center"/>
        </w:trPr>
        <w:tc>
          <w:tcPr>
            <w:tcW w:w="774" w:type="dxa"/>
          </w:tcPr>
          <w:p w:rsidR="00116CD6" w:rsidRPr="00070398" w:rsidRDefault="00116CD6" w:rsidP="00E717E7">
            <w:pPr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  <w:lang w:val="en-US"/>
              </w:rPr>
              <w:t>3</w:t>
            </w:r>
            <w:r w:rsidRPr="000703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227" w:type="dxa"/>
          </w:tcPr>
          <w:p w:rsidR="00116CD6" w:rsidRPr="00070398" w:rsidRDefault="00116CD6" w:rsidP="005D3E69">
            <w:pPr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Подготовка и размещение на </w:t>
            </w:r>
            <w:proofErr w:type="gramStart"/>
            <w:r w:rsidRPr="00070398">
              <w:rPr>
                <w:sz w:val="28"/>
                <w:szCs w:val="28"/>
              </w:rPr>
              <w:t>официал</w:t>
            </w:r>
            <w:r w:rsidRPr="00070398">
              <w:rPr>
                <w:sz w:val="28"/>
                <w:szCs w:val="28"/>
              </w:rPr>
              <w:t>ь</w:t>
            </w:r>
            <w:r w:rsidRPr="00070398">
              <w:rPr>
                <w:sz w:val="28"/>
                <w:szCs w:val="28"/>
              </w:rPr>
              <w:t>ном</w:t>
            </w:r>
            <w:proofErr w:type="gramEnd"/>
            <w:r w:rsidRPr="000703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интернет-портале города Оренбурга</w:t>
            </w:r>
            <w:r w:rsidRPr="00070398">
              <w:rPr>
                <w:sz w:val="28"/>
                <w:szCs w:val="28"/>
              </w:rPr>
              <w:t xml:space="preserve"> информации о результатах проведенных контрольных и экспертно-аналитических меропри</w:t>
            </w:r>
            <w:r w:rsidRPr="00070398">
              <w:rPr>
                <w:sz w:val="28"/>
                <w:szCs w:val="28"/>
              </w:rPr>
              <w:t>я</w:t>
            </w:r>
            <w:r w:rsidRPr="00070398">
              <w:rPr>
                <w:sz w:val="28"/>
                <w:szCs w:val="28"/>
              </w:rPr>
              <w:t>тий</w:t>
            </w:r>
          </w:p>
        </w:tc>
        <w:tc>
          <w:tcPr>
            <w:tcW w:w="2245" w:type="dxa"/>
          </w:tcPr>
          <w:p w:rsidR="00116CD6" w:rsidRDefault="00116CD6" w:rsidP="00FC4EE7">
            <w:pPr>
              <w:pStyle w:val="ConsPlusNormal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Секретева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Н.В.</w:t>
            </w:r>
          </w:p>
          <w:p w:rsidR="00116CD6" w:rsidRDefault="00116CD6" w:rsidP="00FC4EE7">
            <w:pPr>
              <w:pStyle w:val="ConsPlusNormal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Набокин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В.И.</w:t>
            </w:r>
          </w:p>
          <w:p w:rsidR="00116CD6" w:rsidRPr="00070398" w:rsidRDefault="00116CD6" w:rsidP="00116CD6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Недбайло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А.К.</w:t>
            </w:r>
          </w:p>
        </w:tc>
        <w:tc>
          <w:tcPr>
            <w:tcW w:w="2052" w:type="dxa"/>
          </w:tcPr>
          <w:p w:rsidR="00116CD6" w:rsidRPr="00070398" w:rsidRDefault="00116CD6" w:rsidP="006A4A64">
            <w:pPr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планового периода</w:t>
            </w:r>
          </w:p>
        </w:tc>
      </w:tr>
      <w:tr w:rsidR="006A4A64" w:rsidRPr="00070398" w:rsidTr="00675F4A">
        <w:trPr>
          <w:trHeight w:val="743"/>
          <w:jc w:val="center"/>
        </w:trPr>
        <w:tc>
          <w:tcPr>
            <w:tcW w:w="774" w:type="dxa"/>
          </w:tcPr>
          <w:p w:rsidR="006A4A64" w:rsidRPr="00070398" w:rsidRDefault="006A4A64" w:rsidP="006A4A64">
            <w:pPr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  <w:lang w:val="en-US"/>
              </w:rPr>
              <w:t>3</w:t>
            </w:r>
            <w:r w:rsidRPr="00070398">
              <w:rPr>
                <w:sz w:val="28"/>
                <w:szCs w:val="28"/>
              </w:rPr>
              <w:t>.</w:t>
            </w:r>
            <w:r w:rsidR="00E717E7">
              <w:rPr>
                <w:sz w:val="28"/>
                <w:szCs w:val="28"/>
              </w:rPr>
              <w:t>7</w:t>
            </w:r>
          </w:p>
        </w:tc>
        <w:tc>
          <w:tcPr>
            <w:tcW w:w="5227" w:type="dxa"/>
          </w:tcPr>
          <w:p w:rsidR="006A4A64" w:rsidRPr="00070398" w:rsidRDefault="006A4A64" w:rsidP="006A4A64">
            <w:pPr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Подготовка и размещение на </w:t>
            </w:r>
            <w:proofErr w:type="gramStart"/>
            <w:r w:rsidRPr="00070398">
              <w:rPr>
                <w:sz w:val="28"/>
                <w:szCs w:val="28"/>
              </w:rPr>
              <w:t>официал</w:t>
            </w:r>
            <w:r w:rsidRPr="00070398">
              <w:rPr>
                <w:sz w:val="28"/>
                <w:szCs w:val="28"/>
              </w:rPr>
              <w:t>ь</w:t>
            </w:r>
            <w:r w:rsidRPr="00070398">
              <w:rPr>
                <w:sz w:val="28"/>
                <w:szCs w:val="28"/>
              </w:rPr>
              <w:t>ном</w:t>
            </w:r>
            <w:proofErr w:type="gramEnd"/>
            <w:r w:rsidRPr="00070398">
              <w:rPr>
                <w:sz w:val="28"/>
                <w:szCs w:val="28"/>
              </w:rPr>
              <w:t xml:space="preserve"> </w:t>
            </w:r>
            <w:r w:rsidR="004C2A74">
              <w:rPr>
                <w:sz w:val="28"/>
                <w:szCs w:val="28"/>
              </w:rPr>
              <w:t>интернет-портале города Оренбурга</w:t>
            </w:r>
            <w:r w:rsidRPr="00070398">
              <w:rPr>
                <w:sz w:val="28"/>
                <w:szCs w:val="28"/>
              </w:rPr>
              <w:t xml:space="preserve"> информации о результатах рассмотрения обращений граждан и организаций, поступающих в Счетную п</w:t>
            </w:r>
            <w:r w:rsidRPr="00070398">
              <w:rPr>
                <w:sz w:val="28"/>
                <w:szCs w:val="28"/>
              </w:rPr>
              <w:t>а</w:t>
            </w:r>
            <w:r w:rsidRPr="00070398">
              <w:rPr>
                <w:sz w:val="28"/>
                <w:szCs w:val="28"/>
              </w:rPr>
              <w:t>лату</w:t>
            </w:r>
          </w:p>
        </w:tc>
        <w:tc>
          <w:tcPr>
            <w:tcW w:w="2245" w:type="dxa"/>
          </w:tcPr>
          <w:p w:rsidR="005D3E69" w:rsidRDefault="005D3E69" w:rsidP="005D3E69">
            <w:pPr>
              <w:pStyle w:val="ConsPlusNormal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Секретева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Н.В., </w:t>
            </w:r>
          </w:p>
          <w:p w:rsidR="006A4A64" w:rsidRPr="00070398" w:rsidRDefault="005D3E69" w:rsidP="005D3E6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Б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годухова И.В.</w:t>
            </w:r>
          </w:p>
        </w:tc>
        <w:tc>
          <w:tcPr>
            <w:tcW w:w="2052" w:type="dxa"/>
          </w:tcPr>
          <w:p w:rsidR="006A4A64" w:rsidRPr="00070398" w:rsidRDefault="006A4A64" w:rsidP="005D3E69">
            <w:pPr>
              <w:jc w:val="center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>Еже</w:t>
            </w:r>
            <w:r w:rsidR="005D3E69">
              <w:rPr>
                <w:sz w:val="28"/>
                <w:szCs w:val="28"/>
              </w:rPr>
              <w:t>годно до 1 марта</w:t>
            </w:r>
          </w:p>
        </w:tc>
      </w:tr>
      <w:tr w:rsidR="00CF5022" w:rsidRPr="00070398" w:rsidTr="00675F4A">
        <w:trPr>
          <w:trHeight w:val="743"/>
          <w:jc w:val="center"/>
        </w:trPr>
        <w:tc>
          <w:tcPr>
            <w:tcW w:w="774" w:type="dxa"/>
          </w:tcPr>
          <w:p w:rsidR="00CF5022" w:rsidRPr="00E717E7" w:rsidRDefault="00E717E7" w:rsidP="00E71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5227" w:type="dxa"/>
          </w:tcPr>
          <w:p w:rsidR="00CF5022" w:rsidRPr="00070398" w:rsidRDefault="00E717E7" w:rsidP="00116CD6">
            <w:pPr>
              <w:jc w:val="both"/>
              <w:rPr>
                <w:sz w:val="28"/>
                <w:szCs w:val="28"/>
              </w:rPr>
            </w:pPr>
            <w:r w:rsidRPr="00070398">
              <w:rPr>
                <w:sz w:val="28"/>
                <w:szCs w:val="28"/>
              </w:rPr>
              <w:t xml:space="preserve">Размещение на </w:t>
            </w:r>
            <w:proofErr w:type="gramStart"/>
            <w:r w:rsidRPr="00070398">
              <w:rPr>
                <w:sz w:val="28"/>
                <w:szCs w:val="28"/>
              </w:rPr>
              <w:t>официальном</w:t>
            </w:r>
            <w:proofErr w:type="gramEnd"/>
            <w:r w:rsidRPr="000703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интернет-портале города Оренбурга</w:t>
            </w:r>
            <w:r w:rsidRPr="000703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плана </w:t>
            </w:r>
            <w:r w:rsidRPr="007C2551">
              <w:rPr>
                <w:sz w:val="28"/>
                <w:szCs w:val="28"/>
              </w:rPr>
              <w:t>по прот</w:t>
            </w:r>
            <w:r w:rsidRPr="007C2551">
              <w:rPr>
                <w:sz w:val="28"/>
                <w:szCs w:val="28"/>
              </w:rPr>
              <w:t>и</w:t>
            </w:r>
            <w:r w:rsidRPr="007C2551">
              <w:rPr>
                <w:sz w:val="28"/>
                <w:szCs w:val="28"/>
              </w:rPr>
              <w:t>водействию коррупции</w:t>
            </w:r>
            <w:r>
              <w:rPr>
                <w:sz w:val="28"/>
                <w:szCs w:val="28"/>
              </w:rPr>
              <w:t xml:space="preserve"> в Счетной палате города Оренбурга </w:t>
            </w:r>
            <w:r w:rsidRPr="007C2551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</w:t>
            </w:r>
            <w:r w:rsidR="00116CD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-202</w:t>
            </w:r>
            <w:r w:rsidR="00116CD6">
              <w:rPr>
                <w:sz w:val="28"/>
                <w:szCs w:val="28"/>
              </w:rPr>
              <w:t>7</w:t>
            </w:r>
            <w:r w:rsidRPr="007C2551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45" w:type="dxa"/>
          </w:tcPr>
          <w:p w:rsidR="00E717E7" w:rsidRDefault="00E717E7" w:rsidP="00E717E7">
            <w:pPr>
              <w:pStyle w:val="ConsPlusNormal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Секретева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Н.В.</w:t>
            </w:r>
          </w:p>
          <w:p w:rsidR="004C2A74" w:rsidRDefault="004C2A74" w:rsidP="00E717E7">
            <w:pPr>
              <w:pStyle w:val="ConsPlusNormal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Блинова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Е.А.</w:t>
            </w:r>
          </w:p>
          <w:p w:rsidR="00CF5022" w:rsidRPr="00CF5022" w:rsidRDefault="00CF5022" w:rsidP="00AF4CEB">
            <w:pPr>
              <w:pStyle w:val="ConsPlusNormal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2" w:type="dxa"/>
          </w:tcPr>
          <w:p w:rsidR="00CF5022" w:rsidRPr="00070398" w:rsidRDefault="00E717E7" w:rsidP="00E71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7 рабочих дней со дня утвержд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</w:tr>
    </w:tbl>
    <w:p w:rsidR="006A4A64" w:rsidRDefault="006A4A64" w:rsidP="006A4A64">
      <w:pPr>
        <w:pStyle w:val="ConsPlusNormal"/>
        <w:jc w:val="both"/>
      </w:pPr>
    </w:p>
    <w:p w:rsidR="006A4A64" w:rsidRDefault="006A4A64" w:rsidP="00A41BF1">
      <w:pPr>
        <w:jc w:val="center"/>
        <w:rPr>
          <w:sz w:val="28"/>
          <w:szCs w:val="28"/>
        </w:rPr>
      </w:pPr>
    </w:p>
    <w:p w:rsidR="006A4A64" w:rsidRDefault="006A4A64" w:rsidP="00A41BF1">
      <w:pPr>
        <w:jc w:val="center"/>
        <w:rPr>
          <w:sz w:val="28"/>
          <w:szCs w:val="28"/>
        </w:rPr>
      </w:pPr>
    </w:p>
    <w:sectPr w:rsidR="006A4A64" w:rsidSect="006A4A64">
      <w:headerReference w:type="even" r:id="rId9"/>
      <w:footerReference w:type="even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BE" w:rsidRDefault="00730ABE">
      <w:r>
        <w:separator/>
      </w:r>
    </w:p>
  </w:endnote>
  <w:endnote w:type="continuationSeparator" w:id="0">
    <w:p w:rsidR="00730ABE" w:rsidRDefault="0073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64" w:rsidRDefault="006A4A64" w:rsidP="00BA3D5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4A64" w:rsidRDefault="006A4A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BE" w:rsidRDefault="00730ABE">
      <w:r>
        <w:separator/>
      </w:r>
    </w:p>
  </w:footnote>
  <w:footnote w:type="continuationSeparator" w:id="0">
    <w:p w:rsidR="00730ABE" w:rsidRDefault="00730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64" w:rsidRDefault="006A4A64" w:rsidP="00BA3D5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4A64" w:rsidRDefault="006A4A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3883"/>
    <w:multiLevelType w:val="hybridMultilevel"/>
    <w:tmpl w:val="94505210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D59"/>
    <w:rsid w:val="00002D94"/>
    <w:rsid w:val="0000706D"/>
    <w:rsid w:val="00011825"/>
    <w:rsid w:val="0001325A"/>
    <w:rsid w:val="00015EE5"/>
    <w:rsid w:val="00023B22"/>
    <w:rsid w:val="00034BBA"/>
    <w:rsid w:val="00043C2D"/>
    <w:rsid w:val="00070398"/>
    <w:rsid w:val="00070630"/>
    <w:rsid w:val="00070C98"/>
    <w:rsid w:val="00072DA6"/>
    <w:rsid w:val="000763BD"/>
    <w:rsid w:val="00077C41"/>
    <w:rsid w:val="000974DA"/>
    <w:rsid w:val="000A63F4"/>
    <w:rsid w:val="000C41AC"/>
    <w:rsid w:val="000C65BA"/>
    <w:rsid w:val="000D01E3"/>
    <w:rsid w:val="000D5994"/>
    <w:rsid w:val="000D7B1D"/>
    <w:rsid w:val="000F2E34"/>
    <w:rsid w:val="000F388C"/>
    <w:rsid w:val="000F40F8"/>
    <w:rsid w:val="000F43EF"/>
    <w:rsid w:val="0011686D"/>
    <w:rsid w:val="00116CD6"/>
    <w:rsid w:val="0011712A"/>
    <w:rsid w:val="0013218B"/>
    <w:rsid w:val="00150283"/>
    <w:rsid w:val="001769EB"/>
    <w:rsid w:val="00177824"/>
    <w:rsid w:val="00177910"/>
    <w:rsid w:val="0018018B"/>
    <w:rsid w:val="00184E18"/>
    <w:rsid w:val="001945C1"/>
    <w:rsid w:val="001973AA"/>
    <w:rsid w:val="001A0AC5"/>
    <w:rsid w:val="001C245B"/>
    <w:rsid w:val="001C30C8"/>
    <w:rsid w:val="001C34A8"/>
    <w:rsid w:val="001C7C6B"/>
    <w:rsid w:val="001D4EA9"/>
    <w:rsid w:val="001F1C60"/>
    <w:rsid w:val="001F2BFB"/>
    <w:rsid w:val="001F3FB9"/>
    <w:rsid w:val="001F71F7"/>
    <w:rsid w:val="001F7F8B"/>
    <w:rsid w:val="00204CB6"/>
    <w:rsid w:val="00211B37"/>
    <w:rsid w:val="00232E96"/>
    <w:rsid w:val="00233B42"/>
    <w:rsid w:val="00234932"/>
    <w:rsid w:val="002350F3"/>
    <w:rsid w:val="00264475"/>
    <w:rsid w:val="00265424"/>
    <w:rsid w:val="002675F6"/>
    <w:rsid w:val="00271A23"/>
    <w:rsid w:val="002753D5"/>
    <w:rsid w:val="002B63FB"/>
    <w:rsid w:val="002B6D61"/>
    <w:rsid w:val="002D56AF"/>
    <w:rsid w:val="002D792A"/>
    <w:rsid w:val="002E6869"/>
    <w:rsid w:val="002E7A7B"/>
    <w:rsid w:val="002F1C4B"/>
    <w:rsid w:val="002F6D0F"/>
    <w:rsid w:val="003154B7"/>
    <w:rsid w:val="00334CA2"/>
    <w:rsid w:val="00337B2B"/>
    <w:rsid w:val="00352DDB"/>
    <w:rsid w:val="00364E9E"/>
    <w:rsid w:val="003772EF"/>
    <w:rsid w:val="00385C47"/>
    <w:rsid w:val="003A5F16"/>
    <w:rsid w:val="003B242A"/>
    <w:rsid w:val="003C5CAD"/>
    <w:rsid w:val="003C6920"/>
    <w:rsid w:val="003E26DA"/>
    <w:rsid w:val="003E4B36"/>
    <w:rsid w:val="003E7E35"/>
    <w:rsid w:val="003F0CE4"/>
    <w:rsid w:val="003F6387"/>
    <w:rsid w:val="00410D22"/>
    <w:rsid w:val="00414B6E"/>
    <w:rsid w:val="00420A6E"/>
    <w:rsid w:val="00421543"/>
    <w:rsid w:val="00424941"/>
    <w:rsid w:val="00445310"/>
    <w:rsid w:val="00445EC6"/>
    <w:rsid w:val="00462FD5"/>
    <w:rsid w:val="00471F7D"/>
    <w:rsid w:val="00472A84"/>
    <w:rsid w:val="004739E0"/>
    <w:rsid w:val="004803DA"/>
    <w:rsid w:val="00480891"/>
    <w:rsid w:val="004856A7"/>
    <w:rsid w:val="00494DBC"/>
    <w:rsid w:val="00496A81"/>
    <w:rsid w:val="004A2E11"/>
    <w:rsid w:val="004B00CC"/>
    <w:rsid w:val="004B0FE8"/>
    <w:rsid w:val="004C2A74"/>
    <w:rsid w:val="004D11A1"/>
    <w:rsid w:val="004D7300"/>
    <w:rsid w:val="004D7C6F"/>
    <w:rsid w:val="004F4467"/>
    <w:rsid w:val="00504433"/>
    <w:rsid w:val="00507768"/>
    <w:rsid w:val="00513926"/>
    <w:rsid w:val="00515D91"/>
    <w:rsid w:val="00541358"/>
    <w:rsid w:val="00551EFC"/>
    <w:rsid w:val="0055406F"/>
    <w:rsid w:val="005554BB"/>
    <w:rsid w:val="005571C2"/>
    <w:rsid w:val="005602F6"/>
    <w:rsid w:val="005724BE"/>
    <w:rsid w:val="0059168B"/>
    <w:rsid w:val="005A0299"/>
    <w:rsid w:val="005B1A7D"/>
    <w:rsid w:val="005D3E69"/>
    <w:rsid w:val="005E057C"/>
    <w:rsid w:val="005F3269"/>
    <w:rsid w:val="005F781A"/>
    <w:rsid w:val="006007F3"/>
    <w:rsid w:val="00604752"/>
    <w:rsid w:val="00614B05"/>
    <w:rsid w:val="0061629E"/>
    <w:rsid w:val="0062410D"/>
    <w:rsid w:val="00632BCA"/>
    <w:rsid w:val="00633FBB"/>
    <w:rsid w:val="00640BC9"/>
    <w:rsid w:val="00657CC5"/>
    <w:rsid w:val="00661907"/>
    <w:rsid w:val="00666E4F"/>
    <w:rsid w:val="00667191"/>
    <w:rsid w:val="00673ABF"/>
    <w:rsid w:val="00675F4A"/>
    <w:rsid w:val="006A4A64"/>
    <w:rsid w:val="006C283D"/>
    <w:rsid w:val="006C2B80"/>
    <w:rsid w:val="006C682F"/>
    <w:rsid w:val="006D1859"/>
    <w:rsid w:val="006D24FA"/>
    <w:rsid w:val="006D69CB"/>
    <w:rsid w:val="006E33F5"/>
    <w:rsid w:val="007054C6"/>
    <w:rsid w:val="00715F01"/>
    <w:rsid w:val="00730ABE"/>
    <w:rsid w:val="007321EE"/>
    <w:rsid w:val="007342FB"/>
    <w:rsid w:val="00747712"/>
    <w:rsid w:val="00752708"/>
    <w:rsid w:val="00754979"/>
    <w:rsid w:val="0075530F"/>
    <w:rsid w:val="00755321"/>
    <w:rsid w:val="0076139D"/>
    <w:rsid w:val="007757F8"/>
    <w:rsid w:val="00780790"/>
    <w:rsid w:val="007833E2"/>
    <w:rsid w:val="00791387"/>
    <w:rsid w:val="00793879"/>
    <w:rsid w:val="007B020B"/>
    <w:rsid w:val="007B6329"/>
    <w:rsid w:val="007C06C0"/>
    <w:rsid w:val="007C2551"/>
    <w:rsid w:val="007C59F3"/>
    <w:rsid w:val="007E209B"/>
    <w:rsid w:val="00817CE8"/>
    <w:rsid w:val="00821D37"/>
    <w:rsid w:val="00822D5D"/>
    <w:rsid w:val="00826504"/>
    <w:rsid w:val="00830712"/>
    <w:rsid w:val="008429F7"/>
    <w:rsid w:val="00845409"/>
    <w:rsid w:val="008475EB"/>
    <w:rsid w:val="00854A44"/>
    <w:rsid w:val="008574D5"/>
    <w:rsid w:val="00866874"/>
    <w:rsid w:val="00866FD8"/>
    <w:rsid w:val="008709FD"/>
    <w:rsid w:val="00874C3A"/>
    <w:rsid w:val="0087651D"/>
    <w:rsid w:val="00893591"/>
    <w:rsid w:val="008A3926"/>
    <w:rsid w:val="008B160A"/>
    <w:rsid w:val="008B2EC3"/>
    <w:rsid w:val="008B7116"/>
    <w:rsid w:val="008C6C4D"/>
    <w:rsid w:val="008E7504"/>
    <w:rsid w:val="008F3F24"/>
    <w:rsid w:val="009035E7"/>
    <w:rsid w:val="009147BB"/>
    <w:rsid w:val="0091783B"/>
    <w:rsid w:val="009251F0"/>
    <w:rsid w:val="009320DB"/>
    <w:rsid w:val="009323DC"/>
    <w:rsid w:val="0094068E"/>
    <w:rsid w:val="0094621A"/>
    <w:rsid w:val="0095720B"/>
    <w:rsid w:val="00962B69"/>
    <w:rsid w:val="00963287"/>
    <w:rsid w:val="00965A7D"/>
    <w:rsid w:val="0097252E"/>
    <w:rsid w:val="009843C7"/>
    <w:rsid w:val="00985406"/>
    <w:rsid w:val="009935EB"/>
    <w:rsid w:val="0099402A"/>
    <w:rsid w:val="009A3FAE"/>
    <w:rsid w:val="009B2979"/>
    <w:rsid w:val="009B7BBF"/>
    <w:rsid w:val="009D5384"/>
    <w:rsid w:val="00A02D74"/>
    <w:rsid w:val="00A06932"/>
    <w:rsid w:val="00A13CC6"/>
    <w:rsid w:val="00A22130"/>
    <w:rsid w:val="00A24EE1"/>
    <w:rsid w:val="00A27C49"/>
    <w:rsid w:val="00A357A6"/>
    <w:rsid w:val="00A36049"/>
    <w:rsid w:val="00A36291"/>
    <w:rsid w:val="00A41BF1"/>
    <w:rsid w:val="00A4623D"/>
    <w:rsid w:val="00A4734D"/>
    <w:rsid w:val="00A54405"/>
    <w:rsid w:val="00A57972"/>
    <w:rsid w:val="00A65415"/>
    <w:rsid w:val="00A655C3"/>
    <w:rsid w:val="00A670BF"/>
    <w:rsid w:val="00A73DF4"/>
    <w:rsid w:val="00A80E0F"/>
    <w:rsid w:val="00A85297"/>
    <w:rsid w:val="00A8666A"/>
    <w:rsid w:val="00A90E71"/>
    <w:rsid w:val="00A91101"/>
    <w:rsid w:val="00AA5A2B"/>
    <w:rsid w:val="00AB3079"/>
    <w:rsid w:val="00AC17DF"/>
    <w:rsid w:val="00AD1BC8"/>
    <w:rsid w:val="00AE6799"/>
    <w:rsid w:val="00AF0C8B"/>
    <w:rsid w:val="00AF4CEB"/>
    <w:rsid w:val="00B000F6"/>
    <w:rsid w:val="00B05C45"/>
    <w:rsid w:val="00B05DFF"/>
    <w:rsid w:val="00B11204"/>
    <w:rsid w:val="00B128F8"/>
    <w:rsid w:val="00B148E8"/>
    <w:rsid w:val="00B34A99"/>
    <w:rsid w:val="00B40B60"/>
    <w:rsid w:val="00B42468"/>
    <w:rsid w:val="00B57AC8"/>
    <w:rsid w:val="00B80034"/>
    <w:rsid w:val="00B8134D"/>
    <w:rsid w:val="00B83A54"/>
    <w:rsid w:val="00B85047"/>
    <w:rsid w:val="00B929E0"/>
    <w:rsid w:val="00B955F2"/>
    <w:rsid w:val="00BA0C4D"/>
    <w:rsid w:val="00BA3D59"/>
    <w:rsid w:val="00BA5EC9"/>
    <w:rsid w:val="00BB0A0D"/>
    <w:rsid w:val="00BC0AB7"/>
    <w:rsid w:val="00BC2B42"/>
    <w:rsid w:val="00BC39D3"/>
    <w:rsid w:val="00BD036B"/>
    <w:rsid w:val="00BD35BA"/>
    <w:rsid w:val="00BE04A4"/>
    <w:rsid w:val="00BE21FD"/>
    <w:rsid w:val="00BE2B95"/>
    <w:rsid w:val="00BE72F4"/>
    <w:rsid w:val="00BE7F2C"/>
    <w:rsid w:val="00BF05A1"/>
    <w:rsid w:val="00BF0A05"/>
    <w:rsid w:val="00BF28E9"/>
    <w:rsid w:val="00BF5176"/>
    <w:rsid w:val="00BF617B"/>
    <w:rsid w:val="00C04DC0"/>
    <w:rsid w:val="00C05F1C"/>
    <w:rsid w:val="00C129BA"/>
    <w:rsid w:val="00C1480D"/>
    <w:rsid w:val="00C14E4A"/>
    <w:rsid w:val="00C166D7"/>
    <w:rsid w:val="00C26288"/>
    <w:rsid w:val="00C26FB6"/>
    <w:rsid w:val="00C3094E"/>
    <w:rsid w:val="00C36918"/>
    <w:rsid w:val="00C474D7"/>
    <w:rsid w:val="00C50577"/>
    <w:rsid w:val="00C5558D"/>
    <w:rsid w:val="00C66104"/>
    <w:rsid w:val="00C9404B"/>
    <w:rsid w:val="00C9467F"/>
    <w:rsid w:val="00C97A09"/>
    <w:rsid w:val="00CA5AB0"/>
    <w:rsid w:val="00CD4C7C"/>
    <w:rsid w:val="00CE1CE2"/>
    <w:rsid w:val="00CE53AD"/>
    <w:rsid w:val="00CE6841"/>
    <w:rsid w:val="00CF5022"/>
    <w:rsid w:val="00D12124"/>
    <w:rsid w:val="00D1681D"/>
    <w:rsid w:val="00D203CD"/>
    <w:rsid w:val="00D23B91"/>
    <w:rsid w:val="00D32523"/>
    <w:rsid w:val="00D33C12"/>
    <w:rsid w:val="00D4132E"/>
    <w:rsid w:val="00D52AAD"/>
    <w:rsid w:val="00D84A0A"/>
    <w:rsid w:val="00D8778E"/>
    <w:rsid w:val="00D96BC6"/>
    <w:rsid w:val="00DA63FC"/>
    <w:rsid w:val="00DA70AC"/>
    <w:rsid w:val="00DB32E4"/>
    <w:rsid w:val="00DC5FAE"/>
    <w:rsid w:val="00DC62A7"/>
    <w:rsid w:val="00DD7A31"/>
    <w:rsid w:val="00DE22A4"/>
    <w:rsid w:val="00DF0447"/>
    <w:rsid w:val="00DF3E6B"/>
    <w:rsid w:val="00E0208E"/>
    <w:rsid w:val="00E20826"/>
    <w:rsid w:val="00E23DE3"/>
    <w:rsid w:val="00E23FFF"/>
    <w:rsid w:val="00E37EA6"/>
    <w:rsid w:val="00E408D2"/>
    <w:rsid w:val="00E44DA0"/>
    <w:rsid w:val="00E5498A"/>
    <w:rsid w:val="00E717E7"/>
    <w:rsid w:val="00E72777"/>
    <w:rsid w:val="00E76283"/>
    <w:rsid w:val="00E81B18"/>
    <w:rsid w:val="00E83855"/>
    <w:rsid w:val="00E87126"/>
    <w:rsid w:val="00E96A81"/>
    <w:rsid w:val="00E975B8"/>
    <w:rsid w:val="00E97DB5"/>
    <w:rsid w:val="00EA1095"/>
    <w:rsid w:val="00EB3CD5"/>
    <w:rsid w:val="00EB4A46"/>
    <w:rsid w:val="00EC7E50"/>
    <w:rsid w:val="00ED0DBE"/>
    <w:rsid w:val="00EE6E89"/>
    <w:rsid w:val="00EE6F67"/>
    <w:rsid w:val="00EF6EF4"/>
    <w:rsid w:val="00F24A10"/>
    <w:rsid w:val="00F416E1"/>
    <w:rsid w:val="00F526EC"/>
    <w:rsid w:val="00F53367"/>
    <w:rsid w:val="00F74574"/>
    <w:rsid w:val="00F8412D"/>
    <w:rsid w:val="00F85FCD"/>
    <w:rsid w:val="00F92E27"/>
    <w:rsid w:val="00F93AB1"/>
    <w:rsid w:val="00F94EBA"/>
    <w:rsid w:val="00FC06C8"/>
    <w:rsid w:val="00FC4EE7"/>
    <w:rsid w:val="00FE0305"/>
    <w:rsid w:val="00FF0CA3"/>
    <w:rsid w:val="00FF2964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D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6283"/>
    <w:pPr>
      <w:keepNext/>
      <w:jc w:val="center"/>
      <w:outlineLvl w:val="0"/>
    </w:pPr>
    <w:rPr>
      <w:b/>
      <w:bCs/>
      <w:sz w:val="36"/>
    </w:rPr>
  </w:style>
  <w:style w:type="paragraph" w:styleId="5">
    <w:name w:val="heading 5"/>
    <w:basedOn w:val="a"/>
    <w:link w:val="50"/>
    <w:uiPriority w:val="9"/>
    <w:qFormat/>
    <w:rsid w:val="006A4A64"/>
    <w:pPr>
      <w:spacing w:before="100" w:beforeAutospacing="1" w:after="100" w:afterAutospacing="1"/>
      <w:ind w:left="5664"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76283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locked/>
    <w:rsid w:val="006A4A64"/>
    <w:rPr>
      <w:rFonts w:cs="Times New Roman"/>
      <w:bCs/>
      <w:sz w:val="24"/>
    </w:rPr>
  </w:style>
  <w:style w:type="table" w:styleId="a3">
    <w:name w:val="Table Grid"/>
    <w:basedOn w:val="a1"/>
    <w:uiPriority w:val="59"/>
    <w:rsid w:val="00BA3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A3D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A3D59"/>
    <w:rPr>
      <w:rFonts w:cs="Times New Roman"/>
    </w:rPr>
  </w:style>
  <w:style w:type="paragraph" w:styleId="a7">
    <w:name w:val="header"/>
    <w:basedOn w:val="a"/>
    <w:link w:val="a8"/>
    <w:uiPriority w:val="99"/>
    <w:rsid w:val="00BA3D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D7C6F"/>
    <w:rPr>
      <w:rFonts w:cs="Times New Roman"/>
      <w:sz w:val="24"/>
      <w:lang w:val="ru-RU" w:eastAsia="ru-RU"/>
    </w:rPr>
  </w:style>
  <w:style w:type="paragraph" w:styleId="a9">
    <w:name w:val="Balloon Text"/>
    <w:basedOn w:val="a"/>
    <w:link w:val="aa"/>
    <w:uiPriority w:val="99"/>
    <w:rsid w:val="00271A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FF0CA3"/>
    <w:rPr>
      <w:rFonts w:ascii="Times New Roman" w:hAnsi="Times New Roman"/>
      <w:sz w:val="28"/>
    </w:rPr>
  </w:style>
  <w:style w:type="paragraph" w:customStyle="1" w:styleId="ConsNonformat">
    <w:name w:val="ConsNonformat"/>
    <w:rsid w:val="00FF0CA3"/>
    <w:pPr>
      <w:widowControl w:val="0"/>
    </w:pPr>
    <w:rPr>
      <w:rFonts w:ascii="Courier New" w:hAnsi="Courier New"/>
      <w:color w:val="000000"/>
      <w:sz w:val="24"/>
      <w:szCs w:val="24"/>
    </w:rPr>
  </w:style>
  <w:style w:type="character" w:customStyle="1" w:styleId="FontStyle19">
    <w:name w:val="Font Style19"/>
    <w:rsid w:val="00FF0CA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rsid w:val="004D7C6F"/>
    <w:pPr>
      <w:widowControl w:val="0"/>
      <w:autoSpaceDE w:val="0"/>
      <w:autoSpaceDN w:val="0"/>
      <w:adjustRightInd w:val="0"/>
      <w:spacing w:line="317" w:lineRule="exact"/>
      <w:jc w:val="right"/>
    </w:pPr>
    <w:rPr>
      <w:color w:val="000000"/>
    </w:rPr>
  </w:style>
  <w:style w:type="paragraph" w:customStyle="1" w:styleId="Style4">
    <w:name w:val="Style4"/>
    <w:basedOn w:val="a"/>
    <w:rsid w:val="004D7C6F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Style5">
    <w:name w:val="Style5"/>
    <w:basedOn w:val="a"/>
    <w:rsid w:val="004D7C6F"/>
    <w:pPr>
      <w:widowControl w:val="0"/>
      <w:autoSpaceDE w:val="0"/>
      <w:autoSpaceDN w:val="0"/>
      <w:adjustRightInd w:val="0"/>
      <w:spacing w:line="324" w:lineRule="exact"/>
    </w:pPr>
    <w:rPr>
      <w:color w:val="000000"/>
    </w:rPr>
  </w:style>
  <w:style w:type="paragraph" w:customStyle="1" w:styleId="Style10">
    <w:name w:val="Style10"/>
    <w:basedOn w:val="a"/>
    <w:rsid w:val="004D7C6F"/>
    <w:pPr>
      <w:widowControl w:val="0"/>
      <w:autoSpaceDE w:val="0"/>
      <w:autoSpaceDN w:val="0"/>
      <w:adjustRightInd w:val="0"/>
      <w:spacing w:line="324" w:lineRule="exact"/>
      <w:jc w:val="both"/>
    </w:pPr>
    <w:rPr>
      <w:color w:val="000000"/>
    </w:rPr>
  </w:style>
  <w:style w:type="character" w:customStyle="1" w:styleId="FontStyle13">
    <w:name w:val="Font Style13"/>
    <w:rsid w:val="004D7C6F"/>
    <w:rPr>
      <w:rFonts w:ascii="Times New Roman" w:hAnsi="Times New Roman"/>
      <w:b/>
      <w:spacing w:val="-10"/>
      <w:sz w:val="28"/>
    </w:rPr>
  </w:style>
  <w:style w:type="character" w:customStyle="1" w:styleId="FontStyle15">
    <w:name w:val="Font Style15"/>
    <w:rsid w:val="004D7C6F"/>
    <w:rPr>
      <w:rFonts w:ascii="Times New Roman" w:hAnsi="Times New Roman"/>
      <w:b/>
      <w:sz w:val="22"/>
    </w:rPr>
  </w:style>
  <w:style w:type="character" w:customStyle="1" w:styleId="FontStyle25">
    <w:name w:val="Font Style25"/>
    <w:rsid w:val="004D7C6F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rsid w:val="001D4EA9"/>
    <w:pPr>
      <w:widowControl w:val="0"/>
      <w:autoSpaceDE w:val="0"/>
      <w:autoSpaceDN w:val="0"/>
    </w:pPr>
    <w:rPr>
      <w:sz w:val="24"/>
    </w:rPr>
  </w:style>
  <w:style w:type="character" w:customStyle="1" w:styleId="ab">
    <w:name w:val="Текст сноски Знак"/>
    <w:link w:val="ac"/>
    <w:locked/>
    <w:rsid w:val="006A4A64"/>
    <w:rPr>
      <w:rFonts w:cs="Times New Roman"/>
    </w:rPr>
  </w:style>
  <w:style w:type="paragraph" w:styleId="ac">
    <w:name w:val="footnote text"/>
    <w:basedOn w:val="a"/>
    <w:link w:val="ab"/>
    <w:uiPriority w:val="99"/>
    <w:rsid w:val="006A4A64"/>
    <w:rPr>
      <w:sz w:val="20"/>
      <w:szCs w:val="20"/>
    </w:rPr>
  </w:style>
  <w:style w:type="character" w:customStyle="1" w:styleId="11">
    <w:name w:val="Текст сноски Знак1"/>
    <w:uiPriority w:val="99"/>
    <w:semiHidden/>
  </w:style>
  <w:style w:type="character" w:customStyle="1" w:styleId="111">
    <w:name w:val="Текст сноски Знак111"/>
    <w:uiPriority w:val="99"/>
    <w:semiHidden/>
    <w:rPr>
      <w:rFonts w:cs="Times New Roman"/>
    </w:rPr>
  </w:style>
  <w:style w:type="character" w:customStyle="1" w:styleId="110">
    <w:name w:val="Текст сноски Знак110"/>
    <w:uiPriority w:val="99"/>
    <w:semiHidden/>
    <w:rPr>
      <w:rFonts w:cs="Times New Roman"/>
    </w:rPr>
  </w:style>
  <w:style w:type="character" w:customStyle="1" w:styleId="19">
    <w:name w:val="Текст сноски Знак19"/>
    <w:uiPriority w:val="99"/>
    <w:semiHidden/>
    <w:rPr>
      <w:rFonts w:cs="Times New Roman"/>
    </w:rPr>
  </w:style>
  <w:style w:type="character" w:customStyle="1" w:styleId="18">
    <w:name w:val="Текст сноски Знак18"/>
    <w:uiPriority w:val="99"/>
    <w:semiHidden/>
    <w:rPr>
      <w:rFonts w:cs="Times New Roman"/>
    </w:rPr>
  </w:style>
  <w:style w:type="character" w:customStyle="1" w:styleId="17">
    <w:name w:val="Текст сноски Знак17"/>
    <w:uiPriority w:val="99"/>
    <w:semiHidden/>
    <w:rPr>
      <w:rFonts w:cs="Times New Roman"/>
    </w:rPr>
  </w:style>
  <w:style w:type="character" w:customStyle="1" w:styleId="16">
    <w:name w:val="Текст сноски Знак16"/>
    <w:uiPriority w:val="99"/>
    <w:semiHidden/>
    <w:rPr>
      <w:rFonts w:cs="Times New Roman"/>
    </w:rPr>
  </w:style>
  <w:style w:type="character" w:customStyle="1" w:styleId="15">
    <w:name w:val="Текст сноски Знак15"/>
    <w:uiPriority w:val="99"/>
    <w:semiHidden/>
    <w:rPr>
      <w:rFonts w:cs="Times New Roman"/>
    </w:rPr>
  </w:style>
  <w:style w:type="character" w:customStyle="1" w:styleId="14">
    <w:name w:val="Текст сноски Знак14"/>
    <w:uiPriority w:val="99"/>
    <w:semiHidden/>
    <w:rPr>
      <w:rFonts w:cs="Times New Roman"/>
    </w:rPr>
  </w:style>
  <w:style w:type="character" w:customStyle="1" w:styleId="13">
    <w:name w:val="Текст сноски Знак13"/>
    <w:uiPriority w:val="99"/>
    <w:semiHidden/>
    <w:rPr>
      <w:rFonts w:cs="Times New Roman"/>
    </w:rPr>
  </w:style>
  <w:style w:type="character" w:customStyle="1" w:styleId="12">
    <w:name w:val="Текст сноски Знак12"/>
    <w:uiPriority w:val="99"/>
    <w:semiHidden/>
    <w:rPr>
      <w:rFonts w:cs="Times New Roman"/>
    </w:rPr>
  </w:style>
  <w:style w:type="character" w:customStyle="1" w:styleId="112">
    <w:name w:val="Текст сноски Знак11"/>
    <w:uiPriority w:val="99"/>
    <w:semiHidden/>
    <w:rPr>
      <w:rFonts w:cs="Times New Roman"/>
    </w:rPr>
  </w:style>
  <w:style w:type="paragraph" w:styleId="ad">
    <w:name w:val="Normal (Web)"/>
    <w:basedOn w:val="a"/>
    <w:uiPriority w:val="99"/>
    <w:rsid w:val="006A4A64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6A4A64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B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70F33849C8C3E232DCA1484205FF5BDB534D818F2C558F675B81BF6F12CACFCDA7F8139E6FED6061E86800F7AA770DBD7B9139D6CA07BCq2a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3FFF-7E2D-462A-B254-63F7CEAC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_</dc:creator>
  <cp:lastModifiedBy>Секретева Н.В.. Наталья Викторовна</cp:lastModifiedBy>
  <cp:revision>2</cp:revision>
  <cp:lastPrinted>2024-01-16T08:01:00Z</cp:lastPrinted>
  <dcterms:created xsi:type="dcterms:W3CDTF">2024-01-16T11:34:00Z</dcterms:created>
  <dcterms:modified xsi:type="dcterms:W3CDTF">2024-01-16T11:34:00Z</dcterms:modified>
</cp:coreProperties>
</file>