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D4" w:rsidRPr="00477BB1" w:rsidRDefault="003051D4" w:rsidP="002714B8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7B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</w:p>
    <w:p w:rsidR="003051D4" w:rsidRPr="00477BB1" w:rsidRDefault="003051D4" w:rsidP="002714B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результатах публичных слушаний от </w:t>
      </w:r>
      <w:r w:rsidR="00D80A30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80A30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 w:rsidR="00D80A30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3051D4" w:rsidRPr="00477BB1" w:rsidRDefault="003051D4" w:rsidP="00271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проекту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внесении изменений в</w:t>
      </w:r>
      <w:r w:rsidRPr="00477B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77BB1">
        <w:rPr>
          <w:rFonts w:ascii="Times New Roman" w:eastAsia="Times New Roman" w:hAnsi="Times New Roman" w:cs="Times New Roman"/>
          <w:sz w:val="24"/>
          <w:szCs w:val="28"/>
        </w:rPr>
        <w:t>Правил</w:t>
      </w:r>
      <w:r w:rsidR="00BB03B4" w:rsidRPr="00477BB1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477BB1">
        <w:rPr>
          <w:rFonts w:ascii="Times New Roman" w:eastAsia="Times New Roman" w:hAnsi="Times New Roman" w:cs="Times New Roman"/>
          <w:sz w:val="24"/>
          <w:szCs w:val="28"/>
        </w:rPr>
        <w:t xml:space="preserve"> землепользования и застройки муниципального образования «город Оренбург»  </w:t>
      </w:r>
    </w:p>
    <w:p w:rsidR="003051D4" w:rsidRPr="00477BB1" w:rsidRDefault="003051D4" w:rsidP="00271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51D4" w:rsidRPr="00477BB1" w:rsidRDefault="003051D4" w:rsidP="00477BB1">
      <w:pPr>
        <w:pStyle w:val="10"/>
      </w:pPr>
      <w:r w:rsidRPr="00477BB1">
        <w:t xml:space="preserve">На основании протокола публичных слушаний от </w:t>
      </w:r>
      <w:r w:rsidR="00D80A30">
        <w:t>07.07</w:t>
      </w:r>
      <w:r w:rsidRPr="00477BB1">
        <w:t>.202</w:t>
      </w:r>
      <w:r w:rsidR="00D80A30">
        <w:t>3</w:t>
      </w:r>
      <w:r w:rsidR="00FD0AFD" w:rsidRPr="00477BB1">
        <w:br/>
      </w:r>
      <w:r w:rsidRPr="00477BB1">
        <w:t xml:space="preserve">принято решение: рекомендовать департаменту градостроительства </w:t>
      </w:r>
      <w:r w:rsidR="00FD0AFD" w:rsidRPr="00477BB1">
        <w:br/>
      </w:r>
      <w:r w:rsidRPr="00477BB1">
        <w:t>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утверждения проект</w:t>
      </w:r>
      <w:r w:rsidR="00BB03B4" w:rsidRPr="00477BB1">
        <w:t xml:space="preserve"> о внесении изменений в</w:t>
      </w:r>
      <w:r w:rsidRPr="00477BB1">
        <w:t xml:space="preserve"> Правил</w:t>
      </w:r>
      <w:r w:rsidR="00BB03B4" w:rsidRPr="00477BB1">
        <w:t>а</w:t>
      </w:r>
      <w:r w:rsidRPr="00477BB1">
        <w:t xml:space="preserve"> землепользования и застройки муниципально</w:t>
      </w:r>
      <w:r w:rsidR="00571601" w:rsidRPr="00477BB1">
        <w:t>го образования «город Оренбург»</w:t>
      </w:r>
      <w:r w:rsidR="00113BA1" w:rsidRPr="00477BB1">
        <w:rPr>
          <w:sz w:val="20"/>
        </w:rPr>
        <w:t xml:space="preserve"> </w:t>
      </w:r>
      <w:r w:rsidR="00113BA1" w:rsidRPr="00477BB1">
        <w:t>с учетом предложений, поступивших в ходе публичных слушаний.</w:t>
      </w:r>
    </w:p>
    <w:p w:rsidR="003051D4" w:rsidRPr="00230E02" w:rsidRDefault="003051D4" w:rsidP="0057160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D4" w:rsidRPr="00477BB1" w:rsidRDefault="003051D4" w:rsidP="0057160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77BB1">
        <w:rPr>
          <w:rFonts w:ascii="Times New Roman" w:eastAsia="Times New Roman" w:hAnsi="Times New Roman" w:cs="Times New Roman"/>
          <w:b/>
          <w:sz w:val="24"/>
          <w:szCs w:val="28"/>
        </w:rPr>
        <w:t xml:space="preserve">Количество участников публичных слушаний: </w:t>
      </w:r>
    </w:p>
    <w:p w:rsidR="003051D4" w:rsidRPr="00230E02" w:rsidRDefault="003051D4" w:rsidP="00113BA1">
      <w:pPr>
        <w:tabs>
          <w:tab w:val="left" w:pos="39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E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0A30" w:rsidRPr="00D80A30" w:rsidRDefault="00D80A30" w:rsidP="00D80A30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 w:rsidRPr="00D80A30">
        <w:rPr>
          <w:sz w:val="24"/>
          <w:szCs w:val="28"/>
        </w:rPr>
        <w:t>Белозерцев К.А. - заместитель начальника управления градостроительства и землепользования департамента градостроительства и земельных отношений – начальник отдела градостроительной деятельности.</w:t>
      </w:r>
    </w:p>
    <w:p w:rsidR="00D80A30" w:rsidRPr="00D80A30" w:rsidRDefault="00D80A30" w:rsidP="00D80A30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 w:rsidRPr="00D80A30">
        <w:rPr>
          <w:sz w:val="24"/>
          <w:szCs w:val="28"/>
        </w:rPr>
        <w:t xml:space="preserve">Березнева О.П. – председатель Оренбургского городского Совета. </w:t>
      </w:r>
    </w:p>
    <w:p w:rsidR="00D80A30" w:rsidRPr="00D80A30" w:rsidRDefault="00D80A30" w:rsidP="00D80A30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 w:rsidRPr="00D80A30">
        <w:rPr>
          <w:sz w:val="24"/>
          <w:szCs w:val="28"/>
        </w:rPr>
        <w:t>Кулагин И.В. – руководитель аппарата Оренбургского городского Совета.</w:t>
      </w:r>
    </w:p>
    <w:p w:rsidR="00D80A30" w:rsidRPr="00D80A30" w:rsidRDefault="00D80A30" w:rsidP="00D80A30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 w:rsidRPr="00D80A30">
        <w:rPr>
          <w:sz w:val="24"/>
          <w:szCs w:val="28"/>
        </w:rPr>
        <w:t xml:space="preserve">Цепков В.В. – начальник </w:t>
      </w:r>
      <w:proofErr w:type="gramStart"/>
      <w:r w:rsidRPr="00D80A30">
        <w:rPr>
          <w:sz w:val="24"/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Pr="00D80A30">
        <w:rPr>
          <w:sz w:val="24"/>
          <w:szCs w:val="28"/>
        </w:rPr>
        <w:t xml:space="preserve"> и пространственно–градостроительного развития Оренбургской области.</w:t>
      </w:r>
    </w:p>
    <w:p w:rsidR="00D80A30" w:rsidRPr="00D80A30" w:rsidRDefault="00D80A30" w:rsidP="00D80A30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 w:rsidRPr="00D80A30">
        <w:rPr>
          <w:sz w:val="24"/>
          <w:szCs w:val="28"/>
        </w:rPr>
        <w:t xml:space="preserve">Барченков Н.С. – консультант </w:t>
      </w:r>
      <w:proofErr w:type="gramStart"/>
      <w:r w:rsidRPr="00D80A30">
        <w:rPr>
          <w:sz w:val="24"/>
          <w:szCs w:val="28"/>
        </w:rPr>
        <w:t>отдела подготовки документации территориального зонирования управления подготовки градостроительной документации министерства архитектуры</w:t>
      </w:r>
      <w:proofErr w:type="gramEnd"/>
      <w:r w:rsidRPr="00D80A30">
        <w:rPr>
          <w:sz w:val="24"/>
          <w:szCs w:val="28"/>
        </w:rPr>
        <w:t xml:space="preserve"> и пространственно–градостроительного развития Оренбургской области.</w:t>
      </w:r>
    </w:p>
    <w:p w:rsidR="00D80A30" w:rsidRPr="00D80A30" w:rsidRDefault="00D80A30" w:rsidP="00D80A30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 w:rsidRPr="00D80A30">
        <w:rPr>
          <w:sz w:val="24"/>
          <w:szCs w:val="28"/>
        </w:rPr>
        <w:t>Гусева Ю. А. – начальник отдела генерального плана МКУ «ГЦГ».</w:t>
      </w:r>
    </w:p>
    <w:p w:rsidR="00D80A30" w:rsidRPr="00D80A30" w:rsidRDefault="00D80A30" w:rsidP="00D80A30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 w:rsidRPr="00D80A30">
        <w:rPr>
          <w:sz w:val="24"/>
          <w:szCs w:val="28"/>
        </w:rPr>
        <w:t>Исмаков Е.В. – начальник юридического отдела МКУ «ГЦГ».</w:t>
      </w:r>
    </w:p>
    <w:p w:rsidR="00D80A30" w:rsidRPr="00D80A30" w:rsidRDefault="00D80A30" w:rsidP="00D80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0A30" w:rsidRPr="00D80A30" w:rsidRDefault="00D80A30" w:rsidP="00D80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0A30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Секретарь: Смагина А.Ю. – главный специалист юридического отдела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80A30">
        <w:rPr>
          <w:rFonts w:ascii="Times New Roman" w:eastAsia="Times New Roman" w:hAnsi="Times New Roman" w:cs="Times New Roman"/>
          <w:sz w:val="24"/>
          <w:szCs w:val="28"/>
          <w:lang w:eastAsia="ru-RU"/>
        </w:rPr>
        <w:t>МКУ «ГЦГ».</w:t>
      </w:r>
    </w:p>
    <w:p w:rsidR="00675A9E" w:rsidRPr="00675A9E" w:rsidRDefault="00675A9E" w:rsidP="00477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BB1" w:rsidRPr="00477BB1" w:rsidRDefault="00477BB1" w:rsidP="0047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1559"/>
        <w:gridCol w:w="993"/>
      </w:tblGrid>
      <w:tr w:rsidR="00477BB1" w:rsidRPr="00477BB1" w:rsidTr="00477BB1">
        <w:tc>
          <w:tcPr>
            <w:tcW w:w="567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410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126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559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993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477BB1" w:rsidRPr="00477BB1" w:rsidTr="00477BB1">
        <w:tc>
          <w:tcPr>
            <w:tcW w:w="9560" w:type="dxa"/>
            <w:gridSpan w:val="6"/>
          </w:tcPr>
          <w:p w:rsidR="00477BB1" w:rsidRPr="00477BB1" w:rsidRDefault="00477BB1" w:rsidP="004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77BB1" w:rsidRPr="00477BB1" w:rsidRDefault="00477BB1" w:rsidP="0047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иных участников публичных слушаний:</w:t>
      </w:r>
    </w:p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1559"/>
        <w:gridCol w:w="851"/>
      </w:tblGrid>
      <w:tr w:rsidR="00477BB1" w:rsidRPr="00477BB1" w:rsidTr="00477BB1">
        <w:tc>
          <w:tcPr>
            <w:tcW w:w="567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N№ 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5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410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126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559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851" w:type="dxa"/>
          </w:tcPr>
          <w:p w:rsidR="00477BB1" w:rsidRPr="00477BB1" w:rsidRDefault="00477BB1" w:rsidP="00477BB1">
            <w:pPr>
              <w:widowControl w:val="0"/>
              <w:autoSpaceDE w:val="0"/>
              <w:autoSpaceDN w:val="0"/>
              <w:adjustRightInd w:val="0"/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477BB1" w:rsidRPr="00477BB1" w:rsidTr="00D80A30">
        <w:trPr>
          <w:trHeight w:val="28"/>
        </w:trPr>
        <w:tc>
          <w:tcPr>
            <w:tcW w:w="9418" w:type="dxa"/>
            <w:gridSpan w:val="6"/>
          </w:tcPr>
          <w:p w:rsidR="00477BB1" w:rsidRPr="00477BB1" w:rsidRDefault="00477BB1" w:rsidP="004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p w:rsidR="00477BB1" w:rsidRPr="00477BB1" w:rsidRDefault="00477BB1" w:rsidP="0047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477BB1" w:rsidRPr="00F45119" w:rsidTr="00644C1F">
        <w:tc>
          <w:tcPr>
            <w:tcW w:w="5135" w:type="dxa"/>
          </w:tcPr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5089" w:type="dxa"/>
          </w:tcPr>
          <w:p w:rsidR="00477BB1" w:rsidRPr="00F45119" w:rsidRDefault="00477BB1" w:rsidP="00644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</w:tr>
    </w:tbl>
    <w:tbl>
      <w:tblPr>
        <w:tblStyle w:val="11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80A30" w:rsidRPr="006A70DB" w:rsidTr="00D80A30">
        <w:tc>
          <w:tcPr>
            <w:tcW w:w="5068" w:type="dxa"/>
          </w:tcPr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градостроительства и землепользования департамента градостроительства и земельных отношений – начальник отдела градостроительной деятельности.</w:t>
            </w: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A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 К.А. Белозерцев </w:t>
            </w: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3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составил:</w:t>
            </w: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D80A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юридического отдела муниципального казенного учреждения «Городской центр градостроительства»</w:t>
            </w:r>
          </w:p>
          <w:p w:rsidR="00D80A30" w:rsidRPr="00D80A30" w:rsidRDefault="00D80A30" w:rsidP="00E72D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0A30" w:rsidRPr="00D80A30" w:rsidRDefault="00D80A30" w:rsidP="00E72D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0A30" w:rsidRPr="00D80A30" w:rsidRDefault="00D80A30" w:rsidP="00E72D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0A30" w:rsidRPr="00D80A30" w:rsidRDefault="00D80A30" w:rsidP="00E72D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0A30" w:rsidRPr="00D80A30" w:rsidRDefault="00D80A30" w:rsidP="00E72D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A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 А.Ю. Смагина </w:t>
            </w:r>
          </w:p>
          <w:p w:rsidR="00D80A30" w:rsidRPr="00D80A30" w:rsidRDefault="00D80A30" w:rsidP="00E72D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0A30" w:rsidRPr="00D80A30" w:rsidRDefault="00D80A30" w:rsidP="00E72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BB1" w:rsidRPr="00F45119" w:rsidRDefault="00477BB1" w:rsidP="00477B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 w:rsidRPr="00F45119">
        <w:rPr>
          <w:rFonts w:ascii="Courier New" w:hAnsi="Courier New" w:cs="Courier New"/>
          <w:sz w:val="18"/>
          <w:szCs w:val="20"/>
        </w:rPr>
        <w:t xml:space="preserve">                           </w:t>
      </w:r>
    </w:p>
    <w:p w:rsidR="00477BB1" w:rsidRPr="00477BB1" w:rsidRDefault="00477BB1" w:rsidP="00477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A1" w:rsidRPr="00675A9E" w:rsidRDefault="00113BA1" w:rsidP="00571601">
      <w:pPr>
        <w:suppressAutoHyphens/>
        <w:ind w:firstLine="709"/>
        <w:jc w:val="both"/>
        <w:rPr>
          <w:sz w:val="28"/>
          <w:szCs w:val="28"/>
        </w:rPr>
      </w:pPr>
    </w:p>
    <w:p w:rsidR="00113BA1" w:rsidRDefault="00113BA1" w:rsidP="008A1821">
      <w:pPr>
        <w:suppressAutoHyphens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5D2B" w:rsidRDefault="00A65D2B" w:rsidP="00D025F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65D2B" w:rsidRPr="00411E17" w:rsidRDefault="00A65D2B" w:rsidP="00D025F7">
      <w:pPr>
        <w:jc w:val="center"/>
        <w:rPr>
          <w:rFonts w:ascii="Times New Roman" w:hAnsi="Times New Roman" w:cs="Times New Roman"/>
          <w:sz w:val="28"/>
        </w:rPr>
      </w:pPr>
    </w:p>
    <w:sectPr w:rsidR="00A65D2B" w:rsidRPr="00411E17" w:rsidSect="00D025F7"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3D" w:rsidRDefault="00C62C3D" w:rsidP="00D025F7">
      <w:pPr>
        <w:spacing w:after="0" w:line="240" w:lineRule="auto"/>
      </w:pPr>
      <w:r>
        <w:separator/>
      </w:r>
    </w:p>
  </w:endnote>
  <w:endnote w:type="continuationSeparator" w:id="0">
    <w:p w:rsidR="00C62C3D" w:rsidRDefault="00C62C3D" w:rsidP="00D0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3D" w:rsidRDefault="00C62C3D" w:rsidP="00D025F7">
      <w:pPr>
        <w:spacing w:after="0" w:line="240" w:lineRule="auto"/>
      </w:pPr>
      <w:r>
        <w:separator/>
      </w:r>
    </w:p>
  </w:footnote>
  <w:footnote w:type="continuationSeparator" w:id="0">
    <w:p w:rsidR="00C62C3D" w:rsidRDefault="00C62C3D" w:rsidP="00D02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F5217"/>
    <w:multiLevelType w:val="hybridMultilevel"/>
    <w:tmpl w:val="0BC6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A7A35"/>
    <w:multiLevelType w:val="hybridMultilevel"/>
    <w:tmpl w:val="09241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D4"/>
    <w:rsid w:val="00096861"/>
    <w:rsid w:val="00113BA1"/>
    <w:rsid w:val="00156B95"/>
    <w:rsid w:val="001B4197"/>
    <w:rsid w:val="00214E5B"/>
    <w:rsid w:val="002714B8"/>
    <w:rsid w:val="00304B6A"/>
    <w:rsid w:val="003051D4"/>
    <w:rsid w:val="003D04DB"/>
    <w:rsid w:val="003F0676"/>
    <w:rsid w:val="00453504"/>
    <w:rsid w:val="00472C90"/>
    <w:rsid w:val="00477BB1"/>
    <w:rsid w:val="004877CF"/>
    <w:rsid w:val="00571601"/>
    <w:rsid w:val="005F29DB"/>
    <w:rsid w:val="00675A9E"/>
    <w:rsid w:val="006E4C9A"/>
    <w:rsid w:val="007050CB"/>
    <w:rsid w:val="00777CB3"/>
    <w:rsid w:val="00873C67"/>
    <w:rsid w:val="008A1821"/>
    <w:rsid w:val="009C466E"/>
    <w:rsid w:val="00A022CC"/>
    <w:rsid w:val="00A65D2B"/>
    <w:rsid w:val="00B82851"/>
    <w:rsid w:val="00BB03B4"/>
    <w:rsid w:val="00C538B0"/>
    <w:rsid w:val="00C62C3D"/>
    <w:rsid w:val="00D025F7"/>
    <w:rsid w:val="00D7378F"/>
    <w:rsid w:val="00D80A30"/>
    <w:rsid w:val="00D91D3F"/>
    <w:rsid w:val="00D93097"/>
    <w:rsid w:val="00DA2495"/>
    <w:rsid w:val="00DC48C6"/>
    <w:rsid w:val="00EC2CE8"/>
    <w:rsid w:val="00F25FBF"/>
    <w:rsid w:val="00F64887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C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unformattext">
    <w:name w:val="unformattext"/>
    <w:basedOn w:val="a"/>
    <w:rsid w:val="003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56B9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56B95"/>
    <w:rPr>
      <w:rFonts w:ascii="Calibri" w:eastAsia="Calibri" w:hAnsi="Calibri" w:cs="Calibri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F7"/>
  </w:style>
  <w:style w:type="paragraph" w:customStyle="1" w:styleId="10">
    <w:name w:val="Без интервала1"/>
    <w:aliases w:val="с интервалом"/>
    <w:qFormat/>
    <w:rsid w:val="00113BA1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D80A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C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unformattext">
    <w:name w:val="unformattext"/>
    <w:basedOn w:val="a"/>
    <w:rsid w:val="003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56B9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156B95"/>
    <w:rPr>
      <w:rFonts w:ascii="Calibri" w:eastAsia="Calibri" w:hAnsi="Calibri" w:cs="Calibri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F7"/>
  </w:style>
  <w:style w:type="paragraph" w:customStyle="1" w:styleId="10">
    <w:name w:val="Без интервала1"/>
    <w:aliases w:val="с интервалом"/>
    <w:qFormat/>
    <w:rsid w:val="00113BA1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D80A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Гайфулин Артур Альбертович</dc:creator>
  <cp:lastModifiedBy>Смагина Анастасия Юрьевна</cp:lastModifiedBy>
  <cp:revision>3</cp:revision>
  <cp:lastPrinted>2023-07-07T04:47:00Z</cp:lastPrinted>
  <dcterms:created xsi:type="dcterms:W3CDTF">2023-07-07T04:26:00Z</dcterms:created>
  <dcterms:modified xsi:type="dcterms:W3CDTF">2023-07-07T04:48:00Z</dcterms:modified>
</cp:coreProperties>
</file>