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6FE" w:rsidRDefault="005456FE">
      <w:pPr>
        <w:pStyle w:val="ConsPlusNormal"/>
        <w:jc w:val="both"/>
        <w:outlineLvl w:val="0"/>
      </w:pPr>
      <w:bookmarkStart w:id="0" w:name="_GoBack"/>
      <w:bookmarkEnd w:id="0"/>
    </w:p>
    <w:p w:rsidR="005456FE" w:rsidRDefault="005456FE">
      <w:pPr>
        <w:pStyle w:val="ConsPlusTitle"/>
        <w:jc w:val="center"/>
        <w:outlineLvl w:val="0"/>
      </w:pPr>
      <w:r>
        <w:t>АДМИНИСТРАЦИЯ ГОРОДА ОРЕНБУРГА</w:t>
      </w:r>
    </w:p>
    <w:p w:rsidR="005456FE" w:rsidRDefault="005456FE">
      <w:pPr>
        <w:pStyle w:val="ConsPlusTitle"/>
        <w:jc w:val="both"/>
      </w:pPr>
    </w:p>
    <w:p w:rsidR="005456FE" w:rsidRDefault="005456FE">
      <w:pPr>
        <w:pStyle w:val="ConsPlusTitle"/>
        <w:jc w:val="center"/>
      </w:pPr>
      <w:r>
        <w:t>ПОСТАНОВЛЕНИЕ</w:t>
      </w:r>
    </w:p>
    <w:p w:rsidR="005456FE" w:rsidRDefault="005456FE">
      <w:pPr>
        <w:pStyle w:val="ConsPlusTitle"/>
        <w:jc w:val="center"/>
      </w:pPr>
      <w:r>
        <w:t>от 19 сентября 2022 г. N 1730-п</w:t>
      </w:r>
    </w:p>
    <w:p w:rsidR="005456FE" w:rsidRDefault="005456FE">
      <w:pPr>
        <w:pStyle w:val="ConsPlusTitle"/>
        <w:jc w:val="both"/>
      </w:pPr>
    </w:p>
    <w:p w:rsidR="005456FE" w:rsidRDefault="005456FE">
      <w:pPr>
        <w:pStyle w:val="ConsPlusTitle"/>
        <w:jc w:val="center"/>
      </w:pPr>
      <w:r>
        <w:t>Об утверждении муниципальной программы</w:t>
      </w:r>
    </w:p>
    <w:p w:rsidR="005456FE" w:rsidRDefault="005456FE">
      <w:pPr>
        <w:pStyle w:val="ConsPlusTitle"/>
        <w:jc w:val="center"/>
      </w:pPr>
      <w:r>
        <w:t>"Развитие муниципальной службы в Администрации</w:t>
      </w:r>
    </w:p>
    <w:p w:rsidR="005456FE" w:rsidRDefault="005456FE">
      <w:pPr>
        <w:pStyle w:val="ConsPlusTitle"/>
        <w:jc w:val="center"/>
      </w:pPr>
      <w:r>
        <w:t>города Оренбурга"</w:t>
      </w:r>
    </w:p>
    <w:p w:rsidR="005456FE" w:rsidRDefault="005456F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456FE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456FE" w:rsidRDefault="005456F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56FE" w:rsidRDefault="005456F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456FE" w:rsidRDefault="005456F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456FE" w:rsidRDefault="005456F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Администрации города Оренбурга от 28.12.2022 </w:t>
            </w:r>
            <w:hyperlink r:id="rId5">
              <w:r>
                <w:rPr>
                  <w:color w:val="0000FF"/>
                </w:rPr>
                <w:t>N 2414-п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5456FE" w:rsidRDefault="005456F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11.05.2023 </w:t>
            </w:r>
            <w:hyperlink r:id="rId6">
              <w:r>
                <w:rPr>
                  <w:color w:val="0000FF"/>
                </w:rPr>
                <w:t>N 773-п</w:t>
              </w:r>
            </w:hyperlink>
            <w:r>
              <w:rPr>
                <w:color w:val="392C69"/>
              </w:rPr>
              <w:t xml:space="preserve">, от 10.11.2023 </w:t>
            </w:r>
            <w:hyperlink r:id="rId7">
              <w:r>
                <w:rPr>
                  <w:color w:val="0000FF"/>
                </w:rPr>
                <w:t>N 1928-п</w:t>
              </w:r>
            </w:hyperlink>
            <w:r>
              <w:rPr>
                <w:color w:val="392C69"/>
              </w:rPr>
              <w:t xml:space="preserve">, от 20.02.2024 </w:t>
            </w:r>
            <w:hyperlink r:id="rId8">
              <w:r>
                <w:rPr>
                  <w:color w:val="0000FF"/>
                </w:rPr>
                <w:t>N 305-п</w:t>
              </w:r>
            </w:hyperlink>
            <w:r>
              <w:rPr>
                <w:color w:val="392C69"/>
              </w:rPr>
              <w:t>,</w:t>
            </w:r>
          </w:p>
          <w:p w:rsidR="005456FE" w:rsidRDefault="005456F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27.02.2024 </w:t>
            </w:r>
            <w:hyperlink r:id="rId9">
              <w:r>
                <w:rPr>
                  <w:color w:val="0000FF"/>
                </w:rPr>
                <w:t>N 316-п</w:t>
              </w:r>
            </w:hyperlink>
            <w:r>
              <w:rPr>
                <w:color w:val="392C69"/>
              </w:rPr>
              <w:t xml:space="preserve">, от 11.02.2025 </w:t>
            </w:r>
            <w:hyperlink r:id="rId10">
              <w:r>
                <w:rPr>
                  <w:color w:val="0000FF"/>
                </w:rPr>
                <w:t>N 199-п</w:t>
              </w:r>
            </w:hyperlink>
            <w:r>
              <w:rPr>
                <w:color w:val="392C69"/>
              </w:rPr>
              <w:t xml:space="preserve">, от 25.03.2025 </w:t>
            </w:r>
            <w:hyperlink r:id="rId11">
              <w:r>
                <w:rPr>
                  <w:color w:val="0000FF"/>
                </w:rPr>
                <w:t>N 585-п</w:t>
              </w:r>
            </w:hyperlink>
            <w:r>
              <w:rPr>
                <w:color w:val="392C69"/>
              </w:rPr>
              <w:t>,</w:t>
            </w:r>
          </w:p>
          <w:p w:rsidR="005456FE" w:rsidRDefault="005456F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01.11.2025 </w:t>
            </w:r>
            <w:hyperlink r:id="rId12">
              <w:r>
                <w:rPr>
                  <w:color w:val="0000FF"/>
                </w:rPr>
                <w:t>N 2331-п</w:t>
              </w:r>
            </w:hyperlink>
            <w:r>
              <w:rPr>
                <w:color w:val="392C69"/>
              </w:rPr>
              <w:t xml:space="preserve">, от 29.01.2026 </w:t>
            </w:r>
            <w:hyperlink r:id="rId13">
              <w:r>
                <w:rPr>
                  <w:color w:val="0000FF"/>
                </w:rPr>
                <w:t>N 137-п</w:t>
              </w:r>
            </w:hyperlink>
            <w:r>
              <w:rPr>
                <w:color w:val="0000FF"/>
              </w:rPr>
              <w:t>, от 04.03.2026 № 425-п</w:t>
            </w:r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56FE" w:rsidRDefault="005456FE">
            <w:pPr>
              <w:pStyle w:val="ConsPlusNormal"/>
            </w:pPr>
          </w:p>
        </w:tc>
      </w:tr>
    </w:tbl>
    <w:p w:rsidR="005456FE" w:rsidRDefault="005456FE">
      <w:pPr>
        <w:pStyle w:val="ConsPlusNormal"/>
        <w:jc w:val="both"/>
      </w:pPr>
    </w:p>
    <w:p w:rsidR="005456FE" w:rsidRDefault="005456FE">
      <w:pPr>
        <w:pStyle w:val="ConsPlusNormal"/>
        <w:ind w:firstLine="540"/>
        <w:jc w:val="both"/>
      </w:pPr>
      <w:r>
        <w:t xml:space="preserve">В соответствии со </w:t>
      </w:r>
      <w:hyperlink r:id="rId14">
        <w:r>
          <w:rPr>
            <w:color w:val="0000FF"/>
          </w:rPr>
          <w:t>статьей 179</w:t>
        </w:r>
      </w:hyperlink>
      <w:r>
        <w:t xml:space="preserve"> Бюджетного кодекса Российской Федерации, с </w:t>
      </w:r>
      <w:hyperlink r:id="rId15">
        <w:r>
          <w:rPr>
            <w:color w:val="0000FF"/>
          </w:rPr>
          <w:t>частью 1 статьи 35</w:t>
        </w:r>
      </w:hyperlink>
      <w:r>
        <w:t xml:space="preserve"> Федерального закона от 02.03.2007 N 25-ФЗ "О муниципальной службе в Российской Федерации", </w:t>
      </w:r>
      <w:hyperlink r:id="rId16">
        <w:r>
          <w:rPr>
            <w:color w:val="0000FF"/>
          </w:rPr>
          <w:t>постановлением</w:t>
        </w:r>
      </w:hyperlink>
      <w:r>
        <w:t xml:space="preserve"> Правительства Оренбургской области от 27.04.2020 N 332-пп "Об утверждении региональной программы развития муниципальной службы в Оренбургской области </w:t>
      </w:r>
      <w:proofErr w:type="gramStart"/>
      <w:r>
        <w:t xml:space="preserve">на 2020 - 2024 годы", </w:t>
      </w:r>
      <w:hyperlink r:id="rId17">
        <w:r>
          <w:rPr>
            <w:color w:val="0000FF"/>
          </w:rPr>
          <w:t>пунктом 4 части 1 статьи 33</w:t>
        </w:r>
      </w:hyperlink>
      <w:r>
        <w:t xml:space="preserve">, </w:t>
      </w:r>
      <w:hyperlink r:id="rId18">
        <w:r>
          <w:rPr>
            <w:color w:val="0000FF"/>
          </w:rPr>
          <w:t>пунктом 22 части 2 статьи 35</w:t>
        </w:r>
      </w:hyperlink>
      <w:r>
        <w:t xml:space="preserve"> Устава муниципального образования "город Оренбург", принятого </w:t>
      </w:r>
      <w:hyperlink r:id="rId19">
        <w:r>
          <w:rPr>
            <w:color w:val="0000FF"/>
          </w:rPr>
          <w:t>решением</w:t>
        </w:r>
      </w:hyperlink>
      <w:r>
        <w:t xml:space="preserve"> Оренбургского городского Совета от 28.04.2015 N 1015, </w:t>
      </w:r>
      <w:hyperlink r:id="rId20">
        <w:r>
          <w:rPr>
            <w:color w:val="0000FF"/>
          </w:rPr>
          <w:t>разделом 3</w:t>
        </w:r>
      </w:hyperlink>
      <w:r>
        <w:t xml:space="preserve"> Порядка разработки, реализации и оценки эффективности муниципальных программ города Оренбурга, утвержденного постановлением администрации города Оренбурга от 22.05.2012 N 1083-п:</w:t>
      </w:r>
      <w:proofErr w:type="gramEnd"/>
    </w:p>
    <w:p w:rsidR="005456FE" w:rsidRDefault="005456FE">
      <w:pPr>
        <w:pStyle w:val="ConsPlusNormal"/>
        <w:jc w:val="both"/>
      </w:pPr>
    </w:p>
    <w:p w:rsidR="005456FE" w:rsidRDefault="005456FE">
      <w:pPr>
        <w:pStyle w:val="ConsPlusNormal"/>
        <w:ind w:firstLine="540"/>
        <w:jc w:val="both"/>
      </w:pPr>
      <w:r>
        <w:t xml:space="preserve">1. Утвердить муниципальную </w:t>
      </w:r>
      <w:hyperlink w:anchor="P39">
        <w:r>
          <w:rPr>
            <w:color w:val="0000FF"/>
          </w:rPr>
          <w:t>программу</w:t>
        </w:r>
      </w:hyperlink>
      <w:r>
        <w:t xml:space="preserve"> "Развитие муниципальной службы в Администрации города Оренбурга" согласно приложению.</w:t>
      </w:r>
    </w:p>
    <w:p w:rsidR="005456FE" w:rsidRDefault="005456FE">
      <w:pPr>
        <w:pStyle w:val="ConsPlusNormal"/>
        <w:jc w:val="both"/>
      </w:pPr>
    </w:p>
    <w:p w:rsidR="005456FE" w:rsidRDefault="005456FE">
      <w:pPr>
        <w:pStyle w:val="ConsPlusNormal"/>
        <w:ind w:firstLine="540"/>
        <w:jc w:val="both"/>
      </w:pPr>
      <w:r>
        <w:t>2. Настоящее постановление подлежит:</w:t>
      </w:r>
    </w:p>
    <w:p w:rsidR="005456FE" w:rsidRDefault="005456FE">
      <w:pPr>
        <w:pStyle w:val="ConsPlusNormal"/>
        <w:spacing w:before="220"/>
        <w:ind w:firstLine="540"/>
        <w:jc w:val="both"/>
      </w:pPr>
      <w:proofErr w:type="gramStart"/>
      <w:r>
        <w:t>размещению на официальном Интернет-портале города Оренбурга и государственной регистрации в федеральном государственном реестре документов стратегического планирования;</w:t>
      </w:r>
      <w:proofErr w:type="gramEnd"/>
    </w:p>
    <w:p w:rsidR="005456FE" w:rsidRDefault="005456FE">
      <w:pPr>
        <w:pStyle w:val="ConsPlusNormal"/>
        <w:spacing w:before="220"/>
        <w:ind w:firstLine="540"/>
        <w:jc w:val="both"/>
      </w:pPr>
      <w:r>
        <w:t>передаче в уполномоченный орган исполнительной власти Оренбургской области по ведению областного регистра муниципальных нормативных правовых актов.</w:t>
      </w:r>
    </w:p>
    <w:p w:rsidR="005456FE" w:rsidRDefault="005456FE">
      <w:pPr>
        <w:pStyle w:val="ConsPlusNormal"/>
        <w:jc w:val="both"/>
      </w:pPr>
    </w:p>
    <w:p w:rsidR="005456FE" w:rsidRDefault="005456FE">
      <w:pPr>
        <w:pStyle w:val="ConsPlusNormal"/>
        <w:ind w:firstLine="540"/>
        <w:jc w:val="both"/>
      </w:pPr>
      <w:r>
        <w:t>3. Поручить организацию исполнения настоящего постановления заместителю Главы города Оренбурга - руководителю аппарата администрации города Оренбурга.</w:t>
      </w:r>
    </w:p>
    <w:p w:rsidR="005456FE" w:rsidRDefault="005456FE">
      <w:pPr>
        <w:pStyle w:val="ConsPlusNormal"/>
        <w:jc w:val="both"/>
      </w:pPr>
    </w:p>
    <w:p w:rsidR="005456FE" w:rsidRDefault="005456FE">
      <w:pPr>
        <w:pStyle w:val="ConsPlusNormal"/>
        <w:ind w:firstLine="540"/>
        <w:jc w:val="both"/>
      </w:pPr>
      <w:r>
        <w:t>4. Настоящее постановление вступает в силу после его официального опубликования в газете "Вечерний Оренбург".</w:t>
      </w:r>
    </w:p>
    <w:p w:rsidR="005456FE" w:rsidRDefault="005456FE">
      <w:pPr>
        <w:pStyle w:val="ConsPlusNormal"/>
        <w:jc w:val="both"/>
      </w:pPr>
    </w:p>
    <w:p w:rsidR="005456FE" w:rsidRDefault="005456FE">
      <w:pPr>
        <w:pStyle w:val="ConsPlusNormal"/>
        <w:jc w:val="right"/>
      </w:pPr>
      <w:r>
        <w:t>Глава города Оренбурга</w:t>
      </w:r>
    </w:p>
    <w:p w:rsidR="005456FE" w:rsidRDefault="005456FE">
      <w:pPr>
        <w:pStyle w:val="ConsPlusNormal"/>
        <w:jc w:val="right"/>
      </w:pPr>
      <w:r>
        <w:t>С.А.САЛМИН</w:t>
      </w:r>
    </w:p>
    <w:p w:rsidR="005456FE" w:rsidRDefault="005456FE">
      <w:pPr>
        <w:pStyle w:val="ConsPlusNormal"/>
        <w:jc w:val="both"/>
      </w:pPr>
    </w:p>
    <w:p w:rsidR="005456FE" w:rsidRDefault="005456FE">
      <w:pPr>
        <w:pStyle w:val="ConsPlusNormal"/>
        <w:jc w:val="both"/>
      </w:pPr>
    </w:p>
    <w:p w:rsidR="005456FE" w:rsidRDefault="005456FE">
      <w:pPr>
        <w:pStyle w:val="ConsPlusNormal"/>
        <w:jc w:val="both"/>
      </w:pPr>
    </w:p>
    <w:p w:rsidR="005456FE" w:rsidRDefault="005456FE">
      <w:pPr>
        <w:pStyle w:val="ConsPlusNormal"/>
        <w:jc w:val="both"/>
      </w:pPr>
    </w:p>
    <w:p w:rsidR="005456FE" w:rsidRDefault="005456FE">
      <w:pPr>
        <w:pStyle w:val="ConsPlusNormal"/>
        <w:jc w:val="both"/>
      </w:pPr>
    </w:p>
    <w:p w:rsidR="005456FE" w:rsidRDefault="005456FE">
      <w:pPr>
        <w:pStyle w:val="ConsPlusNormal"/>
        <w:jc w:val="right"/>
        <w:outlineLvl w:val="0"/>
      </w:pPr>
      <w:r>
        <w:t>Приложение</w:t>
      </w:r>
    </w:p>
    <w:p w:rsidR="005456FE" w:rsidRDefault="005456FE">
      <w:pPr>
        <w:pStyle w:val="ConsPlusNormal"/>
        <w:jc w:val="right"/>
      </w:pPr>
      <w:r>
        <w:t>к постановлению</w:t>
      </w:r>
    </w:p>
    <w:p w:rsidR="005456FE" w:rsidRDefault="005456FE">
      <w:pPr>
        <w:pStyle w:val="ConsPlusNormal"/>
        <w:jc w:val="right"/>
      </w:pPr>
      <w:r>
        <w:t>Администрации города Оренбурга</w:t>
      </w:r>
    </w:p>
    <w:p w:rsidR="005456FE" w:rsidRDefault="005456FE">
      <w:pPr>
        <w:pStyle w:val="ConsPlusNormal"/>
        <w:jc w:val="right"/>
      </w:pPr>
      <w:r>
        <w:lastRenderedPageBreak/>
        <w:t>от 19 сентября 2022 г. N 1730-п</w:t>
      </w:r>
    </w:p>
    <w:p w:rsidR="005456FE" w:rsidRDefault="005456FE">
      <w:pPr>
        <w:pStyle w:val="ConsPlusNormal"/>
        <w:jc w:val="both"/>
      </w:pPr>
    </w:p>
    <w:p w:rsidR="005456FE" w:rsidRPr="005456FE" w:rsidRDefault="005456FE" w:rsidP="005456FE">
      <w:pPr>
        <w:keepNext/>
        <w:spacing w:after="0" w:line="240" w:lineRule="auto"/>
        <w:jc w:val="center"/>
        <w:outlineLvl w:val="0"/>
        <w:rPr>
          <w:rFonts w:eastAsia="Times New Roman" w:cs="Times New Roman"/>
          <w:bCs/>
          <w:lang w:eastAsia="ru-RU"/>
        </w:rPr>
      </w:pPr>
      <w:bookmarkStart w:id="1" w:name="P39"/>
      <w:bookmarkEnd w:id="1"/>
      <w:r w:rsidRPr="005456FE">
        <w:rPr>
          <w:rFonts w:eastAsia="Times New Roman" w:cs="Times New Roman"/>
          <w:bCs/>
          <w:lang w:eastAsia="ru-RU"/>
        </w:rPr>
        <w:t>МУНИЦИПАЛЬНАЯ ПРОГРАММА</w:t>
      </w:r>
      <w:r w:rsidRPr="005456FE">
        <w:rPr>
          <w:rFonts w:eastAsia="Times New Roman" w:cs="Times New Roman"/>
          <w:bCs/>
          <w:lang w:eastAsia="ru-RU"/>
        </w:rPr>
        <w:br/>
        <w:t>«</w:t>
      </w:r>
      <w:r w:rsidRPr="005456FE">
        <w:rPr>
          <w:rFonts w:cs="Times New Roman"/>
        </w:rPr>
        <w:t>Развитие муниципальной службы в Администрации города Оренбурга</w:t>
      </w:r>
      <w:r w:rsidRPr="005456FE">
        <w:rPr>
          <w:rFonts w:eastAsia="Times New Roman" w:cs="Times New Roman"/>
          <w:bCs/>
          <w:lang w:eastAsia="ru-RU"/>
        </w:rPr>
        <w:t>»</w:t>
      </w:r>
    </w:p>
    <w:p w:rsidR="005456FE" w:rsidRDefault="005456F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456FE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456FE" w:rsidRDefault="005456F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56FE" w:rsidRDefault="005456F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456FE" w:rsidRDefault="005456F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456FE" w:rsidRDefault="005456FE">
            <w:pPr>
              <w:pStyle w:val="ConsPlusNormal"/>
              <w:jc w:val="center"/>
              <w:rPr>
                <w:color w:val="392C69"/>
              </w:rPr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21">
              <w:r>
                <w:rPr>
                  <w:color w:val="0000FF"/>
                </w:rPr>
                <w:t>Постановлений</w:t>
              </w:r>
            </w:hyperlink>
            <w:r>
              <w:rPr>
                <w:color w:val="392C69"/>
              </w:rPr>
              <w:t xml:space="preserve"> Администрации города Оренбурга от 29.01.2026 N 137-п, от 04.03.2026 </w:t>
            </w:r>
            <w:proofErr w:type="gramEnd"/>
          </w:p>
          <w:p w:rsidR="005456FE" w:rsidRDefault="005456F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№ 425-п)</w:t>
            </w:r>
            <w:proofErr w:type="gramEnd"/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56FE" w:rsidRDefault="005456FE">
            <w:pPr>
              <w:pStyle w:val="ConsPlusNormal"/>
            </w:pPr>
          </w:p>
        </w:tc>
      </w:tr>
    </w:tbl>
    <w:p w:rsidR="005456FE" w:rsidRDefault="005456FE">
      <w:pPr>
        <w:pStyle w:val="ConsPlusNormal"/>
        <w:jc w:val="both"/>
      </w:pPr>
    </w:p>
    <w:p w:rsidR="005456FE" w:rsidRDefault="005456FE">
      <w:pPr>
        <w:pStyle w:val="ConsPlusNormal"/>
        <w:jc w:val="both"/>
      </w:pPr>
    </w:p>
    <w:p w:rsidR="005456FE" w:rsidRPr="005456FE" w:rsidRDefault="005456FE" w:rsidP="005456FE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 w:cs="Times New Roman"/>
          <w:bCs/>
          <w:lang w:eastAsia="ru-RU"/>
        </w:rPr>
      </w:pPr>
      <w:r w:rsidRPr="005456FE">
        <w:rPr>
          <w:rFonts w:eastAsia="Times New Roman" w:cs="Times New Roman"/>
          <w:bCs/>
          <w:lang w:eastAsia="ru-RU"/>
        </w:rPr>
        <w:t>ПАСПОРТ МУНИЦИПАЛЬНОЙ ПРОГРАММЫ</w:t>
      </w:r>
    </w:p>
    <w:p w:rsidR="005456FE" w:rsidRPr="005456FE" w:rsidRDefault="005456FE" w:rsidP="005456FE">
      <w:pPr>
        <w:tabs>
          <w:tab w:val="left" w:pos="284"/>
        </w:tabs>
        <w:spacing w:after="0" w:line="240" w:lineRule="auto"/>
        <w:rPr>
          <w:rFonts w:eastAsia="Times New Roman" w:cs="Times New Roman"/>
          <w:lang w:eastAsia="ru-RU"/>
        </w:rPr>
      </w:pPr>
    </w:p>
    <w:tbl>
      <w:tblPr>
        <w:tblW w:w="9639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1328"/>
        <w:gridCol w:w="2087"/>
        <w:gridCol w:w="1811"/>
        <w:gridCol w:w="2145"/>
      </w:tblGrid>
      <w:tr w:rsidR="005456FE" w:rsidRPr="005456FE" w:rsidTr="007402A6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56FE" w:rsidRPr="005456FE" w:rsidRDefault="005456FE" w:rsidP="007402A6">
            <w:pPr>
              <w:spacing w:after="0" w:line="240" w:lineRule="auto"/>
              <w:ind w:left="127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eastAsia="Times New Roman" w:cs="Times New Roman"/>
                <w:lang w:eastAsia="ru-RU"/>
              </w:rPr>
              <w:t>Ответственный исполнитель</w:t>
            </w:r>
          </w:p>
        </w:tc>
        <w:tc>
          <w:tcPr>
            <w:tcW w:w="73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56FE" w:rsidRPr="005456FE" w:rsidRDefault="005456FE" w:rsidP="007402A6">
            <w:pPr>
              <w:spacing w:after="0" w:line="240" w:lineRule="auto"/>
              <w:ind w:left="127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eastAsia="Times New Roman" w:cs="Times New Roman"/>
                <w:lang w:eastAsia="ru-RU"/>
              </w:rPr>
              <w:t>Управление муниципальной службы и кадровой политики администрации города Оренбурга</w:t>
            </w:r>
          </w:p>
        </w:tc>
      </w:tr>
      <w:tr w:rsidR="005456FE" w:rsidRPr="005456FE" w:rsidTr="007402A6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56FE" w:rsidRPr="005456FE" w:rsidRDefault="005456FE" w:rsidP="007402A6">
            <w:pPr>
              <w:spacing w:after="0" w:line="240" w:lineRule="auto"/>
              <w:ind w:left="127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eastAsia="Times New Roman" w:cs="Times New Roman"/>
                <w:lang w:eastAsia="ru-RU"/>
              </w:rPr>
              <w:t>Соисполнители</w:t>
            </w:r>
          </w:p>
        </w:tc>
        <w:tc>
          <w:tcPr>
            <w:tcW w:w="73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56FE" w:rsidRPr="005456FE" w:rsidRDefault="005456FE" w:rsidP="007402A6">
            <w:pPr>
              <w:spacing w:after="0" w:line="240" w:lineRule="auto"/>
              <w:ind w:left="127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eastAsia="Times New Roman" w:cs="Times New Roman"/>
                <w:lang w:eastAsia="ru-RU"/>
              </w:rPr>
              <w:t>Администрация Северного округа города Оренбурга;</w:t>
            </w:r>
          </w:p>
          <w:p w:rsidR="005456FE" w:rsidRPr="005456FE" w:rsidRDefault="005456FE" w:rsidP="007402A6">
            <w:pPr>
              <w:spacing w:after="0" w:line="240" w:lineRule="auto"/>
              <w:ind w:left="127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eastAsia="Times New Roman" w:cs="Times New Roman"/>
                <w:lang w:eastAsia="ru-RU"/>
              </w:rPr>
              <w:t>администрация Южного округа города Оренбурга;</w:t>
            </w:r>
          </w:p>
          <w:p w:rsidR="005456FE" w:rsidRPr="005456FE" w:rsidRDefault="005456FE" w:rsidP="007402A6">
            <w:pPr>
              <w:spacing w:after="0" w:line="240" w:lineRule="auto"/>
              <w:ind w:left="127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eastAsia="Times New Roman" w:cs="Times New Roman"/>
                <w:lang w:eastAsia="ru-RU"/>
              </w:rPr>
              <w:t>департамент градостроительства и земельных отношений администрации города Оренбурга;</w:t>
            </w:r>
          </w:p>
          <w:p w:rsidR="005456FE" w:rsidRPr="005456FE" w:rsidRDefault="005456FE" w:rsidP="007402A6">
            <w:pPr>
              <w:spacing w:after="0" w:line="240" w:lineRule="auto"/>
              <w:ind w:left="127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eastAsia="Times New Roman" w:cs="Times New Roman"/>
                <w:lang w:eastAsia="ru-RU"/>
              </w:rPr>
              <w:t>департамент имущественных и жилищных отношений администрации города Оренбурга;</w:t>
            </w:r>
          </w:p>
          <w:p w:rsidR="005456FE" w:rsidRPr="005456FE" w:rsidRDefault="005456FE" w:rsidP="007402A6">
            <w:pPr>
              <w:spacing w:after="0" w:line="240" w:lineRule="auto"/>
              <w:ind w:left="127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eastAsia="Times New Roman" w:cs="Times New Roman"/>
                <w:lang w:eastAsia="ru-RU"/>
              </w:rPr>
              <w:t>комитет по физической культуре и спорту администрации города Оренбурга;</w:t>
            </w:r>
          </w:p>
          <w:p w:rsidR="005456FE" w:rsidRPr="005456FE" w:rsidRDefault="005456FE" w:rsidP="007402A6">
            <w:pPr>
              <w:spacing w:after="0" w:line="240" w:lineRule="auto"/>
              <w:ind w:left="127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eastAsia="Times New Roman" w:cs="Times New Roman"/>
                <w:lang w:eastAsia="ru-RU"/>
              </w:rPr>
              <w:t>комитет потребительского рынка, услуг и развития предпринимательства администрации города Оренбурга;</w:t>
            </w:r>
          </w:p>
          <w:p w:rsidR="005456FE" w:rsidRPr="005456FE" w:rsidRDefault="005456FE" w:rsidP="007402A6">
            <w:pPr>
              <w:spacing w:after="0" w:line="240" w:lineRule="auto"/>
              <w:ind w:left="127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eastAsia="Times New Roman" w:cs="Times New Roman"/>
                <w:lang w:eastAsia="ru-RU"/>
              </w:rPr>
              <w:t>контрольно-ревизионное управление администрации города Оренбурга;</w:t>
            </w:r>
          </w:p>
          <w:p w:rsidR="005456FE" w:rsidRPr="005456FE" w:rsidRDefault="005456FE" w:rsidP="007402A6">
            <w:pPr>
              <w:spacing w:after="0" w:line="240" w:lineRule="auto"/>
              <w:ind w:left="127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eastAsia="Times New Roman" w:cs="Times New Roman"/>
                <w:lang w:eastAsia="ru-RU"/>
              </w:rPr>
              <w:t>Управление жилищно-коммунального хозяйства администрации города Оренбурга;</w:t>
            </w:r>
          </w:p>
          <w:p w:rsidR="005456FE" w:rsidRPr="005456FE" w:rsidRDefault="005456FE" w:rsidP="007402A6">
            <w:pPr>
              <w:spacing w:after="0" w:line="240" w:lineRule="auto"/>
              <w:ind w:left="127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eastAsia="Times New Roman" w:cs="Times New Roman"/>
                <w:lang w:eastAsia="ru-RU"/>
              </w:rPr>
              <w:t>управление молодежной политики администрации города Оренбурга;</w:t>
            </w:r>
          </w:p>
          <w:p w:rsidR="005456FE" w:rsidRPr="005456FE" w:rsidRDefault="005456FE" w:rsidP="007402A6">
            <w:pPr>
              <w:spacing w:after="0" w:line="240" w:lineRule="auto"/>
              <w:ind w:left="127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eastAsia="Times New Roman" w:cs="Times New Roman"/>
                <w:lang w:eastAsia="ru-RU"/>
              </w:rPr>
              <w:t>управление образования администрации города Оренбурга;</w:t>
            </w:r>
          </w:p>
          <w:p w:rsidR="005456FE" w:rsidRPr="005456FE" w:rsidRDefault="005456FE" w:rsidP="007402A6">
            <w:pPr>
              <w:spacing w:after="0" w:line="240" w:lineRule="auto"/>
              <w:ind w:left="127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eastAsia="Times New Roman" w:cs="Times New Roman"/>
                <w:lang w:eastAsia="ru-RU"/>
              </w:rPr>
              <w:t>управление по гражданской обороне, чрезвычайным ситуациям и пожарной безопасности администрации города Оренбурга;</w:t>
            </w:r>
          </w:p>
          <w:p w:rsidR="005456FE" w:rsidRPr="005456FE" w:rsidRDefault="005456FE" w:rsidP="007402A6">
            <w:pPr>
              <w:spacing w:after="0" w:line="240" w:lineRule="auto"/>
              <w:ind w:left="127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eastAsia="Times New Roman" w:cs="Times New Roman"/>
                <w:lang w:eastAsia="ru-RU"/>
              </w:rPr>
              <w:t>управление по информатике и связи администрации города Оренбурга;</w:t>
            </w:r>
          </w:p>
          <w:p w:rsidR="005456FE" w:rsidRPr="005456FE" w:rsidRDefault="005456FE" w:rsidP="007402A6">
            <w:pPr>
              <w:spacing w:after="0" w:line="240" w:lineRule="auto"/>
              <w:ind w:left="127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eastAsia="Times New Roman" w:cs="Times New Roman"/>
                <w:lang w:eastAsia="ru-RU"/>
              </w:rPr>
              <w:t>управление по культуре и искусству администрации города Оренбурга;</w:t>
            </w:r>
          </w:p>
          <w:p w:rsidR="005456FE" w:rsidRPr="005456FE" w:rsidRDefault="005456FE" w:rsidP="007402A6">
            <w:pPr>
              <w:spacing w:after="0" w:line="240" w:lineRule="auto"/>
              <w:ind w:left="127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eastAsia="Times New Roman" w:cs="Times New Roman"/>
                <w:lang w:eastAsia="ru-RU"/>
              </w:rPr>
              <w:t>управление по социальной политике администрации города Оренбурга;</w:t>
            </w:r>
          </w:p>
          <w:p w:rsidR="005456FE" w:rsidRPr="005456FE" w:rsidRDefault="005456FE" w:rsidP="007402A6">
            <w:pPr>
              <w:spacing w:after="0" w:line="240" w:lineRule="auto"/>
              <w:ind w:left="127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eastAsia="Times New Roman" w:cs="Times New Roman"/>
                <w:lang w:eastAsia="ru-RU"/>
              </w:rPr>
              <w:t>финансовое управление администрации города Оренбурга</w:t>
            </w:r>
          </w:p>
        </w:tc>
      </w:tr>
      <w:tr w:rsidR="005456FE" w:rsidRPr="005456FE" w:rsidTr="007402A6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56FE" w:rsidRPr="005456FE" w:rsidRDefault="005456FE" w:rsidP="007402A6">
            <w:pPr>
              <w:spacing w:after="0" w:line="240" w:lineRule="auto"/>
              <w:ind w:left="127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cs="Times New Roman"/>
                <w:color w:val="000000" w:themeColor="text1"/>
              </w:rPr>
              <w:t>Цель (цели)</w:t>
            </w:r>
          </w:p>
        </w:tc>
        <w:tc>
          <w:tcPr>
            <w:tcW w:w="73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56FE" w:rsidRPr="005456FE" w:rsidRDefault="005456FE" w:rsidP="007402A6">
            <w:pPr>
              <w:spacing w:after="0" w:line="240" w:lineRule="auto"/>
              <w:ind w:left="127"/>
              <w:jc w:val="both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eastAsia="Times New Roman" w:cs="Times New Roman"/>
                <w:lang w:eastAsia="ru-RU"/>
              </w:rPr>
              <w:t>Сохранение доли муниципальных служащих Администрации города Оренбурга, отраслевых (функциональных) и территориальных органов Администрации города Оренбурга, получивших дополнительное профессиональное образование, принявших участие в иных обучающих мероприятиях, – 100% от общего количества муниципальных служащих к 2030 году</w:t>
            </w:r>
          </w:p>
        </w:tc>
      </w:tr>
      <w:tr w:rsidR="005456FE" w:rsidRPr="005456FE" w:rsidTr="007402A6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56FE" w:rsidRPr="005456FE" w:rsidRDefault="005456FE" w:rsidP="007402A6">
            <w:pPr>
              <w:spacing w:after="0" w:line="240" w:lineRule="auto"/>
              <w:ind w:left="127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eastAsia="Times New Roman" w:cs="Times New Roman"/>
                <w:lang w:eastAsia="ru-RU"/>
              </w:rPr>
              <w:t>Срок реализации</w:t>
            </w:r>
          </w:p>
          <w:p w:rsidR="005456FE" w:rsidRPr="005456FE" w:rsidRDefault="005456FE" w:rsidP="007402A6">
            <w:pPr>
              <w:spacing w:after="0" w:line="240" w:lineRule="auto"/>
              <w:ind w:left="127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73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56FE" w:rsidRPr="005456FE" w:rsidRDefault="005456FE" w:rsidP="007402A6">
            <w:pPr>
              <w:spacing w:after="0" w:line="240" w:lineRule="auto"/>
              <w:ind w:left="127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eastAsia="Times New Roman" w:cs="Times New Roman"/>
                <w:lang w:eastAsia="ru-RU"/>
              </w:rPr>
              <w:t>2023–2030 годы</w:t>
            </w:r>
          </w:p>
        </w:tc>
      </w:tr>
      <w:tr w:rsidR="005456FE" w:rsidRPr="005456FE" w:rsidTr="007402A6">
        <w:trPr>
          <w:trHeight w:val="240"/>
        </w:trPr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56FE" w:rsidRPr="005456FE" w:rsidRDefault="005456FE" w:rsidP="007402A6">
            <w:pPr>
              <w:spacing w:after="0" w:line="240" w:lineRule="auto"/>
              <w:ind w:left="127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eastAsia="Times New Roman" w:cs="Times New Roman"/>
                <w:lang w:eastAsia="ru-RU"/>
              </w:rPr>
              <w:t>Ресурсное обеспечение</w:t>
            </w:r>
          </w:p>
        </w:tc>
        <w:tc>
          <w:tcPr>
            <w:tcW w:w="73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56FE" w:rsidRPr="005456FE" w:rsidRDefault="005456FE" w:rsidP="007402A6">
            <w:pPr>
              <w:spacing w:after="0" w:line="240" w:lineRule="auto"/>
              <w:jc w:val="right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eastAsia="Times New Roman" w:cs="Times New Roman"/>
                <w:lang w:eastAsia="ru-RU"/>
              </w:rPr>
              <w:t>рубли, копейки</w:t>
            </w:r>
          </w:p>
        </w:tc>
      </w:tr>
      <w:tr w:rsidR="005456FE" w:rsidRPr="005456FE" w:rsidTr="007402A6"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56FE" w:rsidRPr="005456FE" w:rsidRDefault="005456FE" w:rsidP="007402A6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56FE" w:rsidRPr="005456FE" w:rsidRDefault="005456FE" w:rsidP="007402A6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eastAsia="Times New Roman" w:cs="Times New Roman"/>
                <w:lang w:eastAsia="ru-RU"/>
              </w:rPr>
              <w:t>Годы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56FE" w:rsidRPr="005456FE" w:rsidRDefault="005456FE" w:rsidP="007402A6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eastAsia="Times New Roman" w:cs="Times New Roman"/>
                <w:lang w:eastAsia="ru-RU"/>
              </w:rPr>
              <w:t>Всего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56FE" w:rsidRPr="005456FE" w:rsidRDefault="005456FE" w:rsidP="007402A6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eastAsia="Times New Roman" w:cs="Times New Roman"/>
                <w:lang w:eastAsia="ru-RU"/>
              </w:rPr>
              <w:t>Местный бюджет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56FE" w:rsidRPr="005456FE" w:rsidRDefault="008D0B5A" w:rsidP="007402A6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hyperlink r:id="rId22" w:anchor="/document/27520188/entry/0" w:history="1">
              <w:r w:rsidR="005456FE" w:rsidRPr="005456FE">
                <w:rPr>
                  <w:rFonts w:eastAsia="Times New Roman" w:cs="Times New Roman"/>
                  <w:color w:val="000000" w:themeColor="text1"/>
                  <w:lang w:eastAsia="ru-RU"/>
                </w:rPr>
                <w:t>Областной бюджет</w:t>
              </w:r>
            </w:hyperlink>
          </w:p>
        </w:tc>
      </w:tr>
      <w:tr w:rsidR="005456FE" w:rsidRPr="005456FE" w:rsidTr="007402A6"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56FE" w:rsidRPr="005456FE" w:rsidRDefault="005456FE" w:rsidP="007402A6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56FE" w:rsidRPr="005456FE" w:rsidRDefault="005456FE" w:rsidP="007402A6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eastAsia="Times New Roman" w:cs="Times New Roman"/>
                <w:lang w:eastAsia="ru-RU"/>
              </w:rPr>
              <w:t>2023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6FE" w:rsidRPr="005456FE" w:rsidRDefault="005456FE" w:rsidP="007402A6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eastAsia="Times New Roman" w:cs="Times New Roman"/>
                <w:lang w:eastAsia="ru-RU"/>
              </w:rPr>
              <w:t>1 260 460,00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6FE" w:rsidRPr="005456FE" w:rsidRDefault="005456FE" w:rsidP="007402A6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eastAsia="Times New Roman" w:cs="Times New Roman"/>
                <w:lang w:eastAsia="ru-RU"/>
              </w:rPr>
              <w:t>1 260 460,00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56FE" w:rsidRPr="005456FE" w:rsidRDefault="005456FE" w:rsidP="007402A6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eastAsia="Times New Roman" w:cs="Times New Roman"/>
                <w:lang w:eastAsia="ru-RU"/>
              </w:rPr>
              <w:t>-</w:t>
            </w:r>
          </w:p>
        </w:tc>
      </w:tr>
      <w:tr w:rsidR="005456FE" w:rsidRPr="005456FE" w:rsidTr="007402A6"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56FE" w:rsidRPr="005456FE" w:rsidRDefault="005456FE" w:rsidP="007402A6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56FE" w:rsidRPr="005456FE" w:rsidRDefault="005456FE" w:rsidP="007402A6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eastAsia="Times New Roman" w:cs="Times New Roman"/>
                <w:lang w:eastAsia="ru-RU"/>
              </w:rPr>
              <w:t>2024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6FE" w:rsidRPr="005456FE" w:rsidRDefault="005456FE" w:rsidP="007402A6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eastAsia="Times New Roman" w:cs="Times New Roman"/>
                <w:lang w:eastAsia="ru-RU"/>
              </w:rPr>
              <w:t>847 123,00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6FE" w:rsidRPr="005456FE" w:rsidRDefault="005456FE" w:rsidP="007402A6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eastAsia="Times New Roman" w:cs="Times New Roman"/>
                <w:lang w:eastAsia="ru-RU"/>
              </w:rPr>
              <w:t>847 123,00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56FE" w:rsidRPr="005456FE" w:rsidRDefault="005456FE" w:rsidP="007402A6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eastAsia="Times New Roman" w:cs="Times New Roman"/>
                <w:lang w:eastAsia="ru-RU"/>
              </w:rPr>
              <w:t>-</w:t>
            </w:r>
          </w:p>
        </w:tc>
      </w:tr>
      <w:tr w:rsidR="005456FE" w:rsidRPr="005456FE" w:rsidTr="007402A6"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56FE" w:rsidRPr="005456FE" w:rsidRDefault="005456FE" w:rsidP="007402A6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56FE" w:rsidRPr="005456FE" w:rsidRDefault="005456FE" w:rsidP="007402A6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eastAsia="Times New Roman" w:cs="Times New Roman"/>
                <w:lang w:eastAsia="ru-RU"/>
              </w:rPr>
              <w:t>2025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6FE" w:rsidRPr="005456FE" w:rsidRDefault="005456FE" w:rsidP="007402A6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cs="Times New Roman"/>
              </w:rPr>
              <w:t>949 175,00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6FE" w:rsidRPr="005456FE" w:rsidRDefault="005456FE" w:rsidP="007402A6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cs="Times New Roman"/>
              </w:rPr>
              <w:t>949 175,00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56FE" w:rsidRPr="005456FE" w:rsidRDefault="005456FE" w:rsidP="007402A6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eastAsia="Times New Roman" w:cs="Times New Roman"/>
                <w:lang w:eastAsia="ru-RU"/>
              </w:rPr>
              <w:t>-</w:t>
            </w:r>
          </w:p>
        </w:tc>
      </w:tr>
      <w:tr w:rsidR="005456FE" w:rsidRPr="005456FE" w:rsidTr="007402A6"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56FE" w:rsidRPr="005456FE" w:rsidRDefault="005456FE" w:rsidP="007402A6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56FE" w:rsidRPr="005456FE" w:rsidRDefault="005456FE" w:rsidP="007402A6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eastAsia="Times New Roman" w:cs="Times New Roman"/>
                <w:lang w:eastAsia="ru-RU"/>
              </w:rPr>
              <w:t>2026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6FE" w:rsidRPr="005456FE" w:rsidRDefault="005456FE" w:rsidP="007402A6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eastAsia="Times New Roman" w:cs="Times New Roman"/>
                <w:lang w:eastAsia="ru-RU"/>
              </w:rPr>
              <w:t>504 200,00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6FE" w:rsidRPr="005456FE" w:rsidRDefault="005456FE" w:rsidP="007402A6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eastAsia="Times New Roman" w:cs="Times New Roman"/>
                <w:lang w:eastAsia="ru-RU"/>
              </w:rPr>
              <w:t>504 200,00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56FE" w:rsidRPr="005456FE" w:rsidRDefault="005456FE" w:rsidP="007402A6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eastAsia="Times New Roman" w:cs="Times New Roman"/>
                <w:lang w:eastAsia="ru-RU"/>
              </w:rPr>
              <w:t>-</w:t>
            </w:r>
          </w:p>
        </w:tc>
      </w:tr>
      <w:tr w:rsidR="005456FE" w:rsidRPr="005456FE" w:rsidTr="007402A6"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56FE" w:rsidRPr="005456FE" w:rsidRDefault="005456FE" w:rsidP="007402A6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56FE" w:rsidRPr="005456FE" w:rsidRDefault="005456FE" w:rsidP="007402A6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eastAsia="Times New Roman" w:cs="Times New Roman"/>
                <w:lang w:eastAsia="ru-RU"/>
              </w:rPr>
              <w:t>2027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6FE" w:rsidRPr="005456FE" w:rsidRDefault="005456FE" w:rsidP="007402A6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eastAsia="Times New Roman" w:cs="Times New Roman"/>
                <w:lang w:eastAsia="ru-RU"/>
              </w:rPr>
              <w:t>564 100,00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6FE" w:rsidRPr="005456FE" w:rsidRDefault="005456FE" w:rsidP="007402A6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eastAsia="Times New Roman" w:cs="Times New Roman"/>
                <w:lang w:eastAsia="ru-RU"/>
              </w:rPr>
              <w:t>564 100,00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56FE" w:rsidRPr="005456FE" w:rsidRDefault="005456FE" w:rsidP="007402A6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eastAsia="Times New Roman" w:cs="Times New Roman"/>
                <w:lang w:eastAsia="ru-RU"/>
              </w:rPr>
              <w:t>-</w:t>
            </w:r>
          </w:p>
        </w:tc>
      </w:tr>
      <w:tr w:rsidR="005456FE" w:rsidRPr="005456FE" w:rsidTr="007402A6"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56FE" w:rsidRPr="005456FE" w:rsidRDefault="005456FE" w:rsidP="007402A6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56FE" w:rsidRPr="005456FE" w:rsidRDefault="005456FE" w:rsidP="007402A6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eastAsia="Times New Roman" w:cs="Times New Roman"/>
                <w:lang w:eastAsia="ru-RU"/>
              </w:rPr>
              <w:t>2028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6FE" w:rsidRPr="005456FE" w:rsidRDefault="005456FE" w:rsidP="007402A6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eastAsia="Times New Roman" w:cs="Times New Roman"/>
                <w:lang w:eastAsia="ru-RU"/>
              </w:rPr>
              <w:t>579 500,00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6FE" w:rsidRPr="005456FE" w:rsidRDefault="005456FE" w:rsidP="007402A6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eastAsia="Times New Roman" w:cs="Times New Roman"/>
                <w:lang w:eastAsia="ru-RU"/>
              </w:rPr>
              <w:t>579 500,00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56FE" w:rsidRPr="005456FE" w:rsidRDefault="005456FE" w:rsidP="007402A6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eastAsia="Times New Roman" w:cs="Times New Roman"/>
                <w:lang w:eastAsia="ru-RU"/>
              </w:rPr>
              <w:t>-</w:t>
            </w:r>
          </w:p>
        </w:tc>
      </w:tr>
      <w:tr w:rsidR="005456FE" w:rsidRPr="005456FE" w:rsidTr="007402A6"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56FE" w:rsidRPr="005456FE" w:rsidRDefault="005456FE" w:rsidP="007402A6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6FE" w:rsidRPr="005456FE" w:rsidRDefault="005456FE" w:rsidP="007402A6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eastAsia="Times New Roman" w:cs="Times New Roman"/>
                <w:lang w:eastAsia="ru-RU"/>
              </w:rPr>
              <w:t>2029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6FE" w:rsidRPr="005456FE" w:rsidRDefault="005456FE" w:rsidP="007402A6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eastAsia="Times New Roman" w:cs="Times New Roman"/>
                <w:lang w:eastAsia="ru-RU"/>
              </w:rPr>
              <w:t>579 500,00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6FE" w:rsidRPr="005456FE" w:rsidRDefault="005456FE" w:rsidP="007402A6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eastAsia="Times New Roman" w:cs="Times New Roman"/>
                <w:lang w:eastAsia="ru-RU"/>
              </w:rPr>
              <w:t>579 500,00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6FE" w:rsidRPr="005456FE" w:rsidRDefault="005456FE" w:rsidP="007402A6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eastAsia="Times New Roman" w:cs="Times New Roman"/>
                <w:lang w:eastAsia="ru-RU"/>
              </w:rPr>
              <w:t>-</w:t>
            </w:r>
          </w:p>
        </w:tc>
      </w:tr>
      <w:tr w:rsidR="005456FE" w:rsidRPr="005456FE" w:rsidTr="007402A6"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56FE" w:rsidRPr="005456FE" w:rsidRDefault="005456FE" w:rsidP="007402A6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6FE" w:rsidRPr="005456FE" w:rsidRDefault="005456FE" w:rsidP="007402A6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eastAsia="Times New Roman" w:cs="Times New Roman"/>
                <w:lang w:eastAsia="ru-RU"/>
              </w:rPr>
              <w:t>2030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6FE" w:rsidRPr="005456FE" w:rsidRDefault="005456FE" w:rsidP="007402A6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eastAsia="Times New Roman" w:cs="Times New Roman"/>
                <w:lang w:eastAsia="ru-RU"/>
              </w:rPr>
              <w:t>579 500,00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6FE" w:rsidRPr="005456FE" w:rsidRDefault="005456FE" w:rsidP="007402A6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eastAsia="Times New Roman" w:cs="Times New Roman"/>
                <w:lang w:eastAsia="ru-RU"/>
              </w:rPr>
              <w:t>579 500,00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6FE" w:rsidRPr="005456FE" w:rsidRDefault="005456FE" w:rsidP="007402A6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eastAsia="Times New Roman" w:cs="Times New Roman"/>
                <w:lang w:eastAsia="ru-RU"/>
              </w:rPr>
              <w:t>-</w:t>
            </w:r>
          </w:p>
        </w:tc>
      </w:tr>
      <w:tr w:rsidR="005456FE" w:rsidRPr="005456FE" w:rsidTr="007402A6"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56FE" w:rsidRPr="005456FE" w:rsidRDefault="005456FE" w:rsidP="007402A6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56FE" w:rsidRPr="005456FE" w:rsidRDefault="005456FE" w:rsidP="007402A6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eastAsia="Times New Roman" w:cs="Times New Roman"/>
                <w:lang w:eastAsia="ru-RU"/>
              </w:rPr>
              <w:t>Итого: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6FE" w:rsidRPr="005456FE" w:rsidRDefault="005456FE" w:rsidP="007402A6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eastAsia="Times New Roman" w:cs="Times New Roman"/>
                <w:lang w:eastAsia="ru-RU"/>
              </w:rPr>
              <w:t>5 863 558,00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6FE" w:rsidRPr="005456FE" w:rsidRDefault="005456FE" w:rsidP="007402A6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eastAsia="Times New Roman" w:cs="Times New Roman"/>
                <w:lang w:eastAsia="ru-RU"/>
              </w:rPr>
              <w:t>5 863 558,00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56FE" w:rsidRPr="005456FE" w:rsidRDefault="005456FE" w:rsidP="007402A6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5456FE">
              <w:rPr>
                <w:rFonts w:eastAsia="Times New Roman" w:cs="Times New Roman"/>
                <w:lang w:eastAsia="ru-RU"/>
              </w:rPr>
              <w:t>-</w:t>
            </w:r>
          </w:p>
        </w:tc>
      </w:tr>
    </w:tbl>
    <w:p w:rsidR="005456FE" w:rsidRPr="005456FE" w:rsidRDefault="005456FE" w:rsidP="005456FE">
      <w:pPr>
        <w:rPr>
          <w:rFonts w:cs="Times New Roman"/>
        </w:rPr>
      </w:pPr>
    </w:p>
    <w:p w:rsidR="005456FE" w:rsidRPr="005456FE" w:rsidRDefault="005456FE" w:rsidP="005456FE">
      <w:pPr>
        <w:rPr>
          <w:rFonts w:eastAsia="Times New Roman" w:cs="Times New Roman"/>
          <w:lang w:eastAsia="ru-RU"/>
        </w:rPr>
      </w:pPr>
    </w:p>
    <w:p w:rsidR="005456FE" w:rsidRPr="005456FE" w:rsidRDefault="005456FE" w:rsidP="005456FE">
      <w:pPr>
        <w:rPr>
          <w:rFonts w:eastAsia="Times New Roman" w:cs="Times New Roman"/>
          <w:lang w:eastAsia="ru-RU"/>
        </w:rPr>
      </w:pPr>
    </w:p>
    <w:p w:rsidR="007D4EA2" w:rsidRPr="005456FE" w:rsidRDefault="007D4EA2"/>
    <w:sectPr w:rsidR="007D4EA2" w:rsidRPr="005456FE" w:rsidSect="008E3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6FE"/>
    <w:rsid w:val="005456FE"/>
    <w:rsid w:val="007D4EA2"/>
    <w:rsid w:val="008D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56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456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456F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56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456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456F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90&amp;n=130306&amp;dst=100005" TargetMode="External"/><Relationship Id="rId13" Type="http://schemas.openxmlformats.org/officeDocument/2006/relationships/hyperlink" Target="https://login.consultant.ru/link/?req=doc&amp;base=RLAW390&amp;n=146463&amp;dst=100005" TargetMode="External"/><Relationship Id="rId18" Type="http://schemas.openxmlformats.org/officeDocument/2006/relationships/hyperlink" Target="https://login.consultant.ru/link/?req=doc&amp;base=RLAW390&amp;n=143746&amp;dst=10069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390&amp;n=146463&amp;dst=100006" TargetMode="External"/><Relationship Id="rId7" Type="http://schemas.openxmlformats.org/officeDocument/2006/relationships/hyperlink" Target="https://login.consultant.ru/link/?req=doc&amp;base=RLAW390&amp;n=128003&amp;dst=100005" TargetMode="External"/><Relationship Id="rId12" Type="http://schemas.openxmlformats.org/officeDocument/2006/relationships/hyperlink" Target="https://login.consultant.ru/link/?req=doc&amp;base=RLAW390&amp;n=144610&amp;dst=100005" TargetMode="External"/><Relationship Id="rId17" Type="http://schemas.openxmlformats.org/officeDocument/2006/relationships/hyperlink" Target="https://login.consultant.ru/link/?req=doc&amp;base=RLAW390&amp;n=143746&amp;dst=10145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390&amp;n=99838" TargetMode="External"/><Relationship Id="rId20" Type="http://schemas.openxmlformats.org/officeDocument/2006/relationships/hyperlink" Target="https://login.consultant.ru/link/?req=doc&amp;base=RLAW390&amp;n=145706&amp;dst=10127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90&amp;n=124094&amp;dst=100005" TargetMode="External"/><Relationship Id="rId11" Type="http://schemas.openxmlformats.org/officeDocument/2006/relationships/hyperlink" Target="https://login.consultant.ru/link/?req=doc&amp;base=RLAW390&amp;n=139646&amp;dst=100005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login.consultant.ru/link/?req=doc&amp;base=RLAW390&amp;n=121271&amp;dst=100005" TargetMode="External"/><Relationship Id="rId15" Type="http://schemas.openxmlformats.org/officeDocument/2006/relationships/hyperlink" Target="https://login.consultant.ru/link/?req=doc&amp;base=LAW&amp;n=523291&amp;dst=100272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390&amp;n=138697&amp;dst=100005" TargetMode="External"/><Relationship Id="rId19" Type="http://schemas.openxmlformats.org/officeDocument/2006/relationships/hyperlink" Target="https://login.consultant.ru/link/?req=doc&amp;base=RLAW390&amp;n=6136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390&amp;n=130346&amp;dst=100005" TargetMode="External"/><Relationship Id="rId14" Type="http://schemas.openxmlformats.org/officeDocument/2006/relationships/hyperlink" Target="https://login.consultant.ru/link/?req=doc&amp;base=LAW&amp;n=495710&amp;dst=103280" TargetMode="External"/><Relationship Id="rId22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891</Words>
  <Characters>5085</Characters>
  <Application>Microsoft Office Word</Application>
  <DocSecurity>0</DocSecurity>
  <Lines>42</Lines>
  <Paragraphs>11</Paragraphs>
  <ScaleCrop>false</ScaleCrop>
  <Company/>
  <LinksUpToDate>false</LinksUpToDate>
  <CharactersWithSpaces>5965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Баранова Наталья Геннадьевна</dc:creator>
  <cp:lastModifiedBy>Баранова Наталья Геннадьевна</cp:lastModifiedBy>
  <cp:revision>2</cp:revision>
  <dcterms:created xsi:type="dcterms:W3CDTF">2026-03-04T05:36:00Z</dcterms:created>
  <dcterms:modified xsi:type="dcterms:W3CDTF">2026-03-04T05:42:00Z</dcterms:modified>
</cp:coreProperties>
</file>