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-507365</wp:posOffset>
                </wp:positionH>
                <wp:positionV relativeFrom="paragraph">
                  <wp:posOffset>-556895</wp:posOffset>
                </wp:positionV>
                <wp:extent cx="3639184" cy="3085464"/>
                <wp:effectExtent l="0" t="0" r="19050" b="2032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9184" cy="3085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F37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237F37" w:rsidRPr="00595586" w:rsidRDefault="00237F37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237F37" w:rsidRDefault="00237F37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237F37" w:rsidRDefault="00237F37" w:rsidP="00CB4124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571C2C">
                              <w:rPr>
                                <w:b/>
                                <w:sz w:val="22"/>
                              </w:rPr>
                              <w:t xml:space="preserve">      </w:t>
                            </w:r>
                            <w:r w:rsidR="00571C2C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571C2C">
                              <w:rPr>
                                <w:sz w:val="32"/>
                              </w:rPr>
                              <w:t xml:space="preserve"> </w:t>
                            </w:r>
                            <w:r w:rsidR="00571C2C">
                              <w:rPr>
                                <w:sz w:val="32"/>
                                <w:szCs w:val="32"/>
                                <w:u w:val="single"/>
                              </w:rPr>
                              <w:t>26.02.2026</w:t>
                            </w:r>
                            <w:r w:rsidR="00571C2C">
                              <w:rPr>
                                <w:sz w:val="32"/>
                                <w:szCs w:val="32"/>
                              </w:rPr>
                              <w:t xml:space="preserve"> № </w:t>
                            </w:r>
                            <w:r w:rsidR="00571C2C">
                              <w:rPr>
                                <w:sz w:val="32"/>
                                <w:szCs w:val="32"/>
                                <w:u w:val="single"/>
                              </w:rPr>
                              <w:t>53</w:t>
                            </w:r>
                          </w:p>
                          <w:p w:rsidR="00237F37" w:rsidRDefault="00237F37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237F37" w:rsidRDefault="00237F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31046E" w:rsidRDefault="00237F37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О внесении изменени</w:t>
                            </w:r>
                            <w:r w:rsidR="005456C1">
                              <w:t>й</w:t>
                            </w:r>
                            <w:r>
                              <w:t xml:space="preserve"> </w:t>
                            </w:r>
                          </w:p>
                          <w:p w:rsidR="00237F37" w:rsidRDefault="006A02E6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в отдельные правовые акты Оренбургского городского Совета</w:t>
                            </w:r>
                          </w:p>
                          <w:p w:rsidR="00237F37" w:rsidRDefault="00237F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9.95pt;margin-top:-43.85pt;width:286.55pt;height:242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" o:allowincell="f" strokecolor="white">
                <v:textbox>
                  <w:txbxContent>
                    <w:p w:rsidR="00237F37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237F37" w:rsidRPr="00595586" w:rsidRDefault="00237F37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Pr="00595586">
                        <w:rPr>
                          <w:sz w:val="36"/>
                        </w:rPr>
                        <w:t>Е</w:t>
                      </w:r>
                    </w:p>
                    <w:p w:rsidR="00237F37" w:rsidRDefault="00237F37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237F37" w:rsidRDefault="00237F37" w:rsidP="00CB4124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571C2C">
                        <w:rPr>
                          <w:b/>
                          <w:sz w:val="22"/>
                        </w:rPr>
                        <w:t xml:space="preserve">      </w:t>
                      </w:r>
                      <w:r w:rsidR="00571C2C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571C2C">
                        <w:rPr>
                          <w:sz w:val="32"/>
                        </w:rPr>
                        <w:t xml:space="preserve"> </w:t>
                      </w:r>
                      <w:r w:rsidR="00571C2C">
                        <w:rPr>
                          <w:sz w:val="32"/>
                          <w:szCs w:val="32"/>
                          <w:u w:val="single"/>
                        </w:rPr>
                        <w:t>26.02.2026</w:t>
                      </w:r>
                      <w:r w:rsidR="00571C2C">
                        <w:rPr>
                          <w:sz w:val="32"/>
                          <w:szCs w:val="32"/>
                        </w:rPr>
                        <w:t xml:space="preserve"> № </w:t>
                      </w:r>
                      <w:r w:rsidR="00571C2C">
                        <w:rPr>
                          <w:sz w:val="32"/>
                          <w:szCs w:val="32"/>
                          <w:u w:val="single"/>
                        </w:rPr>
                        <w:t>53</w:t>
                      </w:r>
                    </w:p>
                    <w:p w:rsidR="00237F37" w:rsidRDefault="00237F37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237F37" w:rsidRDefault="00237F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       </w:t>
                      </w:r>
                      <w:r>
                        <w:sym w:font="Symbol" w:char="F0F9"/>
                      </w:r>
                    </w:p>
                    <w:p w:rsidR="0031046E" w:rsidRDefault="00237F37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О внесении изменени</w:t>
                      </w:r>
                      <w:r w:rsidR="005456C1">
                        <w:t>й</w:t>
                      </w:r>
                      <w:r>
                        <w:t xml:space="preserve"> </w:t>
                      </w:r>
                    </w:p>
                    <w:p w:rsidR="00237F37" w:rsidRDefault="006A02E6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в отдельные правовые акты Оренбургского городского Совета</w:t>
                      </w:r>
                    </w:p>
                    <w:p w:rsidR="00237F37" w:rsidRDefault="00237F37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</w:t>
      </w:r>
    </w:p>
    <w:p w:rsidR="00CB4124" w:rsidRDefault="00CB4124" w:rsidP="00A77A76">
      <w:r>
        <w:t xml:space="preserve">                                    </w:t>
      </w:r>
      <w:r w:rsidR="00A77A76">
        <w:t xml:space="preserve">               </w:t>
      </w: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9C02AD" w:rsidRPr="009C02AD" w:rsidRDefault="00C21304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bookmarkStart w:id="0" w:name="sub_11"/>
      <w:r w:rsidRPr="0058196A">
        <w:rPr>
          <w:rFonts w:eastAsia="Calibri"/>
          <w:szCs w:val="28"/>
        </w:rPr>
        <w:t xml:space="preserve">На основании </w:t>
      </w:r>
      <w:hyperlink r:id="rId8" w:history="1">
        <w:r w:rsidRPr="0058196A">
          <w:rPr>
            <w:rFonts w:eastAsia="Calibri"/>
            <w:szCs w:val="28"/>
          </w:rPr>
          <w:t>статей 12</w:t>
        </w:r>
      </w:hyperlink>
      <w:r w:rsidRPr="0058196A">
        <w:rPr>
          <w:rFonts w:eastAsia="Calibri"/>
          <w:szCs w:val="28"/>
        </w:rPr>
        <w:t xml:space="preserve">, </w:t>
      </w:r>
      <w:hyperlink r:id="rId9" w:history="1">
        <w:r w:rsidRPr="0058196A">
          <w:rPr>
            <w:rFonts w:eastAsia="Calibri"/>
            <w:szCs w:val="28"/>
          </w:rPr>
          <w:t>132</w:t>
        </w:r>
      </w:hyperlink>
      <w:r w:rsidRPr="0058196A">
        <w:rPr>
          <w:rFonts w:eastAsia="Calibri"/>
          <w:szCs w:val="28"/>
        </w:rPr>
        <w:t xml:space="preserve"> Конституции Российской Федерации, </w:t>
      </w:r>
      <w:hyperlink r:id="rId10" w:history="1">
        <w:r w:rsidRPr="0058196A">
          <w:rPr>
            <w:rFonts w:eastAsia="Calibri"/>
            <w:szCs w:val="28"/>
          </w:rPr>
          <w:t>стат</w:t>
        </w:r>
        <w:r w:rsidR="00644771">
          <w:rPr>
            <w:rFonts w:eastAsia="Calibri"/>
            <w:szCs w:val="28"/>
          </w:rPr>
          <w:t>ей</w:t>
        </w:r>
        <w:r w:rsidR="00FB39D6">
          <w:rPr>
            <w:rFonts w:eastAsia="Calibri"/>
            <w:szCs w:val="28"/>
          </w:rPr>
          <w:t xml:space="preserve"> </w:t>
        </w:r>
        <w:r w:rsidRPr="0058196A">
          <w:rPr>
            <w:rFonts w:eastAsia="Calibri"/>
            <w:szCs w:val="28"/>
          </w:rPr>
          <w:t xml:space="preserve"> </w:t>
        </w:r>
      </w:hyperlink>
      <w:r w:rsidR="00644771">
        <w:rPr>
          <w:rFonts w:eastAsia="Calibri"/>
          <w:szCs w:val="28"/>
        </w:rPr>
        <w:t xml:space="preserve">16, </w:t>
      </w:r>
      <w:r w:rsidR="00ED06A3">
        <w:rPr>
          <w:rFonts w:eastAsia="Calibri"/>
          <w:szCs w:val="28"/>
        </w:rPr>
        <w:t>50</w:t>
      </w:r>
      <w:r w:rsidR="00FB39D6">
        <w:rPr>
          <w:rFonts w:eastAsia="Calibri"/>
          <w:szCs w:val="28"/>
        </w:rPr>
        <w:t xml:space="preserve"> </w:t>
      </w:r>
      <w:r>
        <w:rPr>
          <w:rFonts w:eastAsiaTheme="minorHAnsi"/>
          <w:szCs w:val="28"/>
          <w:lang w:eastAsia="en-US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58196A">
        <w:rPr>
          <w:rFonts w:eastAsia="Calibri"/>
          <w:szCs w:val="28"/>
        </w:rPr>
        <w:t xml:space="preserve">руководствуясь </w:t>
      </w:r>
      <w:hyperlink r:id="rId11" w:history="1">
        <w:r w:rsidRPr="0058196A">
          <w:rPr>
            <w:rFonts w:eastAsia="Calibri"/>
            <w:szCs w:val="28"/>
          </w:rPr>
          <w:t>стать</w:t>
        </w:r>
        <w:r w:rsidR="00AF4EB6">
          <w:rPr>
            <w:rFonts w:eastAsia="Calibri"/>
            <w:szCs w:val="28"/>
          </w:rPr>
          <w:t>ями 18,</w:t>
        </w:r>
        <w:r w:rsidR="00F27759">
          <w:rPr>
            <w:rFonts w:eastAsia="Calibri"/>
            <w:szCs w:val="28"/>
          </w:rPr>
          <w:t xml:space="preserve"> </w:t>
        </w:r>
      </w:hyperlink>
      <w:r w:rsidR="00576890">
        <w:rPr>
          <w:rFonts w:eastAsia="Calibri"/>
          <w:szCs w:val="28"/>
        </w:rPr>
        <w:t>27</w:t>
      </w:r>
      <w:r w:rsidR="00530708">
        <w:rPr>
          <w:rFonts w:eastAsia="Calibri"/>
          <w:szCs w:val="28"/>
        </w:rPr>
        <w:t xml:space="preserve"> </w:t>
      </w:r>
      <w:r w:rsidRPr="0058196A">
        <w:rPr>
          <w:rFonts w:eastAsia="Calibri"/>
          <w:szCs w:val="28"/>
        </w:rPr>
        <w:t xml:space="preserve">Устава муниципального образования </w:t>
      </w:r>
      <w:r>
        <w:rPr>
          <w:rFonts w:eastAsia="Calibri"/>
          <w:szCs w:val="28"/>
        </w:rPr>
        <w:t>«</w:t>
      </w:r>
      <w:r w:rsidRPr="0058196A">
        <w:rPr>
          <w:rFonts w:eastAsia="Calibri"/>
          <w:szCs w:val="28"/>
        </w:rPr>
        <w:t>город Оренбург</w:t>
      </w:r>
      <w:r>
        <w:rPr>
          <w:rFonts w:eastAsia="Calibri"/>
          <w:szCs w:val="28"/>
        </w:rPr>
        <w:t>»</w:t>
      </w:r>
      <w:r w:rsidRPr="0058196A">
        <w:rPr>
          <w:rFonts w:eastAsia="Calibri"/>
          <w:szCs w:val="28"/>
        </w:rPr>
        <w:t xml:space="preserve">, принятого </w:t>
      </w:r>
      <w:hyperlink r:id="rId12" w:history="1">
        <w:r w:rsidRPr="0058196A">
          <w:rPr>
            <w:rFonts w:eastAsia="Calibri"/>
            <w:szCs w:val="28"/>
          </w:rPr>
          <w:t>решением</w:t>
        </w:r>
      </w:hyperlink>
      <w:r w:rsidRPr="0058196A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Оренбургского городского Совета                  </w:t>
      </w:r>
      <w:r w:rsidRPr="0058196A">
        <w:rPr>
          <w:rFonts w:eastAsia="Calibri"/>
          <w:szCs w:val="28"/>
        </w:rPr>
        <w:t xml:space="preserve">от 28.04.2015 </w:t>
      </w:r>
      <w:r>
        <w:rPr>
          <w:rFonts w:eastAsia="Calibri"/>
          <w:szCs w:val="28"/>
        </w:rPr>
        <w:t>№</w:t>
      </w:r>
      <w:r w:rsidRPr="0058196A">
        <w:rPr>
          <w:rFonts w:eastAsia="Calibri"/>
          <w:szCs w:val="28"/>
        </w:rPr>
        <w:t xml:space="preserve"> 1015, Оренбургский городской Совет РЕШИЛ:</w:t>
      </w:r>
    </w:p>
    <w:p w:rsidR="00B17973" w:rsidRPr="00B17973" w:rsidRDefault="00B839F6" w:rsidP="005B14B1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1. </w:t>
      </w:r>
      <w:r w:rsidR="00B17973" w:rsidRPr="00B17973">
        <w:rPr>
          <w:rFonts w:eastAsiaTheme="minorHAnsi"/>
          <w:szCs w:val="28"/>
          <w:lang w:eastAsia="en-US"/>
        </w:rPr>
        <w:t xml:space="preserve">Внести изменения в отдельные правовые акты Оренбургского городского Совета согласно </w:t>
      </w:r>
      <w:hyperlink r:id="rId13" w:history="1">
        <w:r w:rsidR="00B17973" w:rsidRPr="00B17973">
          <w:rPr>
            <w:rFonts w:eastAsiaTheme="minorHAnsi"/>
            <w:szCs w:val="28"/>
            <w:lang w:eastAsia="en-US"/>
          </w:rPr>
          <w:t>приложению</w:t>
        </w:r>
      </w:hyperlink>
      <w:r w:rsidR="00B17973" w:rsidRPr="00B17973">
        <w:rPr>
          <w:rFonts w:eastAsiaTheme="minorHAnsi"/>
          <w:szCs w:val="28"/>
          <w:lang w:eastAsia="en-US"/>
        </w:rPr>
        <w:t>.</w:t>
      </w:r>
    </w:p>
    <w:p w:rsidR="00EC702F" w:rsidRDefault="00B17973" w:rsidP="00B179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2</w:t>
      </w:r>
      <w:r w:rsidR="00F11180" w:rsidRPr="009C02AD">
        <w:rPr>
          <w:rFonts w:eastAsia="Calibri"/>
          <w:szCs w:val="28"/>
        </w:rPr>
        <w:t xml:space="preserve">. </w:t>
      </w:r>
      <w:r w:rsidR="00595586" w:rsidRPr="009C02AD">
        <w:rPr>
          <w:rFonts w:eastAsiaTheme="minorHAnsi"/>
          <w:szCs w:val="28"/>
          <w:lang w:eastAsia="en-US"/>
        </w:rPr>
        <w:t>Установить, что настоящее решение Совета вступает в силу после его официального опубликования</w:t>
      </w:r>
      <w:r w:rsidR="00E153F0">
        <w:rPr>
          <w:rFonts w:eastAsiaTheme="minorHAnsi"/>
          <w:szCs w:val="28"/>
          <w:lang w:eastAsia="en-US"/>
        </w:rPr>
        <w:t>,</w:t>
      </w:r>
      <w:r w:rsidR="00B52278">
        <w:rPr>
          <w:rFonts w:eastAsiaTheme="minorHAnsi"/>
          <w:szCs w:val="28"/>
          <w:lang w:eastAsia="en-US"/>
        </w:rPr>
        <w:t xml:space="preserve"> за исключением </w:t>
      </w:r>
      <w:r w:rsidR="005E5EFF">
        <w:rPr>
          <w:rFonts w:eastAsiaTheme="minorHAnsi"/>
          <w:szCs w:val="28"/>
          <w:lang w:eastAsia="en-US"/>
        </w:rPr>
        <w:t>под</w:t>
      </w:r>
      <w:r w:rsidR="00B52278">
        <w:rPr>
          <w:rFonts w:eastAsiaTheme="minorHAnsi"/>
          <w:szCs w:val="28"/>
          <w:lang w:eastAsia="en-US"/>
        </w:rPr>
        <w:t xml:space="preserve">пункта </w:t>
      </w:r>
      <w:r w:rsidR="00A257F5">
        <w:rPr>
          <w:rFonts w:eastAsiaTheme="minorHAnsi"/>
          <w:szCs w:val="28"/>
          <w:lang w:eastAsia="en-US"/>
        </w:rPr>
        <w:t>3</w:t>
      </w:r>
      <w:r w:rsidR="00B52278">
        <w:rPr>
          <w:rFonts w:eastAsiaTheme="minorHAnsi"/>
          <w:szCs w:val="28"/>
          <w:lang w:eastAsia="en-US"/>
        </w:rPr>
        <w:t>.</w:t>
      </w:r>
      <w:r w:rsidR="0045433C">
        <w:rPr>
          <w:rFonts w:eastAsiaTheme="minorHAnsi"/>
          <w:szCs w:val="28"/>
          <w:lang w:eastAsia="en-US"/>
        </w:rPr>
        <w:t>2</w:t>
      </w:r>
      <w:r w:rsidR="00CA584A">
        <w:rPr>
          <w:rFonts w:eastAsiaTheme="minorHAnsi"/>
          <w:szCs w:val="28"/>
          <w:lang w:eastAsia="en-US"/>
        </w:rPr>
        <w:t xml:space="preserve"> пункта 3 приложения</w:t>
      </w:r>
      <w:r w:rsidR="00212EEE">
        <w:rPr>
          <w:rFonts w:eastAsiaTheme="minorHAnsi"/>
          <w:szCs w:val="28"/>
          <w:lang w:eastAsia="en-US"/>
        </w:rPr>
        <w:t>,</w:t>
      </w:r>
      <w:r w:rsidR="00B52278">
        <w:rPr>
          <w:rFonts w:eastAsiaTheme="minorHAnsi"/>
          <w:szCs w:val="28"/>
          <w:lang w:eastAsia="en-US"/>
        </w:rPr>
        <w:t xml:space="preserve"> который вступает в силу с 01.01.2027</w:t>
      </w:r>
      <w:r w:rsidR="006F232C" w:rsidRPr="009C02AD">
        <w:rPr>
          <w:rFonts w:eastAsiaTheme="minorHAnsi"/>
          <w:szCs w:val="28"/>
          <w:lang w:eastAsia="en-US"/>
        </w:rPr>
        <w:t>.</w:t>
      </w:r>
    </w:p>
    <w:p w:rsidR="00174E90" w:rsidRDefault="00B17973" w:rsidP="00B17973">
      <w:pPr>
        <w:autoSpaceDE w:val="0"/>
        <w:autoSpaceDN w:val="0"/>
        <w:adjustRightInd w:val="0"/>
        <w:spacing w:line="360" w:lineRule="auto"/>
        <w:ind w:firstLine="68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</w:t>
      </w:r>
      <w:r w:rsidR="00F11180" w:rsidRPr="002F4F8E">
        <w:rPr>
          <w:rFonts w:eastAsiaTheme="minorHAnsi"/>
          <w:szCs w:val="28"/>
          <w:lang w:eastAsia="en-US"/>
        </w:rPr>
        <w:t>.</w:t>
      </w:r>
      <w:r w:rsidR="00B839F6">
        <w:rPr>
          <w:rFonts w:eastAsiaTheme="minorHAnsi"/>
          <w:szCs w:val="28"/>
          <w:lang w:eastAsia="en-US"/>
        </w:rPr>
        <w:t> </w:t>
      </w:r>
      <w:r w:rsidR="00174E90" w:rsidRPr="002F4F8E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</w:t>
      </w:r>
      <w:r w:rsidR="006A18A8">
        <w:rPr>
          <w:rFonts w:eastAsiaTheme="minorHAnsi"/>
          <w:szCs w:val="28"/>
          <w:lang w:eastAsia="en-US"/>
        </w:rPr>
        <w:t xml:space="preserve">                 </w:t>
      </w:r>
      <w:r w:rsidR="00E2303C" w:rsidRPr="00A70272">
        <w:rPr>
          <w:color w:val="000000"/>
          <w:szCs w:val="28"/>
        </w:rPr>
        <w:t>заместител</w:t>
      </w:r>
      <w:r w:rsidR="00E2303C">
        <w:rPr>
          <w:color w:val="000000"/>
          <w:szCs w:val="28"/>
        </w:rPr>
        <w:t>ю</w:t>
      </w:r>
      <w:r w:rsidR="00E2303C" w:rsidRPr="00A70272">
        <w:rPr>
          <w:color w:val="000000"/>
          <w:szCs w:val="28"/>
        </w:rPr>
        <w:t xml:space="preserve"> Главы города Оренбурга по социальным вопросам и внутренней политике</w:t>
      </w:r>
      <w:r w:rsidR="002F4F8E" w:rsidRPr="002F4F8E">
        <w:rPr>
          <w:rFonts w:eastAsiaTheme="minorHAnsi"/>
          <w:szCs w:val="28"/>
          <w:lang w:eastAsia="en-US"/>
        </w:rPr>
        <w:t>.</w:t>
      </w:r>
      <w:r w:rsidR="00174E90" w:rsidRPr="002F4F8E">
        <w:rPr>
          <w:rFonts w:eastAsiaTheme="minorHAnsi"/>
          <w:szCs w:val="28"/>
          <w:lang w:eastAsia="en-US"/>
        </w:rPr>
        <w:t xml:space="preserve"> </w:t>
      </w:r>
    </w:p>
    <w:p w:rsidR="00595586" w:rsidRPr="00F11180" w:rsidRDefault="00B17973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</w:t>
      </w:r>
      <w:r w:rsidR="00F11180" w:rsidRPr="009C02AD">
        <w:rPr>
          <w:rFonts w:eastAsia="Calibri"/>
          <w:szCs w:val="28"/>
        </w:rPr>
        <w:t xml:space="preserve">. </w:t>
      </w:r>
      <w:r w:rsidR="00595586" w:rsidRPr="009C02AD">
        <w:rPr>
          <w:rFonts w:eastAsiaTheme="minorHAnsi"/>
          <w:szCs w:val="28"/>
          <w:lang w:eastAsia="en-US"/>
        </w:rPr>
        <w:t xml:space="preserve">Возложить </w:t>
      </w:r>
      <w:proofErr w:type="gramStart"/>
      <w:r w:rsidR="00595586" w:rsidRPr="009C02AD">
        <w:rPr>
          <w:rFonts w:eastAsiaTheme="minorHAnsi"/>
          <w:szCs w:val="28"/>
          <w:lang w:eastAsia="en-US"/>
        </w:rPr>
        <w:t>контроль за</w:t>
      </w:r>
      <w:proofErr w:type="gramEnd"/>
      <w:r w:rsidR="00595586" w:rsidRPr="009C02AD">
        <w:rPr>
          <w:rFonts w:eastAsiaTheme="minorHAnsi"/>
          <w:szCs w:val="28"/>
          <w:lang w:eastAsia="en-US"/>
        </w:rPr>
        <w:t xml:space="preserve"> исполнением настоящего решения </w:t>
      </w:r>
      <w:r w:rsidR="00F704D8" w:rsidRPr="009C02AD">
        <w:rPr>
          <w:rFonts w:eastAsiaTheme="minorHAnsi"/>
          <w:szCs w:val="28"/>
          <w:lang w:eastAsia="en-US"/>
        </w:rPr>
        <w:t>Совета</w:t>
      </w:r>
      <w:r w:rsidR="00F11180" w:rsidRPr="009C02AD">
        <w:rPr>
          <w:rFonts w:eastAsiaTheme="minorHAnsi"/>
          <w:szCs w:val="28"/>
          <w:lang w:eastAsia="en-US"/>
        </w:rPr>
        <w:t xml:space="preserve"> </w:t>
      </w:r>
      <w:r w:rsidR="00595586" w:rsidRPr="009C02AD">
        <w:rPr>
          <w:rFonts w:eastAsiaTheme="minorHAnsi"/>
          <w:szCs w:val="28"/>
          <w:lang w:eastAsia="en-US"/>
        </w:rPr>
        <w:t>на председателя постоянного депутатского комитета по местному самоуправлению и правотворчеству.</w:t>
      </w:r>
      <w:r w:rsidR="00F704D8" w:rsidRPr="00F11180">
        <w:rPr>
          <w:rFonts w:eastAsiaTheme="minorHAnsi"/>
          <w:szCs w:val="28"/>
          <w:lang w:eastAsia="en-US"/>
        </w:rPr>
        <w:t xml:space="preserve"> </w:t>
      </w:r>
    </w:p>
    <w:p w:rsidR="00B662B9" w:rsidRPr="00A41559" w:rsidRDefault="00B662B9" w:rsidP="00B17973">
      <w:pPr>
        <w:autoSpaceDE w:val="0"/>
        <w:autoSpaceDN w:val="0"/>
        <w:adjustRightInd w:val="0"/>
        <w:spacing w:line="360" w:lineRule="auto"/>
        <w:ind w:firstLine="680"/>
        <w:jc w:val="both"/>
        <w:rPr>
          <w:rFonts w:eastAsia="Calibri"/>
          <w:sz w:val="20"/>
        </w:rPr>
      </w:pPr>
    </w:p>
    <w:p w:rsidR="00595586" w:rsidRPr="0058196A" w:rsidRDefault="00595586" w:rsidP="00B17973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B17973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 </w:t>
      </w:r>
      <w:r w:rsidR="00212EE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5DB3">
        <w:rPr>
          <w:rFonts w:ascii="Times New Roman" w:hAnsi="Times New Roman" w:cs="Times New Roman"/>
          <w:sz w:val="28"/>
          <w:szCs w:val="28"/>
        </w:rPr>
        <w:t>С</w:t>
      </w:r>
      <w:r w:rsidRPr="0058196A">
        <w:rPr>
          <w:rFonts w:ascii="Times New Roman" w:hAnsi="Times New Roman" w:cs="Times New Roman"/>
          <w:sz w:val="28"/>
          <w:szCs w:val="28"/>
        </w:rPr>
        <w:t>.</w:t>
      </w:r>
      <w:r w:rsidR="000E5DB3">
        <w:rPr>
          <w:rFonts w:ascii="Times New Roman" w:hAnsi="Times New Roman" w:cs="Times New Roman"/>
          <w:sz w:val="28"/>
          <w:szCs w:val="28"/>
        </w:rPr>
        <w:t>А</w:t>
      </w:r>
      <w:r w:rsidRPr="0058196A">
        <w:rPr>
          <w:rFonts w:ascii="Times New Roman" w:hAnsi="Times New Roman" w:cs="Times New Roman"/>
          <w:sz w:val="28"/>
          <w:szCs w:val="28"/>
        </w:rPr>
        <w:t>. Б</w:t>
      </w:r>
      <w:r w:rsidR="000E5DB3">
        <w:rPr>
          <w:rFonts w:ascii="Times New Roman" w:hAnsi="Times New Roman" w:cs="Times New Roman"/>
          <w:sz w:val="28"/>
          <w:szCs w:val="28"/>
        </w:rPr>
        <w:t>абин</w:t>
      </w:r>
    </w:p>
    <w:bookmarkEnd w:id="0"/>
    <w:p w:rsidR="00A41559" w:rsidRPr="00D91823" w:rsidRDefault="00A41559" w:rsidP="00B17973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 w:val="32"/>
          <w:szCs w:val="32"/>
        </w:rPr>
      </w:pPr>
    </w:p>
    <w:p w:rsidR="00037686" w:rsidRDefault="00037686" w:rsidP="00B17973">
      <w:pPr>
        <w:shd w:val="clear" w:color="auto" w:fill="FFFFFF"/>
        <w:tabs>
          <w:tab w:val="left" w:pos="1354"/>
        </w:tabs>
        <w:spacing w:line="360" w:lineRule="auto"/>
        <w:jc w:val="both"/>
        <w:rPr>
          <w:rStyle w:val="a8"/>
          <w:b w:val="0"/>
          <w:color w:val="000000"/>
          <w:szCs w:val="28"/>
        </w:rPr>
      </w:pPr>
      <w:r w:rsidRPr="00037686">
        <w:rPr>
          <w:rStyle w:val="a8"/>
          <w:b w:val="0"/>
          <w:color w:val="000000"/>
          <w:szCs w:val="28"/>
        </w:rPr>
        <w:t>Глав</w:t>
      </w:r>
      <w:r w:rsidR="00145D5E">
        <w:rPr>
          <w:rStyle w:val="a8"/>
          <w:b w:val="0"/>
          <w:color w:val="000000"/>
          <w:szCs w:val="28"/>
        </w:rPr>
        <w:t>ы</w:t>
      </w:r>
      <w:r w:rsidRPr="00037686">
        <w:rPr>
          <w:rStyle w:val="a8"/>
          <w:b w:val="0"/>
          <w:color w:val="000000"/>
          <w:szCs w:val="28"/>
        </w:rPr>
        <w:t xml:space="preserve"> города Оренбурга</w:t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>
        <w:rPr>
          <w:rStyle w:val="a8"/>
          <w:b w:val="0"/>
          <w:color w:val="000000"/>
          <w:szCs w:val="28"/>
        </w:rPr>
        <w:t xml:space="preserve">   </w:t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 w:rsidRPr="00037686">
        <w:rPr>
          <w:rStyle w:val="a8"/>
          <w:b w:val="0"/>
          <w:color w:val="000000"/>
          <w:szCs w:val="28"/>
        </w:rPr>
        <w:tab/>
      </w:r>
      <w:r>
        <w:rPr>
          <w:rStyle w:val="a8"/>
          <w:b w:val="0"/>
          <w:color w:val="000000"/>
          <w:szCs w:val="28"/>
        </w:rPr>
        <w:tab/>
      </w:r>
      <w:r w:rsidR="00EC702F">
        <w:rPr>
          <w:rStyle w:val="a8"/>
          <w:b w:val="0"/>
          <w:color w:val="000000"/>
          <w:szCs w:val="28"/>
        </w:rPr>
        <w:t xml:space="preserve">         А</w:t>
      </w:r>
      <w:r w:rsidR="00145D5E">
        <w:rPr>
          <w:rStyle w:val="a8"/>
          <w:b w:val="0"/>
          <w:color w:val="000000"/>
          <w:szCs w:val="28"/>
        </w:rPr>
        <w:t>.</w:t>
      </w:r>
      <w:r w:rsidR="00EC702F">
        <w:rPr>
          <w:rStyle w:val="a8"/>
          <w:b w:val="0"/>
          <w:color w:val="000000"/>
          <w:szCs w:val="28"/>
        </w:rPr>
        <w:t>Р</w:t>
      </w:r>
      <w:r w:rsidR="00145D5E">
        <w:rPr>
          <w:rStyle w:val="a8"/>
          <w:b w:val="0"/>
          <w:color w:val="000000"/>
          <w:szCs w:val="28"/>
        </w:rPr>
        <w:t xml:space="preserve">. </w:t>
      </w:r>
      <w:proofErr w:type="spellStart"/>
      <w:r w:rsidR="00EC702F">
        <w:rPr>
          <w:rStyle w:val="a8"/>
          <w:b w:val="0"/>
          <w:color w:val="000000"/>
          <w:szCs w:val="28"/>
        </w:rPr>
        <w:t>Юмадилов</w:t>
      </w:r>
      <w:proofErr w:type="spellEnd"/>
    </w:p>
    <w:p w:rsidR="00282D41" w:rsidRDefault="00282D41" w:rsidP="00B25E16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</w:p>
    <w:p w:rsidR="00B25E16" w:rsidRPr="003C21B2" w:rsidRDefault="00B25E16" w:rsidP="00B25E16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r w:rsidRPr="003C21B2">
        <w:rPr>
          <w:rStyle w:val="a8"/>
          <w:b w:val="0"/>
          <w:color w:val="000000"/>
          <w:szCs w:val="28"/>
        </w:rPr>
        <w:lastRenderedPageBreak/>
        <w:t>Приложение</w:t>
      </w:r>
    </w:p>
    <w:p w:rsidR="00B25E16" w:rsidRPr="003C21B2" w:rsidRDefault="00B25E16" w:rsidP="00B25E16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r w:rsidRPr="003C21B2">
        <w:rPr>
          <w:rStyle w:val="a8"/>
          <w:b w:val="0"/>
          <w:color w:val="000000"/>
          <w:szCs w:val="28"/>
        </w:rPr>
        <w:t>к решению Совета</w:t>
      </w:r>
    </w:p>
    <w:p w:rsidR="00B25E16" w:rsidRPr="003C21B2" w:rsidRDefault="00B25E16" w:rsidP="00B25E16">
      <w:pPr>
        <w:pStyle w:val="a3"/>
        <w:tabs>
          <w:tab w:val="clear" w:pos="4153"/>
          <w:tab w:val="clear" w:pos="8306"/>
        </w:tabs>
        <w:ind w:left="6372"/>
        <w:rPr>
          <w:rStyle w:val="a8"/>
          <w:b w:val="0"/>
          <w:color w:val="000000"/>
          <w:szCs w:val="28"/>
        </w:rPr>
      </w:pPr>
      <w:r w:rsidRPr="003C21B2">
        <w:rPr>
          <w:rStyle w:val="a8"/>
          <w:b w:val="0"/>
          <w:color w:val="000000"/>
          <w:szCs w:val="28"/>
        </w:rPr>
        <w:t>от</w:t>
      </w:r>
      <w:r w:rsidR="00571C2C">
        <w:rPr>
          <w:rStyle w:val="a8"/>
          <w:b w:val="0"/>
          <w:color w:val="000000"/>
          <w:szCs w:val="28"/>
        </w:rPr>
        <w:t xml:space="preserve"> </w:t>
      </w:r>
      <w:r w:rsidR="00571C2C" w:rsidRPr="00571C2C">
        <w:rPr>
          <w:szCs w:val="28"/>
          <w:u w:val="single"/>
        </w:rPr>
        <w:t>26.02.2026</w:t>
      </w:r>
      <w:r w:rsidR="00571C2C" w:rsidRPr="00571C2C">
        <w:rPr>
          <w:szCs w:val="28"/>
        </w:rPr>
        <w:t xml:space="preserve"> №</w:t>
      </w:r>
      <w:bookmarkStart w:id="1" w:name="_GoBack"/>
      <w:bookmarkEnd w:id="1"/>
      <w:r w:rsidR="00571C2C" w:rsidRPr="00571C2C">
        <w:rPr>
          <w:szCs w:val="28"/>
        </w:rPr>
        <w:t xml:space="preserve"> </w:t>
      </w:r>
      <w:r w:rsidR="00571C2C" w:rsidRPr="00571C2C">
        <w:rPr>
          <w:szCs w:val="28"/>
          <w:u w:val="single"/>
        </w:rPr>
        <w:t>53</w:t>
      </w:r>
    </w:p>
    <w:p w:rsidR="00F25280" w:rsidRDefault="00F25280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</w:p>
    <w:p w:rsidR="00F25280" w:rsidRDefault="00F25280" w:rsidP="00F25280">
      <w:pPr>
        <w:tabs>
          <w:tab w:val="left" w:pos="1701"/>
          <w:tab w:val="left" w:pos="3261"/>
        </w:tabs>
        <w:spacing w:line="360" w:lineRule="auto"/>
        <w:ind w:firstLine="680"/>
        <w:jc w:val="center"/>
        <w:rPr>
          <w:rFonts w:eastAsiaTheme="minorHAnsi"/>
          <w:b/>
          <w:szCs w:val="28"/>
          <w:lang w:eastAsia="en-US"/>
        </w:rPr>
      </w:pPr>
      <w:r w:rsidRPr="00F25280">
        <w:rPr>
          <w:rFonts w:eastAsiaTheme="minorHAnsi"/>
          <w:b/>
          <w:szCs w:val="28"/>
          <w:lang w:eastAsia="en-US"/>
        </w:rPr>
        <w:t xml:space="preserve">Изменения, вносимые в отдельные правовые акты </w:t>
      </w:r>
    </w:p>
    <w:p w:rsidR="00F25280" w:rsidRDefault="00F25280" w:rsidP="00F25280">
      <w:pPr>
        <w:tabs>
          <w:tab w:val="left" w:pos="1701"/>
          <w:tab w:val="left" w:pos="3261"/>
        </w:tabs>
        <w:spacing w:line="360" w:lineRule="auto"/>
        <w:ind w:firstLine="680"/>
        <w:jc w:val="center"/>
        <w:rPr>
          <w:rFonts w:eastAsiaTheme="minorHAnsi"/>
          <w:b/>
          <w:szCs w:val="28"/>
          <w:lang w:eastAsia="en-US"/>
        </w:rPr>
      </w:pPr>
      <w:r w:rsidRPr="00F25280">
        <w:rPr>
          <w:rFonts w:eastAsiaTheme="minorHAnsi"/>
          <w:b/>
          <w:szCs w:val="28"/>
          <w:lang w:eastAsia="en-US"/>
        </w:rPr>
        <w:t>Оренбургского городского Совета</w:t>
      </w:r>
    </w:p>
    <w:p w:rsidR="00B25E16" w:rsidRPr="00F25280" w:rsidRDefault="00B25E16" w:rsidP="00F25280">
      <w:pPr>
        <w:tabs>
          <w:tab w:val="left" w:pos="1701"/>
          <w:tab w:val="left" w:pos="3261"/>
        </w:tabs>
        <w:spacing w:line="360" w:lineRule="auto"/>
        <w:ind w:firstLine="680"/>
        <w:jc w:val="center"/>
        <w:rPr>
          <w:rFonts w:eastAsia="Calibri"/>
          <w:b/>
          <w:szCs w:val="28"/>
        </w:rPr>
      </w:pPr>
    </w:p>
    <w:p w:rsidR="00B17973" w:rsidRPr="00005C99" w:rsidRDefault="00B17973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</w:t>
      </w:r>
      <w:r w:rsidR="00B839F6">
        <w:rPr>
          <w:rFonts w:eastAsia="Calibri"/>
          <w:szCs w:val="28"/>
        </w:rPr>
        <w:t> </w:t>
      </w:r>
      <w:r w:rsidRPr="009C02AD">
        <w:rPr>
          <w:rFonts w:eastAsia="Calibri"/>
          <w:szCs w:val="28"/>
        </w:rPr>
        <w:t xml:space="preserve">Внести </w:t>
      </w:r>
      <w:r>
        <w:rPr>
          <w:rFonts w:eastAsia="Calibri"/>
          <w:szCs w:val="28"/>
        </w:rPr>
        <w:t>в</w:t>
      </w:r>
      <w:r w:rsidRPr="004D1E22">
        <w:rPr>
          <w:szCs w:val="28"/>
        </w:rPr>
        <w:t xml:space="preserve"> решени</w:t>
      </w:r>
      <w:r>
        <w:rPr>
          <w:szCs w:val="28"/>
        </w:rPr>
        <w:t>е</w:t>
      </w:r>
      <w:r w:rsidRPr="004D1E22">
        <w:rPr>
          <w:szCs w:val="28"/>
        </w:rPr>
        <w:t xml:space="preserve">  Оренбургского городского Совета</w:t>
      </w:r>
      <w:r>
        <w:rPr>
          <w:szCs w:val="28"/>
        </w:rPr>
        <w:t xml:space="preserve"> от 31.08.2016                 № 220 «</w:t>
      </w:r>
      <w:r w:rsidRPr="00005C99">
        <w:rPr>
          <w:rFonts w:eastAsiaTheme="minorHAnsi"/>
          <w:szCs w:val="28"/>
          <w:lang w:eastAsia="en-US"/>
        </w:rPr>
        <w:t xml:space="preserve">Об утверждении Положения </w:t>
      </w:r>
      <w:r>
        <w:rPr>
          <w:rFonts w:eastAsiaTheme="minorHAnsi"/>
          <w:szCs w:val="28"/>
          <w:lang w:eastAsia="en-US"/>
        </w:rPr>
        <w:t>«</w:t>
      </w:r>
      <w:r w:rsidRPr="00005C99">
        <w:rPr>
          <w:rFonts w:eastAsiaTheme="minorHAnsi"/>
          <w:szCs w:val="28"/>
          <w:lang w:eastAsia="en-US"/>
        </w:rPr>
        <w:t xml:space="preserve">О порядке установления границ территорий, на которых осуществляется территориальное общественное самоуправление в муниципальном образовании </w:t>
      </w:r>
      <w:r>
        <w:rPr>
          <w:rFonts w:eastAsiaTheme="minorHAnsi"/>
          <w:szCs w:val="28"/>
          <w:lang w:eastAsia="en-US"/>
        </w:rPr>
        <w:t>«</w:t>
      </w:r>
      <w:r w:rsidRPr="00005C99">
        <w:rPr>
          <w:rFonts w:eastAsiaTheme="minorHAnsi"/>
          <w:szCs w:val="28"/>
          <w:lang w:eastAsia="en-US"/>
        </w:rPr>
        <w:t>город Оренбург</w:t>
      </w:r>
      <w:r>
        <w:rPr>
          <w:rFonts w:eastAsiaTheme="minorHAnsi"/>
          <w:szCs w:val="28"/>
          <w:lang w:eastAsia="en-US"/>
        </w:rPr>
        <w:t xml:space="preserve">»                               </w:t>
      </w:r>
      <w:r w:rsidRPr="009C02AD">
        <w:rPr>
          <w:rFonts w:eastAsiaTheme="minorHAnsi"/>
          <w:szCs w:val="28"/>
          <w:lang w:eastAsia="en-US"/>
        </w:rPr>
        <w:t>(с изменениями, внесенными решени</w:t>
      </w:r>
      <w:r>
        <w:rPr>
          <w:rFonts w:eastAsiaTheme="minorHAnsi"/>
          <w:szCs w:val="28"/>
          <w:lang w:eastAsia="en-US"/>
        </w:rPr>
        <w:t>ем</w:t>
      </w:r>
      <w:r w:rsidRPr="009C02AD">
        <w:rPr>
          <w:rFonts w:eastAsiaTheme="minorHAnsi"/>
          <w:szCs w:val="28"/>
          <w:lang w:eastAsia="en-US"/>
        </w:rPr>
        <w:t xml:space="preserve"> Оренбургского городского Совета</w:t>
      </w:r>
      <w:r>
        <w:rPr>
          <w:rFonts w:eastAsiaTheme="minorHAnsi"/>
          <w:szCs w:val="28"/>
          <w:lang w:eastAsia="en-US"/>
        </w:rPr>
        <w:t xml:space="preserve">                  от 25.03.2024  № 476),  </w:t>
      </w:r>
      <w:r>
        <w:rPr>
          <w:rFonts w:eastAsia="Calibri"/>
          <w:szCs w:val="28"/>
        </w:rPr>
        <w:t xml:space="preserve">следующие </w:t>
      </w:r>
      <w:r w:rsidRPr="009C02AD">
        <w:rPr>
          <w:rFonts w:eastAsia="Calibri"/>
          <w:szCs w:val="28"/>
        </w:rPr>
        <w:t>изменени</w:t>
      </w:r>
      <w:r>
        <w:rPr>
          <w:rFonts w:eastAsia="Calibri"/>
          <w:szCs w:val="28"/>
        </w:rPr>
        <w:t>я:</w:t>
      </w:r>
    </w:p>
    <w:p w:rsidR="00B17973" w:rsidRDefault="00B17973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1.1.</w:t>
      </w:r>
      <w:r w:rsidR="00B839F6">
        <w:rPr>
          <w:rFonts w:eastAsia="Calibri"/>
          <w:szCs w:val="28"/>
        </w:rPr>
        <w:t> </w:t>
      </w:r>
      <w:r>
        <w:rPr>
          <w:szCs w:val="28"/>
        </w:rPr>
        <w:t>Заменить в констатирующей части решения</w:t>
      </w:r>
      <w:r>
        <w:rPr>
          <w:rFonts w:eastAsia="Calibri"/>
          <w:szCs w:val="28"/>
        </w:rPr>
        <w:t xml:space="preserve"> слова «статей 27, 35 </w:t>
      </w:r>
      <w:r>
        <w:rPr>
          <w:rFonts w:eastAsiaTheme="minorHAnsi"/>
          <w:szCs w:val="28"/>
          <w:lang w:eastAsia="en-US"/>
        </w:rPr>
        <w:t xml:space="preserve">Федерального закона от 06.10.2003 № 131-ФЗ «Об общих принципах организации местного самоуправления в Российской Федерации» словами «статей 16, 50 </w:t>
      </w:r>
      <w:r w:rsidRPr="007A3AEE">
        <w:rPr>
          <w:rFonts w:eastAsiaTheme="minorHAnsi"/>
          <w:szCs w:val="28"/>
          <w:lang w:eastAsia="en-US"/>
        </w:rPr>
        <w:t>Федеральн</w:t>
      </w:r>
      <w:r>
        <w:rPr>
          <w:rFonts w:eastAsiaTheme="minorHAnsi"/>
          <w:szCs w:val="28"/>
          <w:lang w:eastAsia="en-US"/>
        </w:rPr>
        <w:t>ого</w:t>
      </w:r>
      <w:r w:rsidRPr="007A3AEE">
        <w:rPr>
          <w:rFonts w:eastAsiaTheme="minorHAnsi"/>
          <w:szCs w:val="28"/>
          <w:lang w:eastAsia="en-US"/>
        </w:rPr>
        <w:t xml:space="preserve"> закон</w:t>
      </w:r>
      <w:r>
        <w:rPr>
          <w:rFonts w:eastAsiaTheme="minorHAnsi"/>
          <w:szCs w:val="28"/>
          <w:lang w:eastAsia="en-US"/>
        </w:rPr>
        <w:t>а</w:t>
      </w:r>
      <w:r w:rsidRPr="007A3AEE">
        <w:rPr>
          <w:rFonts w:eastAsiaTheme="minorHAnsi"/>
          <w:szCs w:val="28"/>
          <w:lang w:eastAsia="en-US"/>
        </w:rPr>
        <w:t xml:space="preserve"> от 20.03.2025 </w:t>
      </w:r>
      <w:r>
        <w:rPr>
          <w:rFonts w:eastAsiaTheme="minorHAnsi"/>
          <w:szCs w:val="28"/>
          <w:lang w:eastAsia="en-US"/>
        </w:rPr>
        <w:t>№</w:t>
      </w:r>
      <w:r w:rsidRPr="007A3AEE">
        <w:rPr>
          <w:rFonts w:eastAsiaTheme="minorHAnsi"/>
          <w:szCs w:val="28"/>
          <w:lang w:eastAsia="en-US"/>
        </w:rPr>
        <w:t xml:space="preserve"> 33-ФЗ </w:t>
      </w:r>
      <w:r>
        <w:rPr>
          <w:rFonts w:eastAsiaTheme="minorHAnsi"/>
          <w:szCs w:val="28"/>
          <w:lang w:eastAsia="en-US"/>
        </w:rPr>
        <w:t>«</w:t>
      </w:r>
      <w:r w:rsidRPr="007A3AEE">
        <w:rPr>
          <w:rFonts w:eastAsiaTheme="minorHAnsi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>
        <w:rPr>
          <w:rFonts w:eastAsiaTheme="minorHAnsi"/>
          <w:szCs w:val="28"/>
          <w:lang w:eastAsia="en-US"/>
        </w:rPr>
        <w:t>».</w:t>
      </w:r>
    </w:p>
    <w:p w:rsidR="00B17973" w:rsidRDefault="00B17973" w:rsidP="00B179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1.2.</w:t>
      </w:r>
      <w:r w:rsidR="00B839F6">
        <w:rPr>
          <w:rFonts w:eastAsiaTheme="minorHAnsi"/>
          <w:szCs w:val="28"/>
          <w:lang w:eastAsia="en-US"/>
        </w:rPr>
        <w:t> </w:t>
      </w:r>
      <w:r w:rsidR="00A036FB">
        <w:rPr>
          <w:rFonts w:eastAsiaTheme="minorHAnsi"/>
          <w:szCs w:val="28"/>
          <w:lang w:eastAsia="en-US"/>
        </w:rPr>
        <w:t>Изложить</w:t>
      </w:r>
      <w:r>
        <w:rPr>
          <w:rFonts w:eastAsiaTheme="minorHAnsi"/>
          <w:szCs w:val="28"/>
          <w:lang w:eastAsia="en-US"/>
        </w:rPr>
        <w:t xml:space="preserve"> пункт 1.2 приложения </w:t>
      </w:r>
      <w:r w:rsidR="00A036FB">
        <w:rPr>
          <w:rFonts w:eastAsiaTheme="minorHAnsi"/>
          <w:szCs w:val="28"/>
          <w:lang w:eastAsia="en-US"/>
        </w:rPr>
        <w:t>в новой редакции</w:t>
      </w:r>
      <w:r>
        <w:rPr>
          <w:rFonts w:eastAsiaTheme="minorHAnsi"/>
          <w:szCs w:val="28"/>
          <w:lang w:eastAsia="en-US"/>
        </w:rPr>
        <w:t xml:space="preserve"> «</w:t>
      </w:r>
      <w:r w:rsidR="00153BCE">
        <w:t>Границы территории могут устанавливаться в пределах следующих территорий проживания граждан: многоквартирный жилой дом; группа жилых домов; жилой микрорайон; сельский населенный пункт, иные территории проживания граждан</w:t>
      </w:r>
      <w:r>
        <w:rPr>
          <w:rFonts w:eastAsiaTheme="minorHAnsi"/>
          <w:szCs w:val="28"/>
          <w:lang w:eastAsia="en-US"/>
        </w:rPr>
        <w:t>».</w:t>
      </w:r>
    </w:p>
    <w:p w:rsidR="00D135AF" w:rsidRDefault="00B17973" w:rsidP="00B179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1.3. </w:t>
      </w:r>
      <w:r w:rsidR="00D135AF">
        <w:rPr>
          <w:rFonts w:eastAsiaTheme="minorHAnsi"/>
          <w:szCs w:val="28"/>
          <w:lang w:eastAsia="en-US"/>
        </w:rPr>
        <w:t xml:space="preserve">Изложить абзац </w:t>
      </w:r>
      <w:r w:rsidR="00224965">
        <w:rPr>
          <w:rFonts w:eastAsiaTheme="minorHAnsi"/>
          <w:szCs w:val="28"/>
          <w:lang w:eastAsia="en-US"/>
        </w:rPr>
        <w:t>третий</w:t>
      </w:r>
      <w:r w:rsidR="00D135AF">
        <w:rPr>
          <w:rFonts w:eastAsiaTheme="minorHAnsi"/>
          <w:szCs w:val="28"/>
          <w:lang w:eastAsia="en-US"/>
        </w:rPr>
        <w:t xml:space="preserve"> пункта 2.2 приложения в новой редакции</w:t>
      </w:r>
      <w:r w:rsidR="00224965">
        <w:rPr>
          <w:rFonts w:eastAsiaTheme="minorHAnsi"/>
          <w:szCs w:val="28"/>
          <w:lang w:eastAsia="en-US"/>
        </w:rPr>
        <w:t xml:space="preserve">:              </w:t>
      </w:r>
      <w:r w:rsidR="00D135AF">
        <w:rPr>
          <w:rFonts w:eastAsiaTheme="minorHAnsi"/>
          <w:szCs w:val="28"/>
          <w:lang w:eastAsia="en-US"/>
        </w:rPr>
        <w:t xml:space="preserve"> </w:t>
      </w:r>
      <w:proofErr w:type="gramStart"/>
      <w:r w:rsidR="00D135AF">
        <w:rPr>
          <w:rFonts w:eastAsiaTheme="minorHAnsi"/>
          <w:szCs w:val="28"/>
          <w:lang w:eastAsia="en-US"/>
        </w:rPr>
        <w:t>«-</w:t>
      </w:r>
      <w:proofErr w:type="gramEnd"/>
      <w:r w:rsidR="00D135AF">
        <w:rPr>
          <w:rFonts w:eastAsiaTheme="minorHAnsi"/>
          <w:szCs w:val="28"/>
          <w:lang w:eastAsia="en-US"/>
        </w:rPr>
        <w:t>копи</w:t>
      </w:r>
      <w:r w:rsidR="00A036FB">
        <w:rPr>
          <w:rFonts w:eastAsiaTheme="minorHAnsi"/>
          <w:szCs w:val="28"/>
          <w:lang w:eastAsia="en-US"/>
        </w:rPr>
        <w:t>и</w:t>
      </w:r>
      <w:r w:rsidR="00D135AF">
        <w:rPr>
          <w:rFonts w:eastAsiaTheme="minorHAnsi"/>
          <w:szCs w:val="28"/>
          <w:lang w:eastAsia="en-US"/>
        </w:rPr>
        <w:t xml:space="preserve"> паспорт</w:t>
      </w:r>
      <w:r w:rsidR="00A036FB">
        <w:rPr>
          <w:rFonts w:eastAsiaTheme="minorHAnsi"/>
          <w:szCs w:val="28"/>
          <w:lang w:eastAsia="en-US"/>
        </w:rPr>
        <w:t>ов</w:t>
      </w:r>
      <w:r w:rsidR="00D135AF">
        <w:rPr>
          <w:rFonts w:eastAsiaTheme="minorHAnsi"/>
          <w:szCs w:val="28"/>
          <w:lang w:eastAsia="en-US"/>
        </w:rPr>
        <w:t xml:space="preserve"> </w:t>
      </w:r>
      <w:r w:rsidR="00536770">
        <w:rPr>
          <w:rFonts w:eastAsiaTheme="minorHAnsi"/>
          <w:szCs w:val="28"/>
          <w:lang w:eastAsia="en-US"/>
        </w:rPr>
        <w:t xml:space="preserve">граждан РФ </w:t>
      </w:r>
      <w:r w:rsidR="00D135AF">
        <w:rPr>
          <w:rFonts w:eastAsiaTheme="minorHAnsi"/>
          <w:szCs w:val="28"/>
          <w:lang w:eastAsia="en-US"/>
        </w:rPr>
        <w:t>или ин</w:t>
      </w:r>
      <w:r w:rsidR="00A036FB">
        <w:rPr>
          <w:rFonts w:eastAsiaTheme="minorHAnsi"/>
          <w:szCs w:val="28"/>
          <w:lang w:eastAsia="en-US"/>
        </w:rPr>
        <w:t>ых</w:t>
      </w:r>
      <w:r w:rsidR="00D135AF">
        <w:rPr>
          <w:rFonts w:eastAsiaTheme="minorHAnsi"/>
          <w:szCs w:val="28"/>
          <w:lang w:eastAsia="en-US"/>
        </w:rPr>
        <w:t xml:space="preserve"> документ</w:t>
      </w:r>
      <w:r w:rsidR="00A036FB">
        <w:rPr>
          <w:rFonts w:eastAsiaTheme="minorHAnsi"/>
          <w:szCs w:val="28"/>
          <w:lang w:eastAsia="en-US"/>
        </w:rPr>
        <w:t>ов</w:t>
      </w:r>
      <w:r w:rsidR="00D135AF">
        <w:rPr>
          <w:rFonts w:eastAsiaTheme="minorHAnsi"/>
          <w:szCs w:val="28"/>
          <w:lang w:eastAsia="en-US"/>
        </w:rPr>
        <w:t xml:space="preserve"> удостоверяющ</w:t>
      </w:r>
      <w:r w:rsidR="00A036FB">
        <w:rPr>
          <w:rFonts w:eastAsiaTheme="minorHAnsi"/>
          <w:szCs w:val="28"/>
          <w:lang w:eastAsia="en-US"/>
        </w:rPr>
        <w:t>их</w:t>
      </w:r>
      <w:r w:rsidR="00D135AF">
        <w:rPr>
          <w:rFonts w:eastAsiaTheme="minorHAnsi"/>
          <w:szCs w:val="28"/>
          <w:lang w:eastAsia="en-US"/>
        </w:rPr>
        <w:t xml:space="preserve"> личност</w:t>
      </w:r>
      <w:r w:rsidR="006529F1">
        <w:rPr>
          <w:rFonts w:eastAsiaTheme="minorHAnsi"/>
          <w:szCs w:val="28"/>
          <w:lang w:eastAsia="en-US"/>
        </w:rPr>
        <w:t>и</w:t>
      </w:r>
      <w:r w:rsidR="00D135AF">
        <w:rPr>
          <w:rFonts w:eastAsiaTheme="minorHAnsi"/>
          <w:szCs w:val="28"/>
          <w:lang w:eastAsia="en-US"/>
        </w:rPr>
        <w:t>, а также согласи</w:t>
      </w:r>
      <w:r w:rsidR="00A036FB">
        <w:rPr>
          <w:rFonts w:eastAsiaTheme="minorHAnsi"/>
          <w:szCs w:val="28"/>
          <w:lang w:eastAsia="en-US"/>
        </w:rPr>
        <w:t>й</w:t>
      </w:r>
      <w:r w:rsidR="00D135AF">
        <w:rPr>
          <w:rFonts w:eastAsiaTheme="minorHAnsi"/>
          <w:szCs w:val="28"/>
          <w:lang w:eastAsia="en-US"/>
        </w:rPr>
        <w:t xml:space="preserve"> на обработку персональных данных всех членов инициативной группы;»</w:t>
      </w:r>
      <w:r w:rsidR="00224965">
        <w:rPr>
          <w:rFonts w:eastAsiaTheme="minorHAnsi"/>
          <w:szCs w:val="28"/>
          <w:lang w:eastAsia="en-US"/>
        </w:rPr>
        <w:t>.</w:t>
      </w:r>
    </w:p>
    <w:p w:rsidR="00AD4642" w:rsidRPr="00D135AF" w:rsidRDefault="00AD4642" w:rsidP="00B179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1.4. Изложить абзац </w:t>
      </w:r>
      <w:r w:rsidR="00B87BC0">
        <w:rPr>
          <w:rFonts w:eastAsiaTheme="minorHAnsi"/>
          <w:szCs w:val="28"/>
          <w:lang w:eastAsia="en-US"/>
        </w:rPr>
        <w:t>седьмой</w:t>
      </w:r>
      <w:r>
        <w:rPr>
          <w:rFonts w:eastAsiaTheme="minorHAnsi"/>
          <w:szCs w:val="28"/>
          <w:lang w:eastAsia="en-US"/>
        </w:rPr>
        <w:t xml:space="preserve"> пункта 2.2 приложения в новой редакции</w:t>
      </w:r>
      <w:r w:rsidR="00B87BC0">
        <w:rPr>
          <w:rFonts w:eastAsiaTheme="minorHAnsi"/>
          <w:szCs w:val="28"/>
          <w:lang w:eastAsia="en-US"/>
        </w:rPr>
        <w:t xml:space="preserve">:             </w:t>
      </w:r>
      <w:proofErr w:type="gramStart"/>
      <w:r>
        <w:rPr>
          <w:rFonts w:eastAsiaTheme="minorHAnsi"/>
          <w:szCs w:val="28"/>
          <w:lang w:eastAsia="en-US"/>
        </w:rPr>
        <w:t>«-</w:t>
      </w:r>
      <w:proofErr w:type="gramEnd"/>
      <w:r>
        <w:rPr>
          <w:rFonts w:eastAsiaTheme="minorHAnsi"/>
          <w:szCs w:val="28"/>
          <w:lang w:eastAsia="en-US"/>
        </w:rPr>
        <w:t>копия паспорта</w:t>
      </w:r>
      <w:r w:rsidR="00536770">
        <w:rPr>
          <w:rFonts w:eastAsiaTheme="minorHAnsi"/>
          <w:szCs w:val="28"/>
          <w:lang w:eastAsia="en-US"/>
        </w:rPr>
        <w:t xml:space="preserve"> гражданина РФ</w:t>
      </w:r>
      <w:r>
        <w:rPr>
          <w:rFonts w:eastAsiaTheme="minorHAnsi"/>
          <w:szCs w:val="28"/>
          <w:lang w:eastAsia="en-US"/>
        </w:rPr>
        <w:t xml:space="preserve"> или иного документа удостоверяющего личность, а также согласие на обработку персональных данных;».</w:t>
      </w:r>
    </w:p>
    <w:p w:rsidR="00B17973" w:rsidRDefault="00D135AF" w:rsidP="00B179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D135AF">
        <w:rPr>
          <w:rFonts w:eastAsiaTheme="minorHAnsi"/>
          <w:szCs w:val="28"/>
          <w:lang w:eastAsia="en-US"/>
        </w:rPr>
        <w:lastRenderedPageBreak/>
        <w:t>1.</w:t>
      </w:r>
      <w:r w:rsidR="00AD4642">
        <w:rPr>
          <w:rFonts w:eastAsiaTheme="minorHAnsi"/>
          <w:szCs w:val="28"/>
          <w:lang w:eastAsia="en-US"/>
        </w:rPr>
        <w:t>5.</w:t>
      </w:r>
      <w:r w:rsidRPr="00D135AF">
        <w:rPr>
          <w:rFonts w:eastAsiaTheme="minorHAnsi"/>
          <w:szCs w:val="28"/>
          <w:lang w:eastAsia="en-US"/>
        </w:rPr>
        <w:t xml:space="preserve"> </w:t>
      </w:r>
      <w:r w:rsidR="00B17973">
        <w:rPr>
          <w:rFonts w:eastAsiaTheme="minorHAnsi"/>
          <w:szCs w:val="28"/>
          <w:lang w:eastAsia="en-US"/>
        </w:rPr>
        <w:t>Заменить в пункте 3.1 приложения  слова «по общественным связям и организации деятельности» словами «по внутренней политике».</w:t>
      </w:r>
    </w:p>
    <w:p w:rsidR="00B17973" w:rsidRDefault="00B17973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2.</w:t>
      </w:r>
      <w:r w:rsidR="00B839F6">
        <w:rPr>
          <w:rFonts w:eastAsia="Calibri"/>
          <w:szCs w:val="28"/>
        </w:rPr>
        <w:t> </w:t>
      </w:r>
      <w:r w:rsidRPr="009C02AD">
        <w:rPr>
          <w:rFonts w:eastAsia="Calibri"/>
          <w:szCs w:val="28"/>
        </w:rPr>
        <w:t xml:space="preserve">Внести </w:t>
      </w:r>
      <w:r>
        <w:rPr>
          <w:rFonts w:eastAsia="Calibri"/>
          <w:szCs w:val="28"/>
        </w:rPr>
        <w:t>в</w:t>
      </w:r>
      <w:r w:rsidRPr="004D1E22">
        <w:rPr>
          <w:szCs w:val="28"/>
        </w:rPr>
        <w:t xml:space="preserve"> решени</w:t>
      </w:r>
      <w:r>
        <w:rPr>
          <w:szCs w:val="28"/>
        </w:rPr>
        <w:t>е</w:t>
      </w:r>
      <w:r w:rsidRPr="004D1E22">
        <w:rPr>
          <w:szCs w:val="28"/>
        </w:rPr>
        <w:t xml:space="preserve">  Оренбургского городского Совета</w:t>
      </w:r>
      <w:r>
        <w:rPr>
          <w:szCs w:val="28"/>
        </w:rPr>
        <w:t xml:space="preserve"> от 31.08.2016                 № 221</w:t>
      </w:r>
      <w:r w:rsidR="00B839F6">
        <w:rPr>
          <w:szCs w:val="28"/>
        </w:rPr>
        <w:t> </w:t>
      </w:r>
      <w:r w:rsidRPr="0011716D">
        <w:rPr>
          <w:szCs w:val="28"/>
        </w:rPr>
        <w:t>«</w:t>
      </w:r>
      <w:r w:rsidRPr="0011716D">
        <w:rPr>
          <w:rFonts w:eastAsiaTheme="minorHAnsi"/>
          <w:szCs w:val="28"/>
          <w:lang w:eastAsia="en-US"/>
        </w:rPr>
        <w:t xml:space="preserve">Об утверждении Положения </w:t>
      </w:r>
      <w:r>
        <w:rPr>
          <w:rFonts w:eastAsiaTheme="minorHAnsi"/>
          <w:szCs w:val="28"/>
          <w:lang w:eastAsia="en-US"/>
        </w:rPr>
        <w:t>«</w:t>
      </w:r>
      <w:r w:rsidRPr="0011716D">
        <w:rPr>
          <w:rFonts w:eastAsiaTheme="minorHAnsi"/>
          <w:szCs w:val="28"/>
          <w:lang w:eastAsia="en-US"/>
        </w:rPr>
        <w:t>О порядке регистрации устава территориального общественного самоуправления</w:t>
      </w:r>
      <w:r>
        <w:rPr>
          <w:rFonts w:eastAsiaTheme="minorHAnsi"/>
          <w:szCs w:val="28"/>
          <w:lang w:eastAsia="en-US"/>
        </w:rPr>
        <w:t xml:space="preserve">» </w:t>
      </w:r>
      <w:r w:rsidRPr="009C02AD">
        <w:rPr>
          <w:rFonts w:eastAsiaTheme="minorHAnsi"/>
          <w:szCs w:val="28"/>
          <w:lang w:eastAsia="en-US"/>
        </w:rPr>
        <w:t>(с изменениями, внесенными решени</w:t>
      </w:r>
      <w:r>
        <w:rPr>
          <w:rFonts w:eastAsiaTheme="minorHAnsi"/>
          <w:szCs w:val="28"/>
          <w:lang w:eastAsia="en-US"/>
        </w:rPr>
        <w:t>ем</w:t>
      </w:r>
      <w:r w:rsidRPr="009C02AD">
        <w:rPr>
          <w:rFonts w:eastAsiaTheme="minorHAnsi"/>
          <w:szCs w:val="28"/>
          <w:lang w:eastAsia="en-US"/>
        </w:rPr>
        <w:t xml:space="preserve"> Оренбургского городского Совета</w:t>
      </w:r>
      <w:r>
        <w:rPr>
          <w:rFonts w:eastAsiaTheme="minorHAnsi"/>
          <w:szCs w:val="28"/>
          <w:lang w:eastAsia="en-US"/>
        </w:rPr>
        <w:t xml:space="preserve"> от 25.03.2024                     № 476),  </w:t>
      </w:r>
      <w:r>
        <w:rPr>
          <w:rFonts w:eastAsia="Calibri"/>
          <w:szCs w:val="28"/>
        </w:rPr>
        <w:t xml:space="preserve">следующие </w:t>
      </w:r>
      <w:r w:rsidRPr="009C02AD">
        <w:rPr>
          <w:rFonts w:eastAsia="Calibri"/>
          <w:szCs w:val="28"/>
        </w:rPr>
        <w:t>изменени</w:t>
      </w:r>
      <w:r>
        <w:rPr>
          <w:rFonts w:eastAsia="Calibri"/>
          <w:szCs w:val="28"/>
        </w:rPr>
        <w:t>я:</w:t>
      </w:r>
    </w:p>
    <w:p w:rsidR="00B17973" w:rsidRDefault="00B17973" w:rsidP="00B179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2.1.</w:t>
      </w:r>
      <w:r w:rsidR="00B839F6">
        <w:rPr>
          <w:rFonts w:eastAsia="Calibri"/>
          <w:szCs w:val="28"/>
        </w:rPr>
        <w:t> </w:t>
      </w:r>
      <w:proofErr w:type="gramStart"/>
      <w:r>
        <w:rPr>
          <w:szCs w:val="28"/>
        </w:rPr>
        <w:t>Заменить в констатирующей части решения</w:t>
      </w:r>
      <w:r>
        <w:rPr>
          <w:rFonts w:eastAsia="Calibri"/>
          <w:szCs w:val="28"/>
        </w:rPr>
        <w:t xml:space="preserve"> слова «статей 27, 35 </w:t>
      </w:r>
      <w:r>
        <w:rPr>
          <w:rFonts w:eastAsiaTheme="minorHAnsi"/>
          <w:szCs w:val="28"/>
          <w:lang w:eastAsia="en-US"/>
        </w:rPr>
        <w:t xml:space="preserve">Федерального закона от 06.10.2003 № 131-ФЗ «Об общих принципах организации местного самоуправления в Российской Федерации, </w:t>
      </w:r>
      <w:hyperlink r:id="rId14" w:history="1">
        <w:r w:rsidRPr="008207B9">
          <w:rPr>
            <w:rFonts w:eastAsiaTheme="minorHAnsi"/>
            <w:szCs w:val="28"/>
            <w:lang w:eastAsia="en-US"/>
          </w:rPr>
          <w:t>Положения</w:t>
        </w:r>
      </w:hyperlink>
      <w:r w:rsidRPr="008207B9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«</w:t>
      </w:r>
      <w:r w:rsidRPr="008207B9">
        <w:rPr>
          <w:rFonts w:eastAsiaTheme="minorHAnsi"/>
          <w:szCs w:val="28"/>
          <w:lang w:eastAsia="en-US"/>
        </w:rPr>
        <w:t>О территориальном общественном самоуправлении в городе Оренбурге</w:t>
      </w:r>
      <w:r>
        <w:rPr>
          <w:rFonts w:eastAsiaTheme="minorHAnsi"/>
          <w:szCs w:val="28"/>
          <w:lang w:eastAsia="en-US"/>
        </w:rPr>
        <w:t>»</w:t>
      </w:r>
      <w:r w:rsidRPr="008207B9">
        <w:rPr>
          <w:rFonts w:eastAsiaTheme="minorHAnsi"/>
          <w:szCs w:val="28"/>
          <w:lang w:eastAsia="en-US"/>
        </w:rPr>
        <w:t xml:space="preserve">, утвержденного решением Оренбургского городского Совета от 23.04.2007 </w:t>
      </w:r>
      <w:r>
        <w:rPr>
          <w:rFonts w:eastAsiaTheme="minorHAnsi"/>
          <w:szCs w:val="28"/>
          <w:lang w:eastAsia="en-US"/>
        </w:rPr>
        <w:t xml:space="preserve">                №</w:t>
      </w:r>
      <w:r w:rsidRPr="008207B9">
        <w:rPr>
          <w:rFonts w:eastAsiaTheme="minorHAnsi"/>
          <w:szCs w:val="28"/>
          <w:lang w:eastAsia="en-US"/>
        </w:rPr>
        <w:t xml:space="preserve"> 267</w:t>
      </w:r>
      <w:r>
        <w:rPr>
          <w:rFonts w:eastAsiaTheme="minorHAnsi"/>
          <w:szCs w:val="28"/>
          <w:lang w:eastAsia="en-US"/>
        </w:rPr>
        <w:t xml:space="preserve">» словами «статей 16, 50 </w:t>
      </w:r>
      <w:r w:rsidRPr="007A3AEE">
        <w:rPr>
          <w:rFonts w:eastAsiaTheme="minorHAnsi"/>
          <w:szCs w:val="28"/>
          <w:lang w:eastAsia="en-US"/>
        </w:rPr>
        <w:t>Федеральн</w:t>
      </w:r>
      <w:r>
        <w:rPr>
          <w:rFonts w:eastAsiaTheme="minorHAnsi"/>
          <w:szCs w:val="28"/>
          <w:lang w:eastAsia="en-US"/>
        </w:rPr>
        <w:t>ого</w:t>
      </w:r>
      <w:r w:rsidRPr="007A3AEE">
        <w:rPr>
          <w:rFonts w:eastAsiaTheme="minorHAnsi"/>
          <w:szCs w:val="28"/>
          <w:lang w:eastAsia="en-US"/>
        </w:rPr>
        <w:t xml:space="preserve"> закон</w:t>
      </w:r>
      <w:r>
        <w:rPr>
          <w:rFonts w:eastAsiaTheme="minorHAnsi"/>
          <w:szCs w:val="28"/>
          <w:lang w:eastAsia="en-US"/>
        </w:rPr>
        <w:t>а</w:t>
      </w:r>
      <w:r w:rsidRPr="007A3AEE">
        <w:rPr>
          <w:rFonts w:eastAsiaTheme="minorHAnsi"/>
          <w:szCs w:val="28"/>
          <w:lang w:eastAsia="en-US"/>
        </w:rPr>
        <w:t xml:space="preserve"> от 20.03.2025 </w:t>
      </w:r>
      <w:r>
        <w:rPr>
          <w:rFonts w:eastAsiaTheme="minorHAnsi"/>
          <w:szCs w:val="28"/>
          <w:lang w:eastAsia="en-US"/>
        </w:rPr>
        <w:t>№</w:t>
      </w:r>
      <w:r w:rsidRPr="007A3AEE">
        <w:rPr>
          <w:rFonts w:eastAsiaTheme="minorHAnsi"/>
          <w:szCs w:val="28"/>
          <w:lang w:eastAsia="en-US"/>
        </w:rPr>
        <w:t xml:space="preserve"> 33-ФЗ </w:t>
      </w:r>
      <w:r>
        <w:rPr>
          <w:rFonts w:eastAsiaTheme="minorHAnsi"/>
          <w:szCs w:val="28"/>
          <w:lang w:eastAsia="en-US"/>
        </w:rPr>
        <w:t>«</w:t>
      </w:r>
      <w:r w:rsidRPr="007A3AEE">
        <w:rPr>
          <w:rFonts w:eastAsiaTheme="minorHAnsi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>
        <w:rPr>
          <w:rFonts w:eastAsiaTheme="minorHAnsi"/>
          <w:szCs w:val="28"/>
          <w:lang w:eastAsia="en-US"/>
        </w:rPr>
        <w:t>», Положения</w:t>
      </w:r>
      <w:proofErr w:type="gramEnd"/>
      <w:r>
        <w:rPr>
          <w:rFonts w:eastAsiaTheme="minorHAnsi"/>
          <w:szCs w:val="28"/>
          <w:lang w:eastAsia="en-US"/>
        </w:rPr>
        <w:t xml:space="preserve"> </w:t>
      </w:r>
      <w:r w:rsidRPr="008207B9">
        <w:rPr>
          <w:rFonts w:eastAsiaTheme="minorHAnsi"/>
          <w:szCs w:val="28"/>
          <w:lang w:eastAsia="en-US"/>
        </w:rPr>
        <w:t>«О порядке организации и осуществления территориального общественного самоуправления на территории муниципального образования «город Оренбург»</w:t>
      </w:r>
      <w:r>
        <w:rPr>
          <w:rFonts w:eastAsiaTheme="minorHAnsi"/>
          <w:szCs w:val="28"/>
          <w:lang w:eastAsia="en-US"/>
        </w:rPr>
        <w:t xml:space="preserve"> </w:t>
      </w:r>
      <w:r w:rsidRPr="008207B9">
        <w:rPr>
          <w:rFonts w:eastAsiaTheme="minorHAnsi"/>
          <w:szCs w:val="28"/>
          <w:lang w:eastAsia="en-US"/>
        </w:rPr>
        <w:t>утвержденного решением Оренбургского городского Совета</w:t>
      </w:r>
      <w:r>
        <w:rPr>
          <w:rFonts w:eastAsiaTheme="minorHAnsi"/>
          <w:szCs w:val="28"/>
          <w:lang w:eastAsia="en-US"/>
        </w:rPr>
        <w:t xml:space="preserve"> от 20.12.2016 № 273»</w:t>
      </w:r>
      <w:r w:rsidRPr="008207B9">
        <w:rPr>
          <w:rFonts w:eastAsiaTheme="minorHAnsi"/>
          <w:szCs w:val="28"/>
          <w:lang w:eastAsia="en-US"/>
        </w:rPr>
        <w:t>.</w:t>
      </w:r>
    </w:p>
    <w:p w:rsidR="00C13900" w:rsidRDefault="00B17973" w:rsidP="00B179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2.2.</w:t>
      </w:r>
      <w:r w:rsidR="00B839F6">
        <w:rPr>
          <w:rFonts w:eastAsiaTheme="minorHAnsi"/>
          <w:szCs w:val="28"/>
          <w:lang w:eastAsia="en-US"/>
        </w:rPr>
        <w:t> </w:t>
      </w:r>
      <w:r w:rsidR="00C13900">
        <w:rPr>
          <w:rFonts w:eastAsiaTheme="minorHAnsi"/>
          <w:szCs w:val="28"/>
          <w:lang w:eastAsia="en-US"/>
        </w:rPr>
        <w:t xml:space="preserve">Изложить абзац третий пункта 2.2 приложения в новой редакции:               </w:t>
      </w:r>
      <w:proofErr w:type="gramStart"/>
      <w:r w:rsidR="00C13900">
        <w:rPr>
          <w:rFonts w:eastAsiaTheme="minorHAnsi"/>
          <w:szCs w:val="28"/>
          <w:lang w:eastAsia="en-US"/>
        </w:rPr>
        <w:t>«-</w:t>
      </w:r>
      <w:proofErr w:type="gramEnd"/>
      <w:r w:rsidR="00C13900">
        <w:rPr>
          <w:rFonts w:eastAsiaTheme="minorHAnsi"/>
          <w:szCs w:val="28"/>
          <w:lang w:eastAsia="en-US"/>
        </w:rPr>
        <w:t>копия паспорта гражданина РФ или иного документа удостоверяющего личность</w:t>
      </w:r>
      <w:r w:rsidR="00591AC1">
        <w:rPr>
          <w:rFonts w:eastAsiaTheme="minorHAnsi"/>
          <w:szCs w:val="28"/>
          <w:lang w:eastAsia="en-US"/>
        </w:rPr>
        <w:t xml:space="preserve">, </w:t>
      </w:r>
      <w:r w:rsidR="00591AC1" w:rsidRPr="008B45ED">
        <w:rPr>
          <w:szCs w:val="28"/>
        </w:rPr>
        <w:t>а также согласие на обработку персональных данных</w:t>
      </w:r>
      <w:r w:rsidR="00C13900">
        <w:rPr>
          <w:rFonts w:eastAsiaTheme="minorHAnsi"/>
          <w:szCs w:val="28"/>
          <w:lang w:eastAsia="en-US"/>
        </w:rPr>
        <w:t>;».</w:t>
      </w:r>
    </w:p>
    <w:p w:rsidR="00B17973" w:rsidRDefault="00C13900" w:rsidP="00B179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2.3. </w:t>
      </w:r>
      <w:r w:rsidR="00B17973">
        <w:rPr>
          <w:rFonts w:eastAsiaTheme="minorHAnsi"/>
          <w:szCs w:val="28"/>
          <w:lang w:eastAsia="en-US"/>
        </w:rPr>
        <w:t xml:space="preserve">Заменить в пунктах 3.1, </w:t>
      </w:r>
      <w:r w:rsidR="0018739A">
        <w:rPr>
          <w:rFonts w:eastAsiaTheme="minorHAnsi"/>
          <w:szCs w:val="28"/>
          <w:lang w:eastAsia="en-US"/>
        </w:rPr>
        <w:t xml:space="preserve">3.4, </w:t>
      </w:r>
      <w:r w:rsidR="00B17973">
        <w:rPr>
          <w:rFonts w:eastAsiaTheme="minorHAnsi"/>
          <w:szCs w:val="28"/>
          <w:lang w:eastAsia="en-US"/>
        </w:rPr>
        <w:t>3.7 приложения 1 слова «по общественным связям и организации деятельности» словами «по внутренней политике».</w:t>
      </w:r>
    </w:p>
    <w:p w:rsidR="00C80D7D" w:rsidRPr="00C80D7D" w:rsidRDefault="00C80D7D" w:rsidP="00C80D7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80D7D">
        <w:rPr>
          <w:rFonts w:eastAsiaTheme="minorHAnsi"/>
          <w:szCs w:val="28"/>
          <w:lang w:eastAsia="en-US"/>
        </w:rPr>
        <w:t>2.4. Изложить пункт 3.6 приложения</w:t>
      </w:r>
      <w:r w:rsidR="00EC3AA4">
        <w:rPr>
          <w:rFonts w:eastAsiaTheme="minorHAnsi"/>
          <w:szCs w:val="28"/>
          <w:lang w:eastAsia="en-US"/>
        </w:rPr>
        <w:t xml:space="preserve"> 1</w:t>
      </w:r>
      <w:r w:rsidRPr="00C80D7D">
        <w:rPr>
          <w:rFonts w:eastAsiaTheme="minorHAnsi"/>
          <w:szCs w:val="28"/>
          <w:lang w:eastAsia="en-US"/>
        </w:rPr>
        <w:t xml:space="preserve"> в новой редакции: «Выдача документов, указанных в </w:t>
      </w:r>
      <w:hyperlink r:id="rId15" w:history="1">
        <w:r w:rsidRPr="00C80D7D">
          <w:rPr>
            <w:rFonts w:eastAsiaTheme="minorHAnsi"/>
            <w:szCs w:val="28"/>
            <w:lang w:eastAsia="en-US"/>
          </w:rPr>
          <w:t>п. 3.4</w:t>
        </w:r>
      </w:hyperlink>
      <w:r w:rsidRPr="00C80D7D">
        <w:rPr>
          <w:rFonts w:eastAsiaTheme="minorHAnsi"/>
          <w:szCs w:val="28"/>
          <w:lang w:eastAsia="en-US"/>
        </w:rPr>
        <w:t xml:space="preserve">, осуществляется при предъявлении паспорта </w:t>
      </w:r>
      <w:r>
        <w:rPr>
          <w:rFonts w:eastAsiaTheme="minorHAnsi"/>
          <w:szCs w:val="28"/>
          <w:lang w:eastAsia="en-US"/>
        </w:rPr>
        <w:t>гражданина РФ или иного документа удостоверяющего личность</w:t>
      </w:r>
      <w:r w:rsidRPr="00C80D7D">
        <w:rPr>
          <w:rFonts w:eastAsiaTheme="minorHAnsi"/>
          <w:szCs w:val="28"/>
          <w:lang w:eastAsia="en-US"/>
        </w:rPr>
        <w:t xml:space="preserve"> заявителя и оформления расписки в получении документов</w:t>
      </w:r>
      <w:r w:rsidR="00E86661">
        <w:rPr>
          <w:rFonts w:eastAsiaTheme="minorHAnsi"/>
          <w:szCs w:val="28"/>
          <w:lang w:eastAsia="en-US"/>
        </w:rPr>
        <w:t>».</w:t>
      </w:r>
    </w:p>
    <w:p w:rsidR="00B17973" w:rsidRDefault="00B17973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</w:t>
      </w:r>
      <w:r w:rsidRPr="009C02AD">
        <w:rPr>
          <w:rFonts w:eastAsia="Calibri"/>
          <w:szCs w:val="28"/>
        </w:rPr>
        <w:t>.</w:t>
      </w:r>
      <w:r w:rsidR="00B839F6">
        <w:rPr>
          <w:rFonts w:eastAsia="Calibri"/>
          <w:szCs w:val="28"/>
        </w:rPr>
        <w:t> </w:t>
      </w:r>
      <w:r w:rsidRPr="009C02AD">
        <w:rPr>
          <w:rFonts w:eastAsia="Calibri"/>
          <w:szCs w:val="28"/>
        </w:rPr>
        <w:t xml:space="preserve">Внести </w:t>
      </w:r>
      <w:r>
        <w:rPr>
          <w:rFonts w:eastAsia="Calibri"/>
          <w:szCs w:val="28"/>
        </w:rPr>
        <w:t>в</w:t>
      </w:r>
      <w:r w:rsidRPr="004D1E22">
        <w:rPr>
          <w:szCs w:val="28"/>
        </w:rPr>
        <w:t xml:space="preserve"> решени</w:t>
      </w:r>
      <w:r>
        <w:rPr>
          <w:szCs w:val="28"/>
        </w:rPr>
        <w:t>е</w:t>
      </w:r>
      <w:r w:rsidRPr="004D1E22">
        <w:rPr>
          <w:szCs w:val="28"/>
        </w:rPr>
        <w:t xml:space="preserve">  Оренбургского городского Совета от </w:t>
      </w:r>
      <w:r>
        <w:rPr>
          <w:szCs w:val="28"/>
        </w:rPr>
        <w:t>20</w:t>
      </w:r>
      <w:r w:rsidRPr="004D1E22">
        <w:rPr>
          <w:szCs w:val="28"/>
        </w:rPr>
        <w:t>.</w:t>
      </w:r>
      <w:r>
        <w:rPr>
          <w:szCs w:val="28"/>
        </w:rPr>
        <w:t>12</w:t>
      </w:r>
      <w:r w:rsidRPr="004D1E22">
        <w:rPr>
          <w:szCs w:val="28"/>
        </w:rPr>
        <w:t>.201</w:t>
      </w:r>
      <w:r>
        <w:rPr>
          <w:szCs w:val="28"/>
        </w:rPr>
        <w:t>6</w:t>
      </w:r>
      <w:r w:rsidRPr="004D1E22">
        <w:rPr>
          <w:szCs w:val="28"/>
        </w:rPr>
        <w:t xml:space="preserve"> </w:t>
      </w:r>
      <w:r>
        <w:rPr>
          <w:szCs w:val="28"/>
        </w:rPr>
        <w:t xml:space="preserve">                     </w:t>
      </w:r>
      <w:r w:rsidRPr="004D1E22">
        <w:rPr>
          <w:szCs w:val="28"/>
        </w:rPr>
        <w:t xml:space="preserve">№ </w:t>
      </w:r>
      <w:r>
        <w:rPr>
          <w:szCs w:val="28"/>
        </w:rPr>
        <w:t>273</w:t>
      </w:r>
      <w:r w:rsidRPr="009C02AD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«</w:t>
      </w:r>
      <w:r w:rsidRPr="005526CD">
        <w:rPr>
          <w:rFonts w:eastAsiaTheme="minorHAnsi"/>
          <w:szCs w:val="24"/>
          <w:lang w:eastAsia="en-US"/>
        </w:rPr>
        <w:t xml:space="preserve">Об утверждении Положения «О порядке организации и осуществления территориального общественного самоуправления на территории </w:t>
      </w:r>
      <w:r w:rsidRPr="005526CD">
        <w:rPr>
          <w:rFonts w:eastAsiaTheme="minorHAnsi"/>
          <w:szCs w:val="24"/>
          <w:lang w:eastAsia="en-US"/>
        </w:rPr>
        <w:lastRenderedPageBreak/>
        <w:t>муниципального образования «город Оренбург»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9C02AD">
        <w:rPr>
          <w:rFonts w:eastAsiaTheme="minorHAnsi"/>
          <w:szCs w:val="28"/>
          <w:lang w:eastAsia="en-US"/>
        </w:rPr>
        <w:t xml:space="preserve">(с изменениями, внесенными решениями Оренбургского городского Совета </w:t>
      </w:r>
      <w:r w:rsidRPr="00ED06A3">
        <w:rPr>
          <w:rFonts w:eastAsiaTheme="minorHAnsi"/>
          <w:szCs w:val="28"/>
          <w:lang w:eastAsia="en-US"/>
        </w:rPr>
        <w:t xml:space="preserve">от 31.10.2019 </w:t>
      </w:r>
      <w:hyperlink r:id="rId16" w:history="1">
        <w:r w:rsidRPr="00ED06A3">
          <w:rPr>
            <w:rFonts w:eastAsiaTheme="minorHAnsi"/>
            <w:szCs w:val="28"/>
            <w:lang w:eastAsia="en-US"/>
          </w:rPr>
          <w:t>№ 786</w:t>
        </w:r>
      </w:hyperlink>
      <w:r w:rsidRPr="00ED06A3">
        <w:rPr>
          <w:rFonts w:eastAsiaTheme="minorHAnsi"/>
          <w:szCs w:val="28"/>
          <w:lang w:eastAsia="en-US"/>
        </w:rPr>
        <w:t xml:space="preserve">, </w:t>
      </w:r>
      <w:r>
        <w:rPr>
          <w:rFonts w:eastAsiaTheme="minorHAnsi"/>
          <w:szCs w:val="28"/>
          <w:lang w:eastAsia="en-US"/>
        </w:rPr>
        <w:t xml:space="preserve">                             </w:t>
      </w:r>
      <w:r w:rsidRPr="00ED06A3">
        <w:rPr>
          <w:rFonts w:eastAsiaTheme="minorHAnsi"/>
          <w:szCs w:val="28"/>
          <w:lang w:eastAsia="en-US"/>
        </w:rPr>
        <w:t xml:space="preserve">от 15.02.2022 </w:t>
      </w:r>
      <w:hyperlink r:id="rId17" w:history="1">
        <w:r w:rsidRPr="00ED06A3">
          <w:rPr>
            <w:rFonts w:eastAsiaTheme="minorHAnsi"/>
            <w:szCs w:val="28"/>
            <w:lang w:eastAsia="en-US"/>
          </w:rPr>
          <w:t>№ 202</w:t>
        </w:r>
      </w:hyperlink>
      <w:r w:rsidRPr="00ED06A3">
        <w:rPr>
          <w:rFonts w:eastAsiaTheme="minorHAnsi"/>
          <w:szCs w:val="28"/>
          <w:lang w:eastAsia="en-US"/>
        </w:rPr>
        <w:t xml:space="preserve">, от 25.03.2024 </w:t>
      </w:r>
      <w:hyperlink r:id="rId18" w:history="1">
        <w:r w:rsidRPr="00ED06A3">
          <w:rPr>
            <w:rFonts w:eastAsiaTheme="minorHAnsi"/>
            <w:szCs w:val="28"/>
            <w:lang w:eastAsia="en-US"/>
          </w:rPr>
          <w:t>№ 476</w:t>
        </w:r>
      </w:hyperlink>
      <w:r w:rsidRPr="00ED06A3">
        <w:rPr>
          <w:rFonts w:eastAsiaTheme="minorHAnsi"/>
          <w:szCs w:val="28"/>
          <w:lang w:eastAsia="en-US"/>
        </w:rPr>
        <w:t xml:space="preserve">, </w:t>
      </w:r>
      <w:r>
        <w:rPr>
          <w:rFonts w:eastAsiaTheme="minorHAnsi"/>
          <w:szCs w:val="28"/>
          <w:lang w:eastAsia="en-US"/>
        </w:rPr>
        <w:t>о</w:t>
      </w:r>
      <w:r w:rsidRPr="00ED06A3">
        <w:rPr>
          <w:rFonts w:eastAsiaTheme="minorHAnsi"/>
          <w:szCs w:val="28"/>
          <w:lang w:eastAsia="en-US"/>
        </w:rPr>
        <w:t xml:space="preserve">т 03.07.2025 </w:t>
      </w:r>
      <w:hyperlink r:id="rId19" w:history="1">
        <w:r w:rsidRPr="00ED06A3">
          <w:rPr>
            <w:rFonts w:eastAsiaTheme="minorHAnsi"/>
            <w:szCs w:val="28"/>
            <w:lang w:eastAsia="en-US"/>
          </w:rPr>
          <w:t>№ 632</w:t>
        </w:r>
      </w:hyperlink>
      <w:r w:rsidRPr="009C02AD">
        <w:rPr>
          <w:rFonts w:eastAsiaTheme="minorHAnsi"/>
          <w:szCs w:val="28"/>
          <w:lang w:eastAsia="en-US"/>
        </w:rPr>
        <w:t>)</w:t>
      </w:r>
      <w:r w:rsidRPr="009C02AD">
        <w:rPr>
          <w:rFonts w:eastAsia="Calibri"/>
          <w:szCs w:val="28"/>
        </w:rPr>
        <w:t xml:space="preserve">, </w:t>
      </w:r>
      <w:r>
        <w:rPr>
          <w:rFonts w:eastAsia="Calibri"/>
          <w:szCs w:val="28"/>
        </w:rPr>
        <w:t xml:space="preserve">следующие </w:t>
      </w:r>
      <w:r w:rsidRPr="009C02AD">
        <w:rPr>
          <w:rFonts w:eastAsia="Calibri"/>
          <w:szCs w:val="28"/>
        </w:rPr>
        <w:t>изменени</w:t>
      </w:r>
      <w:r>
        <w:rPr>
          <w:rFonts w:eastAsia="Calibri"/>
          <w:szCs w:val="28"/>
        </w:rPr>
        <w:t>я:</w:t>
      </w:r>
    </w:p>
    <w:p w:rsidR="00B17973" w:rsidRDefault="00B17973" w:rsidP="00B1797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3.1.</w:t>
      </w:r>
      <w:r w:rsidR="00B839F6">
        <w:rPr>
          <w:rFonts w:eastAsia="Calibri"/>
          <w:szCs w:val="28"/>
        </w:rPr>
        <w:t> </w:t>
      </w:r>
      <w:r>
        <w:rPr>
          <w:szCs w:val="28"/>
        </w:rPr>
        <w:t>Заменить в констатирующей части решения</w:t>
      </w:r>
      <w:r>
        <w:rPr>
          <w:rFonts w:eastAsia="Calibri"/>
          <w:szCs w:val="28"/>
        </w:rPr>
        <w:t xml:space="preserve"> слова «статей 27, 35 </w:t>
      </w:r>
      <w:r>
        <w:rPr>
          <w:rFonts w:eastAsiaTheme="minorHAnsi"/>
          <w:szCs w:val="28"/>
          <w:lang w:eastAsia="en-US"/>
        </w:rPr>
        <w:t xml:space="preserve">Федерального закона от 06.10.2003 № 131-ФЗ «Об общих принципах организации местного самоуправления в Российской Федерации» словами «статей 16, 50 </w:t>
      </w:r>
      <w:r w:rsidRPr="007A3AEE">
        <w:rPr>
          <w:rFonts w:eastAsiaTheme="minorHAnsi"/>
          <w:szCs w:val="28"/>
          <w:lang w:eastAsia="en-US"/>
        </w:rPr>
        <w:t>Федеральн</w:t>
      </w:r>
      <w:r>
        <w:rPr>
          <w:rFonts w:eastAsiaTheme="minorHAnsi"/>
          <w:szCs w:val="28"/>
          <w:lang w:eastAsia="en-US"/>
        </w:rPr>
        <w:t>ого</w:t>
      </w:r>
      <w:r w:rsidRPr="007A3AEE">
        <w:rPr>
          <w:rFonts w:eastAsiaTheme="minorHAnsi"/>
          <w:szCs w:val="28"/>
          <w:lang w:eastAsia="en-US"/>
        </w:rPr>
        <w:t xml:space="preserve"> закон</w:t>
      </w:r>
      <w:r>
        <w:rPr>
          <w:rFonts w:eastAsiaTheme="minorHAnsi"/>
          <w:szCs w:val="28"/>
          <w:lang w:eastAsia="en-US"/>
        </w:rPr>
        <w:t>а</w:t>
      </w:r>
      <w:r w:rsidRPr="007A3AEE">
        <w:rPr>
          <w:rFonts w:eastAsiaTheme="minorHAnsi"/>
          <w:szCs w:val="28"/>
          <w:lang w:eastAsia="en-US"/>
        </w:rPr>
        <w:t xml:space="preserve"> от 20.03.2025 </w:t>
      </w:r>
      <w:r>
        <w:rPr>
          <w:rFonts w:eastAsiaTheme="minorHAnsi"/>
          <w:szCs w:val="28"/>
          <w:lang w:eastAsia="en-US"/>
        </w:rPr>
        <w:t>№</w:t>
      </w:r>
      <w:r w:rsidRPr="007A3AEE">
        <w:rPr>
          <w:rFonts w:eastAsiaTheme="minorHAnsi"/>
          <w:szCs w:val="28"/>
          <w:lang w:eastAsia="en-US"/>
        </w:rPr>
        <w:t xml:space="preserve"> 33-ФЗ </w:t>
      </w:r>
      <w:r>
        <w:rPr>
          <w:rFonts w:eastAsiaTheme="minorHAnsi"/>
          <w:szCs w:val="28"/>
          <w:lang w:eastAsia="en-US"/>
        </w:rPr>
        <w:t>«</w:t>
      </w:r>
      <w:r w:rsidRPr="007A3AEE">
        <w:rPr>
          <w:rFonts w:eastAsiaTheme="minorHAnsi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>
        <w:rPr>
          <w:rFonts w:eastAsiaTheme="minorHAnsi"/>
          <w:szCs w:val="28"/>
          <w:lang w:eastAsia="en-US"/>
        </w:rPr>
        <w:t>».</w:t>
      </w:r>
    </w:p>
    <w:p w:rsidR="00B17973" w:rsidRDefault="00B17973" w:rsidP="00B1797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3.2.</w:t>
      </w:r>
      <w:r w:rsidR="00B839F6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>Заменить в пункте 1.1 приложения 1 слова «местного значения» словами «непосредственного обеспечения жизнедеятельности населения».</w:t>
      </w:r>
    </w:p>
    <w:p w:rsidR="00B17973" w:rsidRDefault="00B17973" w:rsidP="00B1797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3.3.</w:t>
      </w:r>
      <w:r w:rsidR="00B839F6">
        <w:rPr>
          <w:rFonts w:eastAsiaTheme="minorHAnsi"/>
          <w:szCs w:val="28"/>
          <w:lang w:eastAsia="en-US"/>
        </w:rPr>
        <w:t> </w:t>
      </w:r>
      <w:r>
        <w:rPr>
          <w:szCs w:val="28"/>
        </w:rPr>
        <w:t>Заменить в абзаце</w:t>
      </w:r>
      <w:r>
        <w:rPr>
          <w:rFonts w:eastAsia="Calibri"/>
          <w:szCs w:val="28"/>
        </w:rPr>
        <w:t xml:space="preserve"> третьем пункта 2.1 приложения 1 слова «</w:t>
      </w:r>
      <w:r>
        <w:rPr>
          <w:rFonts w:eastAsiaTheme="minorHAnsi"/>
          <w:szCs w:val="28"/>
          <w:lang w:eastAsia="en-US"/>
        </w:rPr>
        <w:t>Федеральный закон от 06.10.2003 № 131-ФЗ «Об общих принципах организации местного самоуправления в Российской Федерации» словами «</w:t>
      </w:r>
      <w:r w:rsidRPr="007A3AEE">
        <w:rPr>
          <w:rFonts w:eastAsiaTheme="minorHAnsi"/>
          <w:szCs w:val="28"/>
          <w:lang w:eastAsia="en-US"/>
        </w:rPr>
        <w:t>Федеральн</w:t>
      </w:r>
      <w:r>
        <w:rPr>
          <w:rFonts w:eastAsiaTheme="minorHAnsi"/>
          <w:szCs w:val="28"/>
          <w:lang w:eastAsia="en-US"/>
        </w:rPr>
        <w:t>ый</w:t>
      </w:r>
      <w:r w:rsidRPr="007A3AEE">
        <w:rPr>
          <w:rFonts w:eastAsiaTheme="minorHAnsi"/>
          <w:szCs w:val="28"/>
          <w:lang w:eastAsia="en-US"/>
        </w:rPr>
        <w:t xml:space="preserve"> закон от 20.03.2025 </w:t>
      </w:r>
      <w:r>
        <w:rPr>
          <w:rFonts w:eastAsiaTheme="minorHAnsi"/>
          <w:szCs w:val="28"/>
          <w:lang w:eastAsia="en-US"/>
        </w:rPr>
        <w:t>№</w:t>
      </w:r>
      <w:r w:rsidRPr="007A3AEE">
        <w:rPr>
          <w:rFonts w:eastAsiaTheme="minorHAnsi"/>
          <w:szCs w:val="28"/>
          <w:lang w:eastAsia="en-US"/>
        </w:rPr>
        <w:t xml:space="preserve"> 33-ФЗ </w:t>
      </w:r>
      <w:r>
        <w:rPr>
          <w:rFonts w:eastAsiaTheme="minorHAnsi"/>
          <w:szCs w:val="28"/>
          <w:lang w:eastAsia="en-US"/>
        </w:rPr>
        <w:t>«</w:t>
      </w:r>
      <w:r w:rsidRPr="007A3AEE">
        <w:rPr>
          <w:rFonts w:eastAsiaTheme="minorHAnsi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>
        <w:rPr>
          <w:rFonts w:eastAsiaTheme="minorHAnsi"/>
          <w:szCs w:val="28"/>
          <w:lang w:eastAsia="en-US"/>
        </w:rPr>
        <w:t>».</w:t>
      </w:r>
    </w:p>
    <w:p w:rsidR="00B17973" w:rsidRDefault="00B17973" w:rsidP="00B179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3.4.</w:t>
      </w:r>
      <w:r w:rsidR="00B839F6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>И</w:t>
      </w:r>
      <w:r w:rsidR="00BF4B41">
        <w:rPr>
          <w:rFonts w:eastAsiaTheme="minorHAnsi"/>
          <w:szCs w:val="28"/>
          <w:lang w:eastAsia="en-US"/>
        </w:rPr>
        <w:t xml:space="preserve">зложить </w:t>
      </w:r>
      <w:r>
        <w:rPr>
          <w:rFonts w:eastAsiaTheme="minorHAnsi"/>
          <w:szCs w:val="28"/>
          <w:lang w:eastAsia="en-US"/>
        </w:rPr>
        <w:t xml:space="preserve">пункт 4.1 приложения 1 </w:t>
      </w:r>
      <w:r w:rsidR="00BF4B41">
        <w:rPr>
          <w:rFonts w:eastAsiaTheme="minorHAnsi"/>
          <w:szCs w:val="28"/>
          <w:lang w:eastAsia="en-US"/>
        </w:rPr>
        <w:t>в новой редакции</w:t>
      </w:r>
      <w:r w:rsidR="00A87CC7">
        <w:rPr>
          <w:rFonts w:eastAsiaTheme="minorHAnsi"/>
          <w:szCs w:val="28"/>
          <w:lang w:eastAsia="en-US"/>
        </w:rPr>
        <w:t>:</w:t>
      </w:r>
      <w:r>
        <w:rPr>
          <w:rFonts w:eastAsiaTheme="minorHAnsi"/>
          <w:szCs w:val="28"/>
          <w:lang w:eastAsia="en-US"/>
        </w:rPr>
        <w:t xml:space="preserve"> «</w:t>
      </w:r>
      <w:r w:rsidR="00BF4B41">
        <w:t xml:space="preserve">ТОС может осуществляться в пределах следующих территорий проживания граждан:  многоквартирный жилой дом; группа жилых домов; жилой микрорайон; сельский населенный пункт, иные территории проживания граждан в границах МО </w:t>
      </w:r>
      <w:r w:rsidR="006725F9">
        <w:t>«</w:t>
      </w:r>
      <w:r w:rsidR="00BF4B41">
        <w:t>город Оренбург</w:t>
      </w:r>
      <w:r w:rsidR="006725F9">
        <w:t>»</w:t>
      </w:r>
      <w:r>
        <w:rPr>
          <w:rFonts w:eastAsiaTheme="minorHAnsi"/>
          <w:szCs w:val="28"/>
          <w:lang w:eastAsia="en-US"/>
        </w:rPr>
        <w:t>.</w:t>
      </w:r>
    </w:p>
    <w:p w:rsidR="00B17973" w:rsidRDefault="00B17973" w:rsidP="00B179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3.5. Заменить в пункте 9.2 приложения 1 слова «по общественным связям и организации деятельности» словами «по внутренней политике». </w:t>
      </w:r>
    </w:p>
    <w:p w:rsidR="00B17973" w:rsidRDefault="00B17973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CA584A" w:rsidRDefault="00CA584A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CA584A" w:rsidRDefault="00CA584A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CA584A" w:rsidRDefault="00CA584A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CA584A" w:rsidRDefault="00CA584A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CA584A" w:rsidRDefault="00CA584A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CA584A" w:rsidRDefault="00CA584A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CA584A" w:rsidRDefault="00CA584A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CA584A" w:rsidRDefault="00CA584A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p w:rsidR="00CA584A" w:rsidRDefault="00CA584A" w:rsidP="00B87228">
      <w:pPr>
        <w:pStyle w:val="a3"/>
        <w:tabs>
          <w:tab w:val="clear" w:pos="4153"/>
          <w:tab w:val="clear" w:pos="8306"/>
        </w:tabs>
        <w:ind w:left="851"/>
        <w:jc w:val="center"/>
        <w:rPr>
          <w:rStyle w:val="a8"/>
          <w:color w:val="000000"/>
          <w:szCs w:val="28"/>
        </w:rPr>
      </w:pPr>
    </w:p>
    <w:sectPr w:rsidR="00CA584A" w:rsidSect="00A41559">
      <w:pgSz w:w="11906" w:h="16838"/>
      <w:pgMar w:top="1134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FAB7F45"/>
    <w:multiLevelType w:val="hybridMultilevel"/>
    <w:tmpl w:val="9A1250C6"/>
    <w:lvl w:ilvl="0" w:tplc="45264F6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3">
    <w:nsid w:val="71423BDB"/>
    <w:multiLevelType w:val="hybridMultilevel"/>
    <w:tmpl w:val="57C47272"/>
    <w:lvl w:ilvl="0" w:tplc="46D60516">
      <w:start w:val="1"/>
      <w:numFmt w:val="decimal"/>
      <w:lvlText w:val="%1."/>
      <w:lvlJc w:val="left"/>
      <w:pPr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79811A77"/>
    <w:multiLevelType w:val="hybridMultilevel"/>
    <w:tmpl w:val="9F76141A"/>
    <w:lvl w:ilvl="0" w:tplc="6D94422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05C99"/>
    <w:rsid w:val="00011B64"/>
    <w:rsid w:val="00025EDA"/>
    <w:rsid w:val="00037686"/>
    <w:rsid w:val="000748F2"/>
    <w:rsid w:val="00076092"/>
    <w:rsid w:val="000B5530"/>
    <w:rsid w:val="000C30C2"/>
    <w:rsid w:val="000C6C1C"/>
    <w:rsid w:val="000E38C3"/>
    <w:rsid w:val="000E501A"/>
    <w:rsid w:val="000E5DB3"/>
    <w:rsid w:val="00114856"/>
    <w:rsid w:val="00115D5D"/>
    <w:rsid w:val="0011716D"/>
    <w:rsid w:val="0014195C"/>
    <w:rsid w:val="001442C5"/>
    <w:rsid w:val="00145D5E"/>
    <w:rsid w:val="00153BCE"/>
    <w:rsid w:val="0016102A"/>
    <w:rsid w:val="00174E90"/>
    <w:rsid w:val="0018739A"/>
    <w:rsid w:val="001A67FE"/>
    <w:rsid w:val="001C771C"/>
    <w:rsid w:val="001F685E"/>
    <w:rsid w:val="00212EEE"/>
    <w:rsid w:val="00214314"/>
    <w:rsid w:val="00224965"/>
    <w:rsid w:val="00237F37"/>
    <w:rsid w:val="00262B6F"/>
    <w:rsid w:val="002666EC"/>
    <w:rsid w:val="00267909"/>
    <w:rsid w:val="0027500E"/>
    <w:rsid w:val="00282D41"/>
    <w:rsid w:val="00286696"/>
    <w:rsid w:val="00293FAE"/>
    <w:rsid w:val="002A52D7"/>
    <w:rsid w:val="002E65E2"/>
    <w:rsid w:val="002F4F8E"/>
    <w:rsid w:val="0031046E"/>
    <w:rsid w:val="00333E5F"/>
    <w:rsid w:val="00365244"/>
    <w:rsid w:val="0037494C"/>
    <w:rsid w:val="00382A71"/>
    <w:rsid w:val="00384715"/>
    <w:rsid w:val="00396EA2"/>
    <w:rsid w:val="003A653C"/>
    <w:rsid w:val="00404220"/>
    <w:rsid w:val="004227D5"/>
    <w:rsid w:val="00434DC6"/>
    <w:rsid w:val="0045433C"/>
    <w:rsid w:val="004662D6"/>
    <w:rsid w:val="004822BA"/>
    <w:rsid w:val="004A2328"/>
    <w:rsid w:val="004A514C"/>
    <w:rsid w:val="004B2477"/>
    <w:rsid w:val="004D1E22"/>
    <w:rsid w:val="004D266F"/>
    <w:rsid w:val="004F4B79"/>
    <w:rsid w:val="004F7A79"/>
    <w:rsid w:val="00530708"/>
    <w:rsid w:val="00531364"/>
    <w:rsid w:val="00536770"/>
    <w:rsid w:val="00541669"/>
    <w:rsid w:val="005456C1"/>
    <w:rsid w:val="005526CD"/>
    <w:rsid w:val="00570B07"/>
    <w:rsid w:val="00571C2C"/>
    <w:rsid w:val="00576890"/>
    <w:rsid w:val="00586D31"/>
    <w:rsid w:val="00591AC1"/>
    <w:rsid w:val="00595586"/>
    <w:rsid w:val="00597CB9"/>
    <w:rsid w:val="005A6999"/>
    <w:rsid w:val="005B14B1"/>
    <w:rsid w:val="005C3AD4"/>
    <w:rsid w:val="005E5EFF"/>
    <w:rsid w:val="00616458"/>
    <w:rsid w:val="00644771"/>
    <w:rsid w:val="006529F1"/>
    <w:rsid w:val="0067038E"/>
    <w:rsid w:val="006725F9"/>
    <w:rsid w:val="00692050"/>
    <w:rsid w:val="00697E26"/>
    <w:rsid w:val="006A02E6"/>
    <w:rsid w:val="006A18A8"/>
    <w:rsid w:val="006F232C"/>
    <w:rsid w:val="00733B62"/>
    <w:rsid w:val="00747D5F"/>
    <w:rsid w:val="00764BAB"/>
    <w:rsid w:val="00770C79"/>
    <w:rsid w:val="00792D23"/>
    <w:rsid w:val="007A3AEE"/>
    <w:rsid w:val="007A62FB"/>
    <w:rsid w:val="007B0704"/>
    <w:rsid w:val="007B0D71"/>
    <w:rsid w:val="007B62F6"/>
    <w:rsid w:val="007D120F"/>
    <w:rsid w:val="00816E79"/>
    <w:rsid w:val="008207B9"/>
    <w:rsid w:val="0086072F"/>
    <w:rsid w:val="00862CAA"/>
    <w:rsid w:val="00881D18"/>
    <w:rsid w:val="00886404"/>
    <w:rsid w:val="00891FAA"/>
    <w:rsid w:val="00895D41"/>
    <w:rsid w:val="009846ED"/>
    <w:rsid w:val="009B0B7F"/>
    <w:rsid w:val="009C02AD"/>
    <w:rsid w:val="009C0A6A"/>
    <w:rsid w:val="009C1331"/>
    <w:rsid w:val="00A036FB"/>
    <w:rsid w:val="00A04F3E"/>
    <w:rsid w:val="00A257F5"/>
    <w:rsid w:val="00A41559"/>
    <w:rsid w:val="00A57271"/>
    <w:rsid w:val="00A74F36"/>
    <w:rsid w:val="00A77A76"/>
    <w:rsid w:val="00A86D41"/>
    <w:rsid w:val="00A87CC7"/>
    <w:rsid w:val="00AA7B86"/>
    <w:rsid w:val="00AC6F7F"/>
    <w:rsid w:val="00AD4642"/>
    <w:rsid w:val="00AF4EB6"/>
    <w:rsid w:val="00B01420"/>
    <w:rsid w:val="00B177CE"/>
    <w:rsid w:val="00B17973"/>
    <w:rsid w:val="00B2358F"/>
    <w:rsid w:val="00B25E16"/>
    <w:rsid w:val="00B52278"/>
    <w:rsid w:val="00B52727"/>
    <w:rsid w:val="00B657E1"/>
    <w:rsid w:val="00B662B9"/>
    <w:rsid w:val="00B839F6"/>
    <w:rsid w:val="00B87228"/>
    <w:rsid w:val="00B87BC0"/>
    <w:rsid w:val="00B9188E"/>
    <w:rsid w:val="00BB665A"/>
    <w:rsid w:val="00BC2B37"/>
    <w:rsid w:val="00BD0944"/>
    <w:rsid w:val="00BD59D9"/>
    <w:rsid w:val="00BE4D0F"/>
    <w:rsid w:val="00BF3F00"/>
    <w:rsid w:val="00BF4B41"/>
    <w:rsid w:val="00C00243"/>
    <w:rsid w:val="00C13900"/>
    <w:rsid w:val="00C139F1"/>
    <w:rsid w:val="00C20703"/>
    <w:rsid w:val="00C21304"/>
    <w:rsid w:val="00C21646"/>
    <w:rsid w:val="00C25ED5"/>
    <w:rsid w:val="00C756BA"/>
    <w:rsid w:val="00C805A4"/>
    <w:rsid w:val="00C80D7D"/>
    <w:rsid w:val="00CA584A"/>
    <w:rsid w:val="00CB4124"/>
    <w:rsid w:val="00CF2988"/>
    <w:rsid w:val="00D121E0"/>
    <w:rsid w:val="00D135AF"/>
    <w:rsid w:val="00D206D6"/>
    <w:rsid w:val="00D23DA6"/>
    <w:rsid w:val="00D559CD"/>
    <w:rsid w:val="00D909DE"/>
    <w:rsid w:val="00D91823"/>
    <w:rsid w:val="00DB30A2"/>
    <w:rsid w:val="00DD606A"/>
    <w:rsid w:val="00DE1842"/>
    <w:rsid w:val="00DE6147"/>
    <w:rsid w:val="00E116D7"/>
    <w:rsid w:val="00E153F0"/>
    <w:rsid w:val="00E2303C"/>
    <w:rsid w:val="00E35AAF"/>
    <w:rsid w:val="00E4383A"/>
    <w:rsid w:val="00E52108"/>
    <w:rsid w:val="00E741A7"/>
    <w:rsid w:val="00E80935"/>
    <w:rsid w:val="00E8435F"/>
    <w:rsid w:val="00E86661"/>
    <w:rsid w:val="00EA6C36"/>
    <w:rsid w:val="00EB24EA"/>
    <w:rsid w:val="00EC1CDB"/>
    <w:rsid w:val="00EC3AA4"/>
    <w:rsid w:val="00EC702F"/>
    <w:rsid w:val="00ED06A3"/>
    <w:rsid w:val="00F11180"/>
    <w:rsid w:val="00F25280"/>
    <w:rsid w:val="00F27759"/>
    <w:rsid w:val="00F4697D"/>
    <w:rsid w:val="00F50121"/>
    <w:rsid w:val="00F57BBC"/>
    <w:rsid w:val="00F704D8"/>
    <w:rsid w:val="00F810C4"/>
    <w:rsid w:val="00F965CF"/>
    <w:rsid w:val="00F97472"/>
    <w:rsid w:val="00FB39D6"/>
    <w:rsid w:val="00FC151B"/>
    <w:rsid w:val="00FC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rsid w:val="00FC1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rsid w:val="00FC17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055" TargetMode="External"/><Relationship Id="rId13" Type="http://schemas.openxmlformats.org/officeDocument/2006/relationships/hyperlink" Target="https://login.consultant.ru/link/?req=doc&amp;base=RLAW390&amp;n=140759&amp;dst=100012" TargetMode="External"/><Relationship Id="rId18" Type="http://schemas.openxmlformats.org/officeDocument/2006/relationships/hyperlink" Target="https://login.consultant.ru/link/?req=doc&amp;base=RLAW390&amp;n=130941&amp;dst=100006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LAW390&amp;n=61364" TargetMode="External"/><Relationship Id="rId17" Type="http://schemas.openxmlformats.org/officeDocument/2006/relationships/hyperlink" Target="https://login.consultant.ru/link/?req=doc&amp;base=RLAW390&amp;n=114018&amp;dst=1000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90&amp;n=95968&amp;dst=10000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390&amp;n=123537&amp;dst=10040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390&amp;n=130953&amp;dst=100032" TargetMode="External"/><Relationship Id="rId10" Type="http://schemas.openxmlformats.org/officeDocument/2006/relationships/hyperlink" Target="https://login.consultant.ru/link/?req=doc&amp;base=LAW&amp;n=448197&amp;dst=100395" TargetMode="External"/><Relationship Id="rId19" Type="http://schemas.openxmlformats.org/officeDocument/2006/relationships/hyperlink" Target="https://login.consultant.ru/link/?req=doc&amp;base=RLAW390&amp;n=141965&amp;dst=10000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2875&amp;dst=100582" TargetMode="External"/><Relationship Id="rId14" Type="http://schemas.openxmlformats.org/officeDocument/2006/relationships/hyperlink" Target="https://login.consultant.ru/link/?req=doc&amp;base=RLAW390&amp;n=43107&amp;dst=1001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867A0-714D-4FB8-BB7F-0E655BF80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4</cp:revision>
  <cp:lastPrinted>2026-01-28T07:14:00Z</cp:lastPrinted>
  <dcterms:created xsi:type="dcterms:W3CDTF">2026-02-26T06:55:00Z</dcterms:created>
  <dcterms:modified xsi:type="dcterms:W3CDTF">2026-02-26T12:02:00Z</dcterms:modified>
</cp:coreProperties>
</file>