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5309" w:type="dxa"/>
        <w:tblLayout w:type="fixed"/>
        <w:tblLook w:val="01E0" w:firstRow="1" w:lastRow="1" w:firstColumn="1" w:lastColumn="1" w:noHBand="0" w:noVBand="0"/>
      </w:tblPr>
      <w:tblGrid>
        <w:gridCol w:w="9252"/>
        <w:gridCol w:w="6057"/>
      </w:tblGrid>
      <w:tr w:rsidR="00BD425F" w:rsidRPr="009B0913" w:rsidTr="00A52904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25F" w:rsidRPr="009B0913" w:rsidRDefault="00BD425F" w:rsidP="00A52904">
            <w:pPr>
              <w:spacing w:line="1" w:lineRule="auto"/>
              <w:jc w:val="both"/>
            </w:pPr>
          </w:p>
        </w:tc>
        <w:tc>
          <w:tcPr>
            <w:tcW w:w="605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Ind w:w="25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8"/>
            </w:tblGrid>
            <w:tr w:rsidR="00BD425F" w:rsidRPr="009B0913" w:rsidTr="00A52904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BD425F" w:rsidRPr="009B0913" w:rsidRDefault="00BD425F" w:rsidP="00A52904">
                  <w:pPr>
                    <w:jc w:val="both"/>
                  </w:pPr>
                  <w:r w:rsidRPr="009B0913">
                    <w:rPr>
                      <w:color w:val="000000"/>
                      <w:sz w:val="28"/>
                      <w:szCs w:val="28"/>
                    </w:rPr>
                    <w:t xml:space="preserve">Приложение </w:t>
                  </w:r>
                  <w:r w:rsidR="00D26F91" w:rsidRPr="0058632E">
                    <w:rPr>
                      <w:color w:val="000000"/>
                      <w:sz w:val="28"/>
                      <w:szCs w:val="28"/>
                    </w:rPr>
                    <w:t>8</w:t>
                  </w:r>
                </w:p>
                <w:p w:rsidR="00BD425F" w:rsidRPr="009B0913" w:rsidRDefault="00BD425F" w:rsidP="00A52904">
                  <w:pPr>
                    <w:jc w:val="both"/>
                  </w:pPr>
                  <w:r w:rsidRPr="009B0913">
                    <w:rPr>
                      <w:color w:val="000000"/>
                      <w:sz w:val="28"/>
                      <w:szCs w:val="28"/>
                    </w:rPr>
                    <w:t>к решению Совета</w:t>
                  </w:r>
                </w:p>
                <w:p w:rsidR="00BD425F" w:rsidRPr="009B0913" w:rsidRDefault="0058632E" w:rsidP="0058632E">
                  <w:pPr>
                    <w:jc w:val="both"/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от</w:t>
                  </w:r>
                  <w:proofErr w:type="gramEnd"/>
                  <w:r w:rsidR="00BD425F" w:rsidRPr="009B0913">
                    <w:rPr>
                      <w:color w:val="000000"/>
                      <w:sz w:val="28"/>
                      <w:szCs w:val="28"/>
                    </w:rPr>
                    <w:t xml:space="preserve"> _________ </w:t>
                  </w:r>
                  <w:r w:rsidRPr="009B0913">
                    <w:rPr>
                      <w:color w:val="000000"/>
                      <w:sz w:val="28"/>
                      <w:szCs w:val="28"/>
                    </w:rPr>
                    <w:t>№</w:t>
                  </w:r>
                  <w:r w:rsidR="00BD425F" w:rsidRPr="009B0913">
                    <w:rPr>
                      <w:color w:val="000000"/>
                      <w:sz w:val="28"/>
                      <w:szCs w:val="28"/>
                    </w:rPr>
                    <w:t xml:space="preserve"> ______</w:t>
                  </w:r>
                </w:p>
              </w:tc>
            </w:tr>
          </w:tbl>
          <w:p w:rsidR="00BD425F" w:rsidRPr="009B0913" w:rsidRDefault="00BD425F" w:rsidP="00A52904">
            <w:pPr>
              <w:spacing w:line="1" w:lineRule="auto"/>
            </w:pPr>
          </w:p>
        </w:tc>
      </w:tr>
    </w:tbl>
    <w:p w:rsidR="00BD425F" w:rsidRPr="009B0913" w:rsidRDefault="00BD425F" w:rsidP="00BD425F">
      <w:pPr>
        <w:rPr>
          <w:vanish/>
        </w:rPr>
      </w:pPr>
    </w:p>
    <w:tbl>
      <w:tblPr>
        <w:tblOverlap w:val="never"/>
        <w:tblW w:w="1539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1"/>
      </w:tblGrid>
      <w:tr w:rsidR="00BD425F" w:rsidRPr="009B0913" w:rsidTr="00C34901">
        <w:trPr>
          <w:trHeight w:val="64"/>
          <w:jc w:val="center"/>
        </w:trPr>
        <w:tc>
          <w:tcPr>
            <w:tcW w:w="1539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BD425F" w:rsidRPr="009B0913" w:rsidRDefault="00BD425F" w:rsidP="00A52904">
            <w:r w:rsidRPr="009B0913">
              <w:rPr>
                <w:bCs/>
                <w:color w:val="000000"/>
                <w:sz w:val="28"/>
                <w:szCs w:val="28"/>
              </w:rPr>
              <w:t xml:space="preserve">  Источники финансирования дефицита бюджета города Оренбурга на 2025 год и плановый период 2026 и 2027 годов</w:t>
            </w:r>
          </w:p>
        </w:tc>
      </w:tr>
    </w:tbl>
    <w:p w:rsidR="00BD425F" w:rsidRPr="009B0913" w:rsidRDefault="00BD425F" w:rsidP="00BD425F">
      <w:pPr>
        <w:rPr>
          <w:vanish/>
        </w:rPr>
      </w:pPr>
    </w:p>
    <w:tbl>
      <w:tblPr>
        <w:tblOverlap w:val="never"/>
        <w:tblW w:w="15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01"/>
      </w:tblGrid>
      <w:tr w:rsidR="00BD425F" w:rsidRPr="009B0913" w:rsidTr="00A52904">
        <w:trPr>
          <w:trHeight w:val="131"/>
        </w:trPr>
        <w:tc>
          <w:tcPr>
            <w:tcW w:w="1510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BD425F" w:rsidRPr="009B0913" w:rsidRDefault="00BD425F" w:rsidP="00A52904">
            <w:pPr>
              <w:ind w:firstLine="420"/>
              <w:jc w:val="right"/>
            </w:pPr>
            <w:r w:rsidRPr="009B0913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(руб.)</w:t>
            </w:r>
          </w:p>
        </w:tc>
      </w:tr>
    </w:tbl>
    <w:p w:rsidR="00BD425F" w:rsidRPr="009B0913" w:rsidRDefault="00BD425F" w:rsidP="00BD425F">
      <w:pPr>
        <w:rPr>
          <w:vanish/>
        </w:rPr>
      </w:pPr>
      <w:bookmarkStart w:id="0" w:name="__bookmark_1"/>
      <w:bookmarkEnd w:id="0"/>
    </w:p>
    <w:tbl>
      <w:tblPr>
        <w:tblOverlap w:val="never"/>
        <w:tblW w:w="15248" w:type="dxa"/>
        <w:tblLayout w:type="fixed"/>
        <w:tblLook w:val="01E0" w:firstRow="1" w:lastRow="1" w:firstColumn="1" w:lastColumn="1" w:noHBand="0" w:noVBand="0"/>
      </w:tblPr>
      <w:tblGrid>
        <w:gridCol w:w="2832"/>
        <w:gridCol w:w="6884"/>
        <w:gridCol w:w="1843"/>
        <w:gridCol w:w="1844"/>
        <w:gridCol w:w="1845"/>
      </w:tblGrid>
      <w:tr w:rsidR="00BD425F" w:rsidRPr="009B0913" w:rsidTr="00A52904">
        <w:trPr>
          <w:tblHeader/>
        </w:trPr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84"/>
            </w:tblGrid>
            <w:tr w:rsidR="00BD425F" w:rsidRPr="009B0913" w:rsidTr="00A52904">
              <w:trPr>
                <w:jc w:val="center"/>
              </w:trPr>
              <w:tc>
                <w:tcPr>
                  <w:tcW w:w="2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425F" w:rsidRPr="009B0913" w:rsidRDefault="00BD425F" w:rsidP="00A52904">
                  <w:pPr>
                    <w:jc w:val="center"/>
                  </w:pPr>
                  <w:r w:rsidRPr="009B0913">
                    <w:rPr>
                      <w:color w:val="000000"/>
                    </w:rPr>
                    <w:t>Код</w:t>
                  </w:r>
                </w:p>
              </w:tc>
            </w:tr>
          </w:tbl>
          <w:p w:rsidR="00BD425F" w:rsidRPr="009B0913" w:rsidRDefault="00BD425F" w:rsidP="00A52904">
            <w:pPr>
              <w:spacing w:line="1" w:lineRule="auto"/>
            </w:pPr>
          </w:p>
        </w:tc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25F" w:rsidRPr="009B0913" w:rsidRDefault="00BD425F" w:rsidP="00A5290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733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337"/>
            </w:tblGrid>
            <w:tr w:rsidR="00BD425F" w:rsidRPr="009B0913" w:rsidTr="00A52904">
              <w:trPr>
                <w:jc w:val="center"/>
              </w:trPr>
              <w:tc>
                <w:tcPr>
                  <w:tcW w:w="73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425F" w:rsidRPr="009B0913" w:rsidRDefault="00BD425F" w:rsidP="00A52904">
                  <w:pPr>
                    <w:jc w:val="center"/>
                  </w:pPr>
                  <w:r w:rsidRPr="009B0913">
                    <w:rPr>
                      <w:color w:val="000000"/>
                    </w:rPr>
                    <w:t>Наименование</w:t>
                  </w:r>
                </w:p>
              </w:tc>
            </w:tr>
          </w:tbl>
          <w:p w:rsidR="00BD425F" w:rsidRPr="009B0913" w:rsidRDefault="00BD425F" w:rsidP="00A52904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25F" w:rsidRPr="009B0913" w:rsidRDefault="00BD425F" w:rsidP="00A5290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D425F" w:rsidRPr="009B0913" w:rsidTr="00A52904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425F" w:rsidRPr="009B0913" w:rsidRDefault="00BD425F" w:rsidP="00A52904">
                  <w:pPr>
                    <w:jc w:val="center"/>
                  </w:pPr>
                  <w:r w:rsidRPr="009B0913">
                    <w:rPr>
                      <w:color w:val="000000"/>
                    </w:rPr>
                    <w:t>2025 год</w:t>
                  </w:r>
                </w:p>
              </w:tc>
            </w:tr>
          </w:tbl>
          <w:p w:rsidR="00BD425F" w:rsidRPr="009B0913" w:rsidRDefault="00BD425F" w:rsidP="00A52904">
            <w:pPr>
              <w:spacing w:line="1" w:lineRule="auto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25F" w:rsidRPr="009B0913" w:rsidRDefault="00BD425F" w:rsidP="00A5290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D425F" w:rsidRPr="009B0913" w:rsidTr="00A52904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425F" w:rsidRPr="009B0913" w:rsidRDefault="00BD425F" w:rsidP="00A52904">
                  <w:pPr>
                    <w:jc w:val="center"/>
                  </w:pPr>
                  <w:r w:rsidRPr="009B0913">
                    <w:rPr>
                      <w:color w:val="000000"/>
                    </w:rPr>
                    <w:t>2026 год</w:t>
                  </w:r>
                </w:p>
              </w:tc>
            </w:tr>
          </w:tbl>
          <w:p w:rsidR="00BD425F" w:rsidRPr="009B0913" w:rsidRDefault="00BD425F" w:rsidP="00A52904">
            <w:pPr>
              <w:spacing w:line="1" w:lineRule="auto"/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25F" w:rsidRPr="009B0913" w:rsidRDefault="00BD425F" w:rsidP="00A5290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4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84"/>
            </w:tblGrid>
            <w:tr w:rsidR="00BD425F" w:rsidRPr="009B0913" w:rsidTr="00A52904">
              <w:trPr>
                <w:jc w:val="center"/>
              </w:trPr>
              <w:tc>
                <w:tcPr>
                  <w:tcW w:w="14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425F" w:rsidRPr="009B0913" w:rsidRDefault="00BD425F" w:rsidP="00A52904">
                  <w:pPr>
                    <w:jc w:val="center"/>
                  </w:pPr>
                  <w:r w:rsidRPr="009B0913">
                    <w:rPr>
                      <w:color w:val="000000"/>
                    </w:rPr>
                    <w:t>2027 год</w:t>
                  </w:r>
                </w:p>
              </w:tc>
            </w:tr>
          </w:tbl>
          <w:p w:rsidR="00BD425F" w:rsidRPr="009B0913" w:rsidRDefault="00BD425F" w:rsidP="00A52904">
            <w:pPr>
              <w:spacing w:line="1" w:lineRule="auto"/>
            </w:pPr>
          </w:p>
        </w:tc>
      </w:tr>
      <w:tr w:rsidR="00BD425F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000 01 00 00 00 00 0000 000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262B79" w:rsidP="00A5290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1 092 581 053,76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0,00</w:t>
            </w:r>
          </w:p>
        </w:tc>
      </w:tr>
      <w:tr w:rsidR="00BD425F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000 01 03 00 00 00 0000 000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-83 800 000,00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-83 800 000,00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-83 800 000,00</w:t>
            </w:r>
          </w:p>
        </w:tc>
      </w:tr>
      <w:tr w:rsidR="00BD425F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000 01 03 01 00 00 0000 000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-83 800 000,00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-83 800 000,00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-83 800 000,00</w:t>
            </w:r>
          </w:p>
        </w:tc>
      </w:tr>
      <w:tr w:rsidR="00BD425F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000 01 03 01 00 00 0000 700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550 000 000,00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550 000 000,00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550 000 000,00</w:t>
            </w:r>
          </w:p>
        </w:tc>
      </w:tr>
      <w:tr w:rsidR="00BD425F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000 01 03 01 00 04 0000 710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</w:t>
            </w:r>
            <w:bookmarkStart w:id="1" w:name="_GoBack"/>
            <w:bookmarkEnd w:id="1"/>
            <w:r w:rsidRPr="009B0913">
              <w:rPr>
                <w:color w:val="000000"/>
              </w:rPr>
              <w:t>едерации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550 000 000,00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550 000 000,00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550 000 000,00</w:t>
            </w:r>
          </w:p>
        </w:tc>
      </w:tr>
      <w:tr w:rsidR="00BD425F" w:rsidRPr="009B0913" w:rsidTr="00726FE8">
        <w:tc>
          <w:tcPr>
            <w:tcW w:w="283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000 01 03 01 00 04 0001 710</w:t>
            </w:r>
          </w:p>
        </w:tc>
        <w:tc>
          <w:tcPr>
            <w:tcW w:w="688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 xml:space="preserve">Бюджетные кредиты, предоставленные за счет средств федерального бюджета на пополнение остатков средств на </w:t>
            </w:r>
            <w:r w:rsidR="001A07A1">
              <w:rPr>
                <w:color w:val="000000"/>
              </w:rPr>
              <w:t xml:space="preserve">едином </w:t>
            </w:r>
            <w:r w:rsidRPr="009B0913">
              <w:rPr>
                <w:color w:val="000000"/>
              </w:rPr>
              <w:t>счете бюджета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550 000 000,00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550 000 000,00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550 000 000,00</w:t>
            </w:r>
          </w:p>
        </w:tc>
      </w:tr>
      <w:tr w:rsidR="00BD425F" w:rsidRPr="009B0913" w:rsidTr="00726FE8">
        <w:tc>
          <w:tcPr>
            <w:tcW w:w="283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000 01 03 01 00 00 0000 800</w:t>
            </w:r>
          </w:p>
        </w:tc>
        <w:tc>
          <w:tcPr>
            <w:tcW w:w="688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-633 800 000,00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-633 800 000,00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-633 800 000,00</w:t>
            </w:r>
          </w:p>
        </w:tc>
      </w:tr>
      <w:tr w:rsidR="00BD425F" w:rsidRPr="009B0913" w:rsidTr="00726FE8">
        <w:tc>
          <w:tcPr>
            <w:tcW w:w="283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000 01 03 01 00 04 0000 810</w:t>
            </w:r>
          </w:p>
        </w:tc>
        <w:tc>
          <w:tcPr>
            <w:tcW w:w="688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-633 800 000,00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-633 800 000,00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-633 800 000,00</w:t>
            </w:r>
          </w:p>
        </w:tc>
      </w:tr>
      <w:tr w:rsidR="00BD425F" w:rsidRPr="009B0913" w:rsidTr="00726FE8">
        <w:tc>
          <w:tcPr>
            <w:tcW w:w="283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000 01 03 01 00 04 0001 810</w:t>
            </w:r>
          </w:p>
        </w:tc>
        <w:tc>
          <w:tcPr>
            <w:tcW w:w="688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 xml:space="preserve">Бюджетные кредиты, предоставленные за счет средств федерального бюджета на пополнение остатков средств на </w:t>
            </w:r>
            <w:r w:rsidR="001A07A1">
              <w:rPr>
                <w:color w:val="000000"/>
              </w:rPr>
              <w:t xml:space="preserve">едином </w:t>
            </w:r>
            <w:r w:rsidRPr="009B0913">
              <w:rPr>
                <w:color w:val="000000"/>
              </w:rPr>
              <w:t>счете бюджета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-550 000 000,00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-550 000 000,00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-550 000 000,00</w:t>
            </w:r>
          </w:p>
        </w:tc>
      </w:tr>
      <w:tr w:rsidR="00BD425F" w:rsidRPr="009B0913" w:rsidTr="00726FE8">
        <w:tc>
          <w:tcPr>
            <w:tcW w:w="283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000 01 03 01 00 04 2900 810</w:t>
            </w:r>
          </w:p>
        </w:tc>
        <w:tc>
          <w:tcPr>
            <w:tcW w:w="688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Погашение бюджетных кредитов из областного бюджета, предоставленных для погашения долговых обязательств муниципальных образований в виде обязательств по кредитам, полученным муниципальными образованиями от кредитных организаций</w:t>
            </w:r>
          </w:p>
          <w:p w:rsidR="00BD425F" w:rsidRPr="009B0913" w:rsidRDefault="00BD425F" w:rsidP="00A52904">
            <w:pPr>
              <w:rPr>
                <w:color w:val="000000"/>
              </w:rPr>
            </w:pP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-75 000 000,00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-75 000 000,00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-75 000 000,00</w:t>
            </w:r>
          </w:p>
        </w:tc>
      </w:tr>
      <w:tr w:rsidR="00BD425F" w:rsidRPr="009B0913" w:rsidTr="008E5D8D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lastRenderedPageBreak/>
              <w:t>000 01 03 01 00 04 5005 810</w:t>
            </w:r>
          </w:p>
        </w:tc>
        <w:tc>
          <w:tcPr>
            <w:tcW w:w="688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726FE8">
            <w:pPr>
              <w:rPr>
                <w:color w:val="000000"/>
              </w:rPr>
            </w:pPr>
            <w:r w:rsidRPr="008E5D8D">
              <w:rPr>
                <w:color w:val="000000"/>
              </w:rPr>
              <w:t>Погашение бюджетных кредитов, предоставленных для частичного покрытия дефицитов бюджетов</w:t>
            </w:r>
            <w:r w:rsidR="00726FE8" w:rsidRPr="008E5D8D">
              <w:rPr>
                <w:color w:val="000000"/>
              </w:rPr>
              <w:t xml:space="preserve"> муниципальных округов</w:t>
            </w:r>
            <w:r w:rsidRPr="008E5D8D">
              <w:rPr>
                <w:color w:val="000000"/>
              </w:rPr>
              <w:t>,</w:t>
            </w:r>
            <w:r w:rsidR="00726FE8" w:rsidRPr="008E5D8D">
              <w:rPr>
                <w:color w:val="000000"/>
              </w:rPr>
              <w:t xml:space="preserve"> городских округов, муниципальных районов, </w:t>
            </w:r>
            <w:r w:rsidRPr="008E5D8D">
              <w:rPr>
                <w:color w:val="000000"/>
              </w:rPr>
              <w:t xml:space="preserve"> возврат которых осуществляется муниципальными</w:t>
            </w:r>
            <w:r w:rsidR="00726FE8" w:rsidRPr="008E5D8D">
              <w:rPr>
                <w:color w:val="000000"/>
              </w:rPr>
              <w:t xml:space="preserve"> округами, городскими округами, муниципальными </w:t>
            </w:r>
            <w:r w:rsidRPr="008E5D8D">
              <w:rPr>
                <w:color w:val="000000"/>
              </w:rPr>
              <w:t>районами</w:t>
            </w:r>
            <w:r w:rsidRPr="009B0913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ind w:left="-363" w:firstLine="363"/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-8 800 000,00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-8 800 000,00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-8 800 000,00</w:t>
            </w:r>
          </w:p>
        </w:tc>
      </w:tr>
      <w:tr w:rsidR="00BD425F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000 01 05 00 00 00 0000 000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262B79" w:rsidP="00A5290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1 176 381 053,76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83 800 000,00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83 800 000,00</w:t>
            </w:r>
          </w:p>
        </w:tc>
      </w:tr>
      <w:tr w:rsidR="00BD425F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000 01 05 00 00 00 0000 500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262B79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</w:t>
            </w:r>
            <w:r w:rsidR="00262B79">
              <w:rPr>
                <w:color w:val="000000"/>
              </w:rPr>
              <w:t>28 729 587 175</w:t>
            </w:r>
            <w:r w:rsidRPr="009B0913">
              <w:rPr>
                <w:color w:val="000000"/>
              </w:rPr>
              <w:t>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262B79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</w:t>
            </w:r>
            <w:r w:rsidR="00DB066D">
              <w:rPr>
                <w:color w:val="000000"/>
              </w:rPr>
              <w:t>24</w:t>
            </w:r>
            <w:r w:rsidR="00262B79">
              <w:rPr>
                <w:color w:val="000000"/>
              </w:rPr>
              <w:t> 264 047 460</w:t>
            </w:r>
            <w:r w:rsidRPr="009B0913">
              <w:rPr>
                <w:color w:val="000000"/>
              </w:rPr>
              <w:t>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262B79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</w:t>
            </w:r>
            <w:r w:rsidR="00DB066D">
              <w:rPr>
                <w:color w:val="000000"/>
              </w:rPr>
              <w:t>26</w:t>
            </w:r>
            <w:r w:rsidR="00262B79">
              <w:rPr>
                <w:color w:val="000000"/>
              </w:rPr>
              <w:t> 735 275 800</w:t>
            </w:r>
            <w:r w:rsidRPr="009B0913">
              <w:rPr>
                <w:color w:val="000000"/>
              </w:rPr>
              <w:t>,00</w:t>
            </w:r>
          </w:p>
        </w:tc>
      </w:tr>
      <w:tr w:rsidR="00262B79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000 01 05 02 00 00 0000 500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Default="00262B79" w:rsidP="00262B79">
            <w:pPr>
              <w:jc w:val="right"/>
            </w:pPr>
            <w:r w:rsidRPr="00683218">
              <w:rPr>
                <w:color w:val="000000"/>
              </w:rPr>
              <w:t>-28 729 587 175,00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8568CB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</w:t>
            </w:r>
            <w:r>
              <w:rPr>
                <w:color w:val="000000"/>
              </w:rPr>
              <w:t>24 264 047 460</w:t>
            </w:r>
            <w:r w:rsidRPr="009B0913">
              <w:rPr>
                <w:color w:val="000000"/>
              </w:rPr>
              <w:t>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8568CB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</w:t>
            </w:r>
            <w:r>
              <w:rPr>
                <w:color w:val="000000"/>
              </w:rPr>
              <w:t>26 735 275 800</w:t>
            </w:r>
            <w:r w:rsidRPr="009B0913">
              <w:rPr>
                <w:color w:val="000000"/>
              </w:rPr>
              <w:t>,00</w:t>
            </w:r>
          </w:p>
        </w:tc>
      </w:tr>
      <w:tr w:rsidR="00262B79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000 01 05 02 01 00 0000 510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Default="00262B79" w:rsidP="00262B79">
            <w:pPr>
              <w:jc w:val="right"/>
            </w:pPr>
            <w:r w:rsidRPr="00683218">
              <w:rPr>
                <w:color w:val="000000"/>
              </w:rPr>
              <w:t>-28 729 587 175,00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8568CB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</w:t>
            </w:r>
            <w:r>
              <w:rPr>
                <w:color w:val="000000"/>
              </w:rPr>
              <w:t>24 264 047 460</w:t>
            </w:r>
            <w:r w:rsidRPr="009B0913">
              <w:rPr>
                <w:color w:val="000000"/>
              </w:rPr>
              <w:t>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8568CB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</w:t>
            </w:r>
            <w:r>
              <w:rPr>
                <w:color w:val="000000"/>
              </w:rPr>
              <w:t>26 735 275 800</w:t>
            </w:r>
            <w:r w:rsidRPr="009B0913">
              <w:rPr>
                <w:color w:val="000000"/>
              </w:rPr>
              <w:t>,00</w:t>
            </w:r>
          </w:p>
        </w:tc>
      </w:tr>
      <w:tr w:rsidR="00262B79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000 01 05 02 01 04 0000 510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Default="00262B79" w:rsidP="00262B79">
            <w:pPr>
              <w:jc w:val="right"/>
            </w:pPr>
            <w:r w:rsidRPr="00683218">
              <w:rPr>
                <w:color w:val="000000"/>
              </w:rPr>
              <w:t>-28 729 587 175,00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8568CB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</w:t>
            </w:r>
            <w:r>
              <w:rPr>
                <w:color w:val="000000"/>
              </w:rPr>
              <w:t>24 264 047 460</w:t>
            </w:r>
            <w:r w:rsidRPr="009B0913">
              <w:rPr>
                <w:color w:val="000000"/>
              </w:rPr>
              <w:t>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8568CB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</w:t>
            </w:r>
            <w:r>
              <w:rPr>
                <w:color w:val="000000"/>
              </w:rPr>
              <w:t>26 735 275 800</w:t>
            </w:r>
            <w:r w:rsidRPr="009B0913">
              <w:rPr>
                <w:color w:val="000000"/>
              </w:rPr>
              <w:t>,00</w:t>
            </w:r>
          </w:p>
        </w:tc>
      </w:tr>
      <w:tr w:rsidR="00DB066D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6D" w:rsidRPr="009B0913" w:rsidRDefault="00DB066D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000 01 05 00 00 00 0000 600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6D" w:rsidRPr="009B0913" w:rsidRDefault="00DB066D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6D" w:rsidRPr="009B0913" w:rsidRDefault="00DB066D" w:rsidP="00262B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262B79">
              <w:rPr>
                <w:color w:val="000000"/>
              </w:rPr>
              <w:t> 905 968 228,76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6D" w:rsidRPr="009B0913" w:rsidRDefault="00262B79" w:rsidP="000A5F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24 347 847 460,00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6D" w:rsidRPr="009B0913" w:rsidRDefault="00262B79" w:rsidP="000A5F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26 819 075 800,00</w:t>
            </w:r>
          </w:p>
        </w:tc>
      </w:tr>
      <w:tr w:rsidR="00262B79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000 01 05 02 00 00 0000 600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8568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29 905 968 228,76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8568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24 347 847 460,00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8568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26 819 075 800,00</w:t>
            </w:r>
          </w:p>
        </w:tc>
      </w:tr>
      <w:tr w:rsidR="00262B79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000 01 05 02 01 00 0000 610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8568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29 905 968 228,76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8568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24 347 847 460,00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8568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26 819 075 800,00</w:t>
            </w:r>
          </w:p>
        </w:tc>
      </w:tr>
      <w:tr w:rsidR="00262B79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000 01 05 02 01 04 0000 610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8568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29 905 968 228,76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8568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24 347 847 460,00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8568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26 819 075 800,00</w:t>
            </w:r>
          </w:p>
        </w:tc>
      </w:tr>
      <w:tr w:rsidR="00262B79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A52904">
            <w:pPr>
              <w:rPr>
                <w:bCs/>
                <w:color w:val="000000"/>
              </w:rPr>
            </w:pP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A52904">
            <w:pPr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ВСЕГО ИСТОЧНИКОВ ФИНАНСИРОВАНИЯ ДЕФИЦИТОВ БЮДЖЕТОВ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8568C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1 092 581 053,76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8568CB">
            <w:pPr>
              <w:jc w:val="right"/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B79" w:rsidRPr="009B0913" w:rsidRDefault="00262B79" w:rsidP="008568CB">
            <w:pPr>
              <w:jc w:val="right"/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0,00</w:t>
            </w:r>
          </w:p>
        </w:tc>
      </w:tr>
    </w:tbl>
    <w:p w:rsidR="00BD425F" w:rsidRPr="009B0913" w:rsidRDefault="00BD425F" w:rsidP="00BD425F"/>
    <w:p w:rsidR="002B47F0" w:rsidRDefault="002B47F0"/>
    <w:sectPr w:rsidR="002B47F0" w:rsidSect="00902569">
      <w:headerReference w:type="default" r:id="rId6"/>
      <w:footerReference w:type="default" r:id="rId7"/>
      <w:pgSz w:w="16837" w:h="11905" w:orient="landscape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E23" w:rsidRDefault="000C4E23">
      <w:r>
        <w:separator/>
      </w:r>
    </w:p>
  </w:endnote>
  <w:endnote w:type="continuationSeparator" w:id="0">
    <w:p w:rsidR="000C4E23" w:rsidRDefault="000C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902569">
      <w:tc>
        <w:tcPr>
          <w:tcW w:w="15636" w:type="dxa"/>
        </w:tcPr>
        <w:p w:rsidR="00902569" w:rsidRDefault="00BD425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02569" w:rsidRDefault="000C4E23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E23" w:rsidRDefault="000C4E23">
      <w:r>
        <w:separator/>
      </w:r>
    </w:p>
  </w:footnote>
  <w:footnote w:type="continuationSeparator" w:id="0">
    <w:p w:rsidR="000C4E23" w:rsidRDefault="000C4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902569">
      <w:tc>
        <w:tcPr>
          <w:tcW w:w="15636" w:type="dxa"/>
        </w:tcPr>
        <w:p w:rsidR="00902569" w:rsidRDefault="00BD425F">
          <w:pPr>
            <w:jc w:val="center"/>
            <w:rPr>
              <w:color w:val="000000"/>
            </w:rPr>
          </w:pPr>
          <w:r>
            <w:fldChar w:fldCharType="begin"/>
          </w:r>
          <w:r>
            <w:rPr>
              <w:color w:val="000000"/>
            </w:rPr>
            <w:instrText>PAGE</w:instrText>
          </w:r>
          <w:r>
            <w:fldChar w:fldCharType="separate"/>
          </w:r>
          <w:r w:rsidR="0058632E">
            <w:rPr>
              <w:noProof/>
              <w:color w:val="000000"/>
            </w:rPr>
            <w:t>2</w:t>
          </w:r>
          <w:r>
            <w:fldChar w:fldCharType="end"/>
          </w:r>
        </w:p>
        <w:p w:rsidR="00902569" w:rsidRDefault="000C4E2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8F"/>
    <w:rsid w:val="000C4E23"/>
    <w:rsid w:val="00171D40"/>
    <w:rsid w:val="001A07A1"/>
    <w:rsid w:val="00262B79"/>
    <w:rsid w:val="002B47F0"/>
    <w:rsid w:val="003156F1"/>
    <w:rsid w:val="0058632E"/>
    <w:rsid w:val="005A460C"/>
    <w:rsid w:val="005D2B3F"/>
    <w:rsid w:val="00720663"/>
    <w:rsid w:val="00726FE8"/>
    <w:rsid w:val="00797F94"/>
    <w:rsid w:val="008E5D8D"/>
    <w:rsid w:val="0093528F"/>
    <w:rsid w:val="00966A06"/>
    <w:rsid w:val="00AC1A46"/>
    <w:rsid w:val="00BD425F"/>
    <w:rsid w:val="00C34901"/>
    <w:rsid w:val="00D26F91"/>
    <w:rsid w:val="00DB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327E-E434-461A-AC4C-C7F89BC5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25F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Елена Александровна</dc:creator>
  <cp:keywords/>
  <dc:description/>
  <cp:lastModifiedBy>Фаренник Ольга Викторовна</cp:lastModifiedBy>
  <cp:revision>2</cp:revision>
  <dcterms:created xsi:type="dcterms:W3CDTF">2025-05-07T08:04:00Z</dcterms:created>
  <dcterms:modified xsi:type="dcterms:W3CDTF">2025-05-07T08:04:00Z</dcterms:modified>
</cp:coreProperties>
</file>