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096" w:tblpY="79"/>
        <w:tblW w:w="4644" w:type="dxa"/>
        <w:tblCellSpacing w:w="20" w:type="dxa"/>
        <w:tblLook w:val="0000" w:firstRow="0" w:lastRow="0" w:firstColumn="0" w:lastColumn="0" w:noHBand="0" w:noVBand="0"/>
      </w:tblPr>
      <w:tblGrid>
        <w:gridCol w:w="4644"/>
      </w:tblGrid>
      <w:tr w:rsidR="00166D40" w14:paraId="262FEE78" w14:textId="77777777" w:rsidTr="00166D40">
        <w:trPr>
          <w:trHeight w:val="3393"/>
          <w:tblCellSpacing w:w="20" w:type="dxa"/>
        </w:trPr>
        <w:tc>
          <w:tcPr>
            <w:tcW w:w="4564" w:type="dxa"/>
            <w:shd w:val="clear" w:color="auto" w:fill="auto"/>
          </w:tcPr>
          <w:p w14:paraId="77CABD4E" w14:textId="77777777" w:rsidR="00166D40" w:rsidRDefault="00166D40" w:rsidP="00166D40">
            <w:pPr>
              <w:pStyle w:val="ConsPlusNormal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DDD740C" wp14:editId="63B9E219">
                  <wp:extent cx="531495" cy="630555"/>
                  <wp:effectExtent l="0" t="0" r="1905" b="0"/>
                  <wp:docPr id="1" name="Рисунок 1" descr="Оренбург-герб ВЕКТО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ренбург-герб ВЕКТО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D6394" w14:textId="77777777" w:rsidR="00166D40" w:rsidRPr="00A2158F" w:rsidRDefault="00166D40" w:rsidP="00166D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Оренбургский городской</w:t>
            </w:r>
          </w:p>
          <w:p w14:paraId="5D72038C" w14:textId="77777777" w:rsidR="00166D40" w:rsidRPr="00A2158F" w:rsidRDefault="00166D40" w:rsidP="00166D4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Совет</w:t>
            </w:r>
          </w:p>
          <w:p w14:paraId="79FF0971" w14:textId="77777777" w:rsidR="00166D40" w:rsidRDefault="00166D40" w:rsidP="00166D4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976"/>
            <w:bookmarkEnd w:id="0"/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РЕШЕНИЕ</w:t>
            </w:r>
          </w:p>
          <w:p w14:paraId="481A305B" w14:textId="53CCFCBD" w:rsidR="00166D40" w:rsidRPr="00055B13" w:rsidRDefault="00055B13" w:rsidP="00166D4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166D40" w:rsidRPr="00055B13"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r w:rsidR="009727BC" w:rsidRPr="009727BC">
              <w:rPr>
                <w:rFonts w:ascii="Times New Roman" w:hAnsi="Times New Roman" w:cs="Times New Roman"/>
                <w:sz w:val="32"/>
                <w:u w:val="single"/>
              </w:rPr>
              <w:t>16.06.2025</w:t>
            </w:r>
            <w:r w:rsidR="009727BC" w:rsidRPr="009727BC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9727BC" w:rsidRPr="009727BC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9727B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625</w:t>
            </w:r>
          </w:p>
          <w:p w14:paraId="2FBDFA16" w14:textId="17BC6B20" w:rsidR="00166D40" w:rsidRDefault="00847868" w:rsidP="00166D40">
            <w:pPr>
              <w:pStyle w:val="ConsPlusNormal"/>
              <w:spacing w:line="360" w:lineRule="auto"/>
              <w:ind w:firstLine="426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23CF17" wp14:editId="0EE62376">
                      <wp:simplePos x="0" y="0"/>
                      <wp:positionH relativeFrom="column">
                        <wp:posOffset>131611</wp:posOffset>
                      </wp:positionH>
                      <wp:positionV relativeFrom="paragraph">
                        <wp:posOffset>311895</wp:posOffset>
                      </wp:positionV>
                      <wp:extent cx="2809240" cy="1208599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240" cy="12085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16A0CE" w14:textId="4D405015" w:rsidR="00C14FEE" w:rsidRPr="00213009" w:rsidRDefault="00C14FEE" w:rsidP="00FA706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1300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Об утверждении Прогнозного плана (программы) приватизации имущества муниципального образования «город Оренбург» </w:t>
                                  </w:r>
                                  <w:r w:rsidR="00A73B1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1300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на 2026 год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3CF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10.35pt;margin-top:24.55pt;width:221.2pt;height:9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" stroked="f">
                      <v:textbox>
                        <w:txbxContent>
                          <w:p w14:paraId="7816A0CE" w14:textId="4D405015" w:rsidR="00C14FEE" w:rsidRPr="00213009" w:rsidRDefault="00C14FEE" w:rsidP="00FA70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30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утверждении Прогнозного плана (программы) приватизации имущества муниципального образования «город Оренбург» </w:t>
                            </w:r>
                            <w:r w:rsidR="00A73B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30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2026 год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1" layoutInCell="1" allowOverlap="1" wp14:anchorId="11CCA8C8" wp14:editId="7C5BA7C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164465</wp:posOffset>
                      </wp:positionV>
                      <wp:extent cx="2686050" cy="191135"/>
                      <wp:effectExtent l="0" t="0" r="0" b="18415"/>
                      <wp:wrapSquare wrapText="bothSides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6050" cy="191135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" name="Line 5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0" name="Line 6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EFBAEA" id="Группа 2" o:spid="_x0000_s1026" style="position:absolute;margin-left:9.8pt;margin-top:12.95pt;width:211.5pt;height:15.05pt;z-index:251673600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">
                      <v:line id="Line 3" o:spid="_x0000_s1027" style="position:absolute;visibility:visible;mso-wrap-style:square" from="1134,4860" to="1134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Line 4" o:spid="_x0000_s1028" style="position:absolute;visibility:visible;mso-wrap-style:square" from="4734,4860" to="4914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line id="Line 5" o:spid="_x0000_s1029" style="position:absolute;visibility:visible;mso-wrap-style:square" from="4914,4860" to="4914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v:line id="Line 6" o:spid="_x0000_s1030" style="position:absolute;visibility:visible;mso-wrap-style:square" from="1134,4860" to="1314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w10:wrap type="square"/>
                      <w10:anchorlock/>
                    </v:group>
                  </w:pict>
                </mc:Fallback>
              </mc:AlternateContent>
            </w:r>
          </w:p>
        </w:tc>
      </w:tr>
    </w:tbl>
    <w:p w14:paraId="17DC2838" w14:textId="557C985D" w:rsidR="006D4C6F" w:rsidRDefault="00166D40" w:rsidP="00166D40">
      <w:pPr>
        <w:pStyle w:val="ConsPlusNormal"/>
        <w:tabs>
          <w:tab w:val="left" w:pos="960"/>
        </w:tabs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346C">
        <w:rPr>
          <w:rFonts w:ascii="Times New Roman" w:hAnsi="Times New Roman" w:cs="Times New Roman"/>
          <w:sz w:val="28"/>
          <w:szCs w:val="28"/>
        </w:rPr>
        <w:tab/>
      </w:r>
      <w:r w:rsidR="00BC346C">
        <w:rPr>
          <w:rFonts w:ascii="Times New Roman" w:hAnsi="Times New Roman" w:cs="Times New Roman"/>
          <w:sz w:val="28"/>
          <w:szCs w:val="28"/>
        </w:rPr>
        <w:tab/>
      </w:r>
      <w:r w:rsidR="00BC346C">
        <w:rPr>
          <w:rFonts w:ascii="Times New Roman" w:hAnsi="Times New Roman" w:cs="Times New Roman"/>
          <w:sz w:val="28"/>
          <w:szCs w:val="28"/>
        </w:rPr>
        <w:tab/>
      </w:r>
      <w:r w:rsidR="00BC346C">
        <w:rPr>
          <w:rFonts w:ascii="Times New Roman" w:hAnsi="Times New Roman" w:cs="Times New Roman"/>
          <w:sz w:val="28"/>
          <w:szCs w:val="28"/>
        </w:rPr>
        <w:tab/>
      </w:r>
      <w:r w:rsidR="00BC346C">
        <w:rPr>
          <w:rFonts w:ascii="Times New Roman" w:hAnsi="Times New Roman" w:cs="Times New Roman"/>
          <w:sz w:val="28"/>
          <w:szCs w:val="28"/>
        </w:rPr>
        <w:tab/>
      </w:r>
    </w:p>
    <w:p w14:paraId="3307516A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Hlk145584348"/>
      <w:bookmarkStart w:id="2" w:name="_Hlk145584398"/>
    </w:p>
    <w:p w14:paraId="3ACB2D8B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9F05C4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2ACE2A2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D7F1DB2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0A2FC07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7AB3B2A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F096A96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74AE7E7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bookmarkEnd w:id="1"/>
    <w:bookmarkEnd w:id="2"/>
    <w:p w14:paraId="4FAF5E30" w14:textId="77777777" w:rsidR="00182011" w:rsidRPr="001E4BB8" w:rsidRDefault="00182011" w:rsidP="00DB20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D84AA0" w14:textId="77777777" w:rsidR="00FA7069" w:rsidRDefault="00FA7069" w:rsidP="0008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EB2ED9" w14:textId="77777777" w:rsidR="00213009" w:rsidRDefault="00213009" w:rsidP="00FA70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D516D6" w14:textId="77777777" w:rsidR="00FA7069" w:rsidRDefault="00DB205C" w:rsidP="00FA70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9" w:history="1">
        <w:r w:rsidRPr="001E4BB8">
          <w:rPr>
            <w:rFonts w:ascii="Times New Roman" w:hAnsi="Times New Roman" w:cs="Times New Roman"/>
            <w:sz w:val="28"/>
            <w:szCs w:val="28"/>
          </w:rPr>
          <w:t>статей 130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E4BB8">
          <w:rPr>
            <w:rFonts w:ascii="Times New Roman" w:hAnsi="Times New Roman" w:cs="Times New Roman"/>
            <w:sz w:val="28"/>
            <w:szCs w:val="28"/>
          </w:rPr>
          <w:t>132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</w:t>
      </w:r>
      <w:hyperlink r:id="rId11" w:history="1">
        <w:r w:rsidRPr="001E4BB8">
          <w:rPr>
            <w:rFonts w:ascii="Times New Roman" w:hAnsi="Times New Roman" w:cs="Times New Roman"/>
            <w:sz w:val="28"/>
            <w:szCs w:val="28"/>
          </w:rPr>
          <w:t>статей 35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1E4BB8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1E4BB8">
          <w:rPr>
            <w:rFonts w:ascii="Times New Roman" w:hAnsi="Times New Roman" w:cs="Times New Roman"/>
            <w:sz w:val="28"/>
            <w:szCs w:val="28"/>
          </w:rPr>
          <w:t>51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</w:t>
      </w:r>
      <w:r w:rsidR="00893766">
        <w:rPr>
          <w:rFonts w:ascii="Times New Roman" w:hAnsi="Times New Roman" w:cs="Times New Roman"/>
          <w:sz w:val="28"/>
          <w:szCs w:val="28"/>
        </w:rPr>
        <w:t>«</w:t>
      </w:r>
      <w:r w:rsidRPr="001E4B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93766">
        <w:rPr>
          <w:rFonts w:ascii="Times New Roman" w:hAnsi="Times New Roman" w:cs="Times New Roman"/>
          <w:sz w:val="28"/>
          <w:szCs w:val="28"/>
        </w:rPr>
        <w:t>»</w:t>
      </w:r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1E4BB8">
          <w:rPr>
            <w:rFonts w:ascii="Times New Roman" w:hAnsi="Times New Roman" w:cs="Times New Roman"/>
            <w:sz w:val="28"/>
            <w:szCs w:val="28"/>
          </w:rPr>
          <w:t>статей 10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1E4BB8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1E4BB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FA7069">
        <w:rPr>
          <w:rFonts w:ascii="Times New Roman" w:hAnsi="Times New Roman" w:cs="Times New Roman"/>
          <w:sz w:val="28"/>
          <w:szCs w:val="28"/>
        </w:rPr>
        <w:t xml:space="preserve"> </w:t>
      </w:r>
      <w:r w:rsidRPr="001E4BB8">
        <w:rPr>
          <w:rFonts w:ascii="Times New Roman" w:hAnsi="Times New Roman" w:cs="Times New Roman"/>
          <w:sz w:val="28"/>
          <w:szCs w:val="28"/>
        </w:rPr>
        <w:t xml:space="preserve">Федерального закона от 21.12.2001 № 178-ФЗ </w:t>
      </w:r>
      <w:r w:rsidR="00FA7069">
        <w:rPr>
          <w:rFonts w:ascii="Times New Roman" w:hAnsi="Times New Roman" w:cs="Times New Roman"/>
          <w:sz w:val="28"/>
          <w:szCs w:val="28"/>
        </w:rPr>
        <w:br/>
      </w:r>
      <w:r w:rsidR="00893766">
        <w:rPr>
          <w:rFonts w:ascii="Times New Roman" w:hAnsi="Times New Roman" w:cs="Times New Roman"/>
          <w:sz w:val="28"/>
          <w:szCs w:val="28"/>
        </w:rPr>
        <w:t>«</w:t>
      </w:r>
      <w:r w:rsidRPr="001E4BB8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893766">
        <w:rPr>
          <w:rFonts w:ascii="Times New Roman" w:hAnsi="Times New Roman" w:cs="Times New Roman"/>
          <w:sz w:val="28"/>
          <w:szCs w:val="28"/>
        </w:rPr>
        <w:t>»</w:t>
      </w:r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1E4BB8">
          <w:rPr>
            <w:rFonts w:ascii="Times New Roman" w:hAnsi="Times New Roman" w:cs="Times New Roman"/>
            <w:sz w:val="28"/>
            <w:szCs w:val="28"/>
          </w:rPr>
          <w:t>раздела 5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порядка управления и распоряжения имуществом, находящимся </w:t>
      </w:r>
      <w:r w:rsidR="00FA7069">
        <w:rPr>
          <w:rFonts w:ascii="Times New Roman" w:hAnsi="Times New Roman" w:cs="Times New Roman"/>
          <w:sz w:val="28"/>
          <w:szCs w:val="28"/>
        </w:rPr>
        <w:br/>
      </w:r>
      <w:r w:rsidRPr="001E4BB8"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</w:t>
      </w:r>
      <w:r w:rsidR="00893766">
        <w:rPr>
          <w:rFonts w:ascii="Times New Roman" w:hAnsi="Times New Roman" w:cs="Times New Roman"/>
          <w:sz w:val="28"/>
          <w:szCs w:val="28"/>
        </w:rPr>
        <w:t>«</w:t>
      </w:r>
      <w:r w:rsidRPr="001E4BB8">
        <w:rPr>
          <w:rFonts w:ascii="Times New Roman" w:hAnsi="Times New Roman" w:cs="Times New Roman"/>
          <w:sz w:val="28"/>
          <w:szCs w:val="28"/>
        </w:rPr>
        <w:t>город Оренбург</w:t>
      </w:r>
      <w:r w:rsidR="00893766">
        <w:rPr>
          <w:rFonts w:ascii="Times New Roman" w:hAnsi="Times New Roman" w:cs="Times New Roman"/>
          <w:sz w:val="28"/>
          <w:szCs w:val="28"/>
        </w:rPr>
        <w:t>»</w:t>
      </w:r>
      <w:r w:rsidRPr="001E4BB8">
        <w:rPr>
          <w:rFonts w:ascii="Times New Roman" w:hAnsi="Times New Roman" w:cs="Times New Roman"/>
          <w:sz w:val="28"/>
          <w:szCs w:val="28"/>
        </w:rPr>
        <w:t xml:space="preserve">, утвержденного решением Оренбургского городского Совета от 31.08.2020 </w:t>
      </w:r>
      <w:r w:rsidR="00FA7069">
        <w:rPr>
          <w:rFonts w:ascii="Times New Roman" w:hAnsi="Times New Roman" w:cs="Times New Roman"/>
          <w:sz w:val="28"/>
          <w:szCs w:val="28"/>
        </w:rPr>
        <w:br/>
      </w:r>
      <w:r w:rsidRPr="001E4BB8">
        <w:rPr>
          <w:rFonts w:ascii="Times New Roman" w:hAnsi="Times New Roman" w:cs="Times New Roman"/>
          <w:sz w:val="28"/>
          <w:szCs w:val="28"/>
        </w:rPr>
        <w:t xml:space="preserve">№ 969, руководствуясь </w:t>
      </w:r>
      <w:hyperlink r:id="rId18" w:history="1">
        <w:r w:rsidRPr="001E4BB8">
          <w:rPr>
            <w:rFonts w:ascii="Times New Roman" w:hAnsi="Times New Roman" w:cs="Times New Roman"/>
            <w:sz w:val="28"/>
            <w:szCs w:val="28"/>
          </w:rPr>
          <w:t>статьями 27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1E4BB8">
          <w:rPr>
            <w:rFonts w:ascii="Times New Roman" w:hAnsi="Times New Roman" w:cs="Times New Roman"/>
            <w:sz w:val="28"/>
            <w:szCs w:val="28"/>
          </w:rPr>
          <w:t>53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893766">
        <w:rPr>
          <w:rFonts w:ascii="Times New Roman" w:hAnsi="Times New Roman" w:cs="Times New Roman"/>
          <w:sz w:val="28"/>
          <w:szCs w:val="28"/>
        </w:rPr>
        <w:t>«</w:t>
      </w:r>
      <w:r w:rsidRPr="001E4BB8">
        <w:rPr>
          <w:rFonts w:ascii="Times New Roman" w:hAnsi="Times New Roman" w:cs="Times New Roman"/>
          <w:sz w:val="28"/>
          <w:szCs w:val="28"/>
        </w:rPr>
        <w:t>город Оренбург</w:t>
      </w:r>
      <w:r w:rsidR="00893766">
        <w:rPr>
          <w:rFonts w:ascii="Times New Roman" w:hAnsi="Times New Roman" w:cs="Times New Roman"/>
          <w:sz w:val="28"/>
          <w:szCs w:val="28"/>
        </w:rPr>
        <w:t>»</w:t>
      </w:r>
      <w:r w:rsidRPr="001E4BB8">
        <w:rPr>
          <w:rFonts w:ascii="Times New Roman" w:hAnsi="Times New Roman" w:cs="Times New Roman"/>
          <w:sz w:val="28"/>
          <w:szCs w:val="28"/>
        </w:rPr>
        <w:t xml:space="preserve">, принятого </w:t>
      </w:r>
      <w:hyperlink r:id="rId20" w:history="1">
        <w:r w:rsidRPr="001E4BB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</w:t>
      </w:r>
      <w:r w:rsidR="003402BF">
        <w:rPr>
          <w:rFonts w:ascii="Times New Roman" w:hAnsi="Times New Roman" w:cs="Times New Roman"/>
          <w:sz w:val="28"/>
          <w:szCs w:val="28"/>
        </w:rPr>
        <w:br/>
      </w:r>
      <w:r w:rsidRPr="001E4BB8">
        <w:rPr>
          <w:rFonts w:ascii="Times New Roman" w:hAnsi="Times New Roman" w:cs="Times New Roman"/>
          <w:sz w:val="28"/>
          <w:szCs w:val="28"/>
        </w:rPr>
        <w:t>от 28.04.2015 № 1015, Оренбургский городской Совет РЕШИЛ:</w:t>
      </w:r>
    </w:p>
    <w:p w14:paraId="4FCE7D65" w14:textId="7BD3103F" w:rsidR="00FA7069" w:rsidRDefault="0043280E" w:rsidP="00FA70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7069">
        <w:rPr>
          <w:rFonts w:ascii="Times New Roman" w:hAnsi="Times New Roman" w:cs="Times New Roman"/>
          <w:sz w:val="28"/>
          <w:szCs w:val="28"/>
        </w:rPr>
        <w:t xml:space="preserve">Утвердить Прогнозный </w:t>
      </w:r>
      <w:hyperlink r:id="rId21" w:history="1">
        <w:r w:rsidR="00FA7069" w:rsidRPr="00FA7069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FA7069">
        <w:rPr>
          <w:rFonts w:ascii="Times New Roman" w:hAnsi="Times New Roman" w:cs="Times New Roman"/>
          <w:sz w:val="28"/>
          <w:szCs w:val="28"/>
        </w:rPr>
        <w:t xml:space="preserve"> (программу) приватизации имущества муниципального образования «город Оренбург» на 2026 год согласно приложению.</w:t>
      </w:r>
    </w:p>
    <w:p w14:paraId="1E789D06" w14:textId="49E77709" w:rsidR="00DB205C" w:rsidRPr="001E4BB8" w:rsidRDefault="00DB205C" w:rsidP="0008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>2. Установить, что настоящее решение Совета вступает в силу после его официального опубликования,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Pr="001E4BB8">
        <w:rPr>
          <w:rFonts w:ascii="Times New Roman" w:hAnsi="Times New Roman" w:cs="Times New Roman"/>
          <w:sz w:val="28"/>
          <w:szCs w:val="28"/>
        </w:rPr>
        <w:t>подлежит</w:t>
      </w:r>
      <w:r w:rsidR="00D72A4D" w:rsidRPr="001E4BB8">
        <w:rPr>
          <w:rFonts w:ascii="Times New Roman" w:hAnsi="Times New Roman" w:cs="Times New Roman"/>
          <w:sz w:val="28"/>
          <w:szCs w:val="28"/>
        </w:rPr>
        <w:t xml:space="preserve"> р</w:t>
      </w:r>
      <w:r w:rsidRPr="001E4BB8">
        <w:rPr>
          <w:rFonts w:ascii="Times New Roman" w:hAnsi="Times New Roman" w:cs="Times New Roman"/>
          <w:sz w:val="28"/>
          <w:szCs w:val="28"/>
        </w:rPr>
        <w:t xml:space="preserve">азмещению на 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официальном Интернет-портале города </w:t>
      </w:r>
      <w:r w:rsidRPr="001E4BB8">
        <w:rPr>
          <w:rFonts w:ascii="Times New Roman" w:hAnsi="Times New Roman" w:cs="Times New Roman"/>
          <w:sz w:val="28"/>
          <w:szCs w:val="28"/>
        </w:rPr>
        <w:t>Оренбурга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Pr="001E4BB8">
        <w:rPr>
          <w:rFonts w:ascii="Times New Roman" w:hAnsi="Times New Roman" w:cs="Times New Roman"/>
          <w:sz w:val="28"/>
          <w:szCs w:val="28"/>
        </w:rPr>
        <w:t xml:space="preserve">и на официальном сайте Российской </w:t>
      </w:r>
      <w:r w:rsidRPr="001E4BB8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в информационно-телекоммуникационной сети </w:t>
      </w:r>
      <w:r w:rsidR="00893766">
        <w:rPr>
          <w:rFonts w:ascii="Times New Roman" w:hAnsi="Times New Roman" w:cs="Times New Roman"/>
          <w:sz w:val="28"/>
          <w:szCs w:val="28"/>
        </w:rPr>
        <w:t>«</w:t>
      </w:r>
      <w:r w:rsidRPr="001E4BB8">
        <w:rPr>
          <w:rFonts w:ascii="Times New Roman" w:hAnsi="Times New Roman" w:cs="Times New Roman"/>
          <w:sz w:val="28"/>
          <w:szCs w:val="28"/>
        </w:rPr>
        <w:t>Интернет</w:t>
      </w:r>
      <w:r w:rsidR="00893766">
        <w:rPr>
          <w:rFonts w:ascii="Times New Roman" w:hAnsi="Times New Roman" w:cs="Times New Roman"/>
          <w:sz w:val="28"/>
          <w:szCs w:val="28"/>
        </w:rPr>
        <w:t>»</w:t>
      </w:r>
      <w:r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="00F96FB8">
        <w:rPr>
          <w:rFonts w:ascii="Times New Roman" w:hAnsi="Times New Roman" w:cs="Times New Roman"/>
          <w:sz w:val="28"/>
          <w:szCs w:val="28"/>
        </w:rPr>
        <w:br/>
      </w:r>
      <w:r w:rsidR="004068B1" w:rsidRPr="001E4BB8">
        <w:rPr>
          <w:rFonts w:ascii="Times New Roman" w:hAnsi="Times New Roman" w:cs="Times New Roman"/>
          <w:sz w:val="28"/>
          <w:szCs w:val="28"/>
        </w:rPr>
        <w:t>для размещения информации о проведении торгов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Pr="001E4BB8">
        <w:rPr>
          <w:rFonts w:ascii="Times New Roman" w:hAnsi="Times New Roman" w:cs="Times New Roman"/>
          <w:sz w:val="28"/>
          <w:szCs w:val="28"/>
        </w:rPr>
        <w:t>(www.torgi.gov.ru).</w:t>
      </w:r>
    </w:p>
    <w:p w14:paraId="142CAB93" w14:textId="2EEA84F8" w:rsidR="00DB205C" w:rsidRPr="001E4BB8" w:rsidRDefault="00DB205C" w:rsidP="0008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>3. Поручить организацию исполнения настоящего решения Совета заместителю Главы города Оренбурга – начальнику департамента имущественных и жилищных отношений.</w:t>
      </w:r>
    </w:p>
    <w:p w14:paraId="10BEE951" w14:textId="77777777" w:rsidR="00DB205C" w:rsidRPr="001E4BB8" w:rsidRDefault="00DB205C" w:rsidP="0008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>4. Возложить контроль за исполнением настоящего решения Совета                             на председателя постоянного депутатского комитета по муниципальному хозяйству.</w:t>
      </w:r>
    </w:p>
    <w:p w14:paraId="1310F103" w14:textId="77777777" w:rsidR="00966394" w:rsidRPr="001E4BB8" w:rsidRDefault="00966394" w:rsidP="00182011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FACEC5" w14:textId="77777777" w:rsidR="001E4BB8" w:rsidRPr="001E4BB8" w:rsidRDefault="001E4BB8" w:rsidP="00182011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FDB0467" w14:textId="77777777" w:rsidR="00A85510" w:rsidRPr="001E4BB8" w:rsidRDefault="00A85510" w:rsidP="00182011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044BD09" w14:textId="77777777" w:rsidR="00A85510" w:rsidRPr="001E4BB8" w:rsidRDefault="00A85510" w:rsidP="00182011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>Оренбургского городского Совета                                                     О.П. Березнева</w:t>
      </w:r>
    </w:p>
    <w:p w14:paraId="6814BF09" w14:textId="75FBF9F4" w:rsidR="00A85510" w:rsidRDefault="00A85510" w:rsidP="001820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0FA01" w14:textId="77777777" w:rsidR="00FA7069" w:rsidRPr="001E4BB8" w:rsidRDefault="00FA7069" w:rsidP="001820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626AF" w14:textId="77777777" w:rsidR="00BC346C" w:rsidRPr="00BC346C" w:rsidRDefault="00BC346C" w:rsidP="00BC3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46C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14:paraId="6B06DE57" w14:textId="08927A3C" w:rsidR="00BC346C" w:rsidRPr="00BC346C" w:rsidRDefault="00BC346C" w:rsidP="00BC3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46C">
        <w:rPr>
          <w:rFonts w:ascii="Times New Roman" w:hAnsi="Times New Roman" w:cs="Times New Roman"/>
          <w:sz w:val="28"/>
          <w:szCs w:val="28"/>
        </w:rPr>
        <w:t xml:space="preserve">Главы города Оренбурга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346C">
        <w:rPr>
          <w:rFonts w:ascii="Times New Roman" w:hAnsi="Times New Roman" w:cs="Times New Roman"/>
          <w:sz w:val="28"/>
          <w:szCs w:val="28"/>
        </w:rPr>
        <w:t xml:space="preserve">   В.П. Объедков</w:t>
      </w:r>
    </w:p>
    <w:p w14:paraId="58772544" w14:textId="2F6789EC" w:rsidR="006D4C6F" w:rsidRDefault="006D4C6F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EEEF44" w14:textId="6E5DE422" w:rsidR="00534BBC" w:rsidRDefault="00534BBC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B135DB" w14:textId="1CBBA256" w:rsidR="00534BBC" w:rsidRDefault="00534BBC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4F85C5" w14:textId="36CBD02D" w:rsidR="00851F45" w:rsidRDefault="00851F45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FE209E" w14:textId="0736382D" w:rsidR="00851F45" w:rsidRDefault="00851F45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15C39B" w14:textId="4BFDE00F" w:rsidR="00851F45" w:rsidRDefault="00851F45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89759D" w14:textId="657203E4" w:rsidR="00851F45" w:rsidRDefault="00851F45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0C2555" w14:textId="0701101D" w:rsidR="00851F45" w:rsidRDefault="00851F45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D3E108" w14:textId="316CC819" w:rsidR="00851F45" w:rsidRDefault="00851F45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4538E8" w14:textId="3BA4DD3F" w:rsidR="00851F45" w:rsidRDefault="00851F45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C87FDF" w14:textId="2CDE5A84" w:rsidR="00851F45" w:rsidRDefault="00851F45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433EE3" w14:textId="53D06880" w:rsidR="00851F45" w:rsidRDefault="00851F45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45CEC3" w14:textId="7A1A0DFD" w:rsidR="00851F45" w:rsidRDefault="00851F45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97AC8D" w14:textId="59C390FC" w:rsidR="00851F45" w:rsidRDefault="00851F45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86B403" w14:textId="77777777" w:rsidR="00851F45" w:rsidRPr="00851F45" w:rsidRDefault="00851F45" w:rsidP="00851F45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851F4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E1D585D" w14:textId="1DA76484" w:rsidR="00851F45" w:rsidRPr="00851F45" w:rsidRDefault="00851F45" w:rsidP="00213009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51F45">
        <w:rPr>
          <w:rFonts w:ascii="Times New Roman" w:hAnsi="Times New Roman" w:cs="Times New Roman"/>
          <w:sz w:val="28"/>
          <w:szCs w:val="28"/>
        </w:rPr>
        <w:t>к решению</w:t>
      </w:r>
      <w:r w:rsidR="00213009">
        <w:rPr>
          <w:rFonts w:ascii="Times New Roman" w:hAnsi="Times New Roman" w:cs="Times New Roman"/>
          <w:sz w:val="28"/>
          <w:szCs w:val="28"/>
        </w:rPr>
        <w:t xml:space="preserve"> </w:t>
      </w:r>
      <w:r w:rsidRPr="00851F45">
        <w:rPr>
          <w:rFonts w:ascii="Times New Roman" w:hAnsi="Times New Roman" w:cs="Times New Roman"/>
          <w:sz w:val="28"/>
          <w:szCs w:val="28"/>
        </w:rPr>
        <w:t>Совета</w:t>
      </w:r>
    </w:p>
    <w:p w14:paraId="36D3B723" w14:textId="33C1FFB0" w:rsidR="00851F45" w:rsidRPr="00851F45" w:rsidRDefault="00851F45" w:rsidP="00851F45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51F45">
        <w:rPr>
          <w:rFonts w:ascii="Times New Roman" w:hAnsi="Times New Roman" w:cs="Times New Roman"/>
          <w:sz w:val="28"/>
          <w:szCs w:val="28"/>
        </w:rPr>
        <w:t xml:space="preserve">от </w:t>
      </w:r>
      <w:r w:rsidR="009727BC" w:rsidRPr="009727BC">
        <w:rPr>
          <w:rFonts w:ascii="Times New Roman" w:hAnsi="Times New Roman" w:cs="Times New Roman"/>
          <w:sz w:val="28"/>
          <w:szCs w:val="28"/>
          <w:u w:val="single"/>
        </w:rPr>
        <w:t>16.06.2025</w:t>
      </w:r>
      <w:r w:rsidR="009727BC" w:rsidRPr="009727BC">
        <w:rPr>
          <w:rFonts w:ascii="Times New Roman" w:hAnsi="Times New Roman" w:cs="Times New Roman"/>
          <w:sz w:val="28"/>
          <w:szCs w:val="28"/>
        </w:rPr>
        <w:t xml:space="preserve"> № </w:t>
      </w:r>
      <w:r w:rsidR="009727BC" w:rsidRPr="009727BC">
        <w:rPr>
          <w:rFonts w:ascii="Times New Roman" w:hAnsi="Times New Roman" w:cs="Times New Roman"/>
          <w:sz w:val="28"/>
          <w:szCs w:val="28"/>
          <w:u w:val="single"/>
        </w:rPr>
        <w:t>625</w:t>
      </w:r>
    </w:p>
    <w:p w14:paraId="73257AE6" w14:textId="77777777" w:rsidR="00851F45" w:rsidRPr="00851F45" w:rsidRDefault="00851F45" w:rsidP="00851F4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E8CACD" w14:textId="77777777" w:rsidR="00851F45" w:rsidRPr="00851F45" w:rsidRDefault="00851F45" w:rsidP="00851F4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1F45">
        <w:rPr>
          <w:rFonts w:ascii="Times New Roman" w:hAnsi="Times New Roman" w:cs="Times New Roman"/>
          <w:bCs/>
          <w:sz w:val="28"/>
          <w:szCs w:val="28"/>
        </w:rPr>
        <w:t>Прогнозный план (программа)</w:t>
      </w:r>
    </w:p>
    <w:p w14:paraId="20B9276A" w14:textId="77777777" w:rsidR="00851F45" w:rsidRPr="00851F45" w:rsidRDefault="00851F45" w:rsidP="00851F4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1F45">
        <w:rPr>
          <w:rFonts w:ascii="Times New Roman" w:hAnsi="Times New Roman" w:cs="Times New Roman"/>
          <w:bCs/>
          <w:sz w:val="28"/>
          <w:szCs w:val="28"/>
        </w:rPr>
        <w:t>приватизации имущества муниципального образования</w:t>
      </w:r>
    </w:p>
    <w:p w14:paraId="7A29DA9B" w14:textId="201EB729" w:rsidR="00851F45" w:rsidRPr="00851F45" w:rsidRDefault="00851F45" w:rsidP="00851F4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51F45">
        <w:rPr>
          <w:rFonts w:ascii="Times New Roman" w:hAnsi="Times New Roman" w:cs="Times New Roman"/>
          <w:bCs/>
          <w:sz w:val="28"/>
          <w:szCs w:val="28"/>
        </w:rPr>
        <w:t>город Оренбург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51F45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6 год </w:t>
      </w:r>
    </w:p>
    <w:p w14:paraId="32B468FE" w14:textId="77777777" w:rsidR="00851F45" w:rsidRPr="00851F45" w:rsidRDefault="00851F45" w:rsidP="00851F45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9FA5A6" w14:textId="77777777" w:rsidR="00851F45" w:rsidRPr="00851F45" w:rsidRDefault="00851F45" w:rsidP="00851F4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A2A047" w14:textId="77777777" w:rsidR="00851F45" w:rsidRPr="00851F45" w:rsidRDefault="00851F45" w:rsidP="00851F4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51F45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14:paraId="66EBAEDD" w14:textId="77777777" w:rsidR="00851F45" w:rsidRPr="00851F45" w:rsidRDefault="00851F45" w:rsidP="00851F4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1F45">
        <w:rPr>
          <w:rFonts w:ascii="Times New Roman" w:hAnsi="Times New Roman" w:cs="Times New Roman"/>
          <w:bCs/>
          <w:sz w:val="28"/>
          <w:szCs w:val="28"/>
        </w:rPr>
        <w:t>Прогнозного плана (программы) приватизации</w:t>
      </w:r>
    </w:p>
    <w:p w14:paraId="7AA043C6" w14:textId="6E0ADAE1" w:rsidR="00851F45" w:rsidRPr="00851F45" w:rsidRDefault="00851F45" w:rsidP="00851F4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1F45">
        <w:rPr>
          <w:rFonts w:ascii="Times New Roman" w:hAnsi="Times New Roman" w:cs="Times New Roman"/>
          <w:bCs/>
          <w:sz w:val="28"/>
          <w:szCs w:val="28"/>
        </w:rPr>
        <w:t xml:space="preserve">имущества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51F45">
        <w:rPr>
          <w:rFonts w:ascii="Times New Roman" w:hAnsi="Times New Roman" w:cs="Times New Roman"/>
          <w:bCs/>
          <w:sz w:val="28"/>
          <w:szCs w:val="28"/>
        </w:rPr>
        <w:t>город Оренбург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71550DEB" w14:textId="5C27F859" w:rsidR="00851F45" w:rsidRPr="00851F45" w:rsidRDefault="00851F45" w:rsidP="00851F4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2026 год</w:t>
      </w:r>
    </w:p>
    <w:p w14:paraId="6703EE79" w14:textId="77777777" w:rsidR="00851F45" w:rsidRPr="00851F45" w:rsidRDefault="00851F45" w:rsidP="00851F4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5726"/>
      </w:tblGrid>
      <w:tr w:rsidR="00851F45" w:rsidRPr="00851F45" w14:paraId="2C4A6AB0" w14:textId="7777777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8CC6" w14:textId="77777777" w:rsidR="00851F45" w:rsidRPr="00851F45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F4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4239" w14:textId="680DC87F" w:rsidR="00851F45" w:rsidRPr="00851F45" w:rsidRDefault="00851F45" w:rsidP="002D75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45">
              <w:rPr>
                <w:rFonts w:ascii="Times New Roman" w:hAnsi="Times New Roman" w:cs="Times New Roman"/>
                <w:sz w:val="24"/>
                <w:szCs w:val="24"/>
              </w:rPr>
              <w:t>Прогнозный план (программа) приватизации имущества муниципального образования «город Оренбург» на 2026 год</w:t>
            </w:r>
          </w:p>
        </w:tc>
      </w:tr>
      <w:tr w:rsidR="00851F45" w:rsidRPr="00851F45" w14:paraId="4F739F13" w14:textId="7777777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9DA8" w14:textId="77777777" w:rsidR="00851F45" w:rsidRPr="00851F45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F45">
              <w:rPr>
                <w:rFonts w:ascii="Times New Roman" w:hAnsi="Times New Roman" w:cs="Times New Roman"/>
                <w:sz w:val="24"/>
                <w:szCs w:val="24"/>
              </w:rPr>
              <w:t>Основной заказчик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06F5" w14:textId="77777777" w:rsidR="00851F45" w:rsidRPr="00851F45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4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Оренбурга</w:t>
            </w:r>
          </w:p>
        </w:tc>
      </w:tr>
      <w:tr w:rsidR="00851F45" w:rsidRPr="00851F45" w14:paraId="462BDFD9" w14:textId="7777777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6CFA" w14:textId="77777777" w:rsidR="00851F45" w:rsidRPr="00851F45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F45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7AD4" w14:textId="77777777" w:rsidR="00851F45" w:rsidRPr="00851F45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45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жилищных отношений администрации города Оренбурга</w:t>
            </w:r>
          </w:p>
        </w:tc>
      </w:tr>
      <w:tr w:rsidR="00851F45" w:rsidRPr="00851F45" w14:paraId="6509E9D9" w14:textId="7777777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5097" w14:textId="77777777" w:rsidR="00851F45" w:rsidRPr="00851F45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F4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2A5" w14:textId="21A487FC" w:rsidR="00851F45" w:rsidRPr="00851F45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4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муниципальной собственностью, определение способов приватизации объектов муниципальной собственности на территории муниципального образования «город Оренбург»</w:t>
            </w:r>
          </w:p>
        </w:tc>
      </w:tr>
      <w:tr w:rsidR="00851F45" w:rsidRPr="00851F45" w14:paraId="3C301A92" w14:textId="7777777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15BB" w14:textId="77777777" w:rsidR="00851F45" w:rsidRPr="00851F45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F4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6FFD" w14:textId="44902BD9" w:rsidR="00851F45" w:rsidRPr="00851F45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4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851F45" w:rsidRPr="00851F45" w14:paraId="7D57A7B0" w14:textId="7777777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2ED4" w14:textId="77777777" w:rsidR="00851F45" w:rsidRPr="00851F45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F4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420C" w14:textId="77777777" w:rsidR="00851F45" w:rsidRPr="00851F45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45">
              <w:rPr>
                <w:rFonts w:ascii="Times New Roman" w:hAnsi="Times New Roman" w:cs="Times New Roman"/>
                <w:sz w:val="24"/>
                <w:szCs w:val="24"/>
              </w:rPr>
              <w:t>Бюджет города Оренбурга</w:t>
            </w:r>
          </w:p>
        </w:tc>
      </w:tr>
      <w:tr w:rsidR="00851F45" w:rsidRPr="00851F45" w14:paraId="75E9489C" w14:textId="7777777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0945" w14:textId="77777777" w:rsidR="00851F45" w:rsidRPr="00851F45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F45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5923" w14:textId="77777777" w:rsidR="00851F45" w:rsidRPr="00851F45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45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жилищных отношений администрации города Оренбурга, финансовое управление администрации города Оренбурга</w:t>
            </w:r>
          </w:p>
        </w:tc>
      </w:tr>
      <w:tr w:rsidR="00851F45" w:rsidRPr="00851F45" w14:paraId="42428A9A" w14:textId="7777777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9205" w14:textId="77777777" w:rsidR="00851F45" w:rsidRPr="00851F45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F45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7B58" w14:textId="77777777" w:rsidR="00851F45" w:rsidRPr="00851F45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45">
              <w:rPr>
                <w:rFonts w:ascii="Times New Roman" w:hAnsi="Times New Roman" w:cs="Times New Roman"/>
                <w:sz w:val="24"/>
                <w:szCs w:val="24"/>
              </w:rPr>
              <w:t>1. Привлечение инвестиций на содержание объектов недвижимости.</w:t>
            </w:r>
          </w:p>
          <w:p w14:paraId="1B69BB48" w14:textId="77777777" w:rsidR="00851F45" w:rsidRPr="00851F45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45">
              <w:rPr>
                <w:rFonts w:ascii="Times New Roman" w:hAnsi="Times New Roman" w:cs="Times New Roman"/>
                <w:sz w:val="24"/>
                <w:szCs w:val="24"/>
              </w:rPr>
              <w:t>2. Увеличение доходной части бюджета города Оренбурга</w:t>
            </w:r>
          </w:p>
        </w:tc>
      </w:tr>
      <w:tr w:rsidR="00851F45" w:rsidRPr="00851F45" w14:paraId="4F1B3BDF" w14:textId="7777777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20CC" w14:textId="77777777" w:rsidR="00851F45" w:rsidRPr="00851F45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F45">
              <w:rPr>
                <w:rFonts w:ascii="Times New Roman" w:hAnsi="Times New Roman" w:cs="Times New Roman"/>
                <w:sz w:val="24"/>
                <w:szCs w:val="24"/>
              </w:rPr>
              <w:t>Учет и отчетность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E655" w14:textId="77777777" w:rsidR="00851F45" w:rsidRPr="00851F45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45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жилищных отношений администрации города Оренбурга</w:t>
            </w:r>
          </w:p>
        </w:tc>
      </w:tr>
      <w:tr w:rsidR="00851F45" w:rsidRPr="00851F45" w14:paraId="752981D9" w14:textId="7777777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B08D" w14:textId="77777777" w:rsidR="00851F45" w:rsidRPr="00851F45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F45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98F" w14:textId="77777777" w:rsidR="00851F45" w:rsidRPr="00851F45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45">
              <w:rPr>
                <w:rFonts w:ascii="Times New Roman" w:hAnsi="Times New Roman" w:cs="Times New Roman"/>
                <w:sz w:val="24"/>
                <w:szCs w:val="24"/>
              </w:rPr>
              <w:t>Оренбургский городской Совет</w:t>
            </w:r>
          </w:p>
        </w:tc>
      </w:tr>
    </w:tbl>
    <w:p w14:paraId="546745EF" w14:textId="77B1A219" w:rsidR="00851F45" w:rsidRDefault="00851F45" w:rsidP="00851F4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A490D1" w14:textId="77777777" w:rsidR="00045646" w:rsidRPr="00851F45" w:rsidRDefault="00045646" w:rsidP="00851F4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F2D571" w14:textId="77777777" w:rsidR="00851F45" w:rsidRPr="00851F45" w:rsidRDefault="00851F45" w:rsidP="00851F4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51F45">
        <w:rPr>
          <w:rFonts w:ascii="Times New Roman" w:hAnsi="Times New Roman" w:cs="Times New Roman"/>
          <w:bCs/>
          <w:sz w:val="28"/>
          <w:szCs w:val="28"/>
        </w:rPr>
        <w:t>Раздел I</w:t>
      </w:r>
    </w:p>
    <w:p w14:paraId="36F30DF1" w14:textId="77777777" w:rsidR="00851F45" w:rsidRPr="00851F45" w:rsidRDefault="00851F45" w:rsidP="00851F4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6AB1BE" w14:textId="1A2DA01E" w:rsidR="00851F45" w:rsidRPr="00851F45" w:rsidRDefault="00851F45" w:rsidP="00851F4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F45">
        <w:rPr>
          <w:rFonts w:ascii="Times New Roman" w:hAnsi="Times New Roman" w:cs="Times New Roman"/>
          <w:sz w:val="28"/>
          <w:szCs w:val="28"/>
        </w:rPr>
        <w:t xml:space="preserve">1. Цели и задачи приватизации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1F45">
        <w:rPr>
          <w:rFonts w:ascii="Times New Roman" w:hAnsi="Times New Roman" w:cs="Times New Roman"/>
          <w:sz w:val="28"/>
          <w:szCs w:val="28"/>
        </w:rPr>
        <w:t>город Оренбург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1F45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6 году</w:t>
      </w:r>
      <w:r w:rsidRPr="00851F45">
        <w:rPr>
          <w:rFonts w:ascii="Times New Roman" w:hAnsi="Times New Roman" w:cs="Times New Roman"/>
          <w:sz w:val="28"/>
          <w:szCs w:val="28"/>
        </w:rPr>
        <w:t>.</w:t>
      </w:r>
    </w:p>
    <w:p w14:paraId="09317BAD" w14:textId="3E2D4A97" w:rsidR="00851F45" w:rsidRPr="00851F45" w:rsidRDefault="00851F45" w:rsidP="00851F45">
      <w:pPr>
        <w:suppressAutoHyphens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F45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1F45">
        <w:rPr>
          <w:rFonts w:ascii="Times New Roman" w:hAnsi="Times New Roman" w:cs="Times New Roman"/>
          <w:sz w:val="28"/>
          <w:szCs w:val="28"/>
        </w:rPr>
        <w:t>город Оренбург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1F45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 xml:space="preserve">6 год </w:t>
      </w:r>
      <w:r w:rsidRPr="00851F45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51F45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22" w:history="1">
        <w:r w:rsidRPr="00851F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1F45">
        <w:rPr>
          <w:rFonts w:ascii="Times New Roman" w:hAnsi="Times New Roman" w:cs="Times New Roman"/>
          <w:sz w:val="28"/>
          <w:szCs w:val="28"/>
        </w:rPr>
        <w:t xml:space="preserve"> от 21.12.2001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1F45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1F45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1F45">
        <w:rPr>
          <w:rFonts w:ascii="Times New Roman" w:hAnsi="Times New Roman" w:cs="Times New Roman"/>
          <w:sz w:val="28"/>
          <w:szCs w:val="28"/>
        </w:rPr>
        <w:t xml:space="preserve"> и направлен на повышение эффективности управления муниципальной собственностью.</w:t>
      </w:r>
    </w:p>
    <w:p w14:paraId="4A62516C" w14:textId="4914A1B3" w:rsidR="00851F45" w:rsidRPr="00851F45" w:rsidRDefault="00851F45" w:rsidP="00851F45">
      <w:pPr>
        <w:suppressAutoHyphens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F45">
        <w:rPr>
          <w:rFonts w:ascii="Times New Roman" w:hAnsi="Times New Roman" w:cs="Times New Roman"/>
          <w:sz w:val="28"/>
          <w:szCs w:val="28"/>
        </w:rPr>
        <w:t xml:space="preserve">Основными задачами Прогнозного плана (программы) приватизации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1F45">
        <w:rPr>
          <w:rFonts w:ascii="Times New Roman" w:hAnsi="Times New Roman" w:cs="Times New Roman"/>
          <w:sz w:val="28"/>
          <w:szCs w:val="28"/>
        </w:rPr>
        <w:t>город Оренбург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1F4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38DA7134" w14:textId="4350F948" w:rsidR="00851F45" w:rsidRPr="00851F45" w:rsidRDefault="00851F45" w:rsidP="00851F45">
      <w:pPr>
        <w:suppressAutoHyphens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FF2">
        <w:rPr>
          <w:rFonts w:ascii="Times New Roman" w:hAnsi="Times New Roman" w:cs="Times New Roman"/>
          <w:sz w:val="28"/>
          <w:szCs w:val="28"/>
        </w:rPr>
        <w:t xml:space="preserve">осуществление приватизации имущества муниципального образования «город Оренбург», которое не используется </w:t>
      </w:r>
      <w:r w:rsidR="00111FF2">
        <w:rPr>
          <w:rFonts w:ascii="Times New Roman" w:hAnsi="Times New Roman" w:cs="Times New Roman"/>
          <w:sz w:val="28"/>
          <w:szCs w:val="28"/>
        </w:rPr>
        <w:t>для решения вопросов местного значения</w:t>
      </w:r>
      <w:r w:rsidRPr="00111FF2">
        <w:rPr>
          <w:rFonts w:ascii="Times New Roman" w:hAnsi="Times New Roman" w:cs="Times New Roman"/>
          <w:sz w:val="28"/>
          <w:szCs w:val="28"/>
        </w:rPr>
        <w:t>;</w:t>
      </w:r>
    </w:p>
    <w:p w14:paraId="2F35B0FB" w14:textId="1CFDC2C2" w:rsidR="00851F45" w:rsidRPr="00851F45" w:rsidRDefault="00851F45" w:rsidP="00851F45">
      <w:pPr>
        <w:suppressAutoHyphens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F45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имуществом, находящимся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851F45"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1F45">
        <w:rPr>
          <w:rFonts w:ascii="Times New Roman" w:hAnsi="Times New Roman" w:cs="Times New Roman"/>
          <w:sz w:val="28"/>
          <w:szCs w:val="28"/>
        </w:rPr>
        <w:t>город Оренбург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1F45">
        <w:rPr>
          <w:rFonts w:ascii="Times New Roman" w:hAnsi="Times New Roman" w:cs="Times New Roman"/>
          <w:sz w:val="28"/>
          <w:szCs w:val="28"/>
        </w:rPr>
        <w:t>;</w:t>
      </w:r>
    </w:p>
    <w:p w14:paraId="39D365E6" w14:textId="4E255C20" w:rsidR="00851F45" w:rsidRPr="00851F45" w:rsidRDefault="00851F45" w:rsidP="00851F45">
      <w:pPr>
        <w:suppressAutoHyphens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F45">
        <w:rPr>
          <w:rFonts w:ascii="Times New Roman" w:hAnsi="Times New Roman" w:cs="Times New Roman"/>
          <w:sz w:val="28"/>
          <w:szCs w:val="28"/>
        </w:rPr>
        <w:t xml:space="preserve">сокращение расходов на содержание имущества, находящегося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851F45"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1F45">
        <w:rPr>
          <w:rFonts w:ascii="Times New Roman" w:hAnsi="Times New Roman" w:cs="Times New Roman"/>
          <w:sz w:val="28"/>
          <w:szCs w:val="28"/>
        </w:rPr>
        <w:t>город Оренбург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1F45">
        <w:rPr>
          <w:rFonts w:ascii="Times New Roman" w:hAnsi="Times New Roman" w:cs="Times New Roman"/>
          <w:sz w:val="28"/>
          <w:szCs w:val="28"/>
        </w:rPr>
        <w:t>;</w:t>
      </w:r>
    </w:p>
    <w:p w14:paraId="7DF904CA" w14:textId="0850BC29" w:rsidR="00851F45" w:rsidRPr="00851F45" w:rsidRDefault="00851F45" w:rsidP="00851F45">
      <w:pPr>
        <w:suppressAutoHyphens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F45">
        <w:rPr>
          <w:rFonts w:ascii="Times New Roman" w:hAnsi="Times New Roman" w:cs="Times New Roman"/>
          <w:sz w:val="28"/>
          <w:szCs w:val="28"/>
        </w:rPr>
        <w:t>привлечение инвестиций на содержание объектов недвижимости;</w:t>
      </w:r>
    </w:p>
    <w:p w14:paraId="5539AA39" w14:textId="22EE254A" w:rsidR="00851F45" w:rsidRPr="00851F45" w:rsidRDefault="00851F45" w:rsidP="00851F45">
      <w:pPr>
        <w:suppressAutoHyphens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F45">
        <w:rPr>
          <w:rFonts w:ascii="Times New Roman" w:hAnsi="Times New Roman" w:cs="Times New Roman"/>
          <w:sz w:val="28"/>
          <w:szCs w:val="28"/>
        </w:rPr>
        <w:t>увеличение доходной части бюджета города Оренбурга.</w:t>
      </w:r>
    </w:p>
    <w:p w14:paraId="20443BD4" w14:textId="5326EBA2" w:rsidR="00851F45" w:rsidRPr="00851F45" w:rsidRDefault="00851F45" w:rsidP="00851F45">
      <w:pPr>
        <w:suppressAutoHyphens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F45">
        <w:rPr>
          <w:rFonts w:ascii="Times New Roman" w:hAnsi="Times New Roman" w:cs="Times New Roman"/>
          <w:sz w:val="28"/>
          <w:szCs w:val="28"/>
        </w:rPr>
        <w:t xml:space="preserve">2. Характеристика имущества муниципального образования </w:t>
      </w:r>
      <w:r w:rsidR="004F6827">
        <w:rPr>
          <w:rFonts w:ascii="Times New Roman" w:hAnsi="Times New Roman" w:cs="Times New Roman"/>
          <w:sz w:val="28"/>
          <w:szCs w:val="28"/>
        </w:rPr>
        <w:t>«</w:t>
      </w:r>
      <w:r w:rsidRPr="00851F45">
        <w:rPr>
          <w:rFonts w:ascii="Times New Roman" w:hAnsi="Times New Roman" w:cs="Times New Roman"/>
          <w:sz w:val="28"/>
          <w:szCs w:val="28"/>
        </w:rPr>
        <w:t>город Оренбург</w:t>
      </w:r>
      <w:r w:rsidR="004F6827">
        <w:rPr>
          <w:rFonts w:ascii="Times New Roman" w:hAnsi="Times New Roman" w:cs="Times New Roman"/>
          <w:sz w:val="28"/>
          <w:szCs w:val="28"/>
        </w:rPr>
        <w:t>»</w:t>
      </w:r>
      <w:r w:rsidRPr="00851F45">
        <w:rPr>
          <w:rFonts w:ascii="Times New Roman" w:hAnsi="Times New Roman" w:cs="Times New Roman"/>
          <w:sz w:val="28"/>
          <w:szCs w:val="28"/>
        </w:rPr>
        <w:t xml:space="preserve"> и прогноз влияния его приватизации на структурные изменения </w:t>
      </w:r>
      <w:r w:rsidR="004F6827">
        <w:rPr>
          <w:rFonts w:ascii="Times New Roman" w:hAnsi="Times New Roman" w:cs="Times New Roman"/>
          <w:sz w:val="28"/>
          <w:szCs w:val="28"/>
        </w:rPr>
        <w:br/>
      </w:r>
      <w:r w:rsidRPr="00851F45">
        <w:rPr>
          <w:rFonts w:ascii="Times New Roman" w:hAnsi="Times New Roman" w:cs="Times New Roman"/>
          <w:sz w:val="28"/>
          <w:szCs w:val="28"/>
        </w:rPr>
        <w:t>в экономике.</w:t>
      </w:r>
    </w:p>
    <w:p w14:paraId="74B7F5CD" w14:textId="4A8708B9" w:rsidR="00851F45" w:rsidRPr="00851F45" w:rsidRDefault="00851F45" w:rsidP="00851F45">
      <w:pPr>
        <w:suppressAutoHyphens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F45">
        <w:rPr>
          <w:rFonts w:ascii="Times New Roman" w:hAnsi="Times New Roman" w:cs="Times New Roman"/>
          <w:sz w:val="28"/>
          <w:szCs w:val="28"/>
        </w:rPr>
        <w:t>По состоянию на 202</w:t>
      </w:r>
      <w:r w:rsidR="004F6827">
        <w:rPr>
          <w:rFonts w:ascii="Times New Roman" w:hAnsi="Times New Roman" w:cs="Times New Roman"/>
          <w:sz w:val="28"/>
          <w:szCs w:val="28"/>
        </w:rPr>
        <w:t>5</w:t>
      </w:r>
      <w:r w:rsidRPr="00851F45">
        <w:rPr>
          <w:rFonts w:ascii="Times New Roman" w:hAnsi="Times New Roman" w:cs="Times New Roman"/>
          <w:sz w:val="28"/>
          <w:szCs w:val="28"/>
        </w:rPr>
        <w:t xml:space="preserve"> год муниципальное образование </w:t>
      </w:r>
      <w:r w:rsidR="004F6827">
        <w:rPr>
          <w:rFonts w:ascii="Times New Roman" w:hAnsi="Times New Roman" w:cs="Times New Roman"/>
          <w:sz w:val="28"/>
          <w:szCs w:val="28"/>
        </w:rPr>
        <w:t>«</w:t>
      </w:r>
      <w:r w:rsidRPr="00851F45">
        <w:rPr>
          <w:rFonts w:ascii="Times New Roman" w:hAnsi="Times New Roman" w:cs="Times New Roman"/>
          <w:sz w:val="28"/>
          <w:szCs w:val="28"/>
        </w:rPr>
        <w:t>город Оренбург</w:t>
      </w:r>
      <w:r w:rsidR="004F6827">
        <w:rPr>
          <w:rFonts w:ascii="Times New Roman" w:hAnsi="Times New Roman" w:cs="Times New Roman"/>
          <w:sz w:val="28"/>
          <w:szCs w:val="28"/>
        </w:rPr>
        <w:t>»</w:t>
      </w:r>
      <w:r w:rsidRPr="00851F45">
        <w:rPr>
          <w:rFonts w:ascii="Times New Roman" w:hAnsi="Times New Roman" w:cs="Times New Roman"/>
          <w:sz w:val="28"/>
          <w:szCs w:val="28"/>
        </w:rPr>
        <w:t xml:space="preserve"> является собственником имущества 1 муниципального унитарного предприятия (основанного на праве хозяйственного ведения), 1 муниципального казенного предприятия (основанного на праве оперативного управления), </w:t>
      </w:r>
      <w:r w:rsidR="004F6827">
        <w:rPr>
          <w:rFonts w:ascii="Times New Roman" w:hAnsi="Times New Roman" w:cs="Times New Roman"/>
          <w:sz w:val="28"/>
          <w:szCs w:val="28"/>
        </w:rPr>
        <w:t>1</w:t>
      </w:r>
      <w:r w:rsidRPr="00851F45">
        <w:rPr>
          <w:rFonts w:ascii="Times New Roman" w:hAnsi="Times New Roman" w:cs="Times New Roman"/>
          <w:sz w:val="28"/>
          <w:szCs w:val="28"/>
        </w:rPr>
        <w:t xml:space="preserve"> акционерн</w:t>
      </w:r>
      <w:r w:rsidR="004F6827">
        <w:rPr>
          <w:rFonts w:ascii="Times New Roman" w:hAnsi="Times New Roman" w:cs="Times New Roman"/>
          <w:sz w:val="28"/>
          <w:szCs w:val="28"/>
        </w:rPr>
        <w:t>ого</w:t>
      </w:r>
      <w:r w:rsidRPr="00851F45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111FF2">
        <w:rPr>
          <w:rFonts w:ascii="Times New Roman" w:hAnsi="Times New Roman" w:cs="Times New Roman"/>
          <w:sz w:val="28"/>
          <w:szCs w:val="28"/>
        </w:rPr>
        <w:t>а</w:t>
      </w:r>
      <w:r w:rsidRPr="00851F45">
        <w:rPr>
          <w:rFonts w:ascii="Times New Roman" w:hAnsi="Times New Roman" w:cs="Times New Roman"/>
          <w:sz w:val="28"/>
          <w:szCs w:val="28"/>
        </w:rPr>
        <w:t xml:space="preserve"> и участником </w:t>
      </w:r>
      <w:r w:rsidR="004F6827">
        <w:rPr>
          <w:rFonts w:ascii="Times New Roman" w:hAnsi="Times New Roman" w:cs="Times New Roman"/>
          <w:sz w:val="28"/>
          <w:szCs w:val="28"/>
        </w:rPr>
        <w:t>1</w:t>
      </w:r>
      <w:r w:rsidRPr="00851F45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4F6827">
        <w:rPr>
          <w:rFonts w:ascii="Times New Roman" w:hAnsi="Times New Roman" w:cs="Times New Roman"/>
          <w:sz w:val="28"/>
          <w:szCs w:val="28"/>
        </w:rPr>
        <w:t>а</w:t>
      </w:r>
      <w:r w:rsidRPr="00851F45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ответственностью.</w:t>
      </w:r>
    </w:p>
    <w:p w14:paraId="505DA5BE" w14:textId="2C70B544" w:rsidR="00851F45" w:rsidRPr="00851F45" w:rsidRDefault="00851F45" w:rsidP="00851F45">
      <w:pPr>
        <w:suppressAutoHyphens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F45">
        <w:rPr>
          <w:rFonts w:ascii="Times New Roman" w:hAnsi="Times New Roman" w:cs="Times New Roman"/>
          <w:sz w:val="28"/>
          <w:szCs w:val="28"/>
        </w:rPr>
        <w:t xml:space="preserve">Распределение муниципальных унитарных предприятий, акционерных обществ и обществ с ограниченной ответственностью, акции, доли которых находятся в собственности муниципального образования </w:t>
      </w:r>
      <w:r w:rsidR="00111FF2">
        <w:rPr>
          <w:rFonts w:ascii="Times New Roman" w:hAnsi="Times New Roman" w:cs="Times New Roman"/>
          <w:sz w:val="28"/>
          <w:szCs w:val="28"/>
        </w:rPr>
        <w:t>«</w:t>
      </w:r>
      <w:r w:rsidRPr="00851F45">
        <w:rPr>
          <w:rFonts w:ascii="Times New Roman" w:hAnsi="Times New Roman" w:cs="Times New Roman"/>
          <w:sz w:val="28"/>
          <w:szCs w:val="28"/>
        </w:rPr>
        <w:t>город Оренбург</w:t>
      </w:r>
      <w:r w:rsidR="00111FF2">
        <w:rPr>
          <w:rFonts w:ascii="Times New Roman" w:hAnsi="Times New Roman" w:cs="Times New Roman"/>
          <w:sz w:val="28"/>
          <w:szCs w:val="28"/>
        </w:rPr>
        <w:t>»</w:t>
      </w:r>
      <w:r w:rsidRPr="00851F45">
        <w:rPr>
          <w:rFonts w:ascii="Times New Roman" w:hAnsi="Times New Roman" w:cs="Times New Roman"/>
          <w:sz w:val="28"/>
          <w:szCs w:val="28"/>
        </w:rPr>
        <w:t xml:space="preserve">, </w:t>
      </w:r>
      <w:r w:rsidR="00D06B4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1F45">
        <w:rPr>
          <w:rFonts w:ascii="Times New Roman" w:hAnsi="Times New Roman" w:cs="Times New Roman"/>
          <w:sz w:val="28"/>
          <w:szCs w:val="28"/>
        </w:rPr>
        <w:t>по отраслям экономики следующее:</w:t>
      </w:r>
    </w:p>
    <w:p w14:paraId="33AC55FF" w14:textId="77777777" w:rsidR="00851F45" w:rsidRPr="00851F45" w:rsidRDefault="00851F45" w:rsidP="00851F4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1984"/>
        <w:gridCol w:w="3969"/>
      </w:tblGrid>
      <w:tr w:rsidR="00851F45" w:rsidRPr="00851F45" w14:paraId="0574184C" w14:textId="77777777" w:rsidTr="00D06B4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E7A8" w14:textId="77777777" w:rsidR="00851F45" w:rsidRPr="00045646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46">
              <w:rPr>
                <w:rFonts w:ascii="Times New Roman" w:hAnsi="Times New Roman" w:cs="Times New Roman"/>
                <w:sz w:val="24"/>
                <w:szCs w:val="24"/>
              </w:rPr>
              <w:t>Отрасль экономики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17EF" w14:textId="77777777" w:rsidR="00851F45" w:rsidRPr="00045646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46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унитарных предприятий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080F" w14:textId="1B26F2E0" w:rsidR="00851F45" w:rsidRPr="00045646" w:rsidRDefault="00851F45" w:rsidP="004F682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акционерных обществ, обществ с ограниченной ответственностью с участием муниципального образования </w:t>
            </w:r>
            <w:r w:rsidR="004F6827" w:rsidRPr="000456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646">
              <w:rPr>
                <w:rFonts w:ascii="Times New Roman" w:hAnsi="Times New Roman" w:cs="Times New Roman"/>
                <w:sz w:val="24"/>
                <w:szCs w:val="24"/>
              </w:rPr>
              <w:t>город Оренбург</w:t>
            </w:r>
            <w:r w:rsidR="004F6827" w:rsidRPr="000456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1F45" w:rsidRPr="00851F45" w14:paraId="4B7E01C9" w14:textId="77777777" w:rsidTr="00D06B4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BACB" w14:textId="77777777" w:rsidR="00851F45" w:rsidRPr="00045646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646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B7F7" w14:textId="77777777" w:rsidR="00851F45" w:rsidRPr="00045646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5DBE" w14:textId="79BF6DF3" w:rsidR="00851F45" w:rsidRPr="00045646" w:rsidRDefault="004F6827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F45" w:rsidRPr="00851F45" w14:paraId="1EFA34B7" w14:textId="77777777" w:rsidTr="00D06B4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6BF7" w14:textId="77777777" w:rsidR="00851F45" w:rsidRPr="00045646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646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A471" w14:textId="77777777" w:rsidR="00851F45" w:rsidRPr="00045646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685B" w14:textId="77777777" w:rsidR="00851F45" w:rsidRPr="00045646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1F45" w:rsidRPr="00851F45" w14:paraId="712B75C3" w14:textId="77777777" w:rsidTr="00D06B4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C271" w14:textId="77777777" w:rsidR="00851F45" w:rsidRPr="00045646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646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2C5" w14:textId="77777777" w:rsidR="00851F45" w:rsidRPr="00045646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C403" w14:textId="77777777" w:rsidR="00851F45" w:rsidRPr="00045646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F45" w:rsidRPr="00851F45" w14:paraId="1D7D7E2A" w14:textId="77777777" w:rsidTr="00D06B4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87D" w14:textId="19D0BB64" w:rsidR="00851F45" w:rsidRPr="00045646" w:rsidRDefault="00045646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имуществом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FFF" w14:textId="77777777" w:rsidR="00851F45" w:rsidRPr="00045646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9009" w14:textId="0F0A5DA4" w:rsidR="00851F45" w:rsidRPr="00045646" w:rsidRDefault="004F6827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1F45" w:rsidRPr="00851F45" w14:paraId="0F97F614" w14:textId="77777777" w:rsidTr="00D06B4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360" w14:textId="77777777" w:rsidR="00851F45" w:rsidRPr="00045646" w:rsidRDefault="00851F45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64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DD14" w14:textId="5ACFC529" w:rsidR="00851F45" w:rsidRPr="00045646" w:rsidRDefault="004F6827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DD6" w14:textId="6F9DCDBC" w:rsidR="00851F45" w:rsidRPr="00045646" w:rsidRDefault="004F6827" w:rsidP="00851F4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3C81024" w14:textId="77777777" w:rsidR="00851F45" w:rsidRPr="00851F45" w:rsidRDefault="00851F45" w:rsidP="00851F4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201BBB" w14:textId="3FF97BAE" w:rsidR="00851F45" w:rsidRPr="00851F45" w:rsidRDefault="00851F45" w:rsidP="004F682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F45">
        <w:rPr>
          <w:rFonts w:ascii="Times New Roman" w:hAnsi="Times New Roman" w:cs="Times New Roman"/>
          <w:sz w:val="28"/>
          <w:szCs w:val="28"/>
        </w:rPr>
        <w:t xml:space="preserve">Средства от приватизации (продажи) имущества, находящегося </w:t>
      </w:r>
      <w:r w:rsidR="004F6827">
        <w:rPr>
          <w:rFonts w:ascii="Times New Roman" w:hAnsi="Times New Roman" w:cs="Times New Roman"/>
          <w:sz w:val="28"/>
          <w:szCs w:val="28"/>
        </w:rPr>
        <w:br/>
      </w:r>
      <w:r w:rsidRPr="00851F45"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</w:t>
      </w:r>
      <w:r w:rsidR="004F6827">
        <w:rPr>
          <w:rFonts w:ascii="Times New Roman" w:hAnsi="Times New Roman" w:cs="Times New Roman"/>
          <w:sz w:val="28"/>
          <w:szCs w:val="28"/>
        </w:rPr>
        <w:t>«</w:t>
      </w:r>
      <w:r w:rsidRPr="00851F45">
        <w:rPr>
          <w:rFonts w:ascii="Times New Roman" w:hAnsi="Times New Roman" w:cs="Times New Roman"/>
          <w:sz w:val="28"/>
          <w:szCs w:val="28"/>
        </w:rPr>
        <w:t>город Оренбург</w:t>
      </w:r>
      <w:r w:rsidR="004F6827">
        <w:rPr>
          <w:rFonts w:ascii="Times New Roman" w:hAnsi="Times New Roman" w:cs="Times New Roman"/>
          <w:sz w:val="28"/>
          <w:szCs w:val="28"/>
        </w:rPr>
        <w:t>»</w:t>
      </w:r>
      <w:r w:rsidRPr="00851F45">
        <w:rPr>
          <w:rFonts w:ascii="Times New Roman" w:hAnsi="Times New Roman" w:cs="Times New Roman"/>
          <w:sz w:val="28"/>
          <w:szCs w:val="28"/>
        </w:rPr>
        <w:t>, направляются в бюджет города Оренбурга.</w:t>
      </w:r>
    </w:p>
    <w:p w14:paraId="13D4A8EE" w14:textId="77777777" w:rsidR="00851F45" w:rsidRPr="00851F45" w:rsidRDefault="00851F45" w:rsidP="00851F4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617DB0" w14:textId="77777777" w:rsidR="00851F45" w:rsidRPr="00851F45" w:rsidRDefault="00851F45" w:rsidP="00851F4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51F45">
        <w:rPr>
          <w:rFonts w:ascii="Times New Roman" w:hAnsi="Times New Roman" w:cs="Times New Roman"/>
          <w:b/>
          <w:bCs/>
          <w:sz w:val="28"/>
          <w:szCs w:val="28"/>
        </w:rPr>
        <w:t>Раздел II</w:t>
      </w:r>
    </w:p>
    <w:p w14:paraId="171FB0DE" w14:textId="77777777" w:rsidR="00851F45" w:rsidRPr="00851F45" w:rsidRDefault="00851F45" w:rsidP="00851F4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0E5A7" w14:textId="659E086E" w:rsidR="00851F45" w:rsidRPr="00851F45" w:rsidRDefault="00851F45" w:rsidP="00851F45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F45">
        <w:rPr>
          <w:rFonts w:ascii="Times New Roman" w:hAnsi="Times New Roman" w:cs="Times New Roman"/>
          <w:sz w:val="28"/>
          <w:szCs w:val="28"/>
        </w:rPr>
        <w:t>1. Приватизация муниципального имущества планируется в 202</w:t>
      </w:r>
      <w:r w:rsidR="004F6827">
        <w:rPr>
          <w:rFonts w:ascii="Times New Roman" w:hAnsi="Times New Roman" w:cs="Times New Roman"/>
          <w:sz w:val="28"/>
          <w:szCs w:val="28"/>
        </w:rPr>
        <w:t xml:space="preserve">6 году </w:t>
      </w:r>
      <w:r w:rsidRPr="00851F45">
        <w:rPr>
          <w:rFonts w:ascii="Times New Roman" w:hAnsi="Times New Roman" w:cs="Times New Roman"/>
          <w:sz w:val="28"/>
          <w:szCs w:val="28"/>
        </w:rPr>
        <w:t xml:space="preserve">путем продажи муниципального имущества согласно законодательству Российской Федерации в соответствии с </w:t>
      </w:r>
      <w:hyperlink r:id="rId23" w:history="1">
        <w:r w:rsidRPr="00FE7641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851F45">
        <w:rPr>
          <w:rFonts w:ascii="Times New Roman" w:hAnsi="Times New Roman" w:cs="Times New Roman"/>
          <w:sz w:val="28"/>
          <w:szCs w:val="28"/>
        </w:rPr>
        <w:t xml:space="preserve"> к Прогнозному плану (программе) приватизации имущества муниципального образования </w:t>
      </w:r>
      <w:r w:rsidR="00FE764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F6827">
        <w:rPr>
          <w:rFonts w:ascii="Times New Roman" w:hAnsi="Times New Roman" w:cs="Times New Roman"/>
          <w:sz w:val="28"/>
          <w:szCs w:val="28"/>
        </w:rPr>
        <w:t>«</w:t>
      </w:r>
      <w:r w:rsidRPr="00851F45">
        <w:rPr>
          <w:rFonts w:ascii="Times New Roman" w:hAnsi="Times New Roman" w:cs="Times New Roman"/>
          <w:sz w:val="28"/>
          <w:szCs w:val="28"/>
        </w:rPr>
        <w:t>город Оренбург</w:t>
      </w:r>
      <w:r w:rsidR="004F6827">
        <w:rPr>
          <w:rFonts w:ascii="Times New Roman" w:hAnsi="Times New Roman" w:cs="Times New Roman"/>
          <w:sz w:val="28"/>
          <w:szCs w:val="28"/>
        </w:rPr>
        <w:t>»</w:t>
      </w:r>
      <w:r w:rsidRPr="00851F45">
        <w:rPr>
          <w:rFonts w:ascii="Times New Roman" w:hAnsi="Times New Roman" w:cs="Times New Roman"/>
          <w:sz w:val="28"/>
          <w:szCs w:val="28"/>
        </w:rPr>
        <w:t xml:space="preserve"> на 202</w:t>
      </w:r>
      <w:r w:rsidR="004F6827">
        <w:rPr>
          <w:rFonts w:ascii="Times New Roman" w:hAnsi="Times New Roman" w:cs="Times New Roman"/>
          <w:sz w:val="28"/>
          <w:szCs w:val="28"/>
        </w:rPr>
        <w:t>6 год</w:t>
      </w:r>
      <w:r w:rsidRPr="00851F45">
        <w:rPr>
          <w:rFonts w:ascii="Times New Roman" w:hAnsi="Times New Roman" w:cs="Times New Roman"/>
          <w:sz w:val="28"/>
          <w:szCs w:val="28"/>
        </w:rPr>
        <w:t>.</w:t>
      </w:r>
    </w:p>
    <w:p w14:paraId="23577512" w14:textId="6D33086E" w:rsidR="00851F45" w:rsidRDefault="00851F45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D75C72" w14:textId="36025E40" w:rsidR="00851F45" w:rsidRDefault="00851F45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E6991D" w14:textId="77777777" w:rsidR="00851F45" w:rsidRDefault="00851F45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6A6CF8" w14:textId="28E351C4" w:rsidR="00534BBC" w:rsidRDefault="00534BBC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01000B" w14:textId="12F50A93" w:rsidR="00DB019B" w:rsidRDefault="00DB019B" w:rsidP="00DB019B">
      <w:pPr>
        <w:rPr>
          <w:rFonts w:ascii="Times New Roman" w:hAnsi="Times New Roman" w:cs="Times New Roman"/>
          <w:b/>
          <w:sz w:val="28"/>
          <w:szCs w:val="28"/>
        </w:rPr>
        <w:sectPr w:rsidR="00DB019B" w:rsidSect="00E73194">
          <w:footerReference w:type="default" r:id="rId2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43F3FF7" w14:textId="77777777" w:rsidR="00DB019B" w:rsidRPr="00DB019B" w:rsidRDefault="00DB019B" w:rsidP="004F6827">
      <w:pPr>
        <w:autoSpaceDE w:val="0"/>
        <w:autoSpaceDN w:val="0"/>
        <w:adjustRightInd w:val="0"/>
        <w:spacing w:after="0" w:line="240" w:lineRule="auto"/>
        <w:ind w:left="9204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B019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21E75005" w14:textId="69CB910B" w:rsidR="004F6827" w:rsidRPr="004F6827" w:rsidRDefault="004F6827" w:rsidP="004F6827">
      <w:pPr>
        <w:autoSpaceDE w:val="0"/>
        <w:autoSpaceDN w:val="0"/>
        <w:adjustRightInd w:val="0"/>
        <w:spacing w:after="0" w:line="240" w:lineRule="auto"/>
        <w:ind w:left="920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F6827">
        <w:rPr>
          <w:rFonts w:ascii="Times New Roman" w:eastAsia="Calibri" w:hAnsi="Times New Roman" w:cs="Times New Roman"/>
          <w:sz w:val="28"/>
          <w:szCs w:val="28"/>
        </w:rPr>
        <w:t>Прогнозн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ому </w:t>
      </w:r>
      <w:r w:rsidRPr="004F6827">
        <w:rPr>
          <w:rFonts w:ascii="Times New Roman" w:eastAsia="Calibri" w:hAnsi="Times New Roman" w:cs="Times New Roman"/>
          <w:sz w:val="28"/>
          <w:szCs w:val="28"/>
        </w:rPr>
        <w:t>план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4F6827">
        <w:rPr>
          <w:rFonts w:ascii="Times New Roman" w:eastAsia="Calibri" w:hAnsi="Times New Roman" w:cs="Times New Roman"/>
          <w:sz w:val="28"/>
          <w:szCs w:val="28"/>
        </w:rPr>
        <w:t xml:space="preserve"> (программ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F6827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448F015" w14:textId="77777777" w:rsidR="004F6827" w:rsidRDefault="004F6827" w:rsidP="004F6827">
      <w:pPr>
        <w:autoSpaceDE w:val="0"/>
        <w:autoSpaceDN w:val="0"/>
        <w:adjustRightInd w:val="0"/>
        <w:spacing w:after="0" w:line="240" w:lineRule="auto"/>
        <w:ind w:left="920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27">
        <w:rPr>
          <w:rFonts w:ascii="Times New Roman" w:eastAsia="Calibri" w:hAnsi="Times New Roman" w:cs="Times New Roman"/>
          <w:sz w:val="28"/>
          <w:szCs w:val="28"/>
        </w:rPr>
        <w:t xml:space="preserve">приватизации имущества </w:t>
      </w:r>
    </w:p>
    <w:p w14:paraId="41F583F7" w14:textId="41884842" w:rsidR="004F6827" w:rsidRPr="004F6827" w:rsidRDefault="004F6827" w:rsidP="004F6827">
      <w:pPr>
        <w:autoSpaceDE w:val="0"/>
        <w:autoSpaceDN w:val="0"/>
        <w:adjustRightInd w:val="0"/>
        <w:spacing w:after="0" w:line="240" w:lineRule="auto"/>
        <w:ind w:left="920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27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14:paraId="52A7346B" w14:textId="02D484C2" w:rsidR="00DB019B" w:rsidRPr="004F6827" w:rsidRDefault="004F6827" w:rsidP="004F6827">
      <w:pPr>
        <w:autoSpaceDE w:val="0"/>
        <w:autoSpaceDN w:val="0"/>
        <w:adjustRightInd w:val="0"/>
        <w:spacing w:after="0" w:line="240" w:lineRule="auto"/>
        <w:ind w:left="920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27">
        <w:rPr>
          <w:rFonts w:ascii="Times New Roman" w:eastAsia="Calibri" w:hAnsi="Times New Roman" w:cs="Times New Roman"/>
          <w:sz w:val="28"/>
          <w:szCs w:val="28"/>
        </w:rPr>
        <w:t>«город Оренбург» на 2026 год</w:t>
      </w:r>
    </w:p>
    <w:p w14:paraId="7392D372" w14:textId="77777777" w:rsidR="00DB019B" w:rsidRPr="00DB019B" w:rsidRDefault="00DB019B" w:rsidP="00DB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F6FB17" w14:textId="77777777" w:rsidR="00AA3706" w:rsidRPr="00AA3706" w:rsidRDefault="00AA3706" w:rsidP="00AA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706">
        <w:rPr>
          <w:rFonts w:ascii="Times New Roman" w:eastAsia="Calibri" w:hAnsi="Times New Roman" w:cs="Times New Roman"/>
          <w:sz w:val="28"/>
          <w:szCs w:val="28"/>
        </w:rPr>
        <w:t>Имущество</w:t>
      </w:r>
    </w:p>
    <w:p w14:paraId="2B0B8C94" w14:textId="36367ADD" w:rsidR="00AA3706" w:rsidRPr="00AA3706" w:rsidRDefault="00AA3706" w:rsidP="00AA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70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A3706">
        <w:rPr>
          <w:rFonts w:ascii="Times New Roman" w:eastAsia="Calibri" w:hAnsi="Times New Roman" w:cs="Times New Roman"/>
          <w:sz w:val="28"/>
          <w:szCs w:val="28"/>
        </w:rPr>
        <w:t>город Оренбург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A3706">
        <w:rPr>
          <w:rFonts w:ascii="Times New Roman" w:eastAsia="Calibri" w:hAnsi="Times New Roman" w:cs="Times New Roman"/>
          <w:sz w:val="28"/>
          <w:szCs w:val="28"/>
        </w:rPr>
        <w:t>, приватизация</w:t>
      </w:r>
    </w:p>
    <w:p w14:paraId="751CE0E8" w14:textId="44AD896A" w:rsidR="00AA3706" w:rsidRPr="00AA3706" w:rsidRDefault="00AA3706" w:rsidP="00AA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которого планируется в </w:t>
      </w:r>
      <w:r w:rsidR="00FC6231">
        <w:rPr>
          <w:rFonts w:ascii="Times New Roman" w:eastAsia="Calibri" w:hAnsi="Times New Roman" w:cs="Times New Roman"/>
          <w:sz w:val="28"/>
          <w:szCs w:val="28"/>
        </w:rPr>
        <w:t xml:space="preserve">2026 году </w:t>
      </w:r>
      <w:r w:rsidRPr="00AA3706">
        <w:rPr>
          <w:rFonts w:ascii="Times New Roman" w:eastAsia="Calibri" w:hAnsi="Times New Roman" w:cs="Times New Roman"/>
          <w:sz w:val="28"/>
          <w:szCs w:val="28"/>
        </w:rPr>
        <w:t>путем продажи</w:t>
      </w:r>
    </w:p>
    <w:p w14:paraId="6FED07A2" w14:textId="77777777" w:rsidR="00AA3706" w:rsidRPr="00AA3706" w:rsidRDefault="00AA3706" w:rsidP="00AA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706">
        <w:rPr>
          <w:rFonts w:ascii="Times New Roman" w:eastAsia="Calibri" w:hAnsi="Times New Roman" w:cs="Times New Roman"/>
          <w:sz w:val="28"/>
          <w:szCs w:val="28"/>
        </w:rPr>
        <w:t>объектов недвижимости согласно законодательству</w:t>
      </w:r>
    </w:p>
    <w:p w14:paraId="137EBE10" w14:textId="734ACCA8" w:rsidR="00DB019B" w:rsidRPr="00DB019B" w:rsidRDefault="00AA3706" w:rsidP="00AA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706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</w:p>
    <w:p w14:paraId="004E19BF" w14:textId="77777777" w:rsidR="00DB019B" w:rsidRPr="00DB019B" w:rsidRDefault="00DB019B" w:rsidP="00DB01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30"/>
        <w:gridCol w:w="4567"/>
        <w:gridCol w:w="2045"/>
        <w:gridCol w:w="1897"/>
        <w:gridCol w:w="2326"/>
      </w:tblGrid>
      <w:tr w:rsidR="00EC5D09" w:rsidRPr="00EC5D09" w14:paraId="792E69F6" w14:textId="77777777" w:rsidTr="005C22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DAD0" w14:textId="4876F78E" w:rsidR="00EC5D09" w:rsidRPr="00EC5D09" w:rsidRDefault="00EC5D09" w:rsidP="00851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20B" w14:textId="77777777" w:rsidR="00EC5D09" w:rsidRPr="00EC5D09" w:rsidRDefault="00EC5D09" w:rsidP="00851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69B9" w14:textId="77777777" w:rsidR="00EC5D09" w:rsidRPr="00EC5D09" w:rsidRDefault="00EC5D09" w:rsidP="00851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муниципального имущества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D439" w14:textId="77777777" w:rsidR="00EC5D09" w:rsidRPr="00EC5D09" w:rsidRDefault="00EC5D09" w:rsidP="00851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57A" w14:textId="77777777" w:rsidR="00EC5D09" w:rsidRPr="00EC5D09" w:rsidRDefault="00EC5D09" w:rsidP="00851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Год приватизации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510F" w14:textId="0707BC62" w:rsidR="00EC5D09" w:rsidRPr="00EC5D09" w:rsidRDefault="00EC5D09" w:rsidP="00851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Предполагаемый доход от приватизации (руб.)</w:t>
            </w:r>
            <w:r w:rsidR="00C45100">
              <w:rPr>
                <w:rFonts w:ascii="Times New Roman" w:hAnsi="Times New Roman" w:cs="Times New Roman"/>
                <w:sz w:val="24"/>
                <w:szCs w:val="24"/>
              </w:rPr>
              <w:t xml:space="preserve"> без ДНС</w:t>
            </w:r>
          </w:p>
        </w:tc>
      </w:tr>
      <w:tr w:rsidR="00EC5D09" w:rsidRPr="00EC5D09" w14:paraId="6AC5ECB1" w14:textId="77777777" w:rsidTr="005C228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C800E" w14:textId="702F0B3D" w:rsidR="00EC5D09" w:rsidRPr="002B7539" w:rsidRDefault="00EC5D09" w:rsidP="008B487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7497B" w14:textId="77777777" w:rsidR="00A972E4" w:rsidRDefault="00EC5D09" w:rsidP="00851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387965E3" w14:textId="3E238522" w:rsidR="00EC5D09" w:rsidRPr="00EC5D09" w:rsidRDefault="00EC5D09" w:rsidP="00851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Советская/Профсоюзная, 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д. 58/6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69646" w14:textId="3BC94780" w:rsidR="00EC5D09" w:rsidRPr="00EC5D09" w:rsidRDefault="00EC5D09" w:rsidP="00851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наименование: помещение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подвале, площадь: 260,8 кв. м, кадастровый номер: 56:44:0219003:114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FC8FB" w14:textId="77777777" w:rsidR="00EC5D09" w:rsidRPr="00EC5D09" w:rsidRDefault="00EC5D09" w:rsidP="00851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E1EF2" w14:textId="778E8BBD" w:rsidR="00EC5D09" w:rsidRPr="00EC5D09" w:rsidRDefault="00EC5D09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6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61AFC" w14:textId="4DE27069" w:rsidR="00EC5D09" w:rsidRPr="00EC5D09" w:rsidRDefault="00C14CB6" w:rsidP="00C14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5 267 073,00</w:t>
            </w:r>
            <w:r w:rsidR="00904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262F" w:rsidRPr="00EC5D09" w14:paraId="55FD343C" w14:textId="77777777" w:rsidTr="005C22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70A1" w14:textId="531942E3" w:rsidR="00DF262F" w:rsidRPr="002B7539" w:rsidRDefault="00DF262F" w:rsidP="008B487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BC2" w14:textId="77777777" w:rsidR="00DF262F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4937C2E8" w14:textId="0CB861FA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Терешковой, д. 247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16C5" w14:textId="213A458E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1, назначение: нежилое, номер, тип этажа, на котором расположено помещение: подвал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-, площадь: 19,7 кв. м, кадастровый номер: 56:44:0314001:4006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7142" w14:textId="77777777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EE2F" w14:textId="4C4B51E0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E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8A2" w14:textId="21F2A580" w:rsidR="00DF262F" w:rsidRPr="00EC5D09" w:rsidRDefault="00904AB1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51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00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  <w:r w:rsidR="00DF262F"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262F" w:rsidRPr="00EC5D09" w14:paraId="3A3AAB1F" w14:textId="77777777" w:rsidTr="005C22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C347" w14:textId="0B27EB1D" w:rsidR="00DF262F" w:rsidRPr="002B7539" w:rsidRDefault="00DF262F" w:rsidP="008B487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CC06" w14:textId="77777777" w:rsidR="00DF262F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705560B1" w14:textId="6CFF73F7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Терешковой, д. 247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7B4" w14:textId="2107A852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2,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подвале, площадь: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43,8 кв. м, кадастровый номер: 56:44:0447001:493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328B" w14:textId="77777777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законодательству Российской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C348" w14:textId="519532B3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141" w14:textId="0D3730EC" w:rsidR="00DF262F" w:rsidRPr="00EC5D09" w:rsidRDefault="00C45100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641 488</w:t>
            </w:r>
            <w:r w:rsidR="00DF262F"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262F" w:rsidRPr="00EC5D09" w14:paraId="09C1179A" w14:textId="77777777" w:rsidTr="005C22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9C4D" w14:textId="1573798D" w:rsidR="00DF262F" w:rsidRPr="002B7539" w:rsidRDefault="00DF262F" w:rsidP="008B487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C4E0" w14:textId="77777777" w:rsidR="00DF262F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26502039" w14:textId="626FB2A8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Терешковой, д. 247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F40F" w14:textId="41D1DB42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4,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подвале, площадь: 126,6 кв. м, кадастровый номер: 56:44:0447001:498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DCFC" w14:textId="77777777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7B01" w14:textId="618C38FC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E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8578" w14:textId="35DF0B29" w:rsidR="00DF262F" w:rsidRPr="00EC5D09" w:rsidRDefault="00904AB1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5100">
              <w:rPr>
                <w:rFonts w:ascii="Times New Roman" w:hAnsi="Times New Roman" w:cs="Times New Roman"/>
                <w:sz w:val="24"/>
                <w:szCs w:val="24"/>
              </w:rPr>
              <w:t> 656 878</w:t>
            </w:r>
            <w:r w:rsidR="00DF262F"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262F" w:rsidRPr="00EC5D09" w14:paraId="3204D6BD" w14:textId="77777777" w:rsidTr="005C22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1B9A" w14:textId="0A0ACAAD" w:rsidR="00DF262F" w:rsidRPr="002B7539" w:rsidRDefault="00DF262F" w:rsidP="008B487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7FD9" w14:textId="77777777" w:rsidR="00DF262F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2536C6AD" w14:textId="2DFEAA28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Терешковой, д. 247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AB9F" w14:textId="0FD03EC3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5,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подвале, площадь: 60,7 кв. м, кадастровый номер: 56:44:0447001:495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C543" w14:textId="77777777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E4B" w14:textId="676A2409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E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5A81" w14:textId="0BF5AE83" w:rsidR="00DF262F" w:rsidRPr="00EC5D09" w:rsidRDefault="00C45100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859 158</w:t>
            </w:r>
            <w:r w:rsidR="00DF262F"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262F" w:rsidRPr="00EC5D09" w14:paraId="24895167" w14:textId="77777777" w:rsidTr="005C22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C42" w14:textId="5B0E0804" w:rsidR="00DF262F" w:rsidRPr="002B7539" w:rsidRDefault="00DF262F" w:rsidP="008B487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772B" w14:textId="77777777" w:rsidR="00DF262F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1544DABF" w14:textId="2F7F6DF7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Терешковой, д. 247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9427" w14:textId="0AA8ACA0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6,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подвале, площадь: 64,0 кв. м, кадастровый номер: 56:44:0447001:494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4993" w14:textId="77777777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6917" w14:textId="791707EA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E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6548" w14:textId="2E312677" w:rsidR="00DF262F" w:rsidRPr="00EC5D09" w:rsidRDefault="00C45100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900 853</w:t>
            </w:r>
            <w:r w:rsidR="00DF262F"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262F" w:rsidRPr="00EC5D09" w14:paraId="7E042AD4" w14:textId="77777777" w:rsidTr="005C22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284" w14:textId="445671FF" w:rsidR="00DF262F" w:rsidRPr="002B7539" w:rsidRDefault="00DF262F" w:rsidP="008B487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EA1" w14:textId="77777777" w:rsidR="00DF262F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2175B157" w14:textId="14AA8FAE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Терешковой, д. 247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2D9" w14:textId="31A238C0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7,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подвале, площадь: 40,8 кв. м, кадастровый номер: 56:44:0447001:500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EA2B" w14:textId="77777777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5D91" w14:textId="6856AC20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E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7DE3" w14:textId="2EB756E1" w:rsidR="00DF262F" w:rsidRPr="00EC5D09" w:rsidRDefault="00C45100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602 004</w:t>
            </w:r>
            <w:r w:rsidR="00DF262F"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262F" w:rsidRPr="00EC5D09" w14:paraId="48BB2F11" w14:textId="77777777" w:rsidTr="005C22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FE28" w14:textId="436016BB" w:rsidR="00DF262F" w:rsidRPr="002B7539" w:rsidRDefault="00DF262F" w:rsidP="008B487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94D8" w14:textId="77777777" w:rsidR="00DF262F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7881F0D0" w14:textId="10DC1E14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Терешковой, д. 247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42D1" w14:textId="6C539B64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8,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подвале, площадь: 18,6 кв. м, кадастровый номер: 56:44:0447001:497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67B" w14:textId="77777777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3C43" w14:textId="4C7EBEDC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E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8611" w14:textId="46D4DCFE" w:rsidR="00DF262F" w:rsidRPr="00EC5D09" w:rsidRDefault="00C45100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298 019</w:t>
            </w:r>
            <w:r w:rsidR="00DF262F"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262F" w:rsidRPr="00EC5D09" w14:paraId="1AF7BE9C" w14:textId="77777777" w:rsidTr="005C22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BE7" w14:textId="5854EEA1" w:rsidR="00DF262F" w:rsidRPr="002B7539" w:rsidRDefault="00DF262F" w:rsidP="008B487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3DBD" w14:textId="77777777" w:rsidR="00DF262F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147D56C3" w14:textId="64AD096B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Терешковой, д. 247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2226" w14:textId="3108F0EB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10, назначение: нежилое, номер, тип этажа, на котором расположено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подвале, площадь: 19,1 кв. м, кадастровый номер: 56:44:0447001:496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E531" w14:textId="77777777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законодательству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7D64" w14:textId="2A7612D5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3115" w14:textId="39990DAD" w:rsidR="00DF262F" w:rsidRPr="00EC5D09" w:rsidRDefault="00C45100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305 170</w:t>
            </w:r>
            <w:r w:rsidR="00DF262F"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262F" w:rsidRPr="00EC5D09" w14:paraId="3E09047A" w14:textId="77777777" w:rsidTr="005C22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131" w14:textId="4D538981" w:rsidR="00DF262F" w:rsidRPr="002B7539" w:rsidRDefault="00DF262F" w:rsidP="008B487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B4A0" w14:textId="77777777" w:rsidR="00DF262F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28FE2952" w14:textId="44005CC4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Одесская, д. 121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046F" w14:textId="728F09FD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2,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подвал, площадь: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52,3 кв. м, кадастровый номер: 56:44:0406001:2056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E168" w14:textId="77777777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0668" w14:textId="0FE28587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E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A365" w14:textId="6618E606" w:rsidR="00DF262F" w:rsidRPr="00EC5D09" w:rsidRDefault="00C45100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805 856</w:t>
            </w:r>
            <w:r w:rsidR="00DF262F"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262F" w:rsidRPr="00EC5D09" w14:paraId="2957BD51" w14:textId="77777777" w:rsidTr="005C22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8B4B" w14:textId="18CEECBD" w:rsidR="00DF262F" w:rsidRPr="002B7539" w:rsidRDefault="00DF262F" w:rsidP="008B487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4AC5" w14:textId="77777777" w:rsidR="00DF262F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6BD5A751" w14:textId="0C654DC6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Одесская, д. 121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BDFE" w14:textId="3779FCC5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3,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подвал, площадь: 543,5 кв. м, кадастровый номер: 56:44:0406001:2057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4F2" w14:textId="77777777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B280" w14:textId="49F7FD2B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E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C97E" w14:textId="3102AC26" w:rsidR="00DF262F" w:rsidRPr="00EC5D09" w:rsidRDefault="00C45100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6 537 852</w:t>
            </w:r>
            <w:r w:rsidR="00DF262F"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262F" w:rsidRPr="00EC5D09" w14:paraId="11A224B1" w14:textId="77777777" w:rsidTr="005C228C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73879" w14:textId="394FA0D8" w:rsidR="00DF262F" w:rsidRPr="002B7539" w:rsidRDefault="00DF262F" w:rsidP="008B487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45A50" w14:textId="77777777" w:rsidR="00DF262F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0C882F85" w14:textId="77777777" w:rsidR="00DF262F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ул. Богдана Хмельницкого, </w:t>
            </w:r>
          </w:p>
          <w:p w14:paraId="1DAE2BC9" w14:textId="3F7527E4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28FD7" w14:textId="15E23764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4,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подвал, площадь: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3,1 кв. м; кадастровы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номер: 56:44:0447003:275;</w:t>
            </w:r>
          </w:p>
          <w:p w14:paraId="51E5126E" w14:textId="4AA5EFEC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дание, в котором находится помещение, является объектом культурного наследия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и включено в единый государственный реестр объектов культурного наследия (памятников истории и культуры) народов Российской Федерации, расположенных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Оренбургской области, приказом Министерства культуры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от 18.05.2023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147895-р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0F24E" w14:textId="77777777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C8D34" w14:textId="3BA488B6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E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1C8D4" w14:textId="07FCA291" w:rsidR="00DF262F" w:rsidRPr="00EC5D09" w:rsidRDefault="00C45100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42 956</w:t>
            </w:r>
            <w:r w:rsidR="00DF262F"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262F" w:rsidRPr="00EC5D09" w14:paraId="495FEA89" w14:textId="77777777" w:rsidTr="005C22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1104" w14:textId="77777777" w:rsidR="00DF262F" w:rsidRPr="002B7539" w:rsidRDefault="00DF262F" w:rsidP="008B487A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F74" w14:textId="77777777" w:rsidR="008B487A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185AA270" w14:textId="77777777" w:rsidR="008B487A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ул. Богдана Хмельницкого, </w:t>
            </w:r>
          </w:p>
          <w:p w14:paraId="002BAAA3" w14:textId="68166080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1B19" w14:textId="77777777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11,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подвал, площадь: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7,7 кв. м; кадастровый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56:44:0447003:272;</w:t>
            </w:r>
          </w:p>
          <w:p w14:paraId="263DDD13" w14:textId="2AAB4D66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дание, в котором находится помещение, является объектом культурного наследия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и включено в единый государственный реестр объектов культурного наследия (памятников истории и культуры) народов Российской Федерации, расположенных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Оренбургской области, приказом Министерства культуры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от 18.05.2023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147895-р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DBAD" w14:textId="08C513B1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F6F" w14:textId="2E609CEF" w:rsidR="00DF262F" w:rsidRPr="00EC5D09" w:rsidRDefault="00DF262F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E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5906" w14:textId="7C21C53A" w:rsidR="00DF262F" w:rsidRPr="00EC5D09" w:rsidRDefault="00C45100" w:rsidP="00DF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97 046</w:t>
            </w:r>
            <w:r w:rsidR="00DF262F"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5BF4B182" w14:textId="51FB646F" w:rsidR="004F6827" w:rsidRDefault="004F6827" w:rsidP="00851F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3448EA77" w14:textId="6C579F89" w:rsidR="004F6827" w:rsidRDefault="004F6827" w:rsidP="004F6827">
      <w:pPr>
        <w:rPr>
          <w:rFonts w:ascii="Times New Roman" w:eastAsia="Calibri" w:hAnsi="Times New Roman" w:cs="Times New Roman"/>
          <w:sz w:val="28"/>
          <w:szCs w:val="28"/>
        </w:rPr>
      </w:pPr>
    </w:p>
    <w:p w14:paraId="78902F78" w14:textId="4E7A1397" w:rsidR="0002389C" w:rsidRPr="004F6827" w:rsidRDefault="004F6827" w:rsidP="004F6827">
      <w:pPr>
        <w:tabs>
          <w:tab w:val="left" w:pos="9029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sectPr w:rsidR="0002389C" w:rsidRPr="004F6827" w:rsidSect="00022A91">
      <w:pgSz w:w="16838" w:h="11905" w:orient="landscape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14F01" w14:textId="77777777" w:rsidR="0072784E" w:rsidRDefault="0072784E" w:rsidP="005A0855">
      <w:pPr>
        <w:spacing w:after="0" w:line="240" w:lineRule="auto"/>
      </w:pPr>
      <w:r>
        <w:separator/>
      </w:r>
    </w:p>
  </w:endnote>
  <w:endnote w:type="continuationSeparator" w:id="0">
    <w:p w14:paraId="3C0DBEA7" w14:textId="77777777" w:rsidR="0072784E" w:rsidRDefault="0072784E" w:rsidP="005A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BB7D9" w14:textId="77777777" w:rsidR="00C14FEE" w:rsidRDefault="00C14FEE">
    <w:pPr>
      <w:pStyle w:val="a8"/>
      <w:jc w:val="center"/>
    </w:pPr>
  </w:p>
  <w:p w14:paraId="6418D58C" w14:textId="77777777" w:rsidR="00C14FEE" w:rsidRDefault="00C14F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E4A1F" w14:textId="77777777" w:rsidR="0072784E" w:rsidRDefault="0072784E" w:rsidP="005A0855">
      <w:pPr>
        <w:spacing w:after="0" w:line="240" w:lineRule="auto"/>
      </w:pPr>
      <w:r>
        <w:separator/>
      </w:r>
    </w:p>
  </w:footnote>
  <w:footnote w:type="continuationSeparator" w:id="0">
    <w:p w14:paraId="37A6DE47" w14:textId="77777777" w:rsidR="0072784E" w:rsidRDefault="0072784E" w:rsidP="005A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0AF0"/>
    <w:multiLevelType w:val="multilevel"/>
    <w:tmpl w:val="B39C0B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D353BE"/>
    <w:multiLevelType w:val="hybridMultilevel"/>
    <w:tmpl w:val="CA1C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C6E27"/>
    <w:multiLevelType w:val="multilevel"/>
    <w:tmpl w:val="B39C0B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3D2A362E"/>
    <w:multiLevelType w:val="multilevel"/>
    <w:tmpl w:val="506C9CC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4" w15:restartNumberingAfterBreak="0">
    <w:nsid w:val="728E72D6"/>
    <w:multiLevelType w:val="hybridMultilevel"/>
    <w:tmpl w:val="AA527966"/>
    <w:lvl w:ilvl="0" w:tplc="D0362CA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F2"/>
    <w:rsid w:val="0001094A"/>
    <w:rsid w:val="00014F57"/>
    <w:rsid w:val="00022A91"/>
    <w:rsid w:val="0002389C"/>
    <w:rsid w:val="0003010A"/>
    <w:rsid w:val="00045646"/>
    <w:rsid w:val="00055B13"/>
    <w:rsid w:val="00065026"/>
    <w:rsid w:val="0007079F"/>
    <w:rsid w:val="000718C4"/>
    <w:rsid w:val="00080022"/>
    <w:rsid w:val="000841D8"/>
    <w:rsid w:val="0009254B"/>
    <w:rsid w:val="00093BBF"/>
    <w:rsid w:val="00096663"/>
    <w:rsid w:val="000B4FD6"/>
    <w:rsid w:val="000E2A28"/>
    <w:rsid w:val="000F0091"/>
    <w:rsid w:val="000F4939"/>
    <w:rsid w:val="000F71AA"/>
    <w:rsid w:val="00111FF2"/>
    <w:rsid w:val="0011489C"/>
    <w:rsid w:val="001171A2"/>
    <w:rsid w:val="00122D2C"/>
    <w:rsid w:val="00124F55"/>
    <w:rsid w:val="0013127D"/>
    <w:rsid w:val="00150C24"/>
    <w:rsid w:val="00152769"/>
    <w:rsid w:val="00156690"/>
    <w:rsid w:val="001605ED"/>
    <w:rsid w:val="001620B6"/>
    <w:rsid w:val="00166D40"/>
    <w:rsid w:val="00172334"/>
    <w:rsid w:val="00182011"/>
    <w:rsid w:val="00194B49"/>
    <w:rsid w:val="001A0E43"/>
    <w:rsid w:val="001A3A22"/>
    <w:rsid w:val="001A7DDB"/>
    <w:rsid w:val="001B032C"/>
    <w:rsid w:val="001B083F"/>
    <w:rsid w:val="001C420E"/>
    <w:rsid w:val="001D7E98"/>
    <w:rsid w:val="001E4BB8"/>
    <w:rsid w:val="001F7EB8"/>
    <w:rsid w:val="00202F82"/>
    <w:rsid w:val="00203508"/>
    <w:rsid w:val="00213009"/>
    <w:rsid w:val="0022695D"/>
    <w:rsid w:val="00230694"/>
    <w:rsid w:val="00233BCB"/>
    <w:rsid w:val="002371D8"/>
    <w:rsid w:val="00242244"/>
    <w:rsid w:val="0024344E"/>
    <w:rsid w:val="00247385"/>
    <w:rsid w:val="00250921"/>
    <w:rsid w:val="00255784"/>
    <w:rsid w:val="00284E7A"/>
    <w:rsid w:val="00290234"/>
    <w:rsid w:val="002A3B5D"/>
    <w:rsid w:val="002A7E20"/>
    <w:rsid w:val="002B690A"/>
    <w:rsid w:val="002B7539"/>
    <w:rsid w:val="002C57C4"/>
    <w:rsid w:val="002D2D7C"/>
    <w:rsid w:val="002D636C"/>
    <w:rsid w:val="002D751D"/>
    <w:rsid w:val="002E58A1"/>
    <w:rsid w:val="002F3E9C"/>
    <w:rsid w:val="002F5E03"/>
    <w:rsid w:val="003117FF"/>
    <w:rsid w:val="00313D98"/>
    <w:rsid w:val="00321732"/>
    <w:rsid w:val="00332031"/>
    <w:rsid w:val="00332148"/>
    <w:rsid w:val="003402BF"/>
    <w:rsid w:val="003431EB"/>
    <w:rsid w:val="0035414B"/>
    <w:rsid w:val="00354B7B"/>
    <w:rsid w:val="00360672"/>
    <w:rsid w:val="003618E0"/>
    <w:rsid w:val="00390C93"/>
    <w:rsid w:val="003B439B"/>
    <w:rsid w:val="003C38FC"/>
    <w:rsid w:val="003C3F6A"/>
    <w:rsid w:val="003D0DA2"/>
    <w:rsid w:val="003E0BBF"/>
    <w:rsid w:val="004068B1"/>
    <w:rsid w:val="00414A6F"/>
    <w:rsid w:val="00414E48"/>
    <w:rsid w:val="0043280E"/>
    <w:rsid w:val="00444399"/>
    <w:rsid w:val="004535B8"/>
    <w:rsid w:val="00467BA3"/>
    <w:rsid w:val="00472DB1"/>
    <w:rsid w:val="004848FF"/>
    <w:rsid w:val="004A0F8C"/>
    <w:rsid w:val="004A519C"/>
    <w:rsid w:val="004A6269"/>
    <w:rsid w:val="004B2CDA"/>
    <w:rsid w:val="004B7EF5"/>
    <w:rsid w:val="004C6BB5"/>
    <w:rsid w:val="004F1792"/>
    <w:rsid w:val="004F2FC0"/>
    <w:rsid w:val="004F6827"/>
    <w:rsid w:val="0051250A"/>
    <w:rsid w:val="00534BBC"/>
    <w:rsid w:val="005366FA"/>
    <w:rsid w:val="00590463"/>
    <w:rsid w:val="005A0855"/>
    <w:rsid w:val="005C160B"/>
    <w:rsid w:val="005C228C"/>
    <w:rsid w:val="005E4F82"/>
    <w:rsid w:val="00604BCA"/>
    <w:rsid w:val="00616033"/>
    <w:rsid w:val="0065479F"/>
    <w:rsid w:val="00676058"/>
    <w:rsid w:val="00680F95"/>
    <w:rsid w:val="00681622"/>
    <w:rsid w:val="00686668"/>
    <w:rsid w:val="006A714D"/>
    <w:rsid w:val="006C65FE"/>
    <w:rsid w:val="006D4C6F"/>
    <w:rsid w:val="006E0CDC"/>
    <w:rsid w:val="006F15A7"/>
    <w:rsid w:val="006F601E"/>
    <w:rsid w:val="006F6307"/>
    <w:rsid w:val="00710FC6"/>
    <w:rsid w:val="0072784E"/>
    <w:rsid w:val="007568B8"/>
    <w:rsid w:val="0076058F"/>
    <w:rsid w:val="007750E3"/>
    <w:rsid w:val="007808F6"/>
    <w:rsid w:val="007A160F"/>
    <w:rsid w:val="007A2F4E"/>
    <w:rsid w:val="007B08DB"/>
    <w:rsid w:val="007B3622"/>
    <w:rsid w:val="007C2BC9"/>
    <w:rsid w:val="007D01B8"/>
    <w:rsid w:val="008118F9"/>
    <w:rsid w:val="008219AD"/>
    <w:rsid w:val="0084438A"/>
    <w:rsid w:val="0084498C"/>
    <w:rsid w:val="00847868"/>
    <w:rsid w:val="00847A57"/>
    <w:rsid w:val="00850535"/>
    <w:rsid w:val="00851F45"/>
    <w:rsid w:val="008562BA"/>
    <w:rsid w:val="0085679F"/>
    <w:rsid w:val="00862C3A"/>
    <w:rsid w:val="00872508"/>
    <w:rsid w:val="008769C9"/>
    <w:rsid w:val="008874C2"/>
    <w:rsid w:val="00893766"/>
    <w:rsid w:val="008967FA"/>
    <w:rsid w:val="008A21B1"/>
    <w:rsid w:val="008A3C27"/>
    <w:rsid w:val="008A65B1"/>
    <w:rsid w:val="008B487A"/>
    <w:rsid w:val="008B493C"/>
    <w:rsid w:val="008C2A82"/>
    <w:rsid w:val="008D0FD2"/>
    <w:rsid w:val="008D5627"/>
    <w:rsid w:val="008D6451"/>
    <w:rsid w:val="008F28EE"/>
    <w:rsid w:val="00904AB1"/>
    <w:rsid w:val="00910D13"/>
    <w:rsid w:val="00913CEF"/>
    <w:rsid w:val="00926141"/>
    <w:rsid w:val="00945456"/>
    <w:rsid w:val="00964F79"/>
    <w:rsid w:val="00966394"/>
    <w:rsid w:val="009727BC"/>
    <w:rsid w:val="00983380"/>
    <w:rsid w:val="00996A69"/>
    <w:rsid w:val="009B0B02"/>
    <w:rsid w:val="009F18B2"/>
    <w:rsid w:val="009F20BD"/>
    <w:rsid w:val="009F533B"/>
    <w:rsid w:val="00A2158F"/>
    <w:rsid w:val="00A24FDA"/>
    <w:rsid w:val="00A33139"/>
    <w:rsid w:val="00A43D96"/>
    <w:rsid w:val="00A45A86"/>
    <w:rsid w:val="00A54B0F"/>
    <w:rsid w:val="00A73B16"/>
    <w:rsid w:val="00A85510"/>
    <w:rsid w:val="00A972E4"/>
    <w:rsid w:val="00AA3706"/>
    <w:rsid w:val="00AA3A14"/>
    <w:rsid w:val="00AB36CF"/>
    <w:rsid w:val="00AB59E1"/>
    <w:rsid w:val="00AB5F3D"/>
    <w:rsid w:val="00AC3585"/>
    <w:rsid w:val="00AC6F0D"/>
    <w:rsid w:val="00AC7C54"/>
    <w:rsid w:val="00AE02D6"/>
    <w:rsid w:val="00B05330"/>
    <w:rsid w:val="00B10137"/>
    <w:rsid w:val="00B137FF"/>
    <w:rsid w:val="00B166C8"/>
    <w:rsid w:val="00B226C5"/>
    <w:rsid w:val="00B2471B"/>
    <w:rsid w:val="00B3606E"/>
    <w:rsid w:val="00B725DB"/>
    <w:rsid w:val="00B73CC3"/>
    <w:rsid w:val="00B87440"/>
    <w:rsid w:val="00B94C2E"/>
    <w:rsid w:val="00BA1DF7"/>
    <w:rsid w:val="00BB1C7E"/>
    <w:rsid w:val="00BC346C"/>
    <w:rsid w:val="00BD1082"/>
    <w:rsid w:val="00BE5476"/>
    <w:rsid w:val="00C042EA"/>
    <w:rsid w:val="00C04944"/>
    <w:rsid w:val="00C062B4"/>
    <w:rsid w:val="00C06F75"/>
    <w:rsid w:val="00C14CB6"/>
    <w:rsid w:val="00C14FEE"/>
    <w:rsid w:val="00C17E5A"/>
    <w:rsid w:val="00C45100"/>
    <w:rsid w:val="00C523E4"/>
    <w:rsid w:val="00C56560"/>
    <w:rsid w:val="00C655C7"/>
    <w:rsid w:val="00C666B1"/>
    <w:rsid w:val="00C70EB7"/>
    <w:rsid w:val="00C835E2"/>
    <w:rsid w:val="00CA3B27"/>
    <w:rsid w:val="00CA4071"/>
    <w:rsid w:val="00CB6661"/>
    <w:rsid w:val="00CC0799"/>
    <w:rsid w:val="00CD1B71"/>
    <w:rsid w:val="00CE0931"/>
    <w:rsid w:val="00CF11A4"/>
    <w:rsid w:val="00CF6B14"/>
    <w:rsid w:val="00CF79E7"/>
    <w:rsid w:val="00D048E5"/>
    <w:rsid w:val="00D05EF8"/>
    <w:rsid w:val="00D06A1D"/>
    <w:rsid w:val="00D06B47"/>
    <w:rsid w:val="00D17DF2"/>
    <w:rsid w:val="00D33FBE"/>
    <w:rsid w:val="00D35CD1"/>
    <w:rsid w:val="00D374E3"/>
    <w:rsid w:val="00D41E3A"/>
    <w:rsid w:val="00D50028"/>
    <w:rsid w:val="00D72A4D"/>
    <w:rsid w:val="00D80177"/>
    <w:rsid w:val="00D91027"/>
    <w:rsid w:val="00DA2772"/>
    <w:rsid w:val="00DA70E7"/>
    <w:rsid w:val="00DA7673"/>
    <w:rsid w:val="00DB019B"/>
    <w:rsid w:val="00DB205C"/>
    <w:rsid w:val="00DC3AAB"/>
    <w:rsid w:val="00DD5066"/>
    <w:rsid w:val="00DE6D8A"/>
    <w:rsid w:val="00DF262F"/>
    <w:rsid w:val="00DF6A4A"/>
    <w:rsid w:val="00E06446"/>
    <w:rsid w:val="00E12BF8"/>
    <w:rsid w:val="00E2396A"/>
    <w:rsid w:val="00E24A6E"/>
    <w:rsid w:val="00E417C4"/>
    <w:rsid w:val="00E4194F"/>
    <w:rsid w:val="00E51429"/>
    <w:rsid w:val="00E73194"/>
    <w:rsid w:val="00E91616"/>
    <w:rsid w:val="00EA5CA1"/>
    <w:rsid w:val="00EA636F"/>
    <w:rsid w:val="00EB070A"/>
    <w:rsid w:val="00EB31B2"/>
    <w:rsid w:val="00EB6B92"/>
    <w:rsid w:val="00EC5D09"/>
    <w:rsid w:val="00EC7636"/>
    <w:rsid w:val="00EE06E1"/>
    <w:rsid w:val="00EE4306"/>
    <w:rsid w:val="00EF79D4"/>
    <w:rsid w:val="00F00464"/>
    <w:rsid w:val="00F06735"/>
    <w:rsid w:val="00F069D8"/>
    <w:rsid w:val="00F21233"/>
    <w:rsid w:val="00F2482E"/>
    <w:rsid w:val="00F3108C"/>
    <w:rsid w:val="00F5083F"/>
    <w:rsid w:val="00F57313"/>
    <w:rsid w:val="00F90F7C"/>
    <w:rsid w:val="00F96FB8"/>
    <w:rsid w:val="00FA1375"/>
    <w:rsid w:val="00FA2690"/>
    <w:rsid w:val="00FA4F59"/>
    <w:rsid w:val="00FA6E07"/>
    <w:rsid w:val="00FA7069"/>
    <w:rsid w:val="00FB1FBB"/>
    <w:rsid w:val="00FB48D2"/>
    <w:rsid w:val="00FC10A2"/>
    <w:rsid w:val="00FC6231"/>
    <w:rsid w:val="00FE7641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F5BE"/>
  <w15:docId w15:val="{F8CD47CD-E2B7-4358-BF4D-DCC4FC85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7B"/>
    <w:pPr>
      <w:ind w:left="720"/>
      <w:contextualSpacing/>
    </w:pPr>
  </w:style>
  <w:style w:type="paragraph" w:customStyle="1" w:styleId="s1">
    <w:name w:val="s_1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27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6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D4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855"/>
  </w:style>
  <w:style w:type="paragraph" w:styleId="a8">
    <w:name w:val="footer"/>
    <w:basedOn w:val="a"/>
    <w:link w:val="a9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855"/>
  </w:style>
  <w:style w:type="character" w:styleId="aa">
    <w:name w:val="Subtle Emphasis"/>
    <w:basedOn w:val="a0"/>
    <w:uiPriority w:val="19"/>
    <w:qFormat/>
    <w:rsid w:val="00B94C2E"/>
    <w:rPr>
      <w:i/>
      <w:iCs/>
      <w:color w:val="404040" w:themeColor="text1" w:themeTint="BF"/>
    </w:rPr>
  </w:style>
  <w:style w:type="table" w:customStyle="1" w:styleId="1">
    <w:name w:val="Сетка таблицы1"/>
    <w:basedOn w:val="a1"/>
    <w:next w:val="ab"/>
    <w:uiPriority w:val="39"/>
    <w:rsid w:val="00DB019B"/>
    <w:pPr>
      <w:spacing w:after="0" w:line="240" w:lineRule="auto"/>
    </w:pPr>
    <w:rPr>
      <w:kern w:val="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DB0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171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ADA87955DB8F9C9FB6B9CFFA2A92D28D3AC0CB65ACF4B0CADFFC71AEB8AD26A8B95FF4BD0F1165FF0153CC0F036761403AF9F056FAC296BP8q2K" TargetMode="External"/><Relationship Id="rId18" Type="http://schemas.openxmlformats.org/officeDocument/2006/relationships/hyperlink" Target="consultantplus://offline/ref=9ADA87955DB8F9C9FB6B82F2B4C5702CD7A35ABA52CA435FF2ACC14DB4DAD43FCBD5F91E93B51D5DF01E6C91BD682F4442E4930574B028689F010D15PBq2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90&amp;n=138399&amp;dst=10001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DA87955DB8F9C9FB6B9CFFA2A92D28D3AC0CB65ACF4B0CADFFC71AEB8AD26A8B95FF4BD0F11554F8153CC0F036761403AF9F056FAC296BP8q2K" TargetMode="External"/><Relationship Id="rId17" Type="http://schemas.openxmlformats.org/officeDocument/2006/relationships/hyperlink" Target="consultantplus://offline/ref=9ADA87955DB8F9C9FB6B82F2B4C5702CD7A35ABA52CA415EF6A2C14DB4DAD43FCBD5F91E93B51D5DF01E6999B0682F4442E4930574B028689F010D15PBq2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DA87955DB8F9C9FB6B9CFFA2A92D28D3AC06B357CE4B0CADFFC71AEB8AD26A8B95FF4ED0FA440DB44B6590B17D7A1418B39E06P7q2K" TargetMode="External"/><Relationship Id="rId20" Type="http://schemas.openxmlformats.org/officeDocument/2006/relationships/hyperlink" Target="consultantplus://offline/ref=9ADA87955DB8F9C9FB6B82F2B4C5702CD7A35ABA55C9435CF5A09C47BC83D83DCCDAA61B94A41D5DF5006990AA617B17P0q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DA87955DB8F9C9FB6B9CFFA2A92D28D3AC0CB65ACF4B0CADFFC71AEB8AD26A8B95FF4BD0F11355F5153CC0F036761403AF9F056FAC296BP8q2K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DA87955DB8F9C9FB6B9CFFA2A92D28D3AC06B357CE4B0CADFFC71AEB8AD26A8B95FF4BD0F11055F3153CC0F036761403AF9F056FAC296BP8q2K" TargetMode="External"/><Relationship Id="rId23" Type="http://schemas.openxmlformats.org/officeDocument/2006/relationships/hyperlink" Target="https://login.consultant.ru/link/?req=doc&amp;base=RLAW390&amp;n=138399&amp;dst=100083" TargetMode="External"/><Relationship Id="rId10" Type="http://schemas.openxmlformats.org/officeDocument/2006/relationships/hyperlink" Target="consultantplus://offline/ref=9ADA87955DB8F9C9FB6B9CFFA2A92D28D5A003B2589E1C0EFCAAC91FE3DA9A7AC5D0F24AD5F91257A44F2CC4B9627E0B07B0800671ACP2qAK" TargetMode="External"/><Relationship Id="rId19" Type="http://schemas.openxmlformats.org/officeDocument/2006/relationships/hyperlink" Target="consultantplus://offline/ref=9ADA87955DB8F9C9FB6B82F2B4C5702CD7A35ABA52CA435FF2ACC14DB4DAD43FCBD5F91E93B51D5DF01F6996BC682F4442E4930574B028689F010D15PBq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DA87955DB8F9C9FB6B9CFFA2A92D28D5A003B2589E1C0EFCAAC91FE3DA9A7AC5D0F24AD5F61657A44F2CC4B9627E0B07B0800671ACP2qAK" TargetMode="External"/><Relationship Id="rId14" Type="http://schemas.openxmlformats.org/officeDocument/2006/relationships/hyperlink" Target="consultantplus://offline/ref=9ADA87955DB8F9C9FB6B9CFFA2A92D28D3AC06B357CE4B0CADFFC71AEB8AD26A8B95FF4BD0F1105BF5153CC0F036761403AF9F056FAC296BP8q2K" TargetMode="External"/><Relationship Id="rId22" Type="http://schemas.openxmlformats.org/officeDocument/2006/relationships/hyperlink" Target="https://login.consultant.ru/link/?req=doc&amp;base=LAW&amp;n=501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36665-1B1E-431C-B6F8-D22DA85C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Максим Владимирович</dc:creator>
  <cp:lastModifiedBy>ЯРОСЛАВ</cp:lastModifiedBy>
  <cp:revision>2</cp:revision>
  <cp:lastPrinted>2025-06-09T07:12:00Z</cp:lastPrinted>
  <dcterms:created xsi:type="dcterms:W3CDTF">2025-08-01T10:23:00Z</dcterms:created>
  <dcterms:modified xsi:type="dcterms:W3CDTF">2025-08-01T10:23:00Z</dcterms:modified>
</cp:coreProperties>
</file>