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508" w:rsidRDefault="00C46508" w:rsidP="00C46508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Глава города Оренбурга</w:t>
                            </w: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ПОСТАНОВЛЕНИЕ </w:t>
                            </w:r>
                          </w:p>
                          <w:p w:rsidR="00C46508" w:rsidRDefault="00C46508" w:rsidP="00C4650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C46508" w:rsidRDefault="00C46508" w:rsidP="00C465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5.2pt;margin-top:49pt;width:468pt;height:4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" stroked="f">
                <v:textbox>
                  <w:txbxContent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Глава города Оренбурга</w:t>
                      </w: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ПОСТАНОВЛЕНИЕ </w:t>
                      </w:r>
                    </w:p>
                    <w:p w:rsidR="00C46508" w:rsidRDefault="00C46508" w:rsidP="00C4650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C46508" w:rsidRDefault="00C46508" w:rsidP="00C46508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527050" cy="645795"/>
            <wp:effectExtent l="0" t="0" r="6350" b="1905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rPr>
          <w:i/>
        </w:rPr>
      </w:pPr>
    </w:p>
    <w:p w:rsidR="00C46508" w:rsidRDefault="00C46508" w:rsidP="00C46508">
      <w:pPr>
        <w:tabs>
          <w:tab w:val="right" w:pos="9355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3020" t="30480" r="34290" b="361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0C4A7C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DqT7+0WQIAAGoEAAAOAAAAAAAAAAAAAAAAAC4CAABkcnMvZTJvRG9jLnhtbFBL&#10;AQItABQABgAIAAAAIQA3WaFt3QAAAAcBAAAPAAAAAAAAAAAAAAAAALMEAABkcnMvZG93bnJldi54&#10;bWxQSwUGAAAAAAQABADzAAAAvQUAAAAA&#10;" strokeweight="4.5pt">
                <v:stroke linestyle="thinThick"/>
              </v:line>
            </w:pict>
          </mc:Fallback>
        </mc:AlternateContent>
      </w:r>
      <w:r>
        <w:rPr>
          <w:sz w:val="28"/>
          <w:szCs w:val="28"/>
        </w:rPr>
        <w:tab/>
      </w:r>
    </w:p>
    <w:p w:rsidR="00C46508" w:rsidRDefault="00C46508" w:rsidP="00C46508">
      <w:pPr>
        <w:rPr>
          <w:sz w:val="22"/>
          <w:szCs w:val="22"/>
        </w:rPr>
      </w:pPr>
    </w:p>
    <w:p w:rsidR="00C46508" w:rsidRPr="00EF60D5" w:rsidRDefault="00C46508" w:rsidP="00C46508">
      <w:pPr>
        <w:rPr>
          <w:color w:val="FFFFFF" w:themeColor="background1"/>
          <w:sz w:val="22"/>
          <w:szCs w:val="22"/>
        </w:rPr>
      </w:pPr>
      <w:r w:rsidRPr="00EF60D5">
        <w:rPr>
          <w:color w:val="FFFFFF" w:themeColor="background1"/>
          <w:sz w:val="22"/>
          <w:szCs w:val="22"/>
        </w:rPr>
        <w:t>[МЕСТО ДЛЯ ШТАМПА]</w:t>
      </w:r>
    </w:p>
    <w:p w:rsidR="00C46508" w:rsidRDefault="00E91FC1" w:rsidP="00C46508">
      <w:pPr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46508">
        <w:rPr>
          <w:sz w:val="28"/>
          <w:szCs w:val="28"/>
        </w:rPr>
        <w:t xml:space="preserve">                                                                        </w:t>
      </w:r>
    </w:p>
    <w:p w:rsidR="00C46508" w:rsidRDefault="001B5471" w:rsidP="00C46508">
      <w:pPr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>02.06.2026</w:t>
      </w:r>
      <w:r w:rsidR="00C46508">
        <w:rPr>
          <w:sz w:val="28"/>
          <w:szCs w:val="28"/>
        </w:rPr>
        <w:t xml:space="preserve">                                                                              </w:t>
      </w:r>
      <w:r w:rsidR="009D507C">
        <w:rPr>
          <w:sz w:val="28"/>
          <w:szCs w:val="28"/>
        </w:rPr>
        <w:t xml:space="preserve">           </w:t>
      </w:r>
      <w:r w:rsidR="00C01A8C">
        <w:rPr>
          <w:sz w:val="28"/>
          <w:szCs w:val="28"/>
        </w:rPr>
        <w:t xml:space="preserve">  </w:t>
      </w:r>
      <w:r w:rsidR="009D507C">
        <w:rPr>
          <w:sz w:val="28"/>
          <w:szCs w:val="28"/>
        </w:rPr>
        <w:t xml:space="preserve">   </w:t>
      </w:r>
      <w:r w:rsidR="00C01A8C">
        <w:rPr>
          <w:sz w:val="28"/>
          <w:szCs w:val="28"/>
        </w:rPr>
        <w:t xml:space="preserve">         </w:t>
      </w:r>
      <w:r w:rsidR="00C46508">
        <w:rPr>
          <w:sz w:val="28"/>
          <w:szCs w:val="28"/>
        </w:rPr>
        <w:t xml:space="preserve">№ </w:t>
      </w:r>
      <w:r>
        <w:rPr>
          <w:sz w:val="28"/>
          <w:szCs w:val="28"/>
        </w:rPr>
        <w:t>78-п</w:t>
      </w:r>
    </w:p>
    <w:p w:rsidR="00C46508" w:rsidRDefault="00C46508" w:rsidP="00C46508">
      <w:pPr>
        <w:ind w:left="-32"/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20024D" w:rsidRDefault="00C46508" w:rsidP="0020024D">
      <w:pPr>
        <w:ind w:right="-144" w:firstLine="284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О проведении общественных обсуждений по проекту </w:t>
      </w:r>
      <w:r w:rsidR="007B52A2">
        <w:rPr>
          <w:sz w:val="28"/>
          <w:szCs w:val="28"/>
        </w:rPr>
        <w:t xml:space="preserve">распоряжения </w:t>
      </w:r>
      <w:r w:rsidR="00B71FF7" w:rsidRPr="00B71FF7">
        <w:rPr>
          <w:sz w:val="28"/>
          <w:szCs w:val="28"/>
        </w:rPr>
        <w:t xml:space="preserve">министерства архитектуры и пространственно-градостроительного развития Оренбургской области </w:t>
      </w:r>
      <w:r>
        <w:rPr>
          <w:sz w:val="28"/>
          <w:szCs w:val="28"/>
        </w:rPr>
        <w:t xml:space="preserve">«О предоставлении </w:t>
      </w:r>
      <w:r w:rsidR="0020024D" w:rsidRPr="0020024D">
        <w:rPr>
          <w:sz w:val="28"/>
          <w:szCs w:val="28"/>
        </w:rPr>
        <w:t>разреш</w:t>
      </w:r>
      <w:r w:rsidR="0020024D">
        <w:rPr>
          <w:sz w:val="28"/>
          <w:szCs w:val="28"/>
        </w:rPr>
        <w:t xml:space="preserve">ения на условно разрешенный вид </w:t>
      </w:r>
      <w:r w:rsidR="0020024D" w:rsidRPr="0020024D">
        <w:rPr>
          <w:sz w:val="28"/>
          <w:szCs w:val="28"/>
        </w:rPr>
        <w:t xml:space="preserve">использования земельного участка </w:t>
      </w:r>
    </w:p>
    <w:p w:rsidR="00C46508" w:rsidRDefault="0020024D" w:rsidP="0020024D">
      <w:pPr>
        <w:ind w:right="-144" w:firstLine="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 кадастровым </w:t>
      </w:r>
      <w:r w:rsidRPr="0020024D">
        <w:rPr>
          <w:sz w:val="28"/>
          <w:szCs w:val="28"/>
        </w:rPr>
        <w:t>номером 56:44:0257007:49</w:t>
      </w:r>
      <w:r w:rsidR="00C46508">
        <w:rPr>
          <w:sz w:val="28"/>
          <w:szCs w:val="28"/>
        </w:rPr>
        <w:t>»</w:t>
      </w:r>
      <w:bookmarkEnd w:id="0"/>
      <w:r w:rsidR="00C46508">
        <w:rPr>
          <w:sz w:val="28"/>
          <w:szCs w:val="28"/>
        </w:rPr>
        <w:t xml:space="preserve"> </w:t>
      </w:r>
    </w:p>
    <w:p w:rsidR="00C46508" w:rsidRDefault="00C46508" w:rsidP="00C46508">
      <w:pPr>
        <w:tabs>
          <w:tab w:val="left" w:pos="1860"/>
        </w:tabs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ab/>
      </w:r>
    </w:p>
    <w:p w:rsidR="00C46508" w:rsidRDefault="00C46508" w:rsidP="00C46508">
      <w:pPr>
        <w:tabs>
          <w:tab w:val="left" w:pos="1860"/>
        </w:tabs>
        <w:rPr>
          <w:bCs/>
          <w:sz w:val="28"/>
          <w:szCs w:val="28"/>
        </w:rPr>
      </w:pPr>
    </w:p>
    <w:p w:rsidR="00C46508" w:rsidRDefault="00C46508" w:rsidP="00C4650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частью 1 статьи 5.1, частью 2 статьи 39 Градостроительного кодекса Российской Федерации, частью 6 статьи 19, пунктом 15 части 2 статьи 33 Устава муниципального образования «город Оренбург», принятого решением Оренбургского городского Совета </w:t>
      </w:r>
      <w:r w:rsidR="00101775">
        <w:rPr>
          <w:bCs/>
          <w:sz w:val="28"/>
          <w:szCs w:val="28"/>
        </w:rPr>
        <w:t xml:space="preserve">                     </w:t>
      </w:r>
      <w:r>
        <w:rPr>
          <w:bCs/>
          <w:sz w:val="28"/>
          <w:szCs w:val="28"/>
        </w:rPr>
        <w:t xml:space="preserve">от 28.04.2015 № 1015, подпунктом 1.3.2  пункта 1.3, пунктами 5.1, 5.4, 6.5 Порядка организации и проведения публичных слушаний, общественных обсуждений на территории муниципального образования «город Оренбург», утвержденного решением Оренбургского городского Совета от 17.09.2018 </w:t>
      </w:r>
      <w:r>
        <w:rPr>
          <w:bCs/>
          <w:sz w:val="28"/>
          <w:szCs w:val="28"/>
        </w:rPr>
        <w:br/>
        <w:t>№ 572:</w:t>
      </w:r>
    </w:p>
    <w:p w:rsidR="00C46508" w:rsidRDefault="00C46508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Прове</w:t>
      </w:r>
      <w:r w:rsidR="00155A43">
        <w:rPr>
          <w:bCs/>
          <w:sz w:val="28"/>
          <w:szCs w:val="28"/>
        </w:rPr>
        <w:t>сти общественные обсуждения с</w:t>
      </w:r>
      <w:r w:rsidR="00155A43" w:rsidRPr="00894D10">
        <w:rPr>
          <w:sz w:val="28"/>
          <w:szCs w:val="28"/>
        </w:rPr>
        <w:t xml:space="preserve"> </w:t>
      </w:r>
      <w:r w:rsidR="0020024D">
        <w:rPr>
          <w:sz w:val="28"/>
          <w:szCs w:val="28"/>
        </w:rPr>
        <w:t>03</w:t>
      </w:r>
      <w:r w:rsidR="00155A43" w:rsidRPr="00894D10">
        <w:rPr>
          <w:sz w:val="28"/>
          <w:szCs w:val="28"/>
        </w:rPr>
        <w:t>.</w:t>
      </w:r>
      <w:r w:rsidR="00B71FF7">
        <w:rPr>
          <w:sz w:val="28"/>
          <w:szCs w:val="28"/>
        </w:rPr>
        <w:t>0</w:t>
      </w:r>
      <w:r w:rsidR="0020024D">
        <w:rPr>
          <w:sz w:val="28"/>
          <w:szCs w:val="28"/>
        </w:rPr>
        <w:t>6</w:t>
      </w:r>
      <w:r w:rsidR="00155A43" w:rsidRPr="00894D10">
        <w:rPr>
          <w:sz w:val="28"/>
          <w:szCs w:val="28"/>
        </w:rPr>
        <w:t>.202</w:t>
      </w:r>
      <w:r w:rsidR="00B71FF7">
        <w:rPr>
          <w:sz w:val="28"/>
          <w:szCs w:val="28"/>
        </w:rPr>
        <w:t>6</w:t>
      </w:r>
      <w:r w:rsidR="00155A43" w:rsidRPr="00894D10">
        <w:rPr>
          <w:sz w:val="28"/>
          <w:szCs w:val="28"/>
        </w:rPr>
        <w:t xml:space="preserve"> по </w:t>
      </w:r>
      <w:r w:rsidR="0020024D">
        <w:rPr>
          <w:sz w:val="28"/>
          <w:szCs w:val="28"/>
        </w:rPr>
        <w:t>17</w:t>
      </w:r>
      <w:r w:rsidR="00155A43" w:rsidRPr="00894D10">
        <w:rPr>
          <w:sz w:val="28"/>
          <w:szCs w:val="28"/>
        </w:rPr>
        <w:t>.</w:t>
      </w:r>
      <w:r w:rsidR="00130709">
        <w:rPr>
          <w:sz w:val="28"/>
          <w:szCs w:val="28"/>
        </w:rPr>
        <w:t>0</w:t>
      </w:r>
      <w:r w:rsidR="001966C2">
        <w:rPr>
          <w:sz w:val="28"/>
          <w:szCs w:val="28"/>
        </w:rPr>
        <w:t>6</w:t>
      </w:r>
      <w:r w:rsidR="00155A43" w:rsidRPr="00894D10">
        <w:rPr>
          <w:sz w:val="28"/>
          <w:szCs w:val="28"/>
        </w:rPr>
        <w:t>.202</w:t>
      </w:r>
      <w:r w:rsidR="00604260">
        <w:rPr>
          <w:sz w:val="28"/>
          <w:szCs w:val="28"/>
        </w:rPr>
        <w:t>6</w:t>
      </w:r>
      <w:r w:rsidR="00130709">
        <w:rPr>
          <w:bCs/>
          <w:sz w:val="28"/>
          <w:szCs w:val="28"/>
        </w:rPr>
        <w:t xml:space="preserve"> </w:t>
      </w:r>
      <w:r w:rsidR="00604260">
        <w:rPr>
          <w:bCs/>
          <w:sz w:val="28"/>
          <w:szCs w:val="28"/>
        </w:rPr>
        <w:t xml:space="preserve">              </w:t>
      </w:r>
      <w:r>
        <w:rPr>
          <w:bCs/>
          <w:sz w:val="28"/>
          <w:szCs w:val="28"/>
        </w:rPr>
        <w:t xml:space="preserve">по проекту </w:t>
      </w:r>
      <w:r w:rsidR="007B52A2">
        <w:rPr>
          <w:bCs/>
          <w:sz w:val="28"/>
          <w:szCs w:val="28"/>
        </w:rPr>
        <w:t xml:space="preserve">распоряжения </w:t>
      </w:r>
      <w:r w:rsidR="00B71FF7" w:rsidRPr="00B71FF7">
        <w:rPr>
          <w:sz w:val="28"/>
          <w:szCs w:val="28"/>
        </w:rPr>
        <w:t xml:space="preserve">министерства архитектуры и пространственно-градостроительного развития Оренбургской области </w:t>
      </w:r>
      <w:r>
        <w:rPr>
          <w:bCs/>
          <w:sz w:val="28"/>
          <w:szCs w:val="28"/>
        </w:rPr>
        <w:t>«О предоставлении разрешения на условно разрешенны</w:t>
      </w:r>
      <w:r w:rsidR="00ED6A8E">
        <w:rPr>
          <w:bCs/>
          <w:sz w:val="28"/>
          <w:szCs w:val="28"/>
        </w:rPr>
        <w:t>й</w:t>
      </w:r>
      <w:r>
        <w:rPr>
          <w:bCs/>
          <w:sz w:val="28"/>
          <w:szCs w:val="28"/>
        </w:rPr>
        <w:t xml:space="preserve"> вид использования земельного участка с кадастровым номером</w:t>
      </w:r>
      <w:r w:rsidR="00155A43">
        <w:rPr>
          <w:sz w:val="28"/>
          <w:szCs w:val="28"/>
        </w:rPr>
        <w:t xml:space="preserve"> </w:t>
      </w:r>
      <w:r w:rsidR="00DA387A" w:rsidRPr="00EF60D5">
        <w:rPr>
          <w:sz w:val="28"/>
          <w:szCs w:val="28"/>
        </w:rPr>
        <w:t>56:44:</w:t>
      </w:r>
      <w:r w:rsidR="0020024D">
        <w:rPr>
          <w:sz w:val="28"/>
          <w:szCs w:val="28"/>
        </w:rPr>
        <w:t>0257007:49</w:t>
      </w:r>
      <w:r>
        <w:rPr>
          <w:bCs/>
          <w:sz w:val="28"/>
          <w:szCs w:val="28"/>
        </w:rPr>
        <w:t>».</w:t>
      </w:r>
    </w:p>
    <w:p w:rsidR="00C46508" w:rsidRDefault="00C46508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Предложить жителям города Оренбурга, проживающим</w:t>
      </w:r>
      <w:r>
        <w:rPr>
          <w:bCs/>
          <w:sz w:val="28"/>
          <w:szCs w:val="28"/>
        </w:rPr>
        <w:br/>
        <w:t>на территории кадастрового квартала</w:t>
      </w:r>
      <w:r w:rsidR="00155A43">
        <w:rPr>
          <w:bCs/>
          <w:sz w:val="28"/>
          <w:szCs w:val="28"/>
        </w:rPr>
        <w:t xml:space="preserve"> </w:t>
      </w:r>
      <w:r w:rsidR="00DA387A" w:rsidRPr="00EF60D5">
        <w:rPr>
          <w:sz w:val="28"/>
          <w:szCs w:val="28"/>
        </w:rPr>
        <w:t>56:44:</w:t>
      </w:r>
      <w:r w:rsidR="00DA387A">
        <w:rPr>
          <w:sz w:val="28"/>
          <w:szCs w:val="28"/>
        </w:rPr>
        <w:t>0</w:t>
      </w:r>
      <w:r w:rsidR="0020024D">
        <w:rPr>
          <w:sz w:val="28"/>
          <w:szCs w:val="28"/>
        </w:rPr>
        <w:t>257007</w:t>
      </w:r>
      <w:r>
        <w:rPr>
          <w:bCs/>
          <w:sz w:val="28"/>
          <w:szCs w:val="28"/>
        </w:rPr>
        <w:t xml:space="preserve">, и всем заинтересованным лицам принять участие в общественных обсуждениях </w:t>
      </w:r>
      <w:r>
        <w:rPr>
          <w:bCs/>
          <w:sz w:val="28"/>
          <w:szCs w:val="28"/>
        </w:rPr>
        <w:br/>
        <w:t>в порядке и в сроки, указанные в оповещении о начале общественных обсуждений согласно приложению.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Настоящее постановление подлежит опубликованию в газете «Вечерний Оренбург», размещению на официальном Интернет-портале города Оренбурга и в </w:t>
      </w:r>
      <w:r w:rsidR="00453E76">
        <w:rPr>
          <w:bCs/>
          <w:sz w:val="28"/>
          <w:szCs w:val="28"/>
        </w:rPr>
        <w:t>ф</w:t>
      </w:r>
      <w:r>
        <w:rPr>
          <w:bCs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 (далее – ЕПГУ).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604260" w:rsidRDefault="00604260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453E76" w:rsidRDefault="00453E76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4. Поручить организацию проведения общественных обсуждений комиссии</w:t>
      </w:r>
      <w:r>
        <w:rPr>
          <w:sz w:val="28"/>
          <w:szCs w:val="28"/>
        </w:rPr>
        <w:t xml:space="preserve"> по землепользованию и застройке муниципального образования «город Оренбург».</w:t>
      </w: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23338F" w:rsidRPr="0023338F" w:rsidRDefault="0023338F" w:rsidP="0023338F">
      <w:pPr>
        <w:shd w:val="clear" w:color="auto" w:fill="FFFFFF"/>
        <w:ind w:right="140"/>
        <w:rPr>
          <w:sz w:val="28"/>
          <w:szCs w:val="28"/>
        </w:rPr>
      </w:pPr>
      <w:r w:rsidRPr="0023338F">
        <w:rPr>
          <w:sz w:val="28"/>
          <w:szCs w:val="28"/>
        </w:rPr>
        <w:t>Глав</w:t>
      </w:r>
      <w:r w:rsidR="00B71FF7">
        <w:rPr>
          <w:sz w:val="28"/>
          <w:szCs w:val="28"/>
        </w:rPr>
        <w:t>а</w:t>
      </w:r>
      <w:r w:rsidRPr="0023338F">
        <w:rPr>
          <w:sz w:val="28"/>
          <w:szCs w:val="28"/>
        </w:rPr>
        <w:t xml:space="preserve"> города Оренбурга    </w:t>
      </w:r>
      <w:r>
        <w:rPr>
          <w:sz w:val="28"/>
          <w:szCs w:val="28"/>
        </w:rPr>
        <w:t xml:space="preserve">                                   </w:t>
      </w:r>
      <w:r w:rsidR="00B71FF7">
        <w:rPr>
          <w:sz w:val="28"/>
          <w:szCs w:val="28"/>
        </w:rPr>
        <w:t xml:space="preserve">                       </w:t>
      </w:r>
      <w:r w:rsidRPr="0023338F">
        <w:rPr>
          <w:sz w:val="28"/>
          <w:szCs w:val="28"/>
        </w:rPr>
        <w:t xml:space="preserve"> А.Р. Юмадилов</w:t>
      </w:r>
    </w:p>
    <w:p w:rsidR="00C46508" w:rsidRDefault="00C46508" w:rsidP="00C46508">
      <w:pPr>
        <w:shd w:val="clear" w:color="auto" w:fill="FFFFFF"/>
        <w:ind w:right="1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</w:p>
    <w:p w:rsidR="00C46508" w:rsidRPr="00EF60D5" w:rsidRDefault="00C46508" w:rsidP="00C46508">
      <w:pPr>
        <w:shd w:val="clear" w:color="auto" w:fill="FFFFFF"/>
        <w:ind w:right="140"/>
        <w:rPr>
          <w:color w:val="FFFFFF" w:themeColor="background1"/>
          <w:sz w:val="28"/>
          <w:szCs w:val="28"/>
        </w:rPr>
      </w:pPr>
      <w:r w:rsidRPr="00EF60D5">
        <w:rPr>
          <w:color w:val="FFFFFF" w:themeColor="background1"/>
          <w:sz w:val="28"/>
          <w:szCs w:val="28"/>
        </w:rPr>
        <w:t xml:space="preserve">                                                   [МЕСТО ДЛЯ ПОДПИСИ]</w:t>
      </w:r>
    </w:p>
    <w:p w:rsidR="00C46508" w:rsidRDefault="00C46508" w:rsidP="00C46508">
      <w:pPr>
        <w:shd w:val="clear" w:color="auto" w:fill="FFFFFF"/>
        <w:ind w:right="140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Главы города Оренбурга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  <w:r>
        <w:rPr>
          <w:sz w:val="28"/>
          <w:szCs w:val="28"/>
        </w:rPr>
        <w:tab/>
        <w:t xml:space="preserve">   от </w:t>
      </w:r>
      <w:r w:rsidR="001B5471">
        <w:rPr>
          <w:sz w:val="28"/>
          <w:szCs w:val="28"/>
        </w:rPr>
        <w:t>02.06.2026</w:t>
      </w:r>
      <w:r>
        <w:rPr>
          <w:sz w:val="28"/>
          <w:szCs w:val="28"/>
        </w:rPr>
        <w:t xml:space="preserve"> № </w:t>
      </w:r>
      <w:r w:rsidR="001B5471">
        <w:rPr>
          <w:sz w:val="28"/>
          <w:szCs w:val="28"/>
        </w:rPr>
        <w:t>78-п</w:t>
      </w: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ОПОВЕЩЕНИЕ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 начале общественных обсуждений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 w:val="28"/>
          <w:szCs w:val="28"/>
        </w:rPr>
      </w:pPr>
    </w:p>
    <w:p w:rsidR="0026535B" w:rsidRDefault="001B5471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02.06.2026</w:t>
      </w:r>
      <w:r w:rsidR="0026535B">
        <w:rPr>
          <w:sz w:val="28"/>
          <w:szCs w:val="28"/>
        </w:rPr>
        <w:t xml:space="preserve">                                                                                                     </w:t>
      </w:r>
      <w:r>
        <w:rPr>
          <w:sz w:val="28"/>
          <w:szCs w:val="28"/>
        </w:rPr>
        <w:t xml:space="preserve"> </w:t>
      </w:r>
      <w:r w:rsidR="0026535B">
        <w:rPr>
          <w:sz w:val="28"/>
          <w:szCs w:val="28"/>
        </w:rPr>
        <w:t xml:space="preserve"> №</w:t>
      </w:r>
      <w:r w:rsidR="009D507C">
        <w:rPr>
          <w:sz w:val="28"/>
          <w:szCs w:val="28"/>
        </w:rPr>
        <w:t xml:space="preserve"> </w:t>
      </w:r>
      <w:r>
        <w:rPr>
          <w:sz w:val="28"/>
          <w:szCs w:val="28"/>
        </w:rPr>
        <w:t>78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 законных интересов правообладателей земельных участков и объектов капитального строительства, в соответствии с </w:t>
      </w:r>
      <w:r>
        <w:rPr>
          <w:bCs/>
          <w:sz w:val="28"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>
        <w:rPr>
          <w:sz w:val="28"/>
          <w:szCs w:val="28"/>
        </w:rPr>
        <w:t xml:space="preserve">, постановлением Главы города Оренбурга от </w:t>
      </w:r>
      <w:r w:rsidR="001B5471">
        <w:rPr>
          <w:sz w:val="28"/>
          <w:szCs w:val="28"/>
        </w:rPr>
        <w:t>02.06.2026</w:t>
      </w:r>
      <w:r>
        <w:rPr>
          <w:sz w:val="28"/>
          <w:szCs w:val="28"/>
        </w:rPr>
        <w:t xml:space="preserve"> № </w:t>
      </w:r>
      <w:r w:rsidR="001B5471">
        <w:rPr>
          <w:sz w:val="28"/>
          <w:szCs w:val="28"/>
        </w:rPr>
        <w:t>78-п</w:t>
      </w:r>
      <w:r>
        <w:rPr>
          <w:sz w:val="28"/>
          <w:szCs w:val="28"/>
        </w:rPr>
        <w:t xml:space="preserve"> </w:t>
      </w:r>
      <w:r w:rsidR="009D507C">
        <w:rPr>
          <w:sz w:val="28"/>
          <w:szCs w:val="28"/>
        </w:rPr>
        <w:t xml:space="preserve">               объявляется </w:t>
      </w:r>
      <w:r>
        <w:rPr>
          <w:sz w:val="28"/>
          <w:szCs w:val="28"/>
        </w:rPr>
        <w:t xml:space="preserve">о начале общественных обсуждений по проекту </w:t>
      </w:r>
      <w:r w:rsidR="007B52A2">
        <w:rPr>
          <w:sz w:val="28"/>
          <w:szCs w:val="28"/>
        </w:rPr>
        <w:t>распоряжения</w:t>
      </w:r>
      <w:r>
        <w:rPr>
          <w:sz w:val="28"/>
          <w:szCs w:val="28"/>
        </w:rPr>
        <w:t xml:space="preserve"> </w:t>
      </w:r>
      <w:r w:rsidR="00253DA3">
        <w:rPr>
          <w:sz w:val="28"/>
          <w:szCs w:val="28"/>
        </w:rPr>
        <w:t>м</w:t>
      </w:r>
      <w:r w:rsidR="00B71FF7" w:rsidRPr="00B71FF7">
        <w:rPr>
          <w:sz w:val="28"/>
          <w:szCs w:val="28"/>
        </w:rPr>
        <w:t xml:space="preserve">инистерства архитектуры и пространственно-градостроительного развития Оренбургской области </w:t>
      </w:r>
      <w:r w:rsidR="00B71FF7">
        <w:rPr>
          <w:sz w:val="28"/>
          <w:szCs w:val="28"/>
        </w:rPr>
        <w:t xml:space="preserve">«О предоставлении разрешения </w:t>
      </w:r>
      <w:r>
        <w:rPr>
          <w:sz w:val="28"/>
          <w:szCs w:val="28"/>
        </w:rPr>
        <w:t>на условно разрешенны</w:t>
      </w:r>
      <w:r w:rsidR="00ED6A8E">
        <w:rPr>
          <w:sz w:val="28"/>
          <w:szCs w:val="28"/>
        </w:rPr>
        <w:t>й</w:t>
      </w:r>
      <w:r>
        <w:rPr>
          <w:sz w:val="28"/>
          <w:szCs w:val="28"/>
        </w:rPr>
        <w:t xml:space="preserve"> вид ис</w:t>
      </w:r>
      <w:r w:rsidR="00B71FF7">
        <w:rPr>
          <w:sz w:val="28"/>
          <w:szCs w:val="28"/>
        </w:rPr>
        <w:t xml:space="preserve">пользования земельного участка </w:t>
      </w:r>
      <w:r>
        <w:rPr>
          <w:sz w:val="28"/>
          <w:szCs w:val="28"/>
        </w:rPr>
        <w:t>с кадастровым номером</w:t>
      </w:r>
      <w:r w:rsidR="00155A43">
        <w:rPr>
          <w:bCs/>
          <w:spacing w:val="-2"/>
          <w:sz w:val="28"/>
          <w:szCs w:val="28"/>
        </w:rPr>
        <w:t xml:space="preserve"> </w:t>
      </w:r>
      <w:r w:rsidR="0020024D" w:rsidRPr="0020024D">
        <w:rPr>
          <w:sz w:val="28"/>
          <w:szCs w:val="28"/>
        </w:rPr>
        <w:t>56:44:0257007:49</w:t>
      </w:r>
      <w:r>
        <w:rPr>
          <w:sz w:val="28"/>
          <w:szCs w:val="28"/>
        </w:rPr>
        <w:t xml:space="preserve">» (далее – проект). </w:t>
      </w:r>
    </w:p>
    <w:p w:rsidR="0026535B" w:rsidRPr="00702EE6" w:rsidRDefault="0026535B" w:rsidP="0026535B">
      <w:pPr>
        <w:suppressAutoHyphens/>
        <w:ind w:right="-144" w:firstLine="709"/>
        <w:jc w:val="both"/>
        <w:rPr>
          <w:spacing w:val="-2"/>
          <w:sz w:val="28"/>
          <w:szCs w:val="28"/>
        </w:rPr>
      </w:pPr>
      <w:r w:rsidRPr="00702EE6">
        <w:rPr>
          <w:sz w:val="28"/>
          <w:szCs w:val="28"/>
        </w:rPr>
        <w:t xml:space="preserve">Земельный участок с кадастровым номером </w:t>
      </w:r>
      <w:r w:rsidR="0020024D" w:rsidRPr="0020024D">
        <w:rPr>
          <w:sz w:val="28"/>
          <w:szCs w:val="28"/>
        </w:rPr>
        <w:t>56:44:0257007:49</w:t>
      </w:r>
      <w:r w:rsidR="00DA387A">
        <w:rPr>
          <w:sz w:val="28"/>
          <w:szCs w:val="28"/>
        </w:rPr>
        <w:t xml:space="preserve">              </w:t>
      </w:r>
      <w:r w:rsidR="00E6489B">
        <w:rPr>
          <w:spacing w:val="-2"/>
          <w:sz w:val="28"/>
          <w:szCs w:val="28"/>
        </w:rPr>
        <w:t xml:space="preserve">площадью </w:t>
      </w:r>
      <w:r w:rsidR="0020024D" w:rsidRPr="0020024D">
        <w:rPr>
          <w:sz w:val="28"/>
          <w:szCs w:val="28"/>
        </w:rPr>
        <w:t>565 +/- 8</w:t>
      </w:r>
      <w:r w:rsidR="0020024D">
        <w:rPr>
          <w:sz w:val="28"/>
          <w:szCs w:val="28"/>
        </w:rPr>
        <w:t xml:space="preserve"> </w:t>
      </w:r>
      <w:r w:rsidR="00E6489B">
        <w:rPr>
          <w:spacing w:val="-2"/>
          <w:sz w:val="28"/>
          <w:szCs w:val="28"/>
        </w:rPr>
        <w:t>кв.м</w:t>
      </w:r>
      <w:r w:rsidRPr="00702EE6">
        <w:rPr>
          <w:spacing w:val="-2"/>
          <w:sz w:val="28"/>
          <w:szCs w:val="28"/>
        </w:rPr>
        <w:t xml:space="preserve">, </w:t>
      </w:r>
      <w:r w:rsidR="007B52A2">
        <w:rPr>
          <w:spacing w:val="-2"/>
          <w:sz w:val="28"/>
          <w:szCs w:val="28"/>
        </w:rPr>
        <w:t>местоположение</w:t>
      </w:r>
      <w:r w:rsidRPr="00702EE6">
        <w:rPr>
          <w:spacing w:val="-2"/>
          <w:sz w:val="28"/>
          <w:szCs w:val="28"/>
        </w:rPr>
        <w:t xml:space="preserve">: </w:t>
      </w:r>
      <w:r w:rsidR="0020024D" w:rsidRPr="0020024D">
        <w:rPr>
          <w:rFonts w:eastAsia="TimesNewRomanPSMT"/>
          <w:sz w:val="28"/>
          <w:szCs w:val="28"/>
          <w:lang w:eastAsia="en-US"/>
        </w:rPr>
        <w:t>Оренбургская область, город Оренбург, ул. Амурская, земельный участок расположен в центре кадастрового квартала 56:44:0257007</w:t>
      </w:r>
      <w:r w:rsidR="00E6489B">
        <w:rPr>
          <w:sz w:val="28"/>
          <w:szCs w:val="28"/>
        </w:rPr>
        <w:t>.</w:t>
      </w:r>
    </w:p>
    <w:p w:rsidR="001C2095" w:rsidRDefault="0026535B" w:rsidP="00E6489B">
      <w:pPr>
        <w:suppressAutoHyphens/>
        <w:ind w:right="-144" w:firstLine="709"/>
        <w:jc w:val="both"/>
        <w:rPr>
          <w:sz w:val="28"/>
          <w:szCs w:val="28"/>
        </w:rPr>
      </w:pPr>
      <w:r>
        <w:rPr>
          <w:kern w:val="28"/>
          <w:sz w:val="28"/>
          <w:szCs w:val="28"/>
        </w:rPr>
        <w:t>Запрашиваемы</w:t>
      </w:r>
      <w:r w:rsidR="00253DA3">
        <w:rPr>
          <w:kern w:val="28"/>
          <w:sz w:val="28"/>
          <w:szCs w:val="28"/>
        </w:rPr>
        <w:t>й</w:t>
      </w:r>
      <w:r>
        <w:rPr>
          <w:kern w:val="28"/>
          <w:sz w:val="28"/>
          <w:szCs w:val="28"/>
        </w:rPr>
        <w:t xml:space="preserve"> вид разрешенного использования земельного </w:t>
      </w:r>
      <w:r w:rsidR="006A7A81">
        <w:rPr>
          <w:kern w:val="28"/>
          <w:sz w:val="28"/>
          <w:szCs w:val="28"/>
        </w:rPr>
        <w:t>участка</w:t>
      </w:r>
      <w:r w:rsidR="006A7A81">
        <w:rPr>
          <w:kern w:val="28"/>
          <w:sz w:val="28"/>
          <w:szCs w:val="28"/>
        </w:rPr>
        <w:br/>
        <w:t xml:space="preserve"> с кадастровым номером </w:t>
      </w:r>
      <w:r w:rsidR="0020024D" w:rsidRPr="0020024D">
        <w:rPr>
          <w:sz w:val="28"/>
          <w:szCs w:val="28"/>
        </w:rPr>
        <w:t>56:44:0257007:49</w:t>
      </w:r>
      <w:r w:rsidR="00E6489B">
        <w:rPr>
          <w:sz w:val="28"/>
          <w:szCs w:val="28"/>
        </w:rPr>
        <w:t xml:space="preserve">: </w:t>
      </w:r>
    </w:p>
    <w:p w:rsidR="007B35DD" w:rsidRDefault="0020024D" w:rsidP="00E6489B">
      <w:pPr>
        <w:suppressAutoHyphens/>
        <w:ind w:right="-144" w:firstLine="709"/>
        <w:jc w:val="both"/>
        <w:rPr>
          <w:sz w:val="28"/>
          <w:szCs w:val="28"/>
        </w:rPr>
      </w:pPr>
      <w:r w:rsidRPr="0020024D">
        <w:rPr>
          <w:sz w:val="28"/>
          <w:szCs w:val="28"/>
        </w:rPr>
        <w:t>магазины (размещение объектов капитального строительства, предназначенных для продажи товаров, торговая площадь которых составляет до 5000 кв. м)</w:t>
      </w:r>
      <w:r w:rsidR="00B71FF7">
        <w:rPr>
          <w:sz w:val="28"/>
          <w:szCs w:val="28"/>
        </w:rPr>
        <w:t xml:space="preserve">, код </w:t>
      </w:r>
      <w:r w:rsidR="00B71FF7" w:rsidRPr="00B71FF7">
        <w:rPr>
          <w:sz w:val="28"/>
          <w:szCs w:val="28"/>
        </w:rPr>
        <w:t>4.</w:t>
      </w:r>
      <w:r>
        <w:rPr>
          <w:sz w:val="28"/>
          <w:szCs w:val="28"/>
        </w:rPr>
        <w:t>4</w:t>
      </w:r>
      <w:r w:rsidR="0058585C">
        <w:rPr>
          <w:sz w:val="28"/>
          <w:szCs w:val="28"/>
        </w:rPr>
        <w:t xml:space="preserve"> </w:t>
      </w:r>
      <w:r w:rsidR="00B71FF7" w:rsidRPr="00B71FF7">
        <w:rPr>
          <w:sz w:val="28"/>
          <w:szCs w:val="28"/>
        </w:rPr>
        <w:t>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</w:t>
      </w:r>
      <w:r w:rsidR="00B71FF7">
        <w:rPr>
          <w:sz w:val="28"/>
          <w:szCs w:val="28"/>
        </w:rPr>
        <w:t>.</w:t>
      </w:r>
      <w:r w:rsidR="00B71FF7" w:rsidRPr="00B71FF7">
        <w:t xml:space="preserve"> </w:t>
      </w:r>
      <w:r w:rsidR="00B71FF7" w:rsidRPr="00B71FF7">
        <w:rPr>
          <w:sz w:val="28"/>
          <w:szCs w:val="28"/>
        </w:rPr>
        <w:t>Категория земель: земли населенных пунктов</w:t>
      </w:r>
      <w:r w:rsidR="0058585C">
        <w:rPr>
          <w:sz w:val="28"/>
          <w:szCs w:val="28"/>
        </w:rPr>
        <w:t>.</w:t>
      </w:r>
    </w:p>
    <w:p w:rsidR="00E6489B" w:rsidRPr="00E6489B" w:rsidRDefault="00E6489B" w:rsidP="00E6489B">
      <w:pPr>
        <w:suppressAutoHyphens/>
        <w:ind w:right="-144"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Перечень информационных материалов к проекту: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отсутствуют.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Организатор общественных обсуждений: </w:t>
      </w:r>
    </w:p>
    <w:p w:rsidR="001C2095" w:rsidRDefault="00223221" w:rsidP="0022322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23221">
        <w:rPr>
          <w:sz w:val="28"/>
          <w:szCs w:val="28"/>
        </w:rPr>
        <w:t>комиссия по землепользованию и застройке муниципального образования «город Оренбург», 460000, г. Оренбург, ул. Советская, д. 47.</w:t>
      </w:r>
    </w:p>
    <w:p w:rsidR="00223221" w:rsidRDefault="00223221" w:rsidP="0022322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Представитель организатора: </w:t>
      </w:r>
    </w:p>
    <w:p w:rsidR="001C2095" w:rsidRPr="00894D10" w:rsidRDefault="00EF60D5" w:rsidP="00453E7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Айдаргужина Амина Тулепбергеновна</w:t>
      </w:r>
      <w:r w:rsidR="001C2095" w:rsidRPr="00894D10">
        <w:rPr>
          <w:sz w:val="28"/>
          <w:szCs w:val="28"/>
        </w:rPr>
        <w:t xml:space="preserve">, главный специалист юридического отдела МКУ «Городской центр градостроительства», </w:t>
      </w:r>
      <w:r w:rsidR="00453E76">
        <w:rPr>
          <w:sz w:val="28"/>
          <w:szCs w:val="28"/>
        </w:rPr>
        <w:t xml:space="preserve">                    </w:t>
      </w:r>
      <w:r w:rsidR="001C2095" w:rsidRPr="00894D10">
        <w:rPr>
          <w:sz w:val="28"/>
          <w:szCs w:val="28"/>
        </w:rPr>
        <w:t>тел. 8(3532) 98-7</w:t>
      </w:r>
      <w:r w:rsidR="001C2095">
        <w:rPr>
          <w:sz w:val="28"/>
          <w:szCs w:val="28"/>
        </w:rPr>
        <w:t>6</w:t>
      </w:r>
      <w:r w:rsidR="001C2095" w:rsidRPr="00894D10">
        <w:rPr>
          <w:sz w:val="28"/>
          <w:szCs w:val="28"/>
        </w:rPr>
        <w:t>-</w:t>
      </w:r>
      <w:r w:rsidR="001C2095">
        <w:rPr>
          <w:sz w:val="28"/>
          <w:szCs w:val="28"/>
        </w:rPr>
        <w:t>53</w:t>
      </w:r>
      <w:r w:rsidR="001C2095" w:rsidRPr="00894D10">
        <w:rPr>
          <w:sz w:val="28"/>
          <w:szCs w:val="28"/>
        </w:rPr>
        <w:t xml:space="preserve">, </w:t>
      </w:r>
      <w:r w:rsidRPr="00EF60D5">
        <w:rPr>
          <w:rFonts w:eastAsia="Calibri"/>
          <w:color w:val="000000"/>
          <w:sz w:val="28"/>
          <w:szCs w:val="28"/>
          <w:lang w:eastAsia="en-US"/>
        </w:rPr>
        <w:t>aidargujina@admin.orenburg.ru</w:t>
      </w:r>
      <w:r w:rsidR="001C2095" w:rsidRPr="006F33D1">
        <w:rPr>
          <w:rFonts w:eastAsia="Calibri"/>
          <w:color w:val="000000"/>
          <w:sz w:val="28"/>
          <w:szCs w:val="28"/>
          <w:lang w:eastAsia="en-US"/>
        </w:rPr>
        <w:t>.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lastRenderedPageBreak/>
        <w:t xml:space="preserve">Срок проведения общественных обсуждений: 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с </w:t>
      </w:r>
      <w:r w:rsidR="0058585C">
        <w:rPr>
          <w:sz w:val="28"/>
          <w:szCs w:val="28"/>
        </w:rPr>
        <w:t>03</w:t>
      </w:r>
      <w:r w:rsidR="004916F4">
        <w:rPr>
          <w:sz w:val="28"/>
          <w:szCs w:val="28"/>
        </w:rPr>
        <w:t xml:space="preserve"> </w:t>
      </w:r>
      <w:r w:rsidR="0058585C">
        <w:rPr>
          <w:sz w:val="28"/>
          <w:szCs w:val="28"/>
        </w:rPr>
        <w:t>июня</w:t>
      </w:r>
      <w:r w:rsidR="007B0BF1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 по </w:t>
      </w:r>
      <w:r w:rsidR="0058585C">
        <w:rPr>
          <w:sz w:val="28"/>
          <w:szCs w:val="28"/>
        </w:rPr>
        <w:t xml:space="preserve">17 </w:t>
      </w:r>
      <w:r w:rsidR="00147612">
        <w:rPr>
          <w:sz w:val="28"/>
          <w:szCs w:val="28"/>
        </w:rPr>
        <w:t>июня</w:t>
      </w:r>
      <w:r w:rsidRPr="00894D10">
        <w:rPr>
          <w:sz w:val="28"/>
          <w:szCs w:val="28"/>
        </w:rPr>
        <w:t xml:space="preserve"> 202</w:t>
      </w:r>
      <w:r w:rsidR="00ED2FEF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года. 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Размещение проекта: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дата размещения проекта: </w:t>
      </w:r>
      <w:r w:rsidR="0058585C">
        <w:rPr>
          <w:sz w:val="28"/>
          <w:szCs w:val="28"/>
        </w:rPr>
        <w:t>10</w:t>
      </w:r>
      <w:r w:rsidRPr="00894D10">
        <w:rPr>
          <w:sz w:val="28"/>
          <w:szCs w:val="28"/>
        </w:rPr>
        <w:t xml:space="preserve"> </w:t>
      </w:r>
      <w:r w:rsidR="0058585C">
        <w:rPr>
          <w:sz w:val="28"/>
          <w:szCs w:val="28"/>
        </w:rPr>
        <w:t>июня</w:t>
      </w:r>
      <w:r w:rsidR="0023338F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года;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официальный Интернет-портал города Оренбурга: https://orenburg.ru/activity/35066/;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ЕПГУ: https://pos.gosuslugi.ru/backoffice/;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информационный стенд: г. Оренбург, ул. Цвиллинга, д. 14, 1 этаж.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Экспозиция проекта: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дата и место открытия экспозиции: </w:t>
      </w:r>
      <w:r w:rsidR="0058585C">
        <w:rPr>
          <w:sz w:val="28"/>
          <w:szCs w:val="28"/>
        </w:rPr>
        <w:t>10</w:t>
      </w:r>
      <w:r w:rsidR="00170948">
        <w:rPr>
          <w:sz w:val="28"/>
          <w:szCs w:val="28"/>
        </w:rPr>
        <w:t xml:space="preserve"> </w:t>
      </w:r>
      <w:r w:rsidR="0058585C">
        <w:rPr>
          <w:sz w:val="28"/>
          <w:szCs w:val="28"/>
        </w:rPr>
        <w:t>июня</w:t>
      </w:r>
      <w:r w:rsidR="004916F4" w:rsidRPr="004916F4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года, г. Оренбург,                 ул. Цвиллинга, д. 14, 1 этаж.</w:t>
      </w:r>
    </w:p>
    <w:p w:rsidR="001C2095" w:rsidRPr="00894D10" w:rsidRDefault="001C2095" w:rsidP="001C2095">
      <w:pPr>
        <w:widowControl w:val="0"/>
        <w:tabs>
          <w:tab w:val="left" w:pos="265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ab/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Срок проведения экспозиции: с </w:t>
      </w:r>
      <w:r w:rsidR="0058585C">
        <w:rPr>
          <w:sz w:val="28"/>
          <w:szCs w:val="28"/>
        </w:rPr>
        <w:t>10</w:t>
      </w:r>
      <w:r w:rsidR="004916F4" w:rsidRPr="004916F4">
        <w:rPr>
          <w:sz w:val="28"/>
          <w:szCs w:val="28"/>
        </w:rPr>
        <w:t xml:space="preserve"> </w:t>
      </w:r>
      <w:r w:rsidR="0058585C">
        <w:rPr>
          <w:sz w:val="28"/>
          <w:szCs w:val="28"/>
        </w:rPr>
        <w:t>июня</w:t>
      </w:r>
      <w:r w:rsidR="007B0BF1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 по </w:t>
      </w:r>
      <w:r w:rsidR="0058585C">
        <w:rPr>
          <w:sz w:val="28"/>
          <w:szCs w:val="28"/>
        </w:rPr>
        <w:t>11</w:t>
      </w:r>
      <w:r w:rsidR="00A40408" w:rsidRPr="00A40408">
        <w:rPr>
          <w:sz w:val="28"/>
          <w:szCs w:val="28"/>
        </w:rPr>
        <w:t xml:space="preserve"> </w:t>
      </w:r>
      <w:r w:rsidR="0058585C">
        <w:rPr>
          <w:sz w:val="28"/>
          <w:szCs w:val="28"/>
        </w:rPr>
        <w:t>июня</w:t>
      </w:r>
      <w:r w:rsidR="00A40408" w:rsidRPr="00A40408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года.</w:t>
      </w:r>
    </w:p>
    <w:p w:rsidR="001C2095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Время посещения экспозиции: </w:t>
      </w:r>
      <w:r w:rsidR="0058585C">
        <w:rPr>
          <w:sz w:val="28"/>
          <w:szCs w:val="28"/>
        </w:rPr>
        <w:t>среда</w:t>
      </w:r>
      <w:r w:rsidRPr="00A72A2D">
        <w:rPr>
          <w:sz w:val="28"/>
          <w:szCs w:val="28"/>
        </w:rPr>
        <w:t xml:space="preserve">: с 09:00 до 18:00, </w:t>
      </w:r>
      <w:r w:rsidR="0058585C" w:rsidRPr="0058585C">
        <w:rPr>
          <w:sz w:val="28"/>
          <w:szCs w:val="28"/>
        </w:rPr>
        <w:t>четверг</w:t>
      </w:r>
      <w:r w:rsidRPr="00A72A2D">
        <w:rPr>
          <w:sz w:val="28"/>
          <w:szCs w:val="28"/>
        </w:rPr>
        <w:t>: с 09:00 до 17:00. Перерыв с 13:00 до 13:48.</w:t>
      </w:r>
      <w:r w:rsidR="00604260">
        <w:rPr>
          <w:sz w:val="28"/>
          <w:szCs w:val="28"/>
        </w:rPr>
        <w:t xml:space="preserve"> </w:t>
      </w:r>
    </w:p>
    <w:p w:rsidR="00A72A2D" w:rsidRPr="00894D10" w:rsidRDefault="00A72A2D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Консультирование посетителей экспозиции проекта: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дата (время): с </w:t>
      </w:r>
      <w:r w:rsidR="0058585C">
        <w:rPr>
          <w:sz w:val="28"/>
          <w:szCs w:val="28"/>
        </w:rPr>
        <w:t>10 июня</w:t>
      </w:r>
      <w:r w:rsidR="00B71FF7">
        <w:rPr>
          <w:sz w:val="28"/>
          <w:szCs w:val="28"/>
        </w:rPr>
        <w:t xml:space="preserve"> </w:t>
      </w:r>
      <w:r w:rsidR="007B0BF1" w:rsidRPr="007B0BF1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="007B0BF1" w:rsidRPr="007B0BF1">
        <w:rPr>
          <w:sz w:val="28"/>
          <w:szCs w:val="28"/>
        </w:rPr>
        <w:t xml:space="preserve"> года по </w:t>
      </w:r>
      <w:r w:rsidR="00B10C8A">
        <w:rPr>
          <w:sz w:val="28"/>
          <w:szCs w:val="28"/>
        </w:rPr>
        <w:t>11 июня</w:t>
      </w:r>
      <w:r w:rsidR="00B71FF7">
        <w:rPr>
          <w:sz w:val="28"/>
          <w:szCs w:val="28"/>
        </w:rPr>
        <w:t xml:space="preserve"> </w:t>
      </w:r>
      <w:r w:rsidR="007B0BF1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="007B0BF1">
        <w:rPr>
          <w:sz w:val="28"/>
          <w:szCs w:val="28"/>
        </w:rPr>
        <w:t xml:space="preserve"> </w:t>
      </w:r>
      <w:r w:rsidR="00E85B03">
        <w:rPr>
          <w:sz w:val="28"/>
          <w:szCs w:val="28"/>
        </w:rPr>
        <w:t xml:space="preserve">года </w:t>
      </w:r>
      <w:r w:rsidR="00B71FF7">
        <w:rPr>
          <w:sz w:val="28"/>
          <w:szCs w:val="28"/>
        </w:rPr>
        <w:t>с 09:00</w:t>
      </w:r>
      <w:r w:rsidR="00453E76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>до 12:30 (</w:t>
      </w:r>
      <w:r w:rsidR="00223221" w:rsidRPr="00223221">
        <w:rPr>
          <w:sz w:val="28"/>
          <w:szCs w:val="28"/>
        </w:rPr>
        <w:t>среда</w:t>
      </w:r>
      <w:r w:rsidR="00223221">
        <w:rPr>
          <w:sz w:val="28"/>
          <w:szCs w:val="28"/>
        </w:rPr>
        <w:t>), с 14:30 до 17:00 (</w:t>
      </w:r>
      <w:r w:rsidR="00223221" w:rsidRPr="00223221">
        <w:rPr>
          <w:sz w:val="28"/>
          <w:szCs w:val="28"/>
        </w:rPr>
        <w:t>четверг</w:t>
      </w:r>
      <w:r w:rsidRPr="00894D10">
        <w:rPr>
          <w:sz w:val="28"/>
          <w:szCs w:val="28"/>
        </w:rPr>
        <w:t>).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Место проведения: г. Оренбург, ул. Советская, д. 45, каб. 6.</w:t>
      </w:r>
    </w:p>
    <w:p w:rsidR="00253DA3" w:rsidRDefault="00253DA3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Разработчик проекта:  </w:t>
      </w:r>
    </w:p>
    <w:p w:rsidR="00B71FF7" w:rsidRPr="00B71FF7" w:rsidRDefault="00253DA3" w:rsidP="00253D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B71FF7" w:rsidRPr="00B71FF7">
        <w:rPr>
          <w:sz w:val="28"/>
          <w:szCs w:val="28"/>
        </w:rPr>
        <w:t>инистерство архитектуры и пространственно-градостроительного</w:t>
      </w:r>
      <w:r>
        <w:rPr>
          <w:sz w:val="28"/>
          <w:szCs w:val="28"/>
        </w:rPr>
        <w:t xml:space="preserve"> </w:t>
      </w:r>
      <w:r w:rsidR="00B71FF7" w:rsidRPr="00B71FF7">
        <w:rPr>
          <w:sz w:val="28"/>
          <w:szCs w:val="28"/>
        </w:rPr>
        <w:t>развития Оренбургской области, 8(3532) 37-00-57, office19@mail.orb.ru</w:t>
      </w:r>
      <w:r w:rsidR="00B71FF7">
        <w:rPr>
          <w:sz w:val="28"/>
          <w:szCs w:val="28"/>
        </w:rPr>
        <w:t>.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>Прием предложений и замечаний по проекту:</w:t>
      </w:r>
    </w:p>
    <w:p w:rsidR="001C2095" w:rsidRPr="00894D10" w:rsidRDefault="001C2095" w:rsidP="001C20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с </w:t>
      </w:r>
      <w:r w:rsidR="00B10C8A">
        <w:rPr>
          <w:sz w:val="28"/>
          <w:szCs w:val="28"/>
        </w:rPr>
        <w:t>10</w:t>
      </w:r>
      <w:r w:rsidR="007B0BF1" w:rsidRPr="007B0BF1">
        <w:rPr>
          <w:sz w:val="28"/>
          <w:szCs w:val="28"/>
        </w:rPr>
        <w:t xml:space="preserve"> </w:t>
      </w:r>
      <w:r w:rsidR="00B10C8A">
        <w:rPr>
          <w:sz w:val="28"/>
          <w:szCs w:val="28"/>
        </w:rPr>
        <w:t>июня</w:t>
      </w:r>
      <w:r w:rsidR="00B71FF7">
        <w:rPr>
          <w:sz w:val="28"/>
          <w:szCs w:val="28"/>
        </w:rPr>
        <w:t xml:space="preserve"> </w:t>
      </w:r>
      <w:r w:rsidR="007B0BF1" w:rsidRPr="007B0BF1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="007B0BF1" w:rsidRPr="007B0BF1">
        <w:rPr>
          <w:sz w:val="28"/>
          <w:szCs w:val="28"/>
        </w:rPr>
        <w:t xml:space="preserve"> года по </w:t>
      </w:r>
      <w:r w:rsidR="00B10C8A">
        <w:rPr>
          <w:sz w:val="28"/>
          <w:szCs w:val="28"/>
        </w:rPr>
        <w:t>11</w:t>
      </w:r>
      <w:r w:rsidR="007B0BF1" w:rsidRPr="007B0BF1">
        <w:rPr>
          <w:sz w:val="28"/>
          <w:szCs w:val="28"/>
        </w:rPr>
        <w:t xml:space="preserve"> </w:t>
      </w:r>
      <w:r w:rsidR="00B10C8A">
        <w:rPr>
          <w:sz w:val="28"/>
          <w:szCs w:val="28"/>
        </w:rPr>
        <w:t>июня</w:t>
      </w:r>
      <w:r w:rsidR="007B0BF1" w:rsidRPr="007B0BF1">
        <w:rPr>
          <w:sz w:val="28"/>
          <w:szCs w:val="28"/>
        </w:rPr>
        <w:t xml:space="preserve"> </w:t>
      </w:r>
      <w:r w:rsidRPr="00894D10">
        <w:rPr>
          <w:sz w:val="28"/>
          <w:szCs w:val="28"/>
        </w:rPr>
        <w:t>202</w:t>
      </w:r>
      <w:r w:rsidR="00B71FF7">
        <w:rPr>
          <w:sz w:val="28"/>
          <w:szCs w:val="28"/>
        </w:rPr>
        <w:t>6</w:t>
      </w:r>
      <w:r w:rsidRPr="00894D10">
        <w:rPr>
          <w:sz w:val="28"/>
          <w:szCs w:val="28"/>
        </w:rPr>
        <w:t xml:space="preserve"> года.</w:t>
      </w:r>
    </w:p>
    <w:p w:rsidR="00E85B03" w:rsidRDefault="00E85B03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 и  замечания  участниками  общественных обсуждений  вносятся в свободной  форме  с  обязательным  указанием: </w:t>
      </w:r>
    </w:p>
    <w:p w:rsidR="0026535B" w:rsidRDefault="0026535B" w:rsidP="00B77E3C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физических лиц – фамилии, имени,  отчества  (при  наличии),  даты  рождения,  адреса места жительства (регистрации), с приложением заполненной формы  согласия на обработку персональных данных </w:t>
      </w:r>
      <w:r>
        <w:rPr>
          <w:sz w:val="28"/>
          <w:szCs w:val="28"/>
        </w:rPr>
        <w:br/>
      </w:r>
      <w:r w:rsidR="00B77E3C" w:rsidRPr="00B77E3C">
        <w:rPr>
          <w:sz w:val="28"/>
          <w:szCs w:val="28"/>
        </w:rPr>
        <w:t>в соответствии с Федеральным з</w:t>
      </w:r>
      <w:r w:rsidR="00B77E3C">
        <w:rPr>
          <w:sz w:val="28"/>
          <w:szCs w:val="28"/>
        </w:rPr>
        <w:t xml:space="preserve">аконом от 27.07.2006 №  152-ФЗ                            </w:t>
      </w:r>
      <w:r w:rsidR="00B77E3C" w:rsidRPr="00B77E3C">
        <w:rPr>
          <w:sz w:val="28"/>
          <w:szCs w:val="28"/>
        </w:rPr>
        <w:t>«О  персональных  данных»</w:t>
      </w:r>
      <w:r>
        <w:rPr>
          <w:sz w:val="28"/>
          <w:szCs w:val="28"/>
        </w:rPr>
        <w:t>;  для  юридических лиц – наименования, основного  государственного  регистрационного  номера,  места  нахождения и адреса с приложением документов, подтверждающих такие сведения:</w:t>
      </w:r>
    </w:p>
    <w:p w:rsidR="0026535B" w:rsidRDefault="0026535B" w:rsidP="0026535B">
      <w:pPr>
        <w:widowControl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официальном Интернет-портале  города  Оренбурга: </w:t>
      </w:r>
      <w:r w:rsidR="00E85B03" w:rsidRPr="00E85B03">
        <w:rPr>
          <w:sz w:val="28"/>
          <w:szCs w:val="28"/>
        </w:rPr>
        <w:t>https://orenburg.ru/</w:t>
      </w:r>
      <w:r>
        <w:rPr>
          <w:sz w:val="28"/>
          <w:szCs w:val="28"/>
        </w:rPr>
        <w:t>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ЕПГУ;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электронной форме: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DGZO@admin.orenburg.ru; 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письменной форме по адресу: г. Оренбург, ул. Советская, д. 47;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Внесенные предложения  и замечания не рассматриваются в случае выявления факта представления участником общественных обсуждений недостоверных сведений.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left" w:pos="1064"/>
        </w:tabs>
        <w:rPr>
          <w:szCs w:val="28"/>
        </w:rPr>
      </w:pPr>
    </w:p>
    <w:p w:rsidR="00352DD4" w:rsidRDefault="00352DD4"/>
    <w:sectPr w:rsidR="00352DD4" w:rsidSect="00453E76">
      <w:headerReference w:type="default" r:id="rId9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245" w:rsidRDefault="00176245" w:rsidP="00423006">
      <w:r>
        <w:separator/>
      </w:r>
    </w:p>
  </w:endnote>
  <w:endnote w:type="continuationSeparator" w:id="0">
    <w:p w:rsidR="00176245" w:rsidRDefault="00176245" w:rsidP="00423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245" w:rsidRDefault="00176245" w:rsidP="00423006">
      <w:r>
        <w:separator/>
      </w:r>
    </w:p>
  </w:footnote>
  <w:footnote w:type="continuationSeparator" w:id="0">
    <w:p w:rsidR="00176245" w:rsidRDefault="00176245" w:rsidP="00423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118375"/>
      <w:docPartObj>
        <w:docPartGallery w:val="Page Numbers (Top of Page)"/>
        <w:docPartUnique/>
      </w:docPartObj>
    </w:sdtPr>
    <w:sdtEndPr/>
    <w:sdtContent>
      <w:p w:rsidR="00423006" w:rsidRDefault="0042300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19C8">
          <w:rPr>
            <w:noProof/>
          </w:rPr>
          <w:t>2</w:t>
        </w:r>
        <w:r>
          <w:fldChar w:fldCharType="end"/>
        </w:r>
      </w:p>
    </w:sdtContent>
  </w:sdt>
  <w:p w:rsidR="00423006" w:rsidRDefault="0042300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961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63B"/>
    <w:rsid w:val="000701AF"/>
    <w:rsid w:val="000D5078"/>
    <w:rsid w:val="000E7FB7"/>
    <w:rsid w:val="00101775"/>
    <w:rsid w:val="00130709"/>
    <w:rsid w:val="00144A0C"/>
    <w:rsid w:val="00147612"/>
    <w:rsid w:val="00155A43"/>
    <w:rsid w:val="00170948"/>
    <w:rsid w:val="00176245"/>
    <w:rsid w:val="001966C2"/>
    <w:rsid w:val="001B5471"/>
    <w:rsid w:val="001C2095"/>
    <w:rsid w:val="0020024D"/>
    <w:rsid w:val="00223221"/>
    <w:rsid w:val="0023338F"/>
    <w:rsid w:val="0023745F"/>
    <w:rsid w:val="00253DA3"/>
    <w:rsid w:val="0026535B"/>
    <w:rsid w:val="00292C4F"/>
    <w:rsid w:val="002D28A3"/>
    <w:rsid w:val="002E5811"/>
    <w:rsid w:val="00327B32"/>
    <w:rsid w:val="00352DD4"/>
    <w:rsid w:val="00370C2D"/>
    <w:rsid w:val="00373BDA"/>
    <w:rsid w:val="00392C89"/>
    <w:rsid w:val="003C6C2F"/>
    <w:rsid w:val="003D20EC"/>
    <w:rsid w:val="00423006"/>
    <w:rsid w:val="00453E76"/>
    <w:rsid w:val="0048267B"/>
    <w:rsid w:val="004916F4"/>
    <w:rsid w:val="004931A1"/>
    <w:rsid w:val="004A0908"/>
    <w:rsid w:val="004A6456"/>
    <w:rsid w:val="004E4D48"/>
    <w:rsid w:val="00514EBC"/>
    <w:rsid w:val="00552CBE"/>
    <w:rsid w:val="0058585C"/>
    <w:rsid w:val="005E6504"/>
    <w:rsid w:val="00601F74"/>
    <w:rsid w:val="00604260"/>
    <w:rsid w:val="00620CBE"/>
    <w:rsid w:val="00621F0A"/>
    <w:rsid w:val="00634543"/>
    <w:rsid w:val="00636E97"/>
    <w:rsid w:val="00643CA4"/>
    <w:rsid w:val="006537C5"/>
    <w:rsid w:val="00685449"/>
    <w:rsid w:val="006A7A81"/>
    <w:rsid w:val="006B7A66"/>
    <w:rsid w:val="006C0423"/>
    <w:rsid w:val="006C5375"/>
    <w:rsid w:val="006D23C7"/>
    <w:rsid w:val="00702EE6"/>
    <w:rsid w:val="0070689D"/>
    <w:rsid w:val="007119C8"/>
    <w:rsid w:val="007B0BF1"/>
    <w:rsid w:val="007B35DD"/>
    <w:rsid w:val="007B52A2"/>
    <w:rsid w:val="007D59B7"/>
    <w:rsid w:val="007F3692"/>
    <w:rsid w:val="00810ACD"/>
    <w:rsid w:val="00847F23"/>
    <w:rsid w:val="0085535B"/>
    <w:rsid w:val="008F0452"/>
    <w:rsid w:val="009D086A"/>
    <w:rsid w:val="009D507C"/>
    <w:rsid w:val="009F7BAF"/>
    <w:rsid w:val="00A20C57"/>
    <w:rsid w:val="00A2205D"/>
    <w:rsid w:val="00A223DB"/>
    <w:rsid w:val="00A32213"/>
    <w:rsid w:val="00A37D9D"/>
    <w:rsid w:val="00A40408"/>
    <w:rsid w:val="00A4216D"/>
    <w:rsid w:val="00A72A2D"/>
    <w:rsid w:val="00AF3CA8"/>
    <w:rsid w:val="00B038CB"/>
    <w:rsid w:val="00B05D86"/>
    <w:rsid w:val="00B10C8A"/>
    <w:rsid w:val="00B17191"/>
    <w:rsid w:val="00B2314C"/>
    <w:rsid w:val="00B57BFA"/>
    <w:rsid w:val="00B71FF7"/>
    <w:rsid w:val="00B77E3C"/>
    <w:rsid w:val="00BA6CC4"/>
    <w:rsid w:val="00BF5A5F"/>
    <w:rsid w:val="00C01A8C"/>
    <w:rsid w:val="00C028BD"/>
    <w:rsid w:val="00C46508"/>
    <w:rsid w:val="00C5535E"/>
    <w:rsid w:val="00C56AB7"/>
    <w:rsid w:val="00C7095B"/>
    <w:rsid w:val="00CA55D4"/>
    <w:rsid w:val="00CE0BD8"/>
    <w:rsid w:val="00CE221B"/>
    <w:rsid w:val="00D04679"/>
    <w:rsid w:val="00D13FF4"/>
    <w:rsid w:val="00D23429"/>
    <w:rsid w:val="00D705B1"/>
    <w:rsid w:val="00DA387A"/>
    <w:rsid w:val="00DF3E02"/>
    <w:rsid w:val="00E0420C"/>
    <w:rsid w:val="00E51FB9"/>
    <w:rsid w:val="00E6489B"/>
    <w:rsid w:val="00E83EEB"/>
    <w:rsid w:val="00E8463C"/>
    <w:rsid w:val="00E85B03"/>
    <w:rsid w:val="00E91FC1"/>
    <w:rsid w:val="00ED2FEF"/>
    <w:rsid w:val="00ED6A8E"/>
    <w:rsid w:val="00EE4838"/>
    <w:rsid w:val="00EE7CAE"/>
    <w:rsid w:val="00EF60D5"/>
    <w:rsid w:val="00F0239F"/>
    <w:rsid w:val="00F12CD9"/>
    <w:rsid w:val="00F61358"/>
    <w:rsid w:val="00FB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1BBB65-6BEB-433C-BFF8-C00CEC336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5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5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A7A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F4109-E7CC-430D-99D2-49F39EBCA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Шалабаева Софья Руслановна</dc:creator>
  <cp:lastModifiedBy>Девина Наталья Игоревна</cp:lastModifiedBy>
  <cp:revision>2</cp:revision>
  <cp:lastPrinted>2026-06-02T06:07:00Z</cp:lastPrinted>
  <dcterms:created xsi:type="dcterms:W3CDTF">2026-06-02T09:02:00Z</dcterms:created>
  <dcterms:modified xsi:type="dcterms:W3CDTF">2026-06-02T09:02:00Z</dcterms:modified>
</cp:coreProperties>
</file>