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86" w:rsidRPr="00653CD2" w:rsidRDefault="00B34A86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ОРЕНБУРГА</w:t>
      </w:r>
    </w:p>
    <w:p w:rsidR="00B34A86" w:rsidRPr="00653CD2" w:rsidRDefault="00B34A86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A86" w:rsidRPr="00653CD2" w:rsidRDefault="00B34A8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B34A86" w:rsidRPr="00653CD2" w:rsidRDefault="0032477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53CD2"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01.11.2019</w:t>
      </w:r>
      <w:r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34A86"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3166-п</w:t>
      </w:r>
    </w:p>
    <w:p w:rsidR="00B34A86" w:rsidRPr="00653CD2" w:rsidRDefault="00B34A86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A86" w:rsidRPr="00653CD2" w:rsidRDefault="00B34A8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</w:t>
      </w:r>
    </w:p>
    <w:p w:rsidR="00B34A86" w:rsidRPr="00653CD2" w:rsidRDefault="0032477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4A86"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пассажирского транспорта</w:t>
      </w:r>
    </w:p>
    <w:p w:rsidR="00B34A86" w:rsidRPr="00653CD2" w:rsidRDefault="0032477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Оренбурга»</w:t>
      </w:r>
    </w:p>
    <w:p w:rsidR="00B34A86" w:rsidRPr="00653CD2" w:rsidRDefault="00B34A86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7E" w:rsidRPr="00653CD2" w:rsidRDefault="00653CD2" w:rsidP="00653CD2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2477E"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в редакции постановлений Администрации города Оренбурга от 27.02.2020 № 226-п, от 24.03.2020 № 377-п, от 29.05.2020 № 763-п, от 10.11.2020 № 1773-п, от</w:t>
      </w:r>
      <w:r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2477E"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05.02.2021 № 216-п, от 20.05.2021 № 973-п, от 25.11.2021 № 2229-п, от 02.02.2022 № 164-п, от 11.02.2022 № 225-п, от 12.12.2022 № 2243-п, от 28.12.2022 № 2408-п, от 28.12.2022 № 2409-п, от 07.11.2023 № 1895-п, от 27.12.2023 № 2270-п, от 01.04.2024 № 488-п, от 18.02.2025 № 298-п</w:t>
      </w:r>
      <w:r w:rsidR="00AE0BB2">
        <w:rPr>
          <w:rFonts w:ascii="Times New Roman" w:hAnsi="Times New Roman" w:cs="Times New Roman"/>
          <w:color w:val="000000" w:themeColor="text1"/>
          <w:sz w:val="28"/>
          <w:szCs w:val="28"/>
        </w:rPr>
        <w:t>, от 31.03.2025 № 628-п</w:t>
      </w:r>
      <w:r w:rsidRPr="00653C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B34A86" w:rsidRDefault="00B34A8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0BB2" w:rsidRPr="008323FB" w:rsidRDefault="00AE0BB2" w:rsidP="008323F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D0D0D"/>
          <w:sz w:val="28"/>
          <w:szCs w:val="28"/>
          <w:lang w:eastAsia="en-US"/>
        </w:rPr>
      </w:pPr>
      <w:proofErr w:type="gramStart"/>
      <w:r w:rsidRPr="008323FB">
        <w:rPr>
          <w:rFonts w:eastAsiaTheme="minorHAnsi"/>
          <w:color w:val="0D0D0D"/>
          <w:sz w:val="28"/>
          <w:szCs w:val="28"/>
          <w:lang w:eastAsia="en-US"/>
        </w:rPr>
        <w:t>В соответствии со статьей 179 Бюджетного кодекса Российской</w:t>
      </w:r>
      <w:r w:rsidR="008323F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>Федерации, с пунктом 7 части 1 статьи 16 Федерального закона от</w:t>
      </w:r>
      <w:r w:rsidR="008323FB" w:rsidRPr="008323FB">
        <w:rPr>
          <w:rFonts w:eastAsiaTheme="minorHAnsi"/>
          <w:color w:val="0D0D0D"/>
          <w:sz w:val="28"/>
          <w:szCs w:val="28"/>
          <w:lang w:eastAsia="en-US"/>
        </w:rPr>
        <w:t xml:space="preserve"> 06.10.2003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>№ 131-ФЗ «Об общих принципах организации местного самоуправления</w:t>
      </w:r>
      <w:r w:rsidR="008323FB" w:rsidRPr="008323F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 xml:space="preserve">в Российской Федерации», </w:t>
      </w:r>
      <w:r w:rsidRPr="008323FB">
        <w:rPr>
          <w:rFonts w:eastAsiaTheme="minorHAnsi"/>
          <w:color w:val="000000"/>
          <w:sz w:val="28"/>
          <w:szCs w:val="28"/>
          <w:lang w:eastAsia="en-US"/>
        </w:rPr>
        <w:t xml:space="preserve">пунктом 7 части 2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>статьи 8, пунктом</w:t>
      </w:r>
      <w:r w:rsidR="008323FB" w:rsidRPr="008323FB">
        <w:rPr>
          <w:rFonts w:eastAsiaTheme="minorHAnsi"/>
          <w:color w:val="0D0D0D"/>
          <w:sz w:val="28"/>
          <w:szCs w:val="28"/>
          <w:lang w:eastAsia="en-US"/>
        </w:rPr>
        <w:t xml:space="preserve"> 4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>части 1 статьи 33, пунктом 22 части 2 статьи 35 Устава муниципального</w:t>
      </w:r>
      <w:r w:rsidR="008323FB" w:rsidRPr="008323F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>образования «город Оренбург», принятого решением Оренбургского</w:t>
      </w:r>
      <w:r w:rsidR="008323FB" w:rsidRPr="008323F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>городского Совета от 28.04.2015</w:t>
      </w:r>
      <w:proofErr w:type="gramEnd"/>
      <w:r w:rsidRPr="008323FB">
        <w:rPr>
          <w:rFonts w:eastAsiaTheme="minorHAnsi"/>
          <w:color w:val="0D0D0D"/>
          <w:sz w:val="28"/>
          <w:szCs w:val="28"/>
          <w:lang w:eastAsia="en-US"/>
        </w:rPr>
        <w:t xml:space="preserve"> № 1015, </w:t>
      </w:r>
      <w:r w:rsidRPr="008323FB">
        <w:rPr>
          <w:rFonts w:eastAsiaTheme="minorHAnsi"/>
          <w:color w:val="000000"/>
          <w:sz w:val="28"/>
          <w:szCs w:val="28"/>
          <w:lang w:eastAsia="en-US"/>
        </w:rPr>
        <w:t>решением Оренбургского</w:t>
      </w:r>
      <w:r w:rsidR="008323FB" w:rsidRPr="008323F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Pr="008323FB">
        <w:rPr>
          <w:rFonts w:eastAsiaTheme="minorHAnsi"/>
          <w:color w:val="000000"/>
          <w:sz w:val="28"/>
          <w:szCs w:val="28"/>
          <w:lang w:eastAsia="en-US"/>
        </w:rPr>
        <w:t>городского Совета от 24.12.2024 № 565 «О бюджете города Оренбурга</w:t>
      </w:r>
      <w:r w:rsidR="008323FB" w:rsidRPr="008323F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Pr="008323FB">
        <w:rPr>
          <w:rFonts w:eastAsiaTheme="minorHAnsi"/>
          <w:color w:val="000000"/>
          <w:sz w:val="28"/>
          <w:szCs w:val="28"/>
          <w:lang w:eastAsia="en-US"/>
        </w:rPr>
        <w:t xml:space="preserve">на 2025 год и на плановый период 2026 и 2027 годов»,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>подпунктом</w:t>
      </w:r>
      <w:r w:rsidR="008323FB" w:rsidRPr="008323FB">
        <w:rPr>
          <w:rFonts w:eastAsiaTheme="minorHAnsi"/>
          <w:color w:val="0D0D0D"/>
          <w:sz w:val="28"/>
          <w:szCs w:val="28"/>
          <w:lang w:eastAsia="en-US"/>
        </w:rPr>
        <w:t xml:space="preserve"> 3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>пункта 7.2 Порядка разработки, реализации и оценки эффективности</w:t>
      </w:r>
      <w:r w:rsidR="008323FB" w:rsidRPr="008323F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>муниципальных программ города Оренбурга, утвержденного</w:t>
      </w:r>
      <w:r w:rsidR="008323FB" w:rsidRPr="008323F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Pr="008323FB">
        <w:rPr>
          <w:rFonts w:eastAsiaTheme="minorHAnsi"/>
          <w:color w:val="0D0D0D"/>
          <w:sz w:val="28"/>
          <w:szCs w:val="28"/>
          <w:lang w:eastAsia="en-US"/>
        </w:rPr>
        <w:t>постановлением администрации города Оренбурга от 22.05.2012 № 1083-п:</w:t>
      </w:r>
      <w:bookmarkStart w:id="0" w:name="_GoBack"/>
      <w:bookmarkEnd w:id="0"/>
    </w:p>
    <w:p w:rsidR="0032477E" w:rsidRPr="0065438C" w:rsidRDefault="00B34A86" w:rsidP="003247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муниципальную </w:t>
      </w:r>
      <w:hyperlink w:anchor="P41">
        <w:r w:rsidRPr="006543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="00653CD2" w:rsidRPr="00654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5438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пассажирского транспорта на территории города Ор</w:t>
      </w:r>
      <w:r w:rsidR="00653CD2" w:rsidRPr="0065438C">
        <w:rPr>
          <w:rFonts w:ascii="Times New Roman" w:hAnsi="Times New Roman" w:cs="Times New Roman"/>
          <w:color w:val="000000" w:themeColor="text1"/>
          <w:sz w:val="28"/>
          <w:szCs w:val="28"/>
        </w:rPr>
        <w:t>енбурга»</w:t>
      </w:r>
      <w:r w:rsidR="0032477E" w:rsidRPr="00654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№1</w:t>
      </w:r>
      <w:r w:rsidRPr="006543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477E" w:rsidRPr="0065438C" w:rsidRDefault="0032477E" w:rsidP="0032477E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65438C">
        <w:rPr>
          <w:color w:val="000000" w:themeColor="text1"/>
          <w:sz w:val="28"/>
          <w:szCs w:val="28"/>
        </w:rPr>
        <w:t>2. Настоящее постановление подлежит:</w:t>
      </w:r>
    </w:p>
    <w:p w:rsidR="0032477E" w:rsidRPr="0065438C" w:rsidRDefault="0032477E" w:rsidP="0032477E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65438C">
        <w:rPr>
          <w:color w:val="000000" w:themeColor="text1"/>
          <w:sz w:val="28"/>
          <w:szCs w:val="28"/>
        </w:rPr>
        <w:t xml:space="preserve">размещению на </w:t>
      </w:r>
      <w:proofErr w:type="gramStart"/>
      <w:r w:rsidRPr="0065438C">
        <w:rPr>
          <w:color w:val="000000" w:themeColor="text1"/>
          <w:sz w:val="28"/>
          <w:szCs w:val="28"/>
        </w:rPr>
        <w:t>официальном</w:t>
      </w:r>
      <w:proofErr w:type="gramEnd"/>
      <w:r w:rsidRPr="0065438C">
        <w:rPr>
          <w:color w:val="000000" w:themeColor="text1"/>
          <w:sz w:val="28"/>
          <w:szCs w:val="28"/>
        </w:rPr>
        <w:t xml:space="preserve"> Интернет-портале города Оренбурга;</w:t>
      </w:r>
    </w:p>
    <w:p w:rsidR="0032477E" w:rsidRPr="0065438C" w:rsidRDefault="0032477E" w:rsidP="0032477E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65438C">
        <w:rPr>
          <w:color w:val="000000" w:themeColor="text1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актов;</w:t>
      </w:r>
    </w:p>
    <w:p w:rsidR="0032477E" w:rsidRPr="0065438C" w:rsidRDefault="0032477E" w:rsidP="0032477E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65438C">
        <w:rPr>
          <w:color w:val="000000" w:themeColor="text1"/>
          <w:sz w:val="28"/>
          <w:szCs w:val="28"/>
        </w:rPr>
        <w:t>государственной регистрации в федеральном государственном реестре документов стратегического планирования.</w:t>
      </w:r>
    </w:p>
    <w:p w:rsidR="0032477E" w:rsidRPr="0065438C" w:rsidRDefault="0032477E" w:rsidP="0032477E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65438C">
        <w:rPr>
          <w:color w:val="000000" w:themeColor="text1"/>
          <w:sz w:val="28"/>
          <w:szCs w:val="28"/>
        </w:rPr>
        <w:t>3. </w:t>
      </w:r>
      <w:r w:rsidRPr="0065438C">
        <w:rPr>
          <w:color w:val="000000" w:themeColor="text1"/>
          <w:sz w:val="28"/>
          <w:szCs w:val="28"/>
          <w:lang w:eastAsia="ar-SA"/>
        </w:rPr>
        <w:t>Поручить организацию исполнения настоящего постановления первому заместителю Главы города Оренбурга</w:t>
      </w:r>
      <w:r w:rsidRPr="0065438C">
        <w:rPr>
          <w:color w:val="000000" w:themeColor="text1"/>
          <w:sz w:val="28"/>
          <w:szCs w:val="28"/>
        </w:rPr>
        <w:t>.</w:t>
      </w:r>
    </w:p>
    <w:p w:rsidR="0032477E" w:rsidRPr="0065438C" w:rsidRDefault="0032477E" w:rsidP="0032477E">
      <w:pPr>
        <w:tabs>
          <w:tab w:val="left" w:pos="11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65438C">
        <w:rPr>
          <w:color w:val="000000" w:themeColor="text1"/>
          <w:sz w:val="28"/>
          <w:szCs w:val="28"/>
        </w:rPr>
        <w:t>4. Настоящее постановление вступает в силу после его официального опубликования в газете «Вечерний Оренбург».</w:t>
      </w:r>
    </w:p>
    <w:p w:rsidR="0032477E" w:rsidRPr="0065438C" w:rsidRDefault="003247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7E" w:rsidRPr="0032477E" w:rsidRDefault="003247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77E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B34A86" w:rsidRPr="0032477E" w:rsidRDefault="003247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77E">
        <w:rPr>
          <w:rFonts w:ascii="Times New Roman" w:hAnsi="Times New Roman" w:cs="Times New Roman"/>
          <w:sz w:val="28"/>
          <w:szCs w:val="28"/>
        </w:rPr>
        <w:t>Главы</w:t>
      </w:r>
      <w:r w:rsidR="00B34A86" w:rsidRPr="0032477E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</w:p>
    <w:p w:rsidR="00B34A86" w:rsidRPr="0032477E" w:rsidRDefault="003247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77E">
        <w:rPr>
          <w:rFonts w:ascii="Times New Roman" w:hAnsi="Times New Roman" w:cs="Times New Roman"/>
          <w:sz w:val="28"/>
          <w:szCs w:val="28"/>
        </w:rPr>
        <w:t>В.П. Объедков</w:t>
      </w:r>
    </w:p>
    <w:p w:rsidR="0032477E" w:rsidRDefault="0032477E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B34A86" w:rsidRPr="0032477E" w:rsidRDefault="00B34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77E" w:rsidRDefault="0032477E" w:rsidP="0032477E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32477E">
        <w:rPr>
          <w:rFonts w:ascii="Times New Roman" w:hAnsi="Times New Roman" w:cs="Times New Roman"/>
          <w:sz w:val="28"/>
          <w:szCs w:val="28"/>
        </w:rPr>
        <w:t>Приложение №</w:t>
      </w:r>
      <w:r w:rsidR="00B34A86" w:rsidRPr="0032477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477E" w:rsidRDefault="00B34A86" w:rsidP="0032477E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32477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2477E" w:rsidRDefault="00B34A86" w:rsidP="0032477E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32477E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B34A86" w:rsidRPr="0032477E" w:rsidRDefault="0032477E" w:rsidP="0032477E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01.11.2019 №</w:t>
      </w:r>
      <w:r w:rsidR="00B34A86" w:rsidRPr="0032477E">
        <w:rPr>
          <w:rFonts w:ascii="Times New Roman" w:hAnsi="Times New Roman" w:cs="Times New Roman"/>
          <w:sz w:val="28"/>
          <w:szCs w:val="28"/>
        </w:rPr>
        <w:t xml:space="preserve"> 3166-п</w:t>
      </w:r>
    </w:p>
    <w:p w:rsidR="00B34A86" w:rsidRPr="0032477E" w:rsidRDefault="00B34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6A95" w:rsidRPr="000A6A95" w:rsidRDefault="000A6A95" w:rsidP="000A6A95">
      <w:pPr>
        <w:keepNext/>
        <w:jc w:val="center"/>
        <w:outlineLvl w:val="0"/>
        <w:rPr>
          <w:bCs/>
          <w:sz w:val="28"/>
          <w:szCs w:val="28"/>
        </w:rPr>
      </w:pPr>
      <w:bookmarkStart w:id="1" w:name="P41"/>
      <w:bookmarkEnd w:id="1"/>
      <w:r w:rsidRPr="000A6A95">
        <w:rPr>
          <w:bCs/>
          <w:sz w:val="28"/>
          <w:szCs w:val="28"/>
        </w:rPr>
        <w:t>МУНИЦИПАЛЬНАЯ ПРОГРАММА</w:t>
      </w:r>
    </w:p>
    <w:p w:rsidR="000A6A95" w:rsidRPr="000A6A95" w:rsidRDefault="000A6A95" w:rsidP="000A6A95">
      <w:pPr>
        <w:keepNext/>
        <w:jc w:val="center"/>
        <w:outlineLvl w:val="0"/>
        <w:rPr>
          <w:bCs/>
          <w:sz w:val="28"/>
          <w:szCs w:val="28"/>
        </w:rPr>
      </w:pPr>
      <w:r w:rsidRPr="000A6A95">
        <w:rPr>
          <w:bCs/>
          <w:sz w:val="28"/>
          <w:szCs w:val="28"/>
        </w:rPr>
        <w:t>«Развитие пассажирского транспорта на территории города Оренбурга»</w:t>
      </w:r>
    </w:p>
    <w:p w:rsidR="000A6A95" w:rsidRPr="000A6A95" w:rsidRDefault="000A6A95" w:rsidP="000A6A95">
      <w:pPr>
        <w:keepNext/>
        <w:outlineLvl w:val="0"/>
        <w:rPr>
          <w:bCs/>
          <w:sz w:val="28"/>
          <w:szCs w:val="28"/>
        </w:rPr>
      </w:pPr>
    </w:p>
    <w:p w:rsidR="000A6A95" w:rsidRPr="000A6A95" w:rsidRDefault="000A6A95" w:rsidP="000A6A95">
      <w:pPr>
        <w:shd w:val="clear" w:color="auto" w:fill="FFFFFF"/>
        <w:ind w:right="140"/>
        <w:jc w:val="center"/>
        <w:rPr>
          <w:bCs/>
          <w:sz w:val="28"/>
          <w:szCs w:val="28"/>
        </w:rPr>
      </w:pPr>
      <w:r w:rsidRPr="000A6A95">
        <w:rPr>
          <w:bCs/>
          <w:sz w:val="28"/>
          <w:szCs w:val="28"/>
        </w:rPr>
        <w:t>ПАСПОРТ МУНИЦИПАЛЬНОЙ ПРОГРАММЫ</w:t>
      </w:r>
    </w:p>
    <w:p w:rsidR="000A6A95" w:rsidRPr="000A6A95" w:rsidRDefault="000A6A95" w:rsidP="000A6A95">
      <w:pPr>
        <w:shd w:val="clear" w:color="auto" w:fill="FFFFFF"/>
        <w:ind w:right="140"/>
        <w:jc w:val="center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984"/>
        <w:gridCol w:w="2269"/>
        <w:gridCol w:w="2268"/>
      </w:tblGrid>
      <w:tr w:rsidR="000A6A95" w:rsidRPr="000A6A95" w:rsidTr="0097606A">
        <w:tc>
          <w:tcPr>
            <w:tcW w:w="1843" w:type="dxa"/>
            <w:shd w:val="clear" w:color="auto" w:fill="auto"/>
          </w:tcPr>
          <w:p w:rsidR="000A6A95" w:rsidRPr="000A6A95" w:rsidRDefault="000A6A95" w:rsidP="000A6A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A6A95">
              <w:rPr>
                <w:rFonts w:eastAsia="Calibri"/>
                <w:sz w:val="28"/>
                <w:szCs w:val="28"/>
                <w:lang w:eastAsia="en-US"/>
              </w:rPr>
              <w:t>Ответст</w:t>
            </w:r>
            <w:proofErr w:type="spellEnd"/>
            <w:r w:rsidRPr="000A6A95">
              <w:rPr>
                <w:rFonts w:eastAsia="Calibri"/>
                <w:sz w:val="28"/>
                <w:szCs w:val="28"/>
                <w:lang w:eastAsia="en-US"/>
              </w:rPr>
              <w:t>-венный</w:t>
            </w:r>
            <w:proofErr w:type="gramEnd"/>
            <w:r w:rsidRPr="000A6A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A6A95" w:rsidRPr="000A6A95" w:rsidRDefault="000A6A95" w:rsidP="000A6A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</w:p>
          <w:p w:rsidR="000A6A95" w:rsidRPr="000A6A95" w:rsidRDefault="000A6A95" w:rsidP="000A6A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6A95">
              <w:rPr>
                <w:rFonts w:eastAsia="Calibri"/>
                <w:color w:val="0D0D0D"/>
                <w:sz w:val="28"/>
                <w:szCs w:val="28"/>
                <w:lang w:eastAsia="en-US"/>
              </w:rPr>
              <w:t>Управление пассажирского транспорта администрации города Оренбурга</w:t>
            </w:r>
          </w:p>
        </w:tc>
      </w:tr>
      <w:tr w:rsidR="000A6A95" w:rsidRPr="000A6A95" w:rsidTr="0097606A">
        <w:tc>
          <w:tcPr>
            <w:tcW w:w="1843" w:type="dxa"/>
            <w:shd w:val="clear" w:color="auto" w:fill="auto"/>
          </w:tcPr>
          <w:p w:rsidR="000A6A95" w:rsidRPr="000A6A95" w:rsidRDefault="000A6A95" w:rsidP="000A6A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sz w:val="28"/>
                <w:szCs w:val="28"/>
                <w:lang w:eastAsia="en-US"/>
              </w:rPr>
              <w:t>Цель (цели)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0A6A95" w:rsidRPr="000A6A95" w:rsidRDefault="000A6A95" w:rsidP="000A6A95">
            <w:pPr>
              <w:suppressAutoHyphens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Снижение количества негативных обращений граждан в Администрацию города Оренбурга по вопросам работы транспорта общего пользования по муниципальным и садоводческим маршрутам регулярных перевозок </w:t>
            </w:r>
            <w:r w:rsidRPr="000A6A95">
              <w:rPr>
                <w:rFonts w:eastAsia="Calibri"/>
                <w:color w:val="000000"/>
                <w:sz w:val="28"/>
                <w:szCs w:val="28"/>
              </w:rPr>
              <w:t>в 2 раза к 2030 году по сравнению с показателем 2020 года</w:t>
            </w:r>
          </w:p>
        </w:tc>
      </w:tr>
      <w:tr w:rsidR="000A6A95" w:rsidRPr="000A6A95" w:rsidTr="0097606A">
        <w:tc>
          <w:tcPr>
            <w:tcW w:w="1843" w:type="dxa"/>
            <w:shd w:val="clear" w:color="auto" w:fill="auto"/>
          </w:tcPr>
          <w:p w:rsidR="000A6A95" w:rsidRPr="000A6A95" w:rsidRDefault="000A6A95" w:rsidP="000A6A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sz w:val="28"/>
                <w:szCs w:val="28"/>
                <w:lang w:eastAsia="en-US"/>
              </w:rPr>
              <w:t xml:space="preserve">Срок </w:t>
            </w:r>
          </w:p>
          <w:p w:rsidR="000A6A95" w:rsidRPr="000A6A95" w:rsidRDefault="000A6A95" w:rsidP="000A6A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6A95">
              <w:rPr>
                <w:rFonts w:eastAsia="Calibri"/>
                <w:color w:val="0D0D0D"/>
                <w:sz w:val="28"/>
                <w:szCs w:val="28"/>
                <w:lang w:eastAsia="en-US"/>
              </w:rPr>
              <w:t>2020–2030 годы</w:t>
            </w:r>
          </w:p>
        </w:tc>
      </w:tr>
      <w:tr w:rsidR="000A6A95" w:rsidRPr="000A6A95" w:rsidTr="0097606A">
        <w:tc>
          <w:tcPr>
            <w:tcW w:w="1843" w:type="dxa"/>
            <w:vMerge w:val="restart"/>
            <w:shd w:val="clear" w:color="auto" w:fill="auto"/>
          </w:tcPr>
          <w:p w:rsidR="000A6A95" w:rsidRPr="000A6A95" w:rsidRDefault="000A6A95" w:rsidP="000A6A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sz w:val="28"/>
                <w:szCs w:val="28"/>
                <w:lang w:eastAsia="en-US"/>
              </w:rPr>
              <w:t>Ресурсное обеспечение</w:t>
            </w:r>
          </w:p>
          <w:p w:rsidR="000A6A95" w:rsidRPr="000A6A95" w:rsidRDefault="000A6A95" w:rsidP="000A6A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D0D0D"/>
                <w:sz w:val="28"/>
                <w:szCs w:val="28"/>
                <w:lang w:eastAsia="en-US"/>
              </w:rPr>
              <w:t>рубли, копейки</w:t>
            </w:r>
          </w:p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</w:tr>
      <w:tr w:rsidR="000A6A95" w:rsidRPr="000A6A95" w:rsidTr="0097606A"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A6A95">
              <w:rPr>
                <w:rFonts w:eastAsia="Calibri"/>
                <w:sz w:val="28"/>
                <w:szCs w:val="28"/>
              </w:rPr>
              <w:t>Годы</w:t>
            </w:r>
          </w:p>
        </w:tc>
        <w:tc>
          <w:tcPr>
            <w:tcW w:w="1984" w:type="dxa"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8"/>
                <w:szCs w:val="28"/>
              </w:rPr>
            </w:pPr>
            <w:r w:rsidRPr="000A6A95">
              <w:rPr>
                <w:rFonts w:eastAsia="Calibri"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269" w:type="dxa"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8"/>
                <w:szCs w:val="28"/>
              </w:rPr>
            </w:pPr>
            <w:r w:rsidRPr="000A6A95">
              <w:rPr>
                <w:rFonts w:eastAsia="Calibri"/>
                <w:color w:val="0D0D0D"/>
                <w:sz w:val="28"/>
                <w:szCs w:val="28"/>
              </w:rPr>
              <w:t xml:space="preserve">Местный </w:t>
            </w:r>
          </w:p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8"/>
                <w:szCs w:val="28"/>
              </w:rPr>
            </w:pPr>
            <w:r w:rsidRPr="000A6A95">
              <w:rPr>
                <w:rFonts w:eastAsia="Calibri"/>
                <w:color w:val="0D0D0D"/>
                <w:sz w:val="28"/>
                <w:szCs w:val="28"/>
              </w:rPr>
              <w:t>бюджет</w:t>
            </w:r>
          </w:p>
        </w:tc>
        <w:tc>
          <w:tcPr>
            <w:tcW w:w="2268" w:type="dxa"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8"/>
                <w:szCs w:val="28"/>
              </w:rPr>
            </w:pPr>
            <w:r w:rsidRPr="000A6A95">
              <w:rPr>
                <w:rFonts w:eastAsia="Calibri"/>
                <w:bCs/>
                <w:color w:val="0D0D0D"/>
                <w:sz w:val="28"/>
                <w:szCs w:val="28"/>
              </w:rPr>
              <w:t>Областной бюджет</w:t>
            </w:r>
          </w:p>
        </w:tc>
      </w:tr>
      <w:tr w:rsidR="000A6A95" w:rsidRPr="000A6A95" w:rsidTr="0097606A"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 w:right="-1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194 011 952,00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148 197 352,00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45 814 600,00</w:t>
            </w:r>
          </w:p>
        </w:tc>
      </w:tr>
      <w:tr w:rsidR="000A6A95" w:rsidRPr="000A6A95" w:rsidTr="0097606A"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 w:right="-1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247 637 861,00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199 037 311,00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48 600 550,00</w:t>
            </w:r>
          </w:p>
        </w:tc>
      </w:tr>
      <w:tr w:rsidR="000A6A95" w:rsidRPr="000A6A95" w:rsidTr="0097606A"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250 013 712,00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198 035 912,00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51 977 800,00</w:t>
            </w:r>
          </w:p>
        </w:tc>
      </w:tr>
      <w:tr w:rsidR="000A6A95" w:rsidRPr="000A6A95" w:rsidTr="0097606A"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413 798 290,00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287 880 890,00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125 917 400,00</w:t>
            </w:r>
          </w:p>
        </w:tc>
      </w:tr>
      <w:tr w:rsidR="000A6A95" w:rsidRPr="000A6A95" w:rsidTr="0097606A"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944 576 929,00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346 186 329,00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598 390 600,00</w:t>
            </w:r>
          </w:p>
        </w:tc>
      </w:tr>
      <w:tr w:rsidR="000A6A95" w:rsidRPr="000A6A95" w:rsidTr="0097606A">
        <w:trPr>
          <w:trHeight w:val="321"/>
        </w:trPr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965 446 468,70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376 644 000,00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588 802 468,70</w:t>
            </w:r>
          </w:p>
        </w:tc>
      </w:tr>
      <w:tr w:rsidR="000A6A95" w:rsidRPr="000A6A95" w:rsidTr="0097606A">
        <w:trPr>
          <w:trHeight w:val="321"/>
        </w:trPr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975 109 368,70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393 691 900,00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581 417 468,70</w:t>
            </w:r>
          </w:p>
        </w:tc>
      </w:tr>
      <w:tr w:rsidR="000A6A95" w:rsidRPr="000A6A95" w:rsidTr="0097606A">
        <w:trPr>
          <w:trHeight w:val="321"/>
        </w:trPr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688 456 068,70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365 026 600,00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323 429 468,70</w:t>
            </w:r>
          </w:p>
        </w:tc>
      </w:tr>
      <w:tr w:rsidR="000A6A95" w:rsidRPr="000A6A95" w:rsidTr="0097606A">
        <w:trPr>
          <w:trHeight w:val="321"/>
        </w:trPr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654 918 268,70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361 672 900,00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293 245 368,70</w:t>
            </w:r>
          </w:p>
        </w:tc>
      </w:tr>
      <w:tr w:rsidR="000A6A95" w:rsidRPr="000A6A95" w:rsidTr="0097606A">
        <w:trPr>
          <w:trHeight w:val="321"/>
        </w:trPr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385 173 868,70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334 698 400,00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50 475 468,70</w:t>
            </w:r>
          </w:p>
        </w:tc>
      </w:tr>
      <w:tr w:rsidR="000A6A95" w:rsidRPr="000A6A95" w:rsidTr="0097606A">
        <w:trPr>
          <w:trHeight w:val="321"/>
        </w:trPr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385 173 868,70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334 698 400,00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50 475 468,70</w:t>
            </w:r>
          </w:p>
        </w:tc>
      </w:tr>
      <w:tr w:rsidR="000A6A95" w:rsidRPr="000A6A95" w:rsidTr="0097606A">
        <w:tc>
          <w:tcPr>
            <w:tcW w:w="1843" w:type="dxa"/>
            <w:vMerge/>
            <w:shd w:val="clear" w:color="auto" w:fill="auto"/>
          </w:tcPr>
          <w:p w:rsidR="000A6A95" w:rsidRPr="000A6A95" w:rsidRDefault="000A6A95" w:rsidP="000A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A6A95" w:rsidRPr="000A6A95" w:rsidRDefault="000A6A95" w:rsidP="000A6A95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6 104 316 656,20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widowControl w:val="0"/>
              <w:suppressAutoHyphens/>
              <w:autoSpaceDE w:val="0"/>
              <w:autoSpaceDN w:val="0"/>
              <w:adjustRightInd w:val="0"/>
              <w:ind w:left="3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3 345 769 994,00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A95" w:rsidRPr="000A6A95" w:rsidRDefault="000A6A95" w:rsidP="000A6A95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A6A95">
              <w:rPr>
                <w:rFonts w:eastAsia="Calibri"/>
                <w:color w:val="000000"/>
                <w:sz w:val="28"/>
                <w:szCs w:val="28"/>
                <w:lang w:eastAsia="en-US"/>
              </w:rPr>
              <w:t>2 758 546 662,20</w:t>
            </w:r>
          </w:p>
        </w:tc>
      </w:tr>
    </w:tbl>
    <w:p w:rsidR="00653CD2" w:rsidRPr="0032477E" w:rsidRDefault="00653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53CD2" w:rsidRPr="0032477E" w:rsidSect="003247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6"/>
    <w:rsid w:val="000A6A95"/>
    <w:rsid w:val="0032477E"/>
    <w:rsid w:val="00653CD2"/>
    <w:rsid w:val="0065438C"/>
    <w:rsid w:val="008323FB"/>
    <w:rsid w:val="00AE0BB2"/>
    <w:rsid w:val="00B34A86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4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4A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3247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3247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4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4A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3247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3247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Надежда Викторовна</dc:creator>
  <cp:lastModifiedBy>Санкова Надежда Викторовна</cp:lastModifiedBy>
  <cp:revision>3</cp:revision>
  <dcterms:created xsi:type="dcterms:W3CDTF">2025-04-02T11:13:00Z</dcterms:created>
  <dcterms:modified xsi:type="dcterms:W3CDTF">2025-04-02T11:49:00Z</dcterms:modified>
</cp:coreProperties>
</file>