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8C408B" w:rsidRDefault="009D68DD" w:rsidP="008C408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8C408B">
        <w:rPr>
          <w:rStyle w:val="CharacterStyle9"/>
          <w:rFonts w:eastAsia="Calibri"/>
          <w:sz w:val="28"/>
          <w:szCs w:val="28"/>
        </w:rPr>
        <w:t>сервитут</w:t>
      </w:r>
      <w:r w:rsidR="001937D1">
        <w:rPr>
          <w:rStyle w:val="CharacterStyle9"/>
          <w:rFonts w:eastAsia="Calibri"/>
          <w:sz w:val="28"/>
          <w:szCs w:val="28"/>
        </w:rPr>
        <w:t xml:space="preserve"> </w:t>
      </w:r>
      <w:r w:rsidR="001937D1" w:rsidRPr="001937D1">
        <w:rPr>
          <w:rFonts w:ascii="Times New Roman" w:hAnsi="Times New Roman"/>
          <w:iCs/>
          <w:sz w:val="28"/>
          <w:szCs w:val="28"/>
        </w:rPr>
        <w:t>56:44:0109001:31</w:t>
      </w:r>
      <w:r w:rsidR="00045341" w:rsidRPr="001937D1">
        <w:rPr>
          <w:rStyle w:val="CharacterStyle9"/>
          <w:rFonts w:eastAsia="Calibri"/>
          <w:iCs/>
          <w:sz w:val="28"/>
          <w:szCs w:val="28"/>
        </w:rPr>
        <w:t>,</w:t>
      </w:r>
      <w:r w:rsidR="00045341" w:rsidRPr="001937D1">
        <w:rPr>
          <w:rFonts w:ascii="Times New Roman" w:eastAsia="TimesNewRomanPSMT" w:hAnsi="Times New Roman"/>
          <w:iCs/>
          <w:sz w:val="28"/>
          <w:szCs w:val="28"/>
        </w:rPr>
        <w:t xml:space="preserve"> </w:t>
      </w:r>
      <w:r w:rsidR="001937D1" w:rsidRPr="001937D1">
        <w:rPr>
          <w:rFonts w:ascii="Times New Roman" w:hAnsi="Times New Roman"/>
          <w:iCs/>
          <w:sz w:val="28"/>
          <w:szCs w:val="28"/>
        </w:rPr>
        <w:t>56:44:0109001:2870</w:t>
      </w:r>
      <w:r w:rsidR="001937D1">
        <w:rPr>
          <w:rFonts w:ascii="Times New Roman" w:hAnsi="Times New Roman"/>
          <w:iCs/>
          <w:sz w:val="28"/>
          <w:szCs w:val="28"/>
        </w:rPr>
        <w:t>,</w:t>
      </w:r>
      <w:bookmarkStart w:id="0" w:name="_GoBack"/>
      <w:bookmarkEnd w:id="0"/>
      <w:r w:rsidR="001937D1">
        <w:rPr>
          <w:b/>
          <w:bCs/>
          <w:i/>
          <w:sz w:val="24"/>
          <w:szCs w:val="24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8C408B">
        <w:rPr>
          <w:rFonts w:ascii="Times New Roman" w:eastAsia="TimesNewRomanPSMT" w:hAnsi="Times New Roman"/>
          <w:sz w:val="28"/>
          <w:szCs w:val="28"/>
        </w:rPr>
        <w:t xml:space="preserve"> ул. </w:t>
      </w:r>
      <w:r w:rsidR="001937D1">
        <w:rPr>
          <w:rFonts w:ascii="Times New Roman" w:eastAsia="TimesNewRomanPSMT" w:hAnsi="Times New Roman"/>
          <w:sz w:val="28"/>
          <w:szCs w:val="28"/>
        </w:rPr>
        <w:t>Родимцева, ул. Просторная.</w:t>
      </w:r>
    </w:p>
    <w:p w:rsidR="00045341" w:rsidRPr="00045341" w:rsidRDefault="006F0CC5" w:rsidP="00E029EA">
      <w:pPr>
        <w:pStyle w:val="ParagraphStyle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Цель</w:t>
      </w:r>
      <w:r w:rsidR="00783855"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937D1">
        <w:rPr>
          <w:rFonts w:ascii="Times New Roman" w:hAnsi="Times New Roman"/>
          <w:sz w:val="28"/>
          <w:szCs w:val="28"/>
          <w:shd w:val="clear" w:color="auto" w:fill="FFFFFF"/>
        </w:rPr>
        <w:t xml:space="preserve">участков сети теплоснабжения, 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12EA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937D1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A38A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C408B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9EA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DCB90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8C408B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2023-05-24T12:24:00Z</dcterms:created>
  <dcterms:modified xsi:type="dcterms:W3CDTF">2023-06-06T07:38:00Z</dcterms:modified>
</cp:coreProperties>
</file>