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Pr="00D2093E">
        <w:rPr>
          <w:sz w:val="28"/>
          <w:szCs w:val="28"/>
          <w:u w:val="single"/>
        </w:rPr>
        <w:t>проект постановления Администрации города</w:t>
      </w:r>
      <w:r w:rsidR="009A6B79">
        <w:rPr>
          <w:sz w:val="28"/>
          <w:szCs w:val="28"/>
          <w:u w:val="single"/>
        </w:rPr>
        <w:t xml:space="preserve"> Оренбурга «О внесении изменения</w:t>
      </w:r>
      <w:r w:rsidRPr="00D2093E">
        <w:rPr>
          <w:sz w:val="28"/>
          <w:szCs w:val="28"/>
          <w:u w:val="single"/>
        </w:rPr>
        <w:t xml:space="preserve"> в </w:t>
      </w:r>
      <w:r w:rsidR="009A6B79">
        <w:rPr>
          <w:sz w:val="28"/>
          <w:szCs w:val="28"/>
          <w:u w:val="single"/>
        </w:rPr>
        <w:t>постановление</w:t>
      </w:r>
      <w:r w:rsidRPr="00D2093E">
        <w:rPr>
          <w:sz w:val="28"/>
          <w:szCs w:val="28"/>
          <w:u w:val="single"/>
        </w:rPr>
        <w:t xml:space="preserve"> Администрации города Оренбурга</w:t>
      </w:r>
      <w:r w:rsidR="009A6B79">
        <w:rPr>
          <w:sz w:val="28"/>
          <w:szCs w:val="28"/>
          <w:u w:val="single"/>
        </w:rPr>
        <w:t xml:space="preserve"> от 31.10.2019 </w:t>
      </w:r>
      <w:r w:rsidR="009A6B79">
        <w:rPr>
          <w:sz w:val="28"/>
          <w:szCs w:val="28"/>
          <w:u w:val="single"/>
        </w:rPr>
        <w:br/>
      </w:r>
      <w:bookmarkStart w:id="0" w:name="_GoBack"/>
      <w:bookmarkEnd w:id="0"/>
      <w:r w:rsidR="009A6B79">
        <w:rPr>
          <w:sz w:val="28"/>
          <w:szCs w:val="28"/>
          <w:u w:val="single"/>
        </w:rPr>
        <w:t>№ 3142-п</w:t>
      </w:r>
      <w:r w:rsidRPr="00D2093E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</w:t>
      </w:r>
      <w:r w:rsidRPr="00435C34">
        <w:rPr>
          <w:sz w:val="28"/>
          <w:szCs w:val="28"/>
        </w:rPr>
        <w:br/>
      </w:r>
      <w:r w:rsidRPr="00435C34">
        <w:t>(вид нормативного правового акта, наименование)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2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C53F11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2D5D86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9"/>
        <w:gridCol w:w="3996"/>
      </w:tblGrid>
      <w:tr w:rsidR="00C53F11" w:rsidRPr="00435C34" w:rsidTr="00554629">
        <w:tc>
          <w:tcPr>
            <w:tcW w:w="3302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365A59" w:rsidRDefault="00365A59"/>
    <w:sectPr w:rsidR="0036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DB"/>
    <w:rsid w:val="00365A59"/>
    <w:rsid w:val="009A6B79"/>
    <w:rsid w:val="00C53F11"/>
    <w:rsid w:val="00E2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043CF-E692-44F1-B8DB-0BE92154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cp:keywords/>
  <dc:description/>
  <cp:lastModifiedBy>Филиппова Елизавета Вадимовна</cp:lastModifiedBy>
  <cp:revision>3</cp:revision>
  <dcterms:created xsi:type="dcterms:W3CDTF">2022-11-30T07:59:00Z</dcterms:created>
  <dcterms:modified xsi:type="dcterms:W3CDTF">2022-12-02T06:18:00Z</dcterms:modified>
</cp:coreProperties>
</file>