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D55891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34CC" w:rsidRDefault="005B34CC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5B34CC" w:rsidRPr="004D0AFE" w:rsidRDefault="005B34CC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5B34CC" w:rsidRDefault="005B34CC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5B34CC" w:rsidRDefault="005B34CC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5B34CC" w:rsidRDefault="005B34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5B34CC" w:rsidRDefault="005B34CC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5B34CC" w:rsidRPr="004D0AFE" w:rsidRDefault="005B34CC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5B34CC" w:rsidRDefault="005B34CC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5B34CC" w:rsidRDefault="005B34CC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5B34CC" w:rsidRDefault="005B34CC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Default="00D55891" w:rsidP="00C70E1D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FC546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  <w:r w:rsidR="00C70E1D">
        <w:rPr>
          <w:sz w:val="28"/>
          <w:szCs w:val="28"/>
        </w:rPr>
        <w:tab/>
      </w:r>
    </w:p>
    <w:p w:rsidR="004A5291" w:rsidRPr="00B720A8" w:rsidRDefault="004A5291" w:rsidP="006361D7">
      <w:pPr>
        <w:tabs>
          <w:tab w:val="right" w:pos="9355"/>
        </w:tabs>
        <w:spacing w:line="192" w:lineRule="auto"/>
        <w:rPr>
          <w:sz w:val="16"/>
          <w:szCs w:val="16"/>
        </w:rPr>
      </w:pPr>
    </w:p>
    <w:p w:rsidR="00C70E1D" w:rsidRPr="009C4E3B" w:rsidRDefault="00C70E1D" w:rsidP="006361D7">
      <w:pPr>
        <w:spacing w:line="192" w:lineRule="auto"/>
        <w:ind w:left="-34"/>
        <w:rPr>
          <w:color w:val="FFFFFF" w:themeColor="background1"/>
          <w:sz w:val="21"/>
          <w:szCs w:val="21"/>
        </w:rPr>
      </w:pPr>
      <w:r w:rsidRPr="009C4E3B">
        <w:rPr>
          <w:color w:val="FFFFFF" w:themeColor="background1"/>
          <w:sz w:val="21"/>
          <w:szCs w:val="21"/>
        </w:rPr>
        <w:t>[МЕСТО ДЛЯ ШТАМПА]</w:t>
      </w:r>
    </w:p>
    <w:p w:rsidR="00775E7B" w:rsidRDefault="009C50AF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07.07.2026</w:t>
      </w:r>
      <w:r w:rsidR="00C70E1D">
        <w:rPr>
          <w:sz w:val="28"/>
          <w:szCs w:val="28"/>
        </w:rPr>
        <w:t xml:space="preserve">                  </w:t>
      </w:r>
      <w:r w:rsidR="00775E7B">
        <w:rPr>
          <w:sz w:val="28"/>
          <w:szCs w:val="28"/>
        </w:rPr>
        <w:t xml:space="preserve">                                 </w:t>
      </w:r>
      <w:r w:rsidR="007C2125">
        <w:rPr>
          <w:sz w:val="28"/>
          <w:szCs w:val="28"/>
        </w:rPr>
        <w:t xml:space="preserve">   </w:t>
      </w:r>
      <w:r w:rsidR="00775E7B">
        <w:rPr>
          <w:sz w:val="28"/>
          <w:szCs w:val="28"/>
        </w:rPr>
        <w:t xml:space="preserve">                 </w:t>
      </w:r>
      <w:r w:rsidR="00C70E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="00C70E1D" w:rsidRPr="001D7E83">
        <w:rPr>
          <w:sz w:val="28"/>
          <w:szCs w:val="28"/>
        </w:rPr>
        <w:t>№</w:t>
      </w:r>
      <w:r w:rsidR="00775E7B">
        <w:rPr>
          <w:sz w:val="28"/>
          <w:szCs w:val="28"/>
        </w:rPr>
        <w:t xml:space="preserve"> </w:t>
      </w:r>
      <w:r>
        <w:rPr>
          <w:sz w:val="28"/>
          <w:szCs w:val="28"/>
        </w:rPr>
        <w:t>1532-п</w:t>
      </w:r>
    </w:p>
    <w:p w:rsidR="000426C9" w:rsidRPr="00787DE6" w:rsidRDefault="000426C9" w:rsidP="00787DE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7685F" w:rsidRDefault="0017685F" w:rsidP="000C4F7B">
      <w:pPr>
        <w:ind w:left="142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 в постановление Администрации города Оренбурга от 10.07.2025 № 1407-п</w:t>
      </w:r>
    </w:p>
    <w:bookmarkEnd w:id="0"/>
    <w:p w:rsidR="0017685F" w:rsidRPr="00787DE6" w:rsidRDefault="0017685F" w:rsidP="00787DE6">
      <w:pPr>
        <w:ind w:left="142"/>
        <w:jc w:val="center"/>
        <w:rPr>
          <w:sz w:val="28"/>
          <w:szCs w:val="28"/>
        </w:rPr>
      </w:pPr>
    </w:p>
    <w:p w:rsidR="000C4F7B" w:rsidRDefault="000C4F7B" w:rsidP="000C4F7B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pacing w:val="2"/>
          <w:sz w:val="28"/>
          <w:szCs w:val="28"/>
        </w:rPr>
      </w:pP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>В соответствии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с пунктом 1 статьи 179 Бюджетного кодекса Российской Федерации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от 30.06.1998 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>№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145-ФЗ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, 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> 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со </w:t>
      </w:r>
      <w:hyperlink r:id="rId8" w:anchor="/document/186367/entry/17" w:history="1">
        <w:r w:rsidR="00341CFC" w:rsidRPr="00341CFC">
          <w:rPr>
            <w:rFonts w:ascii="Times New Roman" w:hAnsi="Times New Roman" w:cs="Times New Roman"/>
            <w:b w:val="0"/>
            <w:spacing w:val="2"/>
            <w:sz w:val="28"/>
            <w:szCs w:val="28"/>
          </w:rPr>
          <w:t>стать</w:t>
        </w:r>
        <w:r w:rsidR="00341CFC">
          <w:rPr>
            <w:rFonts w:ascii="Times New Roman" w:hAnsi="Times New Roman" w:cs="Times New Roman"/>
            <w:b w:val="0"/>
            <w:spacing w:val="2"/>
            <w:sz w:val="28"/>
            <w:szCs w:val="28"/>
          </w:rPr>
          <w:t xml:space="preserve">ей </w:t>
        </w:r>
        <w:r w:rsidR="00341CFC" w:rsidRPr="00341CFC">
          <w:rPr>
            <w:rFonts w:ascii="Times New Roman" w:hAnsi="Times New Roman" w:cs="Times New Roman"/>
            <w:b w:val="0"/>
            <w:spacing w:val="2"/>
            <w:sz w:val="28"/>
            <w:szCs w:val="28"/>
          </w:rPr>
          <w:t>17</w:t>
        </w:r>
      </w:hyperlink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Федерального закона от 06.10.2003 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>№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131-ФЗ 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>«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>»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>,</w:t>
      </w:r>
      <w:r w:rsidR="000965F6">
        <w:rPr>
          <w:rFonts w:ascii="Times New Roman" w:hAnsi="Times New Roman" w:cs="Times New Roman"/>
          <w:b w:val="0"/>
          <w:spacing w:val="2"/>
          <w:sz w:val="28"/>
          <w:szCs w:val="28"/>
        </w:rPr>
        <w:br/>
        <w:t xml:space="preserve">с </w:t>
      </w:r>
      <w:hyperlink r:id="rId9" w:anchor="/document/27540921/entry/35222" w:history="1">
        <w:r w:rsidR="00341CFC" w:rsidRPr="00341CFC">
          <w:rPr>
            <w:rFonts w:ascii="Times New Roman" w:hAnsi="Times New Roman" w:cs="Times New Roman"/>
            <w:b w:val="0"/>
            <w:spacing w:val="2"/>
            <w:sz w:val="28"/>
            <w:szCs w:val="28"/>
          </w:rPr>
          <w:t>пунктом 22 части 2 статьи 35</w:t>
        </w:r>
      </w:hyperlink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, 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пункт</w:t>
      </w:r>
      <w:r w:rsidR="006E6602">
        <w:rPr>
          <w:rFonts w:ascii="Times New Roman" w:hAnsi="Times New Roman" w:cs="Times New Roman"/>
          <w:b w:val="0"/>
          <w:spacing w:val="2"/>
          <w:sz w:val="28"/>
          <w:szCs w:val="28"/>
        </w:rPr>
        <w:t>ом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2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0 статьи 35 Устава муниципального образования «город Оренбург», принятого решением Оренбургского городского Совета от 28.04.2015 № 1015, пунктом 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3.2 Порядка разработки, реализации и оценки эффективности муниципальных программ города Оренбурга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, утвержденного 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постановлением ад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министрации города Оренбурга от 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22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>.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05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>.201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2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№ 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1083-п:</w:t>
      </w:r>
    </w:p>
    <w:p w:rsidR="0017685F" w:rsidRPr="008E1FFB" w:rsidRDefault="0017685F" w:rsidP="008E1FFB">
      <w:pPr>
        <w:pStyle w:val="a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E1FFB">
        <w:rPr>
          <w:sz w:val="28"/>
          <w:szCs w:val="28"/>
        </w:rPr>
        <w:t xml:space="preserve">Внести в постановление Администрации города Оренбурга </w:t>
      </w:r>
      <w:r w:rsidR="00A936F7" w:rsidRPr="008E1FFB">
        <w:rPr>
          <w:sz w:val="28"/>
          <w:szCs w:val="28"/>
        </w:rPr>
        <w:br/>
      </w:r>
      <w:r w:rsidRPr="008E1FFB">
        <w:rPr>
          <w:sz w:val="28"/>
          <w:szCs w:val="28"/>
        </w:rPr>
        <w:t>от 10.07.2025 № 1407-п «Об утверждении перечня муниципальных программ города Оренбурга» следующие изменения:</w:t>
      </w:r>
    </w:p>
    <w:p w:rsidR="00787DE6" w:rsidRDefault="00787DE6" w:rsidP="00A936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936F7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="00A936F7">
        <w:rPr>
          <w:sz w:val="28"/>
          <w:szCs w:val="28"/>
        </w:rPr>
        <w:t xml:space="preserve"> </w:t>
      </w:r>
      <w:r w:rsidR="0017685F">
        <w:rPr>
          <w:sz w:val="28"/>
          <w:szCs w:val="28"/>
        </w:rPr>
        <w:t>к постановлению</w:t>
      </w:r>
      <w:r>
        <w:rPr>
          <w:sz w:val="28"/>
          <w:szCs w:val="28"/>
        </w:rPr>
        <w:t>:</w:t>
      </w:r>
    </w:p>
    <w:p w:rsidR="005B34CC" w:rsidRDefault="00787DE6" w:rsidP="00A936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6 слова «управление делами администрации города Оренбурга» заменить словами «</w:t>
      </w:r>
      <w:r w:rsidRPr="00787DE6">
        <w:rPr>
          <w:sz w:val="28"/>
          <w:szCs w:val="28"/>
        </w:rPr>
        <w:t xml:space="preserve">управление по организационной работе </w:t>
      </w:r>
      <w:r>
        <w:rPr>
          <w:sz w:val="28"/>
          <w:szCs w:val="28"/>
        </w:rPr>
        <w:br/>
      </w:r>
      <w:r w:rsidRPr="00787DE6">
        <w:rPr>
          <w:sz w:val="28"/>
          <w:szCs w:val="28"/>
        </w:rPr>
        <w:t>и материально-техническому обеспечению администрации города Оренбурга</w:t>
      </w:r>
      <w:r>
        <w:rPr>
          <w:sz w:val="28"/>
          <w:szCs w:val="28"/>
        </w:rPr>
        <w:t>»;</w:t>
      </w:r>
    </w:p>
    <w:p w:rsidR="00787DE6" w:rsidRDefault="00787DE6" w:rsidP="00A936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строки 8, 16 исключить.</w:t>
      </w:r>
    </w:p>
    <w:p w:rsidR="008E1FFB" w:rsidRDefault="000965F6" w:rsidP="008E1FFB">
      <w:pPr>
        <w:pStyle w:val="a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83D13">
        <w:rPr>
          <w:sz w:val="28"/>
          <w:szCs w:val="28"/>
        </w:rPr>
        <w:t xml:space="preserve">Установить, что настоящее постановление применяется </w:t>
      </w:r>
      <w:r w:rsidRPr="00F83D13">
        <w:rPr>
          <w:sz w:val="28"/>
          <w:szCs w:val="28"/>
        </w:rPr>
        <w:br/>
        <w:t>к правоотношениям, возникающим при составлении и исполнении бюджета города Оренбурга, начиная с бюджета на 202</w:t>
      </w:r>
      <w:r w:rsidR="005B34CC">
        <w:rPr>
          <w:sz w:val="28"/>
          <w:szCs w:val="28"/>
        </w:rPr>
        <w:t>7</w:t>
      </w:r>
      <w:r w:rsidRPr="00F83D13">
        <w:rPr>
          <w:sz w:val="28"/>
          <w:szCs w:val="28"/>
        </w:rPr>
        <w:t xml:space="preserve"> год и на плановый период </w:t>
      </w:r>
      <w:r w:rsidR="005B34CC">
        <w:rPr>
          <w:sz w:val="28"/>
          <w:szCs w:val="28"/>
        </w:rPr>
        <w:br/>
      </w:r>
      <w:r w:rsidRPr="00F83D13">
        <w:rPr>
          <w:sz w:val="28"/>
          <w:szCs w:val="28"/>
        </w:rPr>
        <w:t>до 202</w:t>
      </w:r>
      <w:r w:rsidR="005B34CC">
        <w:rPr>
          <w:sz w:val="28"/>
          <w:szCs w:val="28"/>
        </w:rPr>
        <w:t>9</w:t>
      </w:r>
      <w:r w:rsidRPr="00F83D13">
        <w:rPr>
          <w:sz w:val="28"/>
          <w:szCs w:val="28"/>
        </w:rPr>
        <w:t xml:space="preserve"> года.</w:t>
      </w:r>
    </w:p>
    <w:p w:rsidR="008E1FFB" w:rsidRDefault="008E1FFB" w:rsidP="008E1FFB">
      <w:pPr>
        <w:pStyle w:val="a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E1FFB">
        <w:rPr>
          <w:kern w:val="2"/>
          <w:sz w:val="28"/>
          <w:szCs w:val="28"/>
        </w:rPr>
        <w:t>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0C4F7B" w:rsidRDefault="000C4F7B" w:rsidP="000C4F7B">
      <w:pPr>
        <w:tabs>
          <w:tab w:val="left" w:pos="4395"/>
        </w:tabs>
        <w:suppressAutoHyphens/>
        <w:ind w:left="567" w:right="282" w:firstLine="709"/>
        <w:jc w:val="both"/>
        <w:rPr>
          <w:sz w:val="28"/>
          <w:szCs w:val="28"/>
        </w:rPr>
      </w:pPr>
    </w:p>
    <w:p w:rsidR="00A936F7" w:rsidRPr="00A652D8" w:rsidRDefault="00A936F7" w:rsidP="000C4F7B">
      <w:pPr>
        <w:tabs>
          <w:tab w:val="left" w:pos="4395"/>
        </w:tabs>
        <w:suppressAutoHyphens/>
        <w:ind w:left="567" w:right="282" w:firstLine="709"/>
        <w:jc w:val="both"/>
        <w:rPr>
          <w:sz w:val="28"/>
          <w:szCs w:val="28"/>
        </w:rPr>
      </w:pPr>
    </w:p>
    <w:p w:rsidR="00775E7B" w:rsidRPr="00775E7B" w:rsidRDefault="000C4F7B" w:rsidP="000C4F7B">
      <w:pPr>
        <w:jc w:val="both"/>
        <w:rPr>
          <w:sz w:val="28"/>
          <w:szCs w:val="28"/>
        </w:rPr>
      </w:pPr>
      <w:r w:rsidRPr="00A652D8">
        <w:rPr>
          <w:sz w:val="28"/>
          <w:szCs w:val="28"/>
        </w:rPr>
        <w:t>Глав</w:t>
      </w:r>
      <w:r w:rsidR="00A936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652D8">
        <w:rPr>
          <w:sz w:val="28"/>
          <w:szCs w:val="28"/>
        </w:rPr>
        <w:t xml:space="preserve">города Оренбурга                                 </w:t>
      </w:r>
      <w:r w:rsidR="00A936F7">
        <w:rPr>
          <w:sz w:val="28"/>
          <w:szCs w:val="28"/>
        </w:rPr>
        <w:t xml:space="preserve">                            А.Р. Юмадилов</w:t>
      </w:r>
    </w:p>
    <w:p w:rsidR="00A936F7" w:rsidRDefault="00A936F7" w:rsidP="00775E7B">
      <w:pPr>
        <w:shd w:val="clear" w:color="auto" w:fill="FFFFFF"/>
        <w:ind w:right="140"/>
        <w:rPr>
          <w:sz w:val="28"/>
          <w:szCs w:val="28"/>
        </w:rPr>
      </w:pPr>
    </w:p>
    <w:p w:rsidR="00775E7B" w:rsidRPr="009C4E3B" w:rsidRDefault="00775E7B" w:rsidP="00775E7B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9C4E3B">
        <w:rPr>
          <w:color w:val="FFFFFF" w:themeColor="background1"/>
          <w:sz w:val="28"/>
          <w:szCs w:val="28"/>
        </w:rPr>
        <w:t xml:space="preserve">                                    [МЕСТО ДЛЯ ПОДПИСИ]</w:t>
      </w:r>
    </w:p>
    <w:p w:rsidR="000C4F7B" w:rsidRDefault="000C4F7B" w:rsidP="00775E7B">
      <w:pPr>
        <w:shd w:val="clear" w:color="auto" w:fill="FFFFFF"/>
        <w:ind w:right="140"/>
        <w:rPr>
          <w:sz w:val="28"/>
          <w:szCs w:val="28"/>
        </w:rPr>
      </w:pPr>
    </w:p>
    <w:sectPr w:rsidR="000C4F7B" w:rsidSect="00426E69">
      <w:headerReference w:type="default" r:id="rId10"/>
      <w:pgSz w:w="11906" w:h="16838"/>
      <w:pgMar w:top="560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C22" w:rsidRDefault="00143C22" w:rsidP="00EF5092">
      <w:r>
        <w:separator/>
      </w:r>
    </w:p>
  </w:endnote>
  <w:endnote w:type="continuationSeparator" w:id="0">
    <w:p w:rsidR="00143C22" w:rsidRDefault="00143C22" w:rsidP="00EF5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C22" w:rsidRDefault="00143C22" w:rsidP="00EF5092">
      <w:r>
        <w:separator/>
      </w:r>
    </w:p>
  </w:footnote>
  <w:footnote w:type="continuationSeparator" w:id="0">
    <w:p w:rsidR="00143C22" w:rsidRDefault="00143C22" w:rsidP="00EF5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4CC" w:rsidRDefault="005B34C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E1FFB">
      <w:rPr>
        <w:noProof/>
      </w:rPr>
      <w:t>2</w:t>
    </w:r>
    <w:r>
      <w:fldChar w:fldCharType="end"/>
    </w:r>
  </w:p>
  <w:p w:rsidR="005B34CC" w:rsidRDefault="005B34C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10" w:hanging="360"/>
      </w:pPr>
      <w:rPr>
        <w:rFonts w:cs="Times New Roman" w:hint="default"/>
        <w:color w:val="000000"/>
      </w:rPr>
    </w:lvl>
  </w:abstractNum>
  <w:abstractNum w:abstractNumId="1" w15:restartNumberingAfterBreak="0">
    <w:nsid w:val="29A9667F"/>
    <w:multiLevelType w:val="hybridMultilevel"/>
    <w:tmpl w:val="DEF4CAD2"/>
    <w:lvl w:ilvl="0" w:tplc="44C6BF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3C0913"/>
    <w:multiLevelType w:val="hybridMultilevel"/>
    <w:tmpl w:val="B16873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1BB3650"/>
    <w:multiLevelType w:val="hybridMultilevel"/>
    <w:tmpl w:val="BA96A1E4"/>
    <w:lvl w:ilvl="0" w:tplc="17624D6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533608D3"/>
    <w:multiLevelType w:val="hybridMultilevel"/>
    <w:tmpl w:val="01D81544"/>
    <w:lvl w:ilvl="0" w:tplc="4DF6453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F62AF5"/>
    <w:multiLevelType w:val="hybridMultilevel"/>
    <w:tmpl w:val="5210A3C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162EF"/>
    <w:multiLevelType w:val="hybridMultilevel"/>
    <w:tmpl w:val="56988134"/>
    <w:lvl w:ilvl="0" w:tplc="F1D2C6D2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9F71CA"/>
    <w:multiLevelType w:val="hybridMultilevel"/>
    <w:tmpl w:val="BC545894"/>
    <w:lvl w:ilvl="0" w:tplc="23446EF2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9" w15:restartNumberingAfterBreak="0">
    <w:nsid w:val="74CE5463"/>
    <w:multiLevelType w:val="hybridMultilevel"/>
    <w:tmpl w:val="1E04C8E6"/>
    <w:lvl w:ilvl="0" w:tplc="0A084CF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1D5B"/>
    <w:rsid w:val="0001783A"/>
    <w:rsid w:val="000215F4"/>
    <w:rsid w:val="0004167F"/>
    <w:rsid w:val="000426C9"/>
    <w:rsid w:val="00050A6F"/>
    <w:rsid w:val="000647F1"/>
    <w:rsid w:val="00074264"/>
    <w:rsid w:val="00092668"/>
    <w:rsid w:val="000965F6"/>
    <w:rsid w:val="000C4F7B"/>
    <w:rsid w:val="000C70CB"/>
    <w:rsid w:val="00116DF2"/>
    <w:rsid w:val="00143C22"/>
    <w:rsid w:val="0017685F"/>
    <w:rsid w:val="001D4E3E"/>
    <w:rsid w:val="001D7E83"/>
    <w:rsid w:val="001E44FE"/>
    <w:rsid w:val="001F053F"/>
    <w:rsid w:val="002023D0"/>
    <w:rsid w:val="002234BC"/>
    <w:rsid w:val="0024176D"/>
    <w:rsid w:val="00267169"/>
    <w:rsid w:val="0027371F"/>
    <w:rsid w:val="002823C1"/>
    <w:rsid w:val="002B0D08"/>
    <w:rsid w:val="002B265A"/>
    <w:rsid w:val="002F0506"/>
    <w:rsid w:val="00325B9C"/>
    <w:rsid w:val="00341CFC"/>
    <w:rsid w:val="00353616"/>
    <w:rsid w:val="003A3C68"/>
    <w:rsid w:val="003B43F3"/>
    <w:rsid w:val="003B6448"/>
    <w:rsid w:val="003E55E5"/>
    <w:rsid w:val="00405EB8"/>
    <w:rsid w:val="0041798D"/>
    <w:rsid w:val="00424B76"/>
    <w:rsid w:val="00426E69"/>
    <w:rsid w:val="0043613B"/>
    <w:rsid w:val="004536C0"/>
    <w:rsid w:val="00467C0F"/>
    <w:rsid w:val="004A5291"/>
    <w:rsid w:val="004D0AFE"/>
    <w:rsid w:val="004D20BC"/>
    <w:rsid w:val="005103FA"/>
    <w:rsid w:val="0054340D"/>
    <w:rsid w:val="00545F33"/>
    <w:rsid w:val="0056098C"/>
    <w:rsid w:val="005636F9"/>
    <w:rsid w:val="00585403"/>
    <w:rsid w:val="005B34CC"/>
    <w:rsid w:val="005B49BB"/>
    <w:rsid w:val="00610236"/>
    <w:rsid w:val="00611143"/>
    <w:rsid w:val="00624EB4"/>
    <w:rsid w:val="0062719E"/>
    <w:rsid w:val="006361D7"/>
    <w:rsid w:val="0064025A"/>
    <w:rsid w:val="00677678"/>
    <w:rsid w:val="0069505E"/>
    <w:rsid w:val="006957D4"/>
    <w:rsid w:val="006B01BC"/>
    <w:rsid w:val="006B03DE"/>
    <w:rsid w:val="006B46F3"/>
    <w:rsid w:val="006D07B3"/>
    <w:rsid w:val="006D607E"/>
    <w:rsid w:val="006D7D18"/>
    <w:rsid w:val="006E6602"/>
    <w:rsid w:val="006F1DAB"/>
    <w:rsid w:val="00723DA4"/>
    <w:rsid w:val="00733859"/>
    <w:rsid w:val="00760B99"/>
    <w:rsid w:val="00760DEE"/>
    <w:rsid w:val="00775E7B"/>
    <w:rsid w:val="00787DE6"/>
    <w:rsid w:val="007C2125"/>
    <w:rsid w:val="007E041A"/>
    <w:rsid w:val="00821D60"/>
    <w:rsid w:val="008366F4"/>
    <w:rsid w:val="008768AE"/>
    <w:rsid w:val="008B5211"/>
    <w:rsid w:val="008D331D"/>
    <w:rsid w:val="008E1FFB"/>
    <w:rsid w:val="008F45FD"/>
    <w:rsid w:val="00904F97"/>
    <w:rsid w:val="00917E6F"/>
    <w:rsid w:val="00953F55"/>
    <w:rsid w:val="00970D7C"/>
    <w:rsid w:val="00985481"/>
    <w:rsid w:val="009C4E3B"/>
    <w:rsid w:val="009C50AF"/>
    <w:rsid w:val="009D051F"/>
    <w:rsid w:val="009F2B74"/>
    <w:rsid w:val="00A214EE"/>
    <w:rsid w:val="00A457C5"/>
    <w:rsid w:val="00A562AA"/>
    <w:rsid w:val="00A6506A"/>
    <w:rsid w:val="00A936F7"/>
    <w:rsid w:val="00AB3009"/>
    <w:rsid w:val="00AE606F"/>
    <w:rsid w:val="00AF0568"/>
    <w:rsid w:val="00B1017B"/>
    <w:rsid w:val="00B40D63"/>
    <w:rsid w:val="00B52E38"/>
    <w:rsid w:val="00B720A8"/>
    <w:rsid w:val="00B82289"/>
    <w:rsid w:val="00BB4534"/>
    <w:rsid w:val="00C505A2"/>
    <w:rsid w:val="00C6681A"/>
    <w:rsid w:val="00C70E1D"/>
    <w:rsid w:val="00C82DB0"/>
    <w:rsid w:val="00D3431B"/>
    <w:rsid w:val="00D55891"/>
    <w:rsid w:val="00D95E8D"/>
    <w:rsid w:val="00DE3706"/>
    <w:rsid w:val="00DE3D01"/>
    <w:rsid w:val="00E00A82"/>
    <w:rsid w:val="00E04A29"/>
    <w:rsid w:val="00ED52A9"/>
    <w:rsid w:val="00EF5092"/>
    <w:rsid w:val="00F0799A"/>
    <w:rsid w:val="00F37F66"/>
    <w:rsid w:val="00F5604E"/>
    <w:rsid w:val="00F578BE"/>
    <w:rsid w:val="00F6374B"/>
    <w:rsid w:val="00FA540F"/>
    <w:rsid w:val="00FE186B"/>
    <w:rsid w:val="00FE1A50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11577F-51B8-48A5-B176-A41DDF3E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0C4F7B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uiPriority w:val="99"/>
    <w:rsid w:val="000C4F7B"/>
    <w:rPr>
      <w:sz w:val="24"/>
      <w:szCs w:val="24"/>
      <w:lang w:val="x-none" w:eastAsia="x-none"/>
    </w:rPr>
  </w:style>
  <w:style w:type="paragraph" w:styleId="a8">
    <w:name w:val="List Paragraph"/>
    <w:basedOn w:val="a"/>
    <w:link w:val="a9"/>
    <w:qFormat/>
    <w:rsid w:val="000C4F7B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0C4F7B"/>
    <w:rPr>
      <w:sz w:val="24"/>
      <w:szCs w:val="24"/>
    </w:rPr>
  </w:style>
  <w:style w:type="paragraph" w:customStyle="1" w:styleId="ConsPlusTitle">
    <w:name w:val="ConsPlusTitle"/>
    <w:rsid w:val="000C4F7B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a">
    <w:name w:val="Гипертекстовая ссылка"/>
    <w:uiPriority w:val="99"/>
    <w:rsid w:val="000C4F7B"/>
    <w:rPr>
      <w:color w:val="106BBE"/>
    </w:rPr>
  </w:style>
  <w:style w:type="character" w:styleId="ab">
    <w:name w:val="Emphasis"/>
    <w:uiPriority w:val="20"/>
    <w:qFormat/>
    <w:rsid w:val="000C4F7B"/>
    <w:rPr>
      <w:i/>
      <w:iCs/>
    </w:rPr>
  </w:style>
  <w:style w:type="character" w:styleId="ac">
    <w:name w:val="Hyperlink"/>
    <w:uiPriority w:val="99"/>
    <w:unhideWhenUsed/>
    <w:rsid w:val="000C4F7B"/>
    <w:rPr>
      <w:color w:val="0000FF"/>
      <w:u w:val="single"/>
    </w:rPr>
  </w:style>
  <w:style w:type="paragraph" w:customStyle="1" w:styleId="s1">
    <w:name w:val="s_1"/>
    <w:basedOn w:val="a"/>
    <w:rsid w:val="00624EB4"/>
    <w:pPr>
      <w:spacing w:before="100" w:beforeAutospacing="1" w:after="100" w:afterAutospacing="1"/>
    </w:pPr>
  </w:style>
  <w:style w:type="paragraph" w:customStyle="1" w:styleId="s22">
    <w:name w:val="s_22"/>
    <w:basedOn w:val="a"/>
    <w:rsid w:val="00FE186B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EF509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EF5092"/>
    <w:rPr>
      <w:sz w:val="24"/>
      <w:szCs w:val="24"/>
    </w:rPr>
  </w:style>
  <w:style w:type="paragraph" w:styleId="af">
    <w:name w:val="footer"/>
    <w:basedOn w:val="a"/>
    <w:link w:val="af0"/>
    <w:rsid w:val="00EF509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EF5092"/>
    <w:rPr>
      <w:sz w:val="24"/>
      <w:szCs w:val="24"/>
    </w:rPr>
  </w:style>
  <w:style w:type="paragraph" w:styleId="af1">
    <w:name w:val="Balloon Text"/>
    <w:basedOn w:val="a"/>
    <w:link w:val="af2"/>
    <w:rsid w:val="00A936F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A93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38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4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1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5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6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9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Links>
    <vt:vector size="12" baseType="variant"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/document/27540921/entry/35222</vt:lpwstr>
      </vt:variant>
      <vt:variant>
        <vt:i4>7209067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/document/186367/entry/17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2026-06-24T04:44:00Z</cp:lastPrinted>
  <dcterms:created xsi:type="dcterms:W3CDTF">2026-07-07T07:34:00Z</dcterms:created>
  <dcterms:modified xsi:type="dcterms:W3CDTF">2026-07-07T07:34:00Z</dcterms:modified>
</cp:coreProperties>
</file>