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92" w:rsidRPr="00F312F7" w:rsidRDefault="00706F92" w:rsidP="00F312F7">
      <w:pPr>
        <w:pStyle w:val="a3"/>
        <w:spacing w:before="0" w:beforeAutospacing="0" w:after="0" w:afterAutospacing="0"/>
        <w:jc w:val="center"/>
        <w:rPr>
          <w:b/>
        </w:rPr>
      </w:pPr>
      <w:r w:rsidRPr="00F312F7">
        <w:rPr>
          <w:b/>
        </w:rPr>
        <w:t>Информация</w:t>
      </w:r>
      <w:r w:rsidR="00C55CF3" w:rsidRPr="00F312F7">
        <w:rPr>
          <w:b/>
        </w:rPr>
        <w:t xml:space="preserve"> об объявлении</w:t>
      </w:r>
    </w:p>
    <w:p w:rsidR="00706F92" w:rsidRPr="00F312F7" w:rsidRDefault="00C55CF3" w:rsidP="00F312F7">
      <w:pPr>
        <w:pStyle w:val="a3"/>
        <w:spacing w:before="0" w:beforeAutospacing="0" w:after="0" w:afterAutospacing="0"/>
        <w:jc w:val="center"/>
        <w:rPr>
          <w:b/>
        </w:rPr>
      </w:pPr>
      <w:r w:rsidRPr="00F312F7">
        <w:rPr>
          <w:b/>
        </w:rPr>
        <w:t>конкурса</w:t>
      </w:r>
      <w:r w:rsidR="00706F92" w:rsidRPr="00F312F7">
        <w:rPr>
          <w:b/>
        </w:rPr>
        <w:t xml:space="preserve"> на включение в кадровый резерв</w:t>
      </w:r>
    </w:p>
    <w:p w:rsidR="00706F92" w:rsidRPr="00F312F7" w:rsidRDefault="009566DD" w:rsidP="00F312F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</w:t>
      </w:r>
      <w:r w:rsidR="00E05EFF">
        <w:rPr>
          <w:b/>
        </w:rPr>
        <w:t>омитета потребительского рынка, услуг и развития предпринимательства администрации города Оренбурга</w:t>
      </w:r>
    </w:p>
    <w:p w:rsidR="00706F92" w:rsidRPr="00F312F7" w:rsidRDefault="00706F92" w:rsidP="00F312F7">
      <w:pPr>
        <w:pStyle w:val="a3"/>
        <w:spacing w:before="0" w:beforeAutospacing="0" w:after="0" w:afterAutospacing="0"/>
      </w:pPr>
      <w:r w:rsidRPr="00F312F7">
        <w:t> </w:t>
      </w:r>
    </w:p>
    <w:p w:rsidR="00706F92" w:rsidRPr="00F312F7" w:rsidRDefault="00E05EFF" w:rsidP="00BB2A06">
      <w:pPr>
        <w:pStyle w:val="a3"/>
        <w:spacing w:before="0" w:beforeAutospacing="0" w:after="0" w:afterAutospacing="0"/>
        <w:ind w:firstLine="708"/>
      </w:pPr>
      <w:r>
        <w:t>Комитет</w:t>
      </w:r>
      <w:r w:rsidRPr="00E05EFF">
        <w:t xml:space="preserve"> потребительского рынка, услуг и развития предпринимательства администрации города Оренбурга</w:t>
      </w:r>
      <w:r>
        <w:t xml:space="preserve"> на </w:t>
      </w:r>
      <w:r w:rsidR="00BE55B4" w:rsidRPr="00F312F7">
        <w:t xml:space="preserve">основании </w:t>
      </w:r>
      <w:r w:rsidR="001C3CFC">
        <w:t xml:space="preserve">приказа от </w:t>
      </w:r>
      <w:r w:rsidR="007F79D4">
        <w:t>03</w:t>
      </w:r>
      <w:r w:rsidR="00016A47">
        <w:t>.</w:t>
      </w:r>
      <w:bookmarkStart w:id="0" w:name="_GoBack"/>
      <w:bookmarkEnd w:id="0"/>
      <w:r w:rsidR="007F79D4">
        <w:t>10</w:t>
      </w:r>
      <w:r w:rsidR="00206BC3">
        <w:t>.2024</w:t>
      </w:r>
      <w:r>
        <w:t xml:space="preserve"> №</w:t>
      </w:r>
      <w:r w:rsidR="00C17F4E">
        <w:t xml:space="preserve"> </w:t>
      </w:r>
      <w:r w:rsidR="007F79D4">
        <w:t>54</w:t>
      </w:r>
      <w:r w:rsidR="00BF25D9">
        <w:t>-к</w:t>
      </w:r>
      <w:r w:rsidR="00554636" w:rsidRPr="00F312F7">
        <w:t xml:space="preserve"> </w:t>
      </w:r>
      <w:r w:rsidR="00706F92" w:rsidRPr="00F312F7">
        <w:t>объявляет о</w:t>
      </w:r>
      <w:r w:rsidR="00F87D6F" w:rsidRPr="00F312F7">
        <w:t xml:space="preserve"> проведении конкурса на включение граждан (муниципальных служащих) в кадровый резерв </w:t>
      </w:r>
      <w:r w:rsidR="00706F92" w:rsidRPr="00F312F7">
        <w:t xml:space="preserve">для замещения должностей муниципальной службы </w:t>
      </w:r>
      <w:r>
        <w:t xml:space="preserve">главной и </w:t>
      </w:r>
      <w:r w:rsidR="009B444D" w:rsidRPr="00F312F7">
        <w:t>ведущей</w:t>
      </w:r>
      <w:r w:rsidR="0003042F" w:rsidRPr="00F312F7">
        <w:t xml:space="preserve"> групп</w:t>
      </w:r>
      <w:r w:rsidR="009B444D" w:rsidRPr="00F312F7">
        <w:t xml:space="preserve"> должностей</w:t>
      </w:r>
      <w:r w:rsidR="000E2B08" w:rsidRPr="00F312F7">
        <w:t>:</w:t>
      </w:r>
    </w:p>
    <w:p w:rsidR="00E05EFF" w:rsidRDefault="00E05EFF" w:rsidP="00BB2A06">
      <w:pPr>
        <w:pStyle w:val="a3"/>
        <w:spacing w:before="0" w:beforeAutospacing="0" w:after="0" w:afterAutospacing="0"/>
        <w:ind w:firstLine="708"/>
      </w:pPr>
      <w:r>
        <w:t>заместителя председателя</w:t>
      </w:r>
      <w:r w:rsidR="009566DD">
        <w:t xml:space="preserve"> к</w:t>
      </w:r>
      <w:r>
        <w:t>омитета потребительского рынка,</w:t>
      </w:r>
      <w:r w:rsidRPr="00E05EFF">
        <w:t xml:space="preserve"> услуг и развития предпринимательства администрации города Оренбурга</w:t>
      </w:r>
      <w:r>
        <w:t>;</w:t>
      </w:r>
    </w:p>
    <w:p w:rsidR="00E05EFF" w:rsidRDefault="00E05EFF" w:rsidP="00BB2A06">
      <w:pPr>
        <w:pStyle w:val="a3"/>
        <w:spacing w:before="0" w:beforeAutospacing="0" w:after="0" w:afterAutospacing="0"/>
        <w:ind w:firstLine="708"/>
      </w:pPr>
      <w:r>
        <w:t>н</w:t>
      </w:r>
      <w:r w:rsidRPr="00E05EFF">
        <w:t>ачальник</w:t>
      </w:r>
      <w:r>
        <w:t>а</w:t>
      </w:r>
      <w:r w:rsidRPr="00E05EFF">
        <w:t xml:space="preserve"> отдела по предпринимат</w:t>
      </w:r>
      <w:r w:rsidR="009566DD">
        <w:t>ельской деятельности и рекламе к</w:t>
      </w:r>
      <w:r w:rsidRPr="00E05EFF">
        <w:t>омитета потребительского рынка, услуг</w:t>
      </w:r>
      <w:r>
        <w:t xml:space="preserve"> и развития предпринимательства;</w:t>
      </w:r>
    </w:p>
    <w:p w:rsidR="00E05EFF" w:rsidRDefault="00E05EFF" w:rsidP="00BB2A06">
      <w:pPr>
        <w:pStyle w:val="a3"/>
        <w:spacing w:before="0" w:beforeAutospacing="0" w:after="0" w:afterAutospacing="0"/>
        <w:ind w:firstLine="708"/>
      </w:pPr>
      <w:r>
        <w:t>н</w:t>
      </w:r>
      <w:r w:rsidRPr="00E05EFF">
        <w:t>ачальник</w:t>
      </w:r>
      <w:r>
        <w:t xml:space="preserve">а отдела </w:t>
      </w:r>
      <w:r w:rsidR="009566DD">
        <w:t>потребительского рынка к</w:t>
      </w:r>
      <w:r w:rsidRPr="00E05EFF">
        <w:t>омитета потребительского рынка, услуг</w:t>
      </w:r>
      <w:r>
        <w:t xml:space="preserve"> и развития предпринимательства;</w:t>
      </w:r>
    </w:p>
    <w:p w:rsidR="00E05EFF" w:rsidRDefault="00E05EFF" w:rsidP="00BB2A06">
      <w:pPr>
        <w:pStyle w:val="a3"/>
        <w:spacing w:before="0" w:beforeAutospacing="0" w:after="0" w:afterAutospacing="0"/>
        <w:ind w:firstLine="708"/>
      </w:pPr>
      <w:r>
        <w:t>н</w:t>
      </w:r>
      <w:r w:rsidRPr="00E05EFF">
        <w:t>ачальник</w:t>
      </w:r>
      <w:r>
        <w:t>а</w:t>
      </w:r>
      <w:r w:rsidRPr="00E05EFF">
        <w:t xml:space="preserve"> отдела нестационарной то</w:t>
      </w:r>
      <w:r w:rsidR="009566DD">
        <w:t>рговли и бытового обслуживания к</w:t>
      </w:r>
      <w:r w:rsidRPr="00E05EFF">
        <w:t>омитета потребительского рынка, услуг</w:t>
      </w:r>
      <w:r>
        <w:t xml:space="preserve"> и развития предпринимательства;</w:t>
      </w:r>
    </w:p>
    <w:p w:rsidR="00E05EFF" w:rsidRDefault="00E05EFF" w:rsidP="00BB2A06">
      <w:pPr>
        <w:pStyle w:val="a3"/>
        <w:spacing w:before="0" w:beforeAutospacing="0" w:after="0" w:afterAutospacing="0"/>
        <w:ind w:firstLine="708"/>
      </w:pPr>
      <w:r>
        <w:t>н</w:t>
      </w:r>
      <w:r w:rsidRPr="00E05EFF">
        <w:t>ачальник</w:t>
      </w:r>
      <w:r>
        <w:t>а</w:t>
      </w:r>
      <w:r w:rsidRPr="00E05EFF">
        <w:t xml:space="preserve"> отдела сельскохозяйственной продукции, сырья и про</w:t>
      </w:r>
      <w:r w:rsidR="009566DD">
        <w:t>довольствия к</w:t>
      </w:r>
      <w:r w:rsidRPr="00E05EFF">
        <w:t>омитета потребительского рынка, услуг</w:t>
      </w:r>
      <w:r>
        <w:t xml:space="preserve"> и развития предпринимательства.</w:t>
      </w:r>
    </w:p>
    <w:p w:rsidR="000A0A62" w:rsidRPr="00F312F7" w:rsidRDefault="00E05EFF" w:rsidP="00BB2A06">
      <w:pPr>
        <w:pStyle w:val="a3"/>
        <w:spacing w:before="0" w:beforeAutospacing="0" w:after="0" w:afterAutospacing="0"/>
        <w:ind w:firstLine="708"/>
      </w:pPr>
      <w:r>
        <w:t xml:space="preserve"> </w:t>
      </w:r>
    </w:p>
    <w:p w:rsidR="001F78A1" w:rsidRPr="00F312F7" w:rsidRDefault="001F78A1" w:rsidP="00BB2A06">
      <w:pPr>
        <w:pStyle w:val="a3"/>
        <w:spacing w:before="0" w:beforeAutospacing="0" w:after="0" w:afterAutospacing="0"/>
        <w:ind w:firstLine="708"/>
      </w:pPr>
      <w:r w:rsidRPr="00F312F7">
        <w:t xml:space="preserve">Общие требования, предъявляемые к претендентам на включение в кадровый резерв для замещения вакантных должностей муниципальной </w:t>
      </w:r>
      <w:r w:rsidR="00657E37" w:rsidRPr="00F312F7">
        <w:t>службы главной и ведущей групп должностей</w:t>
      </w:r>
      <w:r w:rsidRPr="00F312F7">
        <w:t>:</w:t>
      </w:r>
    </w:p>
    <w:p w:rsidR="001F78A1" w:rsidRPr="00F312F7" w:rsidRDefault="001F78A1" w:rsidP="00BB2A06">
      <w:pPr>
        <w:pStyle w:val="a3"/>
        <w:spacing w:before="0" w:beforeAutospacing="0" w:after="0" w:afterAutospacing="0"/>
        <w:ind w:firstLine="708"/>
      </w:pPr>
      <w:r w:rsidRPr="00F312F7">
        <w:t>гражданство Российской Федерации;</w:t>
      </w:r>
    </w:p>
    <w:p w:rsidR="007F0BD7" w:rsidRPr="00F312F7" w:rsidRDefault="007F0BD7" w:rsidP="00BB2A06">
      <w:pPr>
        <w:pStyle w:val="a3"/>
        <w:spacing w:before="0" w:beforeAutospacing="0" w:after="0" w:afterAutospacing="0"/>
        <w:ind w:firstLine="708"/>
      </w:pPr>
      <w:r w:rsidRPr="00F312F7"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  <w:r w:rsidR="003E3822" w:rsidRPr="00F312F7">
        <w:t>;</w:t>
      </w:r>
    </w:p>
    <w:p w:rsidR="001F78A1" w:rsidRPr="00F312F7" w:rsidRDefault="001F78A1" w:rsidP="00BB2A06">
      <w:pPr>
        <w:pStyle w:val="a3"/>
        <w:spacing w:before="0" w:beforeAutospacing="0" w:after="0" w:afterAutospacing="0"/>
        <w:ind w:firstLine="708"/>
      </w:pPr>
      <w:r w:rsidRPr="00F312F7">
        <w:t>достижение возраста 18 лет;</w:t>
      </w:r>
    </w:p>
    <w:p w:rsidR="001F78A1" w:rsidRPr="00F312F7" w:rsidRDefault="001F78A1" w:rsidP="00BB2A06">
      <w:pPr>
        <w:pStyle w:val="a3"/>
        <w:spacing w:before="0" w:beforeAutospacing="0" w:after="0" w:afterAutospacing="0"/>
        <w:ind w:firstLine="708"/>
      </w:pPr>
      <w:r w:rsidRPr="00F312F7">
        <w:t>владение государственным языком Российской Федерации;</w:t>
      </w:r>
    </w:p>
    <w:p w:rsidR="0003042F" w:rsidRPr="00F312F7" w:rsidRDefault="0003042F" w:rsidP="00BB2A06">
      <w:pPr>
        <w:pStyle w:val="a3"/>
        <w:spacing w:before="0" w:beforeAutospacing="0" w:after="0" w:afterAutospacing="0"/>
        <w:ind w:firstLine="708"/>
      </w:pPr>
      <w:proofErr w:type="gramStart"/>
      <w:r w:rsidRPr="00F312F7">
        <w:t>не достижение</w:t>
      </w:r>
      <w:proofErr w:type="gramEnd"/>
      <w:r w:rsidRPr="00F312F7">
        <w:t xml:space="preserve"> возраста 65 лет.</w:t>
      </w:r>
    </w:p>
    <w:p w:rsidR="000C2651" w:rsidRPr="00F312F7" w:rsidRDefault="000C2651" w:rsidP="00BB2A06">
      <w:pPr>
        <w:pStyle w:val="a3"/>
        <w:spacing w:before="0" w:beforeAutospacing="0" w:after="0" w:afterAutospacing="0"/>
        <w:ind w:firstLine="708"/>
      </w:pP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знаниям: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основ:</w:t>
      </w:r>
    </w:p>
    <w:p w:rsidR="000C2651" w:rsidRPr="00F312F7" w:rsidRDefault="009C74DA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0C2651" w:rsidRPr="00F312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="000C2651"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hyperlink r:id="rId10" w:history="1">
        <w:r w:rsidRPr="00F312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№ 25-ФЗ «О муниципальной службе в Российской Федерации»;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 о противодействии коррупции.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умениям: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мыслить системно (стратегически);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планировать, рационально использовать служебное время и достигать результата;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 общаться;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документами (составление, оформление, анализ, направление, хранение);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муниципальные правовые акты;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практическое применение знаний основ  законодательства Российской Федерации в определенной должностными обязанностями сфере служебной деятельности;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порядка работы со служебной информацией;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 компьютере, в том чис</w:t>
      </w:r>
      <w:r w:rsidR="003E3822"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в сети Интернет;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руководить подчиненными, эффективно планировать работу и контролировать ее выполнение;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принимать и реализовывать управленческие решения;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этику делового общения при взаимодействии с гражданами.</w:t>
      </w:r>
    </w:p>
    <w:p w:rsidR="000C2651" w:rsidRDefault="000C2651" w:rsidP="00BB2A06">
      <w:pPr>
        <w:pStyle w:val="a3"/>
        <w:spacing w:before="0" w:beforeAutospacing="0" w:after="0" w:afterAutospacing="0"/>
        <w:ind w:firstLine="708"/>
        <w:jc w:val="center"/>
      </w:pPr>
    </w:p>
    <w:p w:rsidR="00DB32DB" w:rsidRPr="00C93CD2" w:rsidRDefault="009566DD" w:rsidP="00BB2A06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Заместитель председателя к</w:t>
      </w:r>
      <w:r w:rsidR="00DB32DB" w:rsidRPr="00C93CD2">
        <w:rPr>
          <w:b/>
        </w:rPr>
        <w:t>омитета потребительского рынка, услуг и развития предпринимательства администрации города Оренбурга</w:t>
      </w:r>
    </w:p>
    <w:p w:rsidR="00DB32DB" w:rsidRDefault="00DB32DB" w:rsidP="00BB2A06">
      <w:pPr>
        <w:pStyle w:val="a3"/>
        <w:spacing w:before="0" w:beforeAutospacing="0" w:after="0" w:afterAutospacing="0"/>
        <w:ind w:firstLine="708"/>
        <w:jc w:val="center"/>
      </w:pPr>
    </w:p>
    <w:p w:rsidR="00C93CD2" w:rsidRPr="00F312F7" w:rsidRDefault="00C93CD2" w:rsidP="00BB2A06">
      <w:pPr>
        <w:pStyle w:val="a3"/>
        <w:spacing w:before="0" w:beforeAutospacing="0" w:after="0" w:afterAutospacing="0"/>
        <w:ind w:firstLine="708"/>
        <w:rPr>
          <w:b/>
        </w:rPr>
      </w:pPr>
      <w:r w:rsidRPr="00F312F7">
        <w:rPr>
          <w:b/>
        </w:rPr>
        <w:t>Квалификационные требования:</w:t>
      </w:r>
    </w:p>
    <w:p w:rsidR="00C93CD2" w:rsidRPr="00C93CD2" w:rsidRDefault="00C93CD2" w:rsidP="00BB2A06">
      <w:pPr>
        <w:pStyle w:val="a3"/>
        <w:spacing w:before="0" w:beforeAutospacing="0" w:after="0" w:afterAutospacing="0"/>
        <w:ind w:firstLine="708"/>
      </w:pPr>
      <w:r w:rsidRPr="00F312F7">
        <w:rPr>
          <w:b/>
        </w:rPr>
        <w:t>1. К уровню профессионального образования и стажу:</w:t>
      </w:r>
      <w:r w:rsidRPr="00C93CD2">
        <w:t xml:space="preserve"> высшее образование </w:t>
      </w:r>
      <w:r w:rsidR="005B709E" w:rsidRPr="00F312F7">
        <w:rPr>
          <w:rStyle w:val="ac"/>
          <w:i w:val="0"/>
        </w:rPr>
        <w:t xml:space="preserve">не ниже уровня </w:t>
      </w:r>
      <w:proofErr w:type="spellStart"/>
      <w:r w:rsidR="005B709E" w:rsidRPr="00F312F7">
        <w:rPr>
          <w:rStyle w:val="ac"/>
          <w:i w:val="0"/>
        </w:rPr>
        <w:t>специалитета</w:t>
      </w:r>
      <w:proofErr w:type="spellEnd"/>
      <w:r w:rsidR="005B709E" w:rsidRPr="00F312F7">
        <w:rPr>
          <w:rStyle w:val="ac"/>
          <w:i w:val="0"/>
        </w:rPr>
        <w:t>, магистратуры</w:t>
      </w:r>
      <w:r w:rsidR="005B709E" w:rsidRPr="00C93CD2">
        <w:t xml:space="preserve"> </w:t>
      </w:r>
      <w:r w:rsidR="005B709E" w:rsidRPr="00F312F7">
        <w:rPr>
          <w:rStyle w:val="ac"/>
          <w:i w:val="0"/>
        </w:rPr>
        <w:t xml:space="preserve">и стажа муниципальной службы не менее двух лет </w:t>
      </w:r>
      <w:r w:rsidRPr="00C93CD2">
        <w:t>по специальности, направлению подготовки</w:t>
      </w:r>
      <w:r w:rsidR="005B709E">
        <w:t xml:space="preserve">: </w:t>
      </w:r>
      <w:r w:rsidRPr="00C93CD2">
        <w:t>юриспруденция,  государственное и муниципальное управление, а также по  специальностям, входящим в укрупненную группу «Юриспруденция», «Экономика</w:t>
      </w:r>
      <w:r>
        <w:t xml:space="preserve"> </w:t>
      </w:r>
      <w:r w:rsidRPr="00C93CD2">
        <w:t xml:space="preserve">и управление» а также по  специальностям, входящим в укрупненную группу «Экономика и управление» Общероссийского  классификатора специальностей по образованию (ОКСО) </w:t>
      </w:r>
      <w:proofErr w:type="gramStart"/>
      <w:r w:rsidRPr="00C93CD2">
        <w:t>ОК</w:t>
      </w:r>
      <w:proofErr w:type="gramEnd"/>
      <w:r w:rsidRPr="00C93CD2">
        <w:t xml:space="preserve"> 009-2016, утвержденного приказом </w:t>
      </w:r>
      <w:proofErr w:type="spellStart"/>
      <w:r w:rsidRPr="00C93CD2">
        <w:t>Росстандарта</w:t>
      </w:r>
      <w:proofErr w:type="spellEnd"/>
      <w:r w:rsidRPr="00C93CD2">
        <w:t xml:space="preserve"> России от 08.12.2016 №  2007-ст.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C93CD2" w:rsidRPr="00F312F7" w:rsidRDefault="00C93CD2" w:rsidP="00BB2A0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C93CD2" w:rsidRPr="00F312F7" w:rsidRDefault="00C93CD2" w:rsidP="00BB2A06">
      <w:pPr>
        <w:pStyle w:val="a3"/>
        <w:spacing w:before="0" w:beforeAutospacing="0" w:after="0" w:afterAutospacing="0"/>
        <w:ind w:firstLine="708"/>
      </w:pPr>
      <w:r w:rsidRPr="00F312F7"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:rsidR="00C93CD2" w:rsidRPr="00645B7E" w:rsidRDefault="00645B7E" w:rsidP="00BB2A06">
      <w:pPr>
        <w:pStyle w:val="a3"/>
        <w:spacing w:before="0" w:beforeAutospacing="0" w:after="0" w:afterAutospacing="0"/>
        <w:ind w:firstLine="708"/>
        <w:rPr>
          <w:b/>
        </w:rPr>
      </w:pPr>
      <w:r w:rsidRPr="00645B7E">
        <w:rPr>
          <w:b/>
        </w:rPr>
        <w:t>2. К знаниям, необходимым для исполнения должностных обязанностей:</w:t>
      </w:r>
    </w:p>
    <w:p w:rsidR="00645B7E" w:rsidRDefault="00645B7E" w:rsidP="00BB2A0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45B7E">
        <w:rPr>
          <w:rFonts w:ascii="Times New Roman" w:eastAsia="Times New Roman" w:hAnsi="Times New Roman" w:cs="Times New Roman"/>
          <w:sz w:val="24"/>
          <w:szCs w:val="24"/>
        </w:rPr>
        <w:t>должен обладать следующими знаниями:</w:t>
      </w:r>
    </w:p>
    <w:p w:rsidR="00645B7E" w:rsidRPr="00645B7E" w:rsidRDefault="00645B7E" w:rsidP="00BB2A0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 Российской Федерации, Оренбургской области, муниципальных правовых актов и иных нормативных актов, регулирующих деятельность в сфере </w:t>
      </w: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питания, торговли и бытового обслуживания, развития сельскохозяйственного производства, расширения рынка сельскохозяйственной продукции, сырья и продовольствия, содействия развитию малого и среднего предпринимательства;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государственного и муниципального управления;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права, экономики, социально-политические аспекты развития общества;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документов, определяющих перспективы развития Российской Федерации, Оренбургской области и муниципального образования «город Оренбург»  по профилю деятельности комитета;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отечественного и зарубежного опыта в области муниципального управления;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порядка подготовки, согласования и принятия муниципальных правовых актов;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управления персоналом.</w:t>
      </w:r>
    </w:p>
    <w:p w:rsidR="00645B7E" w:rsidRPr="00F312F7" w:rsidRDefault="00645B7E" w:rsidP="00BB2A0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 умениям, необходимым для исполнения должностных обязанностей:</w:t>
      </w:r>
    </w:p>
    <w:p w:rsid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умениями, необходимыми для исполнения должностных обязанностей в соответствующей области деятельности и по виду деятельности: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проектов муниципальных нормативных и иных правовых актов по направлению деятельности;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антикоррупционной экспертизы проектов нормативных правовых актов, нормативных правовых актов;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 работы по формированию и ведению реестра субъектов малого и среднего предпринимательства;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работы по ведению торгового реестра;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специальных знаний по предметной области деятельности;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работы;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различными источниками информации;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выступлений;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контроля исполнения поручений;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конфликтов;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семинаров, совещаний, публичных выступлений по актуальным проблемам служебной деятельности;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ведения личного приема граждан;</w:t>
      </w:r>
    </w:p>
    <w:p w:rsid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со </w:t>
      </w:r>
      <w:r w:rsid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массовой информации.</w:t>
      </w:r>
    </w:p>
    <w:p w:rsid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описание должностных обязанностей: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создания условий для обеспечения жителей услугами общественного питания, торговли и бытового обслуживания: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в соответствии с действующим законодательством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условий осуществления торговой деятельности применительно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муниципальным предприятиям и учреждениям торговли;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 соответствии с законодательством переданных государственных полномочий Оренбургской области по формированию торгового реестра в части внесения в него сведений о хозяйствующих субъектах, осуществляющих торговую деятельность, и хозяйствующих субъектах, осуществляющих поставки товаров (за исключением производителей товаров) на территории муниципального образования «город Оренбург», предоставление информации в единую областную информационную систему о субъектах и объектах в сфере торговой деятельности, расположенных на территории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государственным органам, органам местного самоуправления и иным уполномоченным 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мониторинга цен на основные продукты питания и социально значимые виды услуг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финансовых, экономических, социальных и иных показателей состояния торговли и анализ эффективности применения 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развитию торговой деятельности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организаций торговли, общественного питания и бытового обслуживания при проведении мероприятий, организуемых Администрацией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ярмарок и продаже товаров (выполнение работ, оказание услуг) на них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схемы размещения на территории муниципального образования «город Оренбург» нестационарных торговых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уполномоченным органом Правительства Оренбургской области и в соответствии с муниципальными правовыми актами;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на размещение на территории муниципального образования «город Оренбург» нестационарных торговых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действующим законодательством Российской Федерации, Оренбургской области, муниципальными правовыми актами;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право организации розничного рынка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Российской Федерации, Оренбургской области и муниципальными правовыми актами;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универсальных рынках количества торговых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деятельности по продаже сельскохозяйственной продукции гражданами, ведущими крестьянские (фермерские) хозяйства, личные подсобные хозяйства или занимающимися садоводством, огородничеством, животноводством в порядке, установленном уполномоченным органом государственной власти Оренбургской области;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федеральных органов исполнительной власти, осуществляющих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безопасностью товаров (работ, услуг), при выявлении по жалобам потребителей товаров (работ, услуг) ненадлежащего качества, а также опасных для жизни, здоровья, имущества потребителей;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мероприятиях, предусмотренных действующим законодательством о лицензировании розничной продажи алкогольной продукции,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определению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Федерации, Оренбургской области, муниципальными правовыми актами границ земельных участков, непосредственно прилегающих к зданиям, строениям, сооружениям, на которых не допускается розничная продажа алкогольной продукции;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определению мест расположения помещений, специально предназначенных для розничной продажи продукции средств массовой информации, специализирующихся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сообщениях и материалах эротического характера, по определению критериев отнесения тех или иных помещений к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размещение объектов на землях или земельных участках,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сервитутов, в порядке, установленном постановлением Правительства Оренбургской области, в пределах компетенции, установленной постановлением Администрации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выявлению и пресечению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оказания услуг вне специально установленных для этого Администрацией города Оренбурга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органами государственной власти Оренбургской области в сфере поддержки бытового обслуживания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с учетом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направлений, определенных законодательством Оренбургской области.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создания условий для развития сельскохозяйственного производства, расширения рынка сельскохозяйственной продукции, 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продовольствия: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сельскохозяйственных ярмарок, выставок, сезонных продаж, направленных на обеспечение жителей муниципального образования «город Оренбург» сельскохозяйственной продукцией;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поддержки производителей сельскохозяйственной продукции, сырья и продовольствия на территории муниципального образования «город Оренбург», направленной на расширение рынка сельскохозяйственной продукции, сырья и продовольствия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порядком, установленным муниципальным правовым актом;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состояния и развития потребительского рынка муниципального образования «город Оренбург» с целью его насыщения сельскохозяйственной продукцией местных товаропроизводителей;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в торговой сети сельскохозяйственной продукции, произведенной сельскохозяйственными товаропроизводителями;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 пределах компетенции комитета мероприятий, предусмотренных федеральными, региональными, муниципальными программами по вопросам развития предприятий агропромышленного комплекса, крестьянских и личных подсобных хозяйств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сельскохозяйственным товаропроизводителям, крестьянским и личным подсобным хозяйствам консультационной помощи по вопросам своей компетенции.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муниципальных актов по развитию экономики муниципального образования на территории муниципального образования «город Оренбург»: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финансовых, экономических, социальных и иных показателей развития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эффективности применения мер по его развитию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прогноза развития малого и среднего предпринимательства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инфраструктуры поддержки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предпринимательства, сельскохозяйственного производства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«город Оренбург»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обеспечению ее деятельности;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содействие деятельности некоммерческих организаций, расположенных на территории муниципального образования «город Оренбург», выражающих интересы субъектов малого и среднего предпринимательства;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работа координационных или совещательных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развития малого и среднего предпринимательства при органах местного самоуправления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профессиональных конкурсов, фестивалей, смотров-конкурсов, выставок-продаж с участием предприятий торговли, общественного питания, бытового обслуживания, сельского хозяйства, предприятий-производителей и других форм осуществления предпринимательской деятельности;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методологической, консультационной и организационной помощи субъектам малого и среднего предпринимательства;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реестра субъектов малого и среднего предпринимательства – получателей поддержки из средств бюджета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предложений о формах поддержки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 за счет средств бюджета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эффективности применяемых форм поддержки субъектов малого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за счет средств бюджета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от субъектов малого и среднего предпринимательства, обратившихся в Администрацию города Оренбурга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оказанием поддержки в соответствии с муниципальными программами развития малого и среднего предпринимательства;</w:t>
      </w:r>
    </w:p>
    <w:p w:rsidR="00645B7E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субсидий субъектам малого и среднего предпринимательства в пределах средств, предусмотренных в бюджете города Оренбурга на реализацию муниципальной программы развития малого и среднего предпринимательства в городе Оренбурге, и субсидий, выделяемых из областного бюджета на государственную поддержку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 на очередной финансовый год и плановый период в порядке, установленном действующим законодательством Российской Федерации, Оренбургской области, муниципальными правовыми актами.</w:t>
      </w:r>
      <w:proofErr w:type="gramEnd"/>
    </w:p>
    <w:p w:rsidR="00EA269B" w:rsidRPr="00EA269B" w:rsidRDefault="00EA269B" w:rsidP="00BB2A06">
      <w:pPr>
        <w:tabs>
          <w:tab w:val="left" w:pos="4944"/>
        </w:tabs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5B" w:rsidRPr="00EA269B" w:rsidRDefault="00EA269B" w:rsidP="00BB2A06">
      <w:pPr>
        <w:tabs>
          <w:tab w:val="left" w:pos="4944"/>
        </w:tabs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69B">
        <w:rPr>
          <w:rFonts w:ascii="Times New Roman" w:hAnsi="Times New Roman" w:cs="Times New Roman"/>
          <w:b/>
          <w:sz w:val="24"/>
          <w:szCs w:val="24"/>
        </w:rPr>
        <w:t>Начальник отдела по предпринимат</w:t>
      </w:r>
      <w:r w:rsidR="009566DD">
        <w:rPr>
          <w:rFonts w:ascii="Times New Roman" w:hAnsi="Times New Roman" w:cs="Times New Roman"/>
          <w:b/>
          <w:sz w:val="24"/>
          <w:szCs w:val="24"/>
        </w:rPr>
        <w:t>ельской деятельности и рекламе к</w:t>
      </w:r>
      <w:r w:rsidRPr="00EA269B">
        <w:rPr>
          <w:rFonts w:ascii="Times New Roman" w:hAnsi="Times New Roman" w:cs="Times New Roman"/>
          <w:b/>
          <w:sz w:val="24"/>
          <w:szCs w:val="24"/>
        </w:rPr>
        <w:t>омитета потребительского рынка, услуг и развития предпринимательства</w:t>
      </w:r>
    </w:p>
    <w:p w:rsidR="00B573D3" w:rsidRDefault="00EA269B" w:rsidP="00BB2A06">
      <w:pPr>
        <w:pStyle w:val="a3"/>
        <w:spacing w:before="0" w:beforeAutospacing="0" w:after="0" w:afterAutospacing="0"/>
        <w:ind w:firstLine="708"/>
        <w:rPr>
          <w:b/>
        </w:rPr>
      </w:pPr>
      <w:r w:rsidRPr="00F312F7">
        <w:rPr>
          <w:b/>
        </w:rPr>
        <w:t>Квалификационные требования:</w:t>
      </w:r>
    </w:p>
    <w:p w:rsidR="00EA269B" w:rsidRPr="00F312F7" w:rsidRDefault="00EA269B" w:rsidP="00BB2A06">
      <w:pPr>
        <w:pStyle w:val="a3"/>
        <w:spacing w:before="0" w:beforeAutospacing="0" w:after="0" w:afterAutospacing="0"/>
        <w:ind w:firstLine="708"/>
      </w:pPr>
      <w:r w:rsidRPr="00F312F7">
        <w:rPr>
          <w:b/>
        </w:rPr>
        <w:t>1. К уровню профессионального образования и стажу:</w:t>
      </w:r>
      <w:r w:rsidRPr="00C93CD2">
        <w:t xml:space="preserve"> высшее образование </w:t>
      </w:r>
      <w:r>
        <w:t xml:space="preserve">по специальностям, направлениям подготовки:  «Юриспруденция», «Государственное и муниципальное управление», а также по специальностям, входящим в укрупненную группу «Экономика и управление» Общероссийского классификатора специальностей по образованию (ОКСО) </w:t>
      </w:r>
      <w:proofErr w:type="gramStart"/>
      <w:r>
        <w:t>ОК</w:t>
      </w:r>
      <w:proofErr w:type="gramEnd"/>
      <w:r>
        <w:t xml:space="preserve"> 009-2016, утвержденного приказом </w:t>
      </w:r>
      <w:proofErr w:type="spellStart"/>
      <w:r>
        <w:t>Росстандарта</w:t>
      </w:r>
      <w:proofErr w:type="spellEnd"/>
      <w:r>
        <w:t xml:space="preserve"> России от 08.12.2016 № 2007-ст или иным специальностям и направлениям подготовки, содержащихся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EA269B" w:rsidRPr="00F312F7" w:rsidRDefault="00EA269B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F312F7">
        <w:rPr>
          <w:rFonts w:ascii="Times New Roman" w:hAnsi="Times New Roman" w:cs="Times New Roman"/>
          <w:b/>
          <w:sz w:val="24"/>
          <w:szCs w:val="24"/>
        </w:rPr>
        <w:t>2. К стажу муниципальной службы или стажу работы по специальности, направлению подготовки:</w:t>
      </w:r>
      <w:r w:rsidRPr="00F312F7">
        <w:rPr>
          <w:rFonts w:ascii="Times New Roman" w:hAnsi="Times New Roman" w:cs="Times New Roman"/>
          <w:sz w:val="24"/>
          <w:szCs w:val="24"/>
        </w:rPr>
        <w:t xml:space="preserve"> без предъявления требований к стажу</w:t>
      </w:r>
      <w:r w:rsidRPr="00F312F7">
        <w:rPr>
          <w:rFonts w:ascii="Times New Roman" w:hAnsi="Times New Roman" w:cs="Times New Roman"/>
          <w:iCs/>
          <w:sz w:val="24"/>
          <w:szCs w:val="24"/>
        </w:rPr>
        <w:t>.</w:t>
      </w:r>
    </w:p>
    <w:p w:rsidR="00B573D3" w:rsidRPr="00645B7E" w:rsidRDefault="00B573D3" w:rsidP="00BB2A06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3</w:t>
      </w:r>
      <w:r w:rsidRPr="00645B7E">
        <w:rPr>
          <w:b/>
        </w:rPr>
        <w:t>. К знаниям, необходимым для исполнения должностных обязанностей: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должен обладать 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знаниями: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законодательства Российской Федерации, Оренбургской области, муниципальных правовых актов и иных нормативных актов, </w:t>
      </w:r>
      <w:r w:rsidRPr="00644E85">
        <w:rPr>
          <w:rFonts w:ascii="Times New Roman" w:eastAsia="Times New Roman" w:hAnsi="Times New Roman" w:cs="Times New Roman"/>
          <w:sz w:val="24"/>
          <w:szCs w:val="24"/>
        </w:rPr>
        <w:t xml:space="preserve">регулирующих  деятельность в сфере содействия развитию малого и среднего предпринимательства, реализации законодательства о рекламе и </w:t>
      </w:r>
      <w:proofErr w:type="gramStart"/>
      <w:r w:rsidRPr="00644E85">
        <w:rPr>
          <w:rFonts w:ascii="Times New Roman" w:eastAsia="Times New Roman" w:hAnsi="Times New Roman" w:cs="Times New Roman"/>
          <w:sz w:val="24"/>
          <w:szCs w:val="24"/>
        </w:rPr>
        <w:t xml:space="preserve">контроля </w:t>
      </w:r>
      <w:r w:rsidRPr="00644E85">
        <w:rPr>
          <w:rFonts w:ascii="Times New Roman" w:eastAsia="Times New Roman" w:hAnsi="Times New Roman" w:cs="Times New Roman"/>
          <w:sz w:val="24"/>
          <w:szCs w:val="24"/>
        </w:rPr>
        <w:br/>
        <w:t>за</w:t>
      </w:r>
      <w:proofErr w:type="gramEnd"/>
      <w:r w:rsidRPr="00644E85">
        <w:rPr>
          <w:rFonts w:ascii="Times New Roman" w:eastAsia="Times New Roman" w:hAnsi="Times New Roman" w:cs="Times New Roman"/>
          <w:sz w:val="24"/>
          <w:szCs w:val="24"/>
        </w:rPr>
        <w:t xml:space="preserve"> его соблюдением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основ государственного и муниципального управления;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основ права, экономики, социально-политических аспектов развития общества;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lastRenderedPageBreak/>
        <w:t>документов, определяющих перспективы развития Российской Федерации, Оренбургской области и муниципального образования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«город Оренбург» по профилю деятельности </w:t>
      </w: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потребительского рынка, услуг и развития предпринимательства администрации города Оренбурга</w:t>
      </w: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отечественного и зарубежного опыта в области муниципального управления;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порядка подготовки, согласования и принятия муниципальных правовых актов;</w:t>
      </w:r>
    </w:p>
    <w:p w:rsid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основ управления персоналом.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31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умениям, необходимым для исполнения должностных обязанностей: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должен обладать умениями,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разработки проектов муниципальных нормативных и иных правовых актов по направлению деятельности;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проведения антикоррупционной экспертизы нормативных правовых актов;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применения специальных знаний по предметной области деятельности;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организационной работы;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 с различными источниками информации;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осуществления контроля исполнения поручений;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ведения деловых переговоров;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разрешения конфликтов;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проведения семинаров, совещаний, публичных выступлений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 актуальным проблемам служебной деятельности;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организации и ведения личного приема граждан;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взаимодействия со средствами массовой информации;</w:t>
      </w:r>
    </w:p>
    <w:p w:rsid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другие умения, необходимые для исполнения должностных обязанностей.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Краткое описание должностных обязанностей: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руководства отделом по предпринимательской деятельности и рекламе комитета потребительского рынка, услуг и развития предпринимательства администрации города Оренбурга;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качественного и своевременного выполнения задач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функций в сфере поддержки предпринимательства, определенных Положением о комитете потребительского рынка, услуг и развития предпринимательства;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и обеспечение </w:t>
      </w:r>
      <w:proofErr w:type="gramStart"/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осуществления реализации муниципальных программ развития субъектов малого</w:t>
      </w:r>
      <w:proofErr w:type="gramEnd"/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среднего предпринимательства;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подготовка прогноза развития малого и среднего предпринимательства на территории муниципального образования «город Оренбург»;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внесение предложений по формированию инфраструктуры поддержки субъектов малого и среднего предпринимательства на территории муниципального образования «город Оренбург» и обеспечение ее деятельности;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внесение предложений по содействию деятельности некоммерческих организаций, выражающих интересы субъектов малого и среднего предпринимательства и структурных подразделений указанных организаций;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внесение предложений по образованию координационных или совещательных органов в области развития малого и среднего предпринимательства органом местного самоуправления;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мониторинге деятельности предприятий малого и среднего бизнеса в рамках законодательства;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организации приема и рассмотрения заявок от предпринимателей на оказание финансовой поддержки за счет средств бюджета муниципального образования «город Оренбург», а также привлеченных средств;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участие в обеспечении ведения реестра субъектов малого и среднего предпринимательства – получателей поддержки из средств бюджета </w:t>
      </w: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«город Оренбург», а также привлеченных средств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участие в подготовке проведения заседаний Совета предпринимателей при Главе города Оренбурга (далее – Совет), участие в обеспечении </w:t>
      </w:r>
      <w:proofErr w:type="gramStart"/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выполнением принимаемых Советом решений;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осуществление взаимодействия в установленном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оформлением документов по выдаче разрешения на установку и эксплуатацию рекламной конструкции или отказе в выдаче разрешения на установку и эксплуатацию рекламной конструкции на территории муниципального образования «город Оренбург»;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проекта решения об аннулировании разрешения на установку и эксплуатацию рекламной конструкции на территории муниципального образования «город Оренбург»;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проекта решения об аннулировании разрешения на установку и эксплуатацию рекламной конструкции на территории муниципального образования «город Оренбург»;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контроля за разработкой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 постановлений Администрации города Оренбурга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утверждении схемы размещения рекламных конструкций на территории муниципального образования «город Оренбург» и о внесении изменений в схему размещения рекламных конструкций на территории муниципального образования «город Оренбург»;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осуществлением мониторинга рекламных конструкций на соответствие требованиям законодательства Российской Федерации, Оренбургской области и муниципальных правовых актов;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проведения торгов на право установки и эксплуатации рекламных конструкций на территории муниципального образования «город Оренбург»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осуществлении приема и рассмотрение обращений граждан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юридических лиц в пределах компетенции отдела по предпринимательской деятельности и рекламе в порядке, установленном законодательством Российской Федерации, Оренбургской области, муниципальными правовыми актами;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проведения совещаний, семинаров по вопросам предпринимательской деятельности и рекламе;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организации мониторинга рекламных конструкций на соответствие требованиям законодательства Российской Федерации, Оренбургской области и муниципальных правовых актов;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по результатам мониторинга материалов в надзорные и правоохранительные органы для привлечения виновных лиц к ответственности в установленном законодательством Российской Федерации порядке;</w:t>
      </w:r>
    </w:p>
    <w:p w:rsid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разработкой проекта плана мероприятий по размещению социальной рекламы на территории 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образования «город Оренбург».</w:t>
      </w:r>
    </w:p>
    <w:p w:rsid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A06" w:rsidRPr="00BB2A06" w:rsidRDefault="00BB2A06" w:rsidP="00BB2A06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Н</w:t>
      </w:r>
      <w:r w:rsidRPr="00BB2A06">
        <w:rPr>
          <w:b/>
        </w:rPr>
        <w:t>ачальник</w:t>
      </w:r>
      <w:r>
        <w:rPr>
          <w:b/>
        </w:rPr>
        <w:t>а отдел</w:t>
      </w:r>
      <w:r w:rsidRPr="00BB2A06">
        <w:rPr>
          <w:b/>
        </w:rPr>
        <w:t xml:space="preserve"> </w:t>
      </w:r>
      <w:r w:rsidR="009566DD">
        <w:rPr>
          <w:b/>
        </w:rPr>
        <w:t>потребительского рынка к</w:t>
      </w:r>
      <w:r w:rsidRPr="00BB2A06">
        <w:rPr>
          <w:b/>
        </w:rPr>
        <w:t>омитета потребительского рынка, услуг</w:t>
      </w:r>
      <w:r>
        <w:rPr>
          <w:b/>
        </w:rPr>
        <w:t xml:space="preserve"> и развития предпринимательства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A06" w:rsidRDefault="00BB2A06" w:rsidP="00BB2A06">
      <w:pPr>
        <w:pStyle w:val="a3"/>
        <w:spacing w:before="0" w:beforeAutospacing="0" w:after="0" w:afterAutospacing="0"/>
        <w:ind w:firstLine="708"/>
        <w:rPr>
          <w:b/>
        </w:rPr>
      </w:pPr>
      <w:r w:rsidRPr="00F312F7">
        <w:rPr>
          <w:b/>
        </w:rPr>
        <w:t>Квалификационные требования:</w:t>
      </w:r>
    </w:p>
    <w:p w:rsidR="00BB2A06" w:rsidRPr="00F312F7" w:rsidRDefault="00BB2A06" w:rsidP="00BB2A06">
      <w:pPr>
        <w:pStyle w:val="a3"/>
        <w:spacing w:before="0" w:beforeAutospacing="0" w:after="0" w:afterAutospacing="0"/>
        <w:ind w:firstLine="708"/>
      </w:pPr>
      <w:r w:rsidRPr="00F312F7">
        <w:rPr>
          <w:b/>
        </w:rPr>
        <w:t>1. К уровню профессионального образования и стажу:</w:t>
      </w:r>
      <w:r w:rsidRPr="00C93CD2">
        <w:t xml:space="preserve"> высшее образование </w:t>
      </w:r>
      <w:r>
        <w:t xml:space="preserve">по специальностям, направлениям подготовки:  «Юриспруденция», «Государственное и муниципальное управление», а также по специальностям, входящим в укрупненную группу «Экономика и управление» Общероссийского классификатора специальностей по образованию (ОКСО) </w:t>
      </w:r>
      <w:proofErr w:type="gramStart"/>
      <w:r>
        <w:t>ОК</w:t>
      </w:r>
      <w:proofErr w:type="gramEnd"/>
      <w:r>
        <w:t xml:space="preserve"> 009-2016, утвержденного приказом </w:t>
      </w:r>
      <w:proofErr w:type="spellStart"/>
      <w:r>
        <w:t>Росстандарта</w:t>
      </w:r>
      <w:proofErr w:type="spellEnd"/>
      <w:r>
        <w:t xml:space="preserve"> России от 08.12.2016 № 2007-ст или иным специальностям и направлениям подготовки, содержащихся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B2A06" w:rsidRPr="00F312F7" w:rsidRDefault="00BB2A06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F312F7">
        <w:rPr>
          <w:rFonts w:ascii="Times New Roman" w:hAnsi="Times New Roman" w:cs="Times New Roman"/>
          <w:b/>
          <w:sz w:val="24"/>
          <w:szCs w:val="24"/>
        </w:rPr>
        <w:lastRenderedPageBreak/>
        <w:t>2. К стажу муниципальной службы или стажу работы по специальности, направлению подготовки:</w:t>
      </w:r>
      <w:r w:rsidRPr="00F312F7">
        <w:rPr>
          <w:rFonts w:ascii="Times New Roman" w:hAnsi="Times New Roman" w:cs="Times New Roman"/>
          <w:sz w:val="24"/>
          <w:szCs w:val="24"/>
        </w:rPr>
        <w:t xml:space="preserve"> без предъявления требований к стажу</w:t>
      </w:r>
      <w:r w:rsidRPr="00F312F7">
        <w:rPr>
          <w:rFonts w:ascii="Times New Roman" w:hAnsi="Times New Roman" w:cs="Times New Roman"/>
          <w:iCs/>
          <w:sz w:val="24"/>
          <w:szCs w:val="24"/>
        </w:rPr>
        <w:t>.</w:t>
      </w:r>
    </w:p>
    <w:p w:rsidR="00BB2A06" w:rsidRPr="00645B7E" w:rsidRDefault="00BB2A06" w:rsidP="00BB2A06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3</w:t>
      </w:r>
      <w:r w:rsidRPr="00645B7E">
        <w:rPr>
          <w:b/>
        </w:rPr>
        <w:t>. К знаниям, необходимым для исполнения должностных обязанностей:</w:t>
      </w:r>
    </w:p>
    <w:p w:rsidR="00BB2A06" w:rsidRDefault="00BB2A06" w:rsidP="00BB2A06">
      <w:pPr>
        <w:spacing w:line="240" w:lineRule="auto"/>
        <w:ind w:left="21" w:right="21" w:firstLine="708"/>
        <w:rPr>
          <w:rFonts w:ascii="Times New Roman" w:hAnsi="Times New Roman" w:cs="Times New Roman"/>
          <w:sz w:val="24"/>
          <w:szCs w:val="24"/>
        </w:rPr>
      </w:pPr>
      <w:r w:rsidRPr="00BB2A06">
        <w:rPr>
          <w:rFonts w:ascii="Times New Roman" w:hAnsi="Times New Roman" w:cs="Times New Roman"/>
          <w:sz w:val="24"/>
          <w:szCs w:val="24"/>
        </w:rPr>
        <w:t>должен обладать знаниями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 государственного и муниципального управления; 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права, экономики, социально-политических аспектов развития общества;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определяющих перспективы развития Российской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38BBE614" wp14:editId="1B764F6E">
            <wp:simplePos x="0" y="0"/>
            <wp:positionH relativeFrom="page">
              <wp:posOffset>3517900</wp:posOffset>
            </wp:positionH>
            <wp:positionV relativeFrom="page">
              <wp:posOffset>433705</wp:posOffset>
            </wp:positionV>
            <wp:extent cx="22860" cy="68580"/>
            <wp:effectExtent l="0" t="0" r="0" b="0"/>
            <wp:wrapTopAndBottom/>
            <wp:docPr id="1" name="Picture 30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Оренбургской области и муниципального образования «город Оренбург»; 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отечественного и зарубежного опыта в области муниципального управления; 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подготовки, согласования и принятия муниципальных правовых актов; </w:t>
      </w:r>
    </w:p>
    <w:p w:rsidR="00BB2A06" w:rsidRPr="006A3429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управления персоналом.</w:t>
      </w:r>
    </w:p>
    <w:p w:rsidR="00BB2A06" w:rsidRPr="006A3429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 умениям, необходимым для исполнения должностных обязанностей:</w:t>
      </w:r>
    </w:p>
    <w:p w:rsidR="00BB2A06" w:rsidRPr="006A3429" w:rsidRDefault="00BB2A06" w:rsidP="00BB2A06">
      <w:pPr>
        <w:spacing w:line="240" w:lineRule="auto"/>
        <w:ind w:left="21" w:right="2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должен обладать умениями:</w:t>
      </w:r>
    </w:p>
    <w:p w:rsidR="006A3429" w:rsidRPr="006A3429" w:rsidRDefault="006A3429" w:rsidP="006A3429">
      <w:pPr>
        <w:ind w:left="21" w:right="21" w:firstLine="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разработки проектов муниципальных нормативных и иных правовых актов по направлению деятельности; </w:t>
      </w:r>
    </w:p>
    <w:p w:rsidR="006A3429" w:rsidRPr="006A3429" w:rsidRDefault="006A3429" w:rsidP="006A3429">
      <w:pPr>
        <w:spacing w:line="240" w:lineRule="auto"/>
        <w:ind w:left="21" w:right="21" w:firstLine="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антикоррупционной экспертизы проектов нормативных правовых актов, нормативных правовых актов; </w:t>
      </w:r>
    </w:p>
    <w:p w:rsidR="006A3429" w:rsidRDefault="006A3429" w:rsidP="006A3429">
      <w:pPr>
        <w:spacing w:line="240" w:lineRule="auto"/>
        <w:ind w:left="567" w:right="2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специальных знаний по предметной област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деятельности; организационной</w:t>
      </w:r>
    </w:p>
    <w:p w:rsidR="006A3429" w:rsidRPr="006A3429" w:rsidRDefault="006A3429" w:rsidP="006A3429">
      <w:pPr>
        <w:spacing w:line="240" w:lineRule="auto"/>
        <w:ind w:right="2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6A3429" w:rsidRPr="006A3429" w:rsidRDefault="006A3429" w:rsidP="006A3429">
      <w:pPr>
        <w:spacing w:line="240" w:lineRule="auto"/>
        <w:ind w:left="567" w:right="2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различными источниками информации;</w:t>
      </w:r>
    </w:p>
    <w:p w:rsidR="006A3429" w:rsidRPr="006A3429" w:rsidRDefault="006A3429" w:rsidP="006A3429">
      <w:pPr>
        <w:spacing w:line="240" w:lineRule="auto"/>
        <w:ind w:left="567" w:right="2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контроля исполнения поручений;</w:t>
      </w:r>
    </w:p>
    <w:p w:rsidR="006A3429" w:rsidRPr="006A3429" w:rsidRDefault="006A3429" w:rsidP="006A3429">
      <w:pPr>
        <w:spacing w:line="240" w:lineRule="auto"/>
        <w:ind w:left="567" w:right="2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деловых переговоров;</w:t>
      </w:r>
    </w:p>
    <w:p w:rsidR="006A3429" w:rsidRDefault="006A3429" w:rsidP="006A3429">
      <w:pPr>
        <w:spacing w:line="240" w:lineRule="auto"/>
        <w:ind w:left="567" w:right="2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конфликтов;</w:t>
      </w:r>
    </w:p>
    <w:p w:rsidR="006A3429" w:rsidRDefault="006A3429" w:rsidP="006A3429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семинаров, совещаний, публичных выступлений по актуальным проблемам служебной деятельности;</w:t>
      </w:r>
    </w:p>
    <w:p w:rsidR="006A3429" w:rsidRDefault="006A3429" w:rsidP="006A3429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ведения личного приема граждан;</w:t>
      </w:r>
    </w:p>
    <w:p w:rsidR="006A3429" w:rsidRPr="006A3429" w:rsidRDefault="006A3429" w:rsidP="006A3429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со средствами массовой информации; другие умения, необходимые для исполнения должностных обязанностей.</w:t>
      </w:r>
    </w:p>
    <w:p w:rsidR="0076461B" w:rsidRPr="00067841" w:rsidRDefault="0076461B" w:rsidP="0076461B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Краткое описание должностных обязанностей:</w:t>
      </w:r>
    </w:p>
    <w:p w:rsidR="00067841" w:rsidRPr="00067841" w:rsidRDefault="00067841" w:rsidP="00067841">
      <w:pPr>
        <w:spacing w:line="240" w:lineRule="auto"/>
        <w:ind w:left="21" w:right="21"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руководства отделом потребительского рынка комитета потребительского рынка, услуг и развития предпринимательства администрации города Оренбурга;</w:t>
      </w:r>
    </w:p>
    <w:p w:rsidR="00067841" w:rsidRPr="00067841" w:rsidRDefault="00067841" w:rsidP="00067841">
      <w:pPr>
        <w:spacing w:line="240" w:lineRule="auto"/>
        <w:ind w:left="21" w:right="21"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организация выполнения муниципальных программ развития торговли и общественного питания;</w:t>
      </w:r>
    </w:p>
    <w:p w:rsidR="00067841" w:rsidRPr="00067841" w:rsidRDefault="00067841" w:rsidP="00067841">
      <w:pPr>
        <w:spacing w:line="240" w:lineRule="auto"/>
        <w:ind w:left="21" w:right="21"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развития потребительского рынка, оборота розничной торговли и общественного питания;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работы районных отделов потребительского рынка администраций Южного и Северного округов города Оренбурга;                 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организации работы по осуществлению муниципального контроля на территории муниципального образования «город Оренбург» в пределах компетенции комитета;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мероприятиях, предусмотренных действующим законодательством, в сфере оборота алкогольной продукции, в пределах компетенции; 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предложений по определению в соответствии с законодательством Российской Федерации, Оренбургской области, </w:t>
      </w:r>
      <w:r w:rsidRPr="000678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983C39" wp14:editId="134B3006">
            <wp:extent cx="9525" cy="9525"/>
            <wp:effectExtent l="0" t="0" r="0" b="0"/>
            <wp:docPr id="2" name="Picture 7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правовыми актами границ земельных участков, непосредственно прилегающих к зданиям, строениям, сооружениям, на которых не допускается розничная продажа алкогольной продукции; 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проведения мониторинга деятельности предприятий торговли и общественного питания, предусмотренных законодательством Российской Федерации, Оренбургской области, муниципальными правовыми актами; 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по формированию дислокации предприятий торговли и общественного питания; 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формированию доступной среды для маломобильных слоев населения;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467E1D70" wp14:editId="6F3C218F">
            <wp:simplePos x="0" y="0"/>
            <wp:positionH relativeFrom="page">
              <wp:posOffset>922655</wp:posOffset>
            </wp:positionH>
            <wp:positionV relativeFrom="page">
              <wp:posOffset>6016625</wp:posOffset>
            </wp:positionV>
            <wp:extent cx="13970" cy="13970"/>
            <wp:effectExtent l="0" t="0" r="0" b="0"/>
            <wp:wrapSquare wrapText="bothSides"/>
            <wp:docPr id="5" name="Picture 9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состояния и развития потребительского рынка муниципального образования «город Оренбург» с целью создания условий для обеспечения жителей услугами торговли и общественного питания; 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взаимодействия организаций торговли с организациями-производителями с целью обеспечения населения города продовольственными и непродовольственными товарами; 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приема и рассмотрения обращений граждан и юридических лиц в пределах компетенции отдела потребительского рынка в порядке, установленном законодательством Российской Федерации, Оренбургской области, муниципальными правовыми актами; 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проведения совещаний, семинаров по вопросам потребительского рынка; 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проектов правовых актов Оренбургского городского Совета, Администрации города Оренбурга и документов по вопросам своей компетенции;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мероприятий по гражданской обороне и защите от чрезвычайных ситуаций в соответствии с постановлением Главы города Оренбурга от 05.06.2018 № 27-п «Об утверждении положения о спасательной службе гражданской обороны торговли и питания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«город Оренбург».</w:t>
      </w:r>
    </w:p>
    <w:p w:rsidR="00067841" w:rsidRDefault="00067841" w:rsidP="0006784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61B" w:rsidRDefault="00067841" w:rsidP="0006784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067841">
        <w:rPr>
          <w:rFonts w:ascii="Times New Roman" w:hAnsi="Times New Roman" w:cs="Times New Roman"/>
          <w:b/>
          <w:sz w:val="24"/>
          <w:szCs w:val="24"/>
        </w:rPr>
        <w:t>ачальник отдела нестационарной то</w:t>
      </w:r>
      <w:r w:rsidR="009566DD">
        <w:rPr>
          <w:rFonts w:ascii="Times New Roman" w:hAnsi="Times New Roman" w:cs="Times New Roman"/>
          <w:b/>
          <w:sz w:val="24"/>
          <w:szCs w:val="24"/>
        </w:rPr>
        <w:t>рговли и бытового обслуживания к</w:t>
      </w:r>
      <w:r w:rsidRPr="00067841">
        <w:rPr>
          <w:rFonts w:ascii="Times New Roman" w:hAnsi="Times New Roman" w:cs="Times New Roman"/>
          <w:b/>
          <w:sz w:val="24"/>
          <w:szCs w:val="24"/>
        </w:rPr>
        <w:t>омитета потребительского рынка, услуг и развития предпринимательства</w:t>
      </w:r>
    </w:p>
    <w:p w:rsidR="00067841" w:rsidRDefault="00067841" w:rsidP="0006784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841" w:rsidRDefault="00067841" w:rsidP="00067841">
      <w:pPr>
        <w:pStyle w:val="a3"/>
        <w:spacing w:before="0" w:beforeAutospacing="0" w:after="0" w:afterAutospacing="0"/>
        <w:ind w:firstLine="708"/>
        <w:rPr>
          <w:b/>
        </w:rPr>
      </w:pPr>
      <w:r w:rsidRPr="00F312F7">
        <w:rPr>
          <w:b/>
        </w:rPr>
        <w:t>Квалификационные требования:</w:t>
      </w:r>
    </w:p>
    <w:p w:rsidR="009566DD" w:rsidRDefault="00067841" w:rsidP="009566DD">
      <w:pPr>
        <w:pStyle w:val="a3"/>
        <w:spacing w:before="0" w:beforeAutospacing="0" w:after="0" w:afterAutospacing="0"/>
        <w:ind w:firstLine="708"/>
      </w:pPr>
      <w:r w:rsidRPr="00F312F7">
        <w:rPr>
          <w:b/>
        </w:rPr>
        <w:t>1. К уровню профессионального образования и стажу:</w:t>
      </w:r>
      <w:r w:rsidRPr="00C93CD2">
        <w:t xml:space="preserve"> высшее образование </w:t>
      </w:r>
      <w:r>
        <w:t xml:space="preserve">по специальностям, направлениям подготовки:  «Юриспруденция», «Государственное и муниципальное управление», а также по специальностям, входящим в укрупненную группу «Экономика и управление» Общероссийского классификатора специальностей по образованию (ОКСО) </w:t>
      </w:r>
      <w:proofErr w:type="gramStart"/>
      <w:r>
        <w:t>ОК</w:t>
      </w:r>
      <w:proofErr w:type="gramEnd"/>
      <w:r>
        <w:t xml:space="preserve"> 009-2016, утвержденного приказом </w:t>
      </w:r>
      <w:proofErr w:type="spellStart"/>
      <w:r>
        <w:t>Росстандарта</w:t>
      </w:r>
      <w:proofErr w:type="spellEnd"/>
      <w:r>
        <w:t xml:space="preserve"> России от 08.12.2016 № 2007-ст или иным специальностям и направлениям подготовки, содержащихся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67841" w:rsidRPr="009566DD" w:rsidRDefault="009566DD" w:rsidP="009566DD">
      <w:pPr>
        <w:pStyle w:val="a3"/>
        <w:spacing w:before="0" w:beforeAutospacing="0" w:after="0" w:afterAutospacing="0"/>
        <w:ind w:firstLine="0"/>
      </w:pPr>
      <w:r>
        <w:t xml:space="preserve">     </w:t>
      </w:r>
      <w:r w:rsidR="00067841" w:rsidRPr="00F312F7">
        <w:rPr>
          <w:b/>
        </w:rPr>
        <w:t>2. К стажу муниципальной службы или стажу работы по специальности, направлению подготовки:</w:t>
      </w:r>
      <w:r w:rsidR="00067841" w:rsidRPr="00F312F7">
        <w:t xml:space="preserve"> без предъявления требований к стажу</w:t>
      </w:r>
      <w:r w:rsidR="00067841" w:rsidRPr="00F312F7">
        <w:rPr>
          <w:iCs/>
        </w:rPr>
        <w:t>.</w:t>
      </w:r>
    </w:p>
    <w:p w:rsidR="00067841" w:rsidRPr="00645B7E" w:rsidRDefault="00067841" w:rsidP="00067841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3</w:t>
      </w:r>
      <w:r w:rsidRPr="00645B7E">
        <w:rPr>
          <w:b/>
        </w:rPr>
        <w:t>. К знаниям, необходимым для исполнения должностных обязанностей: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должен обладать знаниями: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законодательства Российской Федерации, Оренбургской области, муниципальных правовых актов и иных нормативных актов, регулирующих  деятельность в сфере  регулирования нестационарной торговли и бытового обслуживания;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 государственного и муниципального управления;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 права, экономики, социально-политические аспекты развития общества;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документов, определяющих перспективы развития Российской Федерации, Оренбургской области и муниципального образования «город Оренбург»  по профилю деятельности комитета;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отечественного и зарубежного опыта в области муниципального управления;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порядка подготовки, согласования и принятия муниципальных правовых актов;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 управления персоналом.</w:t>
      </w:r>
    </w:p>
    <w:p w:rsidR="00067841" w:rsidRPr="00645B7E" w:rsidRDefault="00067841" w:rsidP="00067841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4. К умениям</w:t>
      </w:r>
      <w:r w:rsidRPr="00645B7E">
        <w:rPr>
          <w:b/>
        </w:rPr>
        <w:t>, необходимым для исполнения должностных обязанностей: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должен обладать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умениями</w:t>
      </w: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разработки проектов муниципальных нормативных и иных правовых актов по направлению деятельности;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 антикоррупционной экспертизы нормативных правовых актов;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применения специальных знаний по предметной области деятельности;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организационной работы;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 с различными источниками информации;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осуществления контроля исполнения поручений;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ведения деловых переговоров;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разрешения конфликтов;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 семинаров, совещаний, публичных выступлений по актуальным проблемам служебной деятельности;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 и ведения личного приема граждан;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взаимодействия со средствами массовой информации;</w:t>
      </w:r>
    </w:p>
    <w:p w:rsidR="00644E85" w:rsidRPr="00067841" w:rsidRDefault="00067841" w:rsidP="0006784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Краткое описание должностных обязанностей:</w:t>
      </w:r>
    </w:p>
    <w:p w:rsidR="00067841" w:rsidRPr="00067841" w:rsidRDefault="00067841" w:rsidP="00067841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руководства отделом нестационарной торговли и бытового обслуживания комитета потребительского рынка, услуг и развития предпринимательства администрации города Оренбурга;</w:t>
      </w:r>
    </w:p>
    <w:p w:rsidR="00067841" w:rsidRPr="00067841" w:rsidRDefault="00067841" w:rsidP="00067841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качественного и своевременного выполнения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и функций в сфере нестационарной торговли и бытового обслуживания, определенных Положением о комитете потребительского рынка, услуг и развития предпринимательства администрации города Оренбурга;</w:t>
      </w:r>
    </w:p>
    <w:p w:rsidR="00BB0630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финансовых, экономических, социальных и иных показателей состояния нестационарной торговли и бытового обслуживания на территории муниципального образования «город Оренбург»;</w:t>
      </w:r>
    </w:p>
    <w:p w:rsidR="00067841" w:rsidRPr="00067841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эффективности применения мер по развитию нестационарной торговли и бытового обслуживания на территории муниципального образования «город Оренбург»;</w:t>
      </w:r>
    </w:p>
    <w:p w:rsidR="00067841" w:rsidRPr="00067841" w:rsidRDefault="00067841" w:rsidP="00067841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мониторинге деятельности объектов нестационарной торговли и бытового обслуживания в рамках законодательства Российской Федерации;</w:t>
      </w:r>
    </w:p>
    <w:p w:rsidR="00067841" w:rsidRPr="00067841" w:rsidRDefault="00067841" w:rsidP="00067841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по результатам мониторинга материалов в надзорные и правоохранительные органы для привлечения виновных лиц к ответственности в установленном законодательством РФ порядке;</w:t>
      </w:r>
    </w:p>
    <w:p w:rsidR="00067841" w:rsidRPr="00067841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участия организаций нестационарной торговли и бытового обслуживания при проведении мероприятий, организуемых Администрацией города Оренбурга;</w:t>
      </w:r>
    </w:p>
    <w:p w:rsidR="00067841" w:rsidRPr="00067841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разработкой схемы размещения на территории муниципального образования «город Оренбург» нестационарных торговых объектов в порядке, установленном уполномоченным органом Правительства Оренбургской области;</w:t>
      </w:r>
    </w:p>
    <w:p w:rsidR="00067841" w:rsidRPr="00067841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предоставления права на размещение на территории муниципального образования «город Оренбург» нестационарных торговых объектов в порядке, установленном законодательством Российской Федерации, Оренбургской области, муниципальными правовыми актами;</w:t>
      </w:r>
    </w:p>
    <w:p w:rsidR="00067841" w:rsidRPr="00067841" w:rsidRDefault="00067841" w:rsidP="00BB0630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проведения торгов на право размещения нестационарных торговых объектов на территории муниципального образования «город Оренбург»;</w:t>
      </w:r>
    </w:p>
    <w:p w:rsidR="00067841" w:rsidRPr="00067841" w:rsidRDefault="00067841" w:rsidP="00BB0630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проведения мероприятий по демонтажу незаконно размещенных нестационарных торговых объектов на территории муниципального образования «город Оренбург» в порядке, установленном законодательством;</w:t>
      </w:r>
    </w:p>
    <w:p w:rsidR="00B01AAE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подготовкой выдачи разрешений на размещение объектов на землях или земельных участках,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сервитутов в порядке, установленном постановлением Правительства Оренбургской области, в пределах компетенции, установленной постановлением Администрации города Оренбурга;</w:t>
      </w:r>
    </w:p>
    <w:p w:rsidR="00B01AAE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проведения совещаний, семинаров по вопросам нестационарной торговли и бытового обслуживания;</w:t>
      </w:r>
    </w:p>
    <w:p w:rsidR="00B01AAE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разработкой проекта плана мероприятий по размещению нестационарных торговых объектов на территории муниципального образования «город Оренбург»;</w:t>
      </w:r>
    </w:p>
    <w:p w:rsidR="00B01AAE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разработка по компетенции </w:t>
      </w:r>
      <w:proofErr w:type="gramStart"/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комитета проектов правовых актов Администрации города</w:t>
      </w:r>
      <w:proofErr w:type="gramEnd"/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Оренбурга, Оренбургского городского Совета и документов;</w:t>
      </w:r>
    </w:p>
    <w:p w:rsidR="00067841" w:rsidRPr="00067841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по компетенции комитета мониторинга федерального и регионального законодательств</w:t>
      </w:r>
      <w:r w:rsidR="00B01A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а, муниципальных правовых актов.</w:t>
      </w:r>
    </w:p>
    <w:p w:rsidR="00644E85" w:rsidRPr="00644E85" w:rsidRDefault="00644E85" w:rsidP="00BB063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1D2C" w:rsidRDefault="004D1D2C" w:rsidP="00BB0630">
      <w:pPr>
        <w:pStyle w:val="a3"/>
        <w:spacing w:before="0" w:beforeAutospacing="0" w:after="0" w:afterAutospacing="0"/>
        <w:jc w:val="center"/>
        <w:rPr>
          <w:b/>
        </w:rPr>
      </w:pPr>
    </w:p>
    <w:p w:rsidR="004D1D2C" w:rsidRDefault="004D1D2C" w:rsidP="00BB0630">
      <w:pPr>
        <w:pStyle w:val="a3"/>
        <w:spacing w:before="0" w:beforeAutospacing="0" w:after="0" w:afterAutospacing="0"/>
        <w:jc w:val="center"/>
        <w:rPr>
          <w:b/>
        </w:rPr>
      </w:pPr>
    </w:p>
    <w:p w:rsidR="00E10815" w:rsidRDefault="00F03EF6" w:rsidP="00BB063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Начальник</w:t>
      </w:r>
      <w:r w:rsidRPr="00F03EF6">
        <w:rPr>
          <w:b/>
        </w:rPr>
        <w:t xml:space="preserve"> отдела сельскохозяйственной про</w:t>
      </w:r>
      <w:r w:rsidR="004D1D2C">
        <w:rPr>
          <w:b/>
        </w:rPr>
        <w:t>дукции, сырья и продовольствия к</w:t>
      </w:r>
      <w:r w:rsidRPr="00F03EF6">
        <w:rPr>
          <w:b/>
        </w:rPr>
        <w:t>омитета потребительского рынка, услуг</w:t>
      </w:r>
      <w:r>
        <w:rPr>
          <w:b/>
        </w:rPr>
        <w:t xml:space="preserve"> и развития предпринимательства</w:t>
      </w:r>
    </w:p>
    <w:p w:rsidR="00F03EF6" w:rsidRDefault="00F03EF6" w:rsidP="00F03EF6">
      <w:pPr>
        <w:pStyle w:val="a3"/>
        <w:spacing w:before="0" w:beforeAutospacing="0" w:after="0" w:afterAutospacing="0"/>
        <w:ind w:firstLine="708"/>
        <w:rPr>
          <w:b/>
        </w:rPr>
      </w:pPr>
    </w:p>
    <w:p w:rsidR="00F03EF6" w:rsidRPr="00F03EF6" w:rsidRDefault="00F03EF6" w:rsidP="00F03EF6">
      <w:pPr>
        <w:pStyle w:val="a3"/>
        <w:spacing w:before="0" w:beforeAutospacing="0" w:after="0" w:afterAutospacing="0"/>
        <w:ind w:firstLine="708"/>
        <w:rPr>
          <w:b/>
        </w:rPr>
      </w:pPr>
      <w:r w:rsidRPr="00F03EF6">
        <w:rPr>
          <w:b/>
        </w:rPr>
        <w:t>Квалификационные требования:</w:t>
      </w:r>
    </w:p>
    <w:p w:rsidR="00F03EF6" w:rsidRDefault="00F03EF6" w:rsidP="00F03EF6">
      <w:pPr>
        <w:pStyle w:val="a3"/>
        <w:spacing w:before="0" w:beforeAutospacing="0" w:after="0" w:afterAutospacing="0"/>
        <w:ind w:firstLine="708"/>
      </w:pPr>
      <w:r w:rsidRPr="00F03EF6">
        <w:rPr>
          <w:b/>
        </w:rPr>
        <w:t>1. К уровню профессионального образования и стажу:</w:t>
      </w:r>
      <w:r w:rsidRPr="00F03EF6">
        <w:t xml:space="preserve"> высшее образование по специальностям, направлениям подготовки</w:t>
      </w:r>
      <w:r>
        <w:t xml:space="preserve">: </w:t>
      </w:r>
      <w:r w:rsidRPr="00F03EF6">
        <w:rPr>
          <w:lang w:eastAsia="en-US"/>
        </w:rPr>
        <w:t>«Агрономия», «Юриспруденция»,  «Г</w:t>
      </w:r>
      <w:r w:rsidRPr="00F03EF6">
        <w:t xml:space="preserve">осударственное и муниципальное управление», а также по </w:t>
      </w:r>
      <w:r w:rsidRPr="00F03EF6">
        <w:rPr>
          <w:lang w:eastAsia="en-US"/>
        </w:rPr>
        <w:t xml:space="preserve"> специальностям, входящим в укрупненную группу «Экономика и управление», «Сельское, лесное и рыбное хозяйства» </w:t>
      </w:r>
      <w:r w:rsidRPr="00F03EF6">
        <w:t xml:space="preserve">Общероссийского  классификатора специальностей по образованию (ОКСО) </w:t>
      </w:r>
      <w:proofErr w:type="gramStart"/>
      <w:r w:rsidRPr="00F03EF6">
        <w:t>ОК</w:t>
      </w:r>
      <w:proofErr w:type="gramEnd"/>
      <w:r w:rsidRPr="00F03EF6">
        <w:t xml:space="preserve"> 009-2016, утвержденного приказом </w:t>
      </w:r>
      <w:proofErr w:type="spellStart"/>
      <w:r w:rsidRPr="00F03EF6">
        <w:t>Росстандарта</w:t>
      </w:r>
      <w:proofErr w:type="spellEnd"/>
      <w:r w:rsidRPr="00F03EF6">
        <w:t xml:space="preserve"> России от 08.12.2016 №  2007-ст</w:t>
      </w:r>
      <w:r w:rsidRPr="00F03EF6">
        <w:rPr>
          <w:lang w:eastAsia="en-US"/>
        </w:rPr>
        <w:t>.</w:t>
      </w:r>
      <w:r w:rsidRPr="00F03EF6">
        <w:rPr>
          <w:bCs/>
          <w:iCs/>
        </w:rPr>
        <w:t xml:space="preserve"> и</w:t>
      </w:r>
      <w:r>
        <w:t>ли иным специальностям</w:t>
      </w:r>
      <w:r w:rsidRPr="00F03EF6">
        <w:t xml:space="preserve"> и направления</w:t>
      </w:r>
      <w:r>
        <w:t>м подготовки, содержащим</w:t>
      </w:r>
      <w:r w:rsidRPr="00F03EF6">
        <w:t xml:space="preserve">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F03EF6" w:rsidRPr="00F03EF6" w:rsidRDefault="00F03EF6" w:rsidP="00F03EF6">
      <w:pPr>
        <w:pStyle w:val="a3"/>
        <w:spacing w:before="0" w:beforeAutospacing="0" w:after="0" w:afterAutospacing="0"/>
        <w:ind w:firstLine="708"/>
        <w:rPr>
          <w:iCs/>
        </w:rPr>
      </w:pPr>
      <w:r w:rsidRPr="00F03EF6">
        <w:rPr>
          <w:b/>
        </w:rPr>
        <w:t>2. К стажу муниципальной службы или стажу работы по специальности, направлению подготовки:</w:t>
      </w:r>
      <w:r w:rsidRPr="00F03EF6">
        <w:t xml:space="preserve"> без предъявления требований к стажу</w:t>
      </w:r>
      <w:r w:rsidRPr="00F03EF6">
        <w:rPr>
          <w:iCs/>
        </w:rPr>
        <w:t>.</w:t>
      </w:r>
    </w:p>
    <w:p w:rsidR="00F03EF6" w:rsidRPr="00645B7E" w:rsidRDefault="00F03EF6" w:rsidP="00F03EF6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3</w:t>
      </w:r>
      <w:r w:rsidRPr="00645B7E">
        <w:rPr>
          <w:b/>
        </w:rPr>
        <w:t>. К знаниям, необходимым для исполнения должностных обязанностей:</w:t>
      </w:r>
    </w:p>
    <w:p w:rsidR="00F03EF6" w:rsidRDefault="00F03EF6" w:rsidP="00F03EF6">
      <w:pPr>
        <w:spacing w:line="240" w:lineRule="auto"/>
        <w:ind w:left="21" w:right="21" w:firstLine="708"/>
        <w:rPr>
          <w:rFonts w:ascii="Times New Roman" w:hAnsi="Times New Roman" w:cs="Times New Roman"/>
          <w:sz w:val="24"/>
          <w:szCs w:val="24"/>
        </w:rPr>
      </w:pPr>
      <w:r w:rsidRPr="00BB2A06">
        <w:rPr>
          <w:rFonts w:ascii="Times New Roman" w:hAnsi="Times New Roman" w:cs="Times New Roman"/>
          <w:sz w:val="24"/>
          <w:szCs w:val="24"/>
        </w:rPr>
        <w:t>должен обладать знаниями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4A13" w:rsidRPr="00124A13" w:rsidRDefault="00124A13" w:rsidP="00124A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z w:val="24"/>
          <w:szCs w:val="24"/>
        </w:rPr>
        <w:t>законодательства Российской Федерации, Оренбургской области, муниципальных правовых актов и иных нормативных актов, регулирующие  правоотношения в сфере сельского хозяйства</w:t>
      </w: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государственного и муниципального управления;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права, экономики, социально-политические аспекты развития общества;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документов, определяющих перспективы развития Российской Федерации, Оренбургской области и муниципального образования «город Оренбург» по профилю деятельности комитета;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отечественного и зарубежного опыта в области муниципального управления;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порядка подготовки, согласования и принятия муниципальных правовых актов;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управления персоналом.</w:t>
      </w:r>
    </w:p>
    <w:p w:rsidR="00F03EF6" w:rsidRPr="006A3429" w:rsidRDefault="00F03EF6" w:rsidP="00124A13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 умениям, необходимым для исполнения должностных обязанностей:</w:t>
      </w:r>
    </w:p>
    <w:p w:rsidR="00F03EF6" w:rsidRPr="006A3429" w:rsidRDefault="00F03EF6" w:rsidP="00124A13">
      <w:pPr>
        <w:spacing w:line="240" w:lineRule="auto"/>
        <w:ind w:left="21" w:right="2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должен обладать умениями:</w:t>
      </w:r>
    </w:p>
    <w:p w:rsidR="00124A13" w:rsidRPr="00124A13" w:rsidRDefault="00F03EF6" w:rsidP="00124A13">
      <w:pPr>
        <w:spacing w:line="240" w:lineRule="auto"/>
        <w:ind w:left="21" w:right="21" w:firstLine="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4A13"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проектов муниципальных нормативных и иных правовых актов по направлению деятельности;</w:t>
      </w:r>
    </w:p>
    <w:p w:rsidR="00124A13" w:rsidRPr="00124A13" w:rsidRDefault="00124A13" w:rsidP="00124A13">
      <w:pPr>
        <w:spacing w:line="240" w:lineRule="auto"/>
        <w:ind w:left="21" w:right="21" w:firstLine="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антикоррупционной экспертизы проектов нормативных правовых актов, нормативных правовых актов;</w:t>
      </w:r>
    </w:p>
    <w:p w:rsidR="00124A13" w:rsidRPr="00124A13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специальных знаний по предметной области деятельности;</w:t>
      </w:r>
    </w:p>
    <w:p w:rsidR="00124A13" w:rsidRPr="00124A13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работы;</w:t>
      </w:r>
    </w:p>
    <w:p w:rsidR="00124A13" w:rsidRPr="00124A13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различными источниками информации;</w:t>
      </w:r>
    </w:p>
    <w:p w:rsidR="00124A13" w:rsidRPr="00124A13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контроля исполнения поручений;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деловых переговоров;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конфликтов;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семинаров, совещаний, публичных выступлений по актуальным проблемам служебной деятельности;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ведения личного приема граждан;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со средствами массовой информации;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умения, необходимые для исполнения должностных обязанностей.</w:t>
      </w:r>
    </w:p>
    <w:p w:rsidR="00F03EF6" w:rsidRPr="0089792C" w:rsidRDefault="00124A13" w:rsidP="00124A13">
      <w:pPr>
        <w:ind w:left="21" w:right="21" w:firstLine="55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979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F03EF6" w:rsidRPr="008979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Краткое описание должностных обязанностей:</w:t>
      </w:r>
    </w:p>
    <w:p w:rsidR="0089792C" w:rsidRPr="0089792C" w:rsidRDefault="0089792C" w:rsidP="0089792C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92C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руководства отделом сельскохозяйственной продукции, сырья и продовольствия комитета 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потребительского рынка, услуг и развития предпринимательства администрации города Оренбурга</w:t>
      </w:r>
      <w:r w:rsidRPr="0089792C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89792C" w:rsidRPr="0089792C" w:rsidRDefault="0089792C" w:rsidP="0089792C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9792C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качественного и своевременного выполнения задач и функций в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9792C">
        <w:rPr>
          <w:rFonts w:ascii="Times New Roman" w:eastAsia="Times New Roman" w:hAnsi="Times New Roman" w:cs="Times New Roman"/>
          <w:sz w:val="24"/>
          <w:szCs w:val="24"/>
        </w:rPr>
        <w:t>фере создания условий для развития сельскохозяйственного производства, расширения рынка сельскохозяйственной продукции, сырья и продовольствия, определенных Положением о комитете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потребительского рынка, услуг и развития предпринимательства администрации города Оренбурга;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проведения сельскохозяйственных ярмарок, выставок, сезонных продаж в целях </w:t>
      </w:r>
      <w:r w:rsidRPr="008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обеспечения жителей муниципального образования «город Оренбург» сельскохозяйственной продукцией;</w:t>
      </w:r>
      <w:proofErr w:type="gramEnd"/>
    </w:p>
    <w:p w:rsidR="0089792C" w:rsidRPr="0089792C" w:rsidRDefault="0089792C" w:rsidP="0089792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осуществления поддержки производителей сельскохозяйственной продукции, сырья и продовольствия на территории муниципального образования «город Оренбург», направленной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рынка сельскохозяйственной продукции, 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родовольствия в соответствии с порядком, установленным муниципальным правовым актом;</w:t>
      </w:r>
    </w:p>
    <w:p w:rsidR="0089792C" w:rsidRPr="0089792C" w:rsidRDefault="0089792C" w:rsidP="0089792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состояния и развития потребительского рынка муниципального образования «город Оренбург» с целью его насыщения сельскохозяйственной продукцией местных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оваропроизводителей;</w:t>
      </w:r>
    </w:p>
    <w:p w:rsidR="0089792C" w:rsidRPr="0089792C" w:rsidRDefault="0089792C" w:rsidP="0089792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создания условий для реализации в торговой сети сельскохозяйственной продукции, произведенной сельскохозяйственными товаропроизводителями;</w:t>
      </w:r>
    </w:p>
    <w:p w:rsidR="0089792C" w:rsidRPr="0089792C" w:rsidRDefault="0089792C" w:rsidP="0089792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исполнения в пределах своей компетенции мероприятий, предусмотренных федеральными, региональными, муниципальными программами по вопросам развития предприятий агропромышленного комплекса, крестьянских и личных подсобных хозяйств на территории муниципального образования «город Оренбург»;</w:t>
      </w:r>
    </w:p>
    <w:p w:rsidR="0089792C" w:rsidRPr="0089792C" w:rsidRDefault="0089792C" w:rsidP="0089792C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trike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оказания сельскохозяйственным товаропроизводителям, крестьянским и личным подсобным хозяйствам консультационной помощи по вопросам своей компетенции;</w:t>
      </w:r>
    </w:p>
    <w:p w:rsidR="0089792C" w:rsidRPr="0089792C" w:rsidRDefault="0089792C" w:rsidP="0089792C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осуществление координации развития сельскохозяйственных и перерабатывающих предприятий на территории муниципального образования «город Оренбург»;</w:t>
      </w:r>
    </w:p>
    <w:p w:rsidR="0089792C" w:rsidRPr="0089792C" w:rsidRDefault="0089792C" w:rsidP="0089792C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организация предоставления информации сельскохозяйственным товаропроизводителям по вопросам ведения сельскохозяйственного производства, соблюдения технологии возделывания сельскохозяйственных культур, выращивания сельскохозяйственных животных, повышения производительности труда посредством применения новых технологий, машин и оборудования;</w:t>
      </w:r>
    </w:p>
    <w:p w:rsidR="0089792C" w:rsidRPr="0089792C" w:rsidRDefault="0089792C" w:rsidP="008979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организация создания условий для улучшения </w:t>
      </w:r>
      <w:proofErr w:type="spellStart"/>
      <w:r w:rsidRPr="008979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самозанятости</w:t>
      </w:r>
      <w:proofErr w:type="spellEnd"/>
      <w:r w:rsidRPr="008979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населения через развитие малого сельскохозяйственного бизнеса, крестьянских фермерских хозяйств и 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ельскохозяйственной кооперации.</w:t>
      </w:r>
    </w:p>
    <w:p w:rsidR="00645B7E" w:rsidRDefault="00645B7E" w:rsidP="00F312F7">
      <w:pPr>
        <w:pStyle w:val="a3"/>
        <w:spacing w:before="0" w:beforeAutospacing="0" w:after="0" w:afterAutospacing="0"/>
        <w:jc w:val="center"/>
        <w:rPr>
          <w:b/>
        </w:rPr>
      </w:pPr>
    </w:p>
    <w:p w:rsidR="00645B7E" w:rsidRDefault="00645B7E" w:rsidP="00F312F7">
      <w:pPr>
        <w:pStyle w:val="a3"/>
        <w:spacing w:before="0" w:beforeAutospacing="0" w:after="0" w:afterAutospacing="0"/>
        <w:jc w:val="center"/>
        <w:rPr>
          <w:b/>
        </w:rPr>
      </w:pPr>
    </w:p>
    <w:p w:rsidR="00F15300" w:rsidRPr="00F312F7" w:rsidRDefault="00211A0C" w:rsidP="00F312F7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F312F7">
        <w:rPr>
          <w:b/>
        </w:rPr>
        <w:t>Условия</w:t>
      </w:r>
      <w:r w:rsidR="00E000C1" w:rsidRPr="00F312F7">
        <w:rPr>
          <w:b/>
        </w:rPr>
        <w:t xml:space="preserve"> п</w:t>
      </w:r>
      <w:r w:rsidR="005F5EEC" w:rsidRPr="00F312F7">
        <w:rPr>
          <w:b/>
        </w:rPr>
        <w:t>рохождения</w:t>
      </w:r>
      <w:r w:rsidR="00F15300" w:rsidRPr="00F312F7">
        <w:rPr>
          <w:b/>
        </w:rPr>
        <w:t xml:space="preserve"> муниципальной службы на данных </w:t>
      </w:r>
      <w:r w:rsidR="00E000C1" w:rsidRPr="00F312F7">
        <w:rPr>
          <w:b/>
        </w:rPr>
        <w:t>должностях</w:t>
      </w:r>
      <w:r w:rsidR="00F15300" w:rsidRPr="00F312F7">
        <w:rPr>
          <w:b/>
        </w:rPr>
        <w:t xml:space="preserve"> муниципальной службы:</w:t>
      </w:r>
    </w:p>
    <w:p w:rsidR="00211A0C" w:rsidRPr="00F312F7" w:rsidRDefault="00211A0C" w:rsidP="00F312F7">
      <w:pPr>
        <w:pStyle w:val="a3"/>
        <w:spacing w:before="0" w:beforeAutospacing="0" w:after="0" w:afterAutospacing="0"/>
        <w:ind w:firstLine="567"/>
        <w:jc w:val="center"/>
      </w:pPr>
    </w:p>
    <w:p w:rsidR="004A3F2E" w:rsidRPr="00F312F7" w:rsidRDefault="004A3F2E" w:rsidP="00F312F7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рабочего времени: </w:t>
      </w:r>
    </w:p>
    <w:p w:rsidR="004A3F2E" w:rsidRPr="00F312F7" w:rsidRDefault="004A3F2E" w:rsidP="00F312F7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понедельника по четверг с 9 часов 00 минут до 18 часов 00 минут, пятница с 9 </w:t>
      </w:r>
      <w:r w:rsidR="00692FB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асов 00 минут до 17 часов 00 минут. </w:t>
      </w:r>
    </w:p>
    <w:p w:rsidR="004A3F2E" w:rsidRPr="00F312F7" w:rsidRDefault="004A3F2E" w:rsidP="00F312F7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для отдыха и питания составляет 48 минут: с 13 часов 00 минут до 13 часов 48 минут.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При прохождении муниципальной службы на данных должностях муниципальному служащему гарантируются: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право на своевременное и в полном объеме получение денежного содержания;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обязательное государственное </w:t>
      </w:r>
      <w:hyperlink r:id="rId14" w:history="1">
        <w:r w:rsidRPr="00F312F7">
          <w:rPr>
            <w:rFonts w:ascii="Times New Roman" w:hAnsi="Times New Roman" w:cs="Times New Roman"/>
            <w:bCs/>
            <w:sz w:val="24"/>
            <w:szCs w:val="24"/>
          </w:rPr>
          <w:t>социальное страхование</w:t>
        </w:r>
      </w:hyperlink>
      <w:r w:rsidRPr="00F312F7">
        <w:rPr>
          <w:rFonts w:ascii="Times New Roman" w:hAnsi="Times New Roman" w:cs="Times New Roman"/>
          <w:bCs/>
          <w:sz w:val="24"/>
          <w:szCs w:val="24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692FB8" w:rsidRDefault="00692FB8" w:rsidP="00F312F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E000C1" w:rsidRPr="00F312F7" w:rsidRDefault="00E000C1" w:rsidP="00F312F7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F312F7">
        <w:rPr>
          <w:b/>
        </w:rPr>
        <w:t>Перечень, место и время приема документов:</w:t>
      </w:r>
    </w:p>
    <w:p w:rsidR="00211A0C" w:rsidRPr="00F312F7" w:rsidRDefault="00211A0C" w:rsidP="00F312F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706F92" w:rsidRPr="00F312F7" w:rsidRDefault="00770318" w:rsidP="00F312F7">
      <w:pPr>
        <w:pStyle w:val="a3"/>
        <w:spacing w:before="0" w:beforeAutospacing="0" w:after="0" w:afterAutospacing="0"/>
        <w:ind w:firstLine="567"/>
      </w:pPr>
      <w:r w:rsidRPr="00F312F7">
        <w:t>Гражданину, изъявившему</w:t>
      </w:r>
      <w:r w:rsidR="00706F92" w:rsidRPr="00F312F7">
        <w:t xml:space="preserve"> желание участвовать в конкурсе, необходимо представить </w:t>
      </w:r>
      <w:r w:rsidR="00554636" w:rsidRPr="00E15EC6">
        <w:rPr>
          <w:b/>
        </w:rPr>
        <w:t xml:space="preserve">в срок с </w:t>
      </w:r>
      <w:r w:rsidR="00E95368" w:rsidRPr="00E15EC6">
        <w:rPr>
          <w:b/>
        </w:rPr>
        <w:t xml:space="preserve"> </w:t>
      </w:r>
      <w:r w:rsidR="00752688">
        <w:rPr>
          <w:b/>
        </w:rPr>
        <w:t>04.10</w:t>
      </w:r>
      <w:r w:rsidR="009E4B71">
        <w:rPr>
          <w:b/>
        </w:rPr>
        <w:t>.2024</w:t>
      </w:r>
      <w:r w:rsidR="00554636" w:rsidRPr="00E15EC6">
        <w:rPr>
          <w:b/>
        </w:rPr>
        <w:t xml:space="preserve"> </w:t>
      </w:r>
      <w:r w:rsidRPr="00E15EC6">
        <w:rPr>
          <w:b/>
        </w:rPr>
        <w:t>до</w:t>
      </w:r>
      <w:r w:rsidR="00554636" w:rsidRPr="00E15EC6">
        <w:rPr>
          <w:b/>
        </w:rPr>
        <w:t xml:space="preserve"> </w:t>
      </w:r>
      <w:r w:rsidR="00752688">
        <w:rPr>
          <w:b/>
        </w:rPr>
        <w:t>02.11</w:t>
      </w:r>
      <w:r w:rsidR="009E4B71">
        <w:rPr>
          <w:b/>
        </w:rPr>
        <w:t>.2024</w:t>
      </w:r>
      <w:r w:rsidR="00F359E1" w:rsidRPr="00E15EC6">
        <w:rPr>
          <w:b/>
        </w:rPr>
        <w:t xml:space="preserve"> </w:t>
      </w:r>
      <w:r w:rsidR="00726D4D" w:rsidRPr="00E15EC6">
        <w:rPr>
          <w:b/>
        </w:rPr>
        <w:t>включительно</w:t>
      </w:r>
      <w:r w:rsidR="00726D4D" w:rsidRPr="00F312F7">
        <w:t xml:space="preserve"> </w:t>
      </w:r>
      <w:r w:rsidR="00706F92" w:rsidRPr="00F312F7">
        <w:t>следующие документы:</w:t>
      </w:r>
    </w:p>
    <w:p w:rsidR="00706F92" w:rsidRPr="00F312F7" w:rsidRDefault="00706F92" w:rsidP="00F312F7">
      <w:pPr>
        <w:pStyle w:val="a3"/>
        <w:spacing w:before="0" w:beforeAutospacing="0" w:after="0" w:afterAutospacing="0"/>
        <w:ind w:firstLine="567"/>
      </w:pPr>
      <w:r w:rsidRPr="00F312F7">
        <w:t>1) личное заявление</w:t>
      </w:r>
      <w:r w:rsidR="003D1BE7">
        <w:t xml:space="preserve"> на имя председателя комитета потребительского рынка, услуг и развития предпринимательства</w:t>
      </w:r>
      <w:r w:rsidRPr="00F312F7">
        <w:t>;</w:t>
      </w:r>
    </w:p>
    <w:p w:rsidR="00706F92" w:rsidRPr="00F312F7" w:rsidRDefault="004A3F2E" w:rsidP="00F312F7">
      <w:pPr>
        <w:pStyle w:val="a3"/>
        <w:spacing w:before="0" w:beforeAutospacing="0" w:after="0" w:afterAutospacing="0"/>
        <w:ind w:firstLine="567"/>
      </w:pPr>
      <w:r w:rsidRPr="00F312F7">
        <w:t>2) </w:t>
      </w:r>
      <w:r w:rsidR="00726D4D" w:rsidRPr="00F312F7">
        <w:t xml:space="preserve">собственноручно </w:t>
      </w:r>
      <w:r w:rsidR="00706F92" w:rsidRPr="00F312F7">
        <w:t xml:space="preserve">заполненную и подписанную анкету по форме, утвержденной распоряжением Правительства Российской </w:t>
      </w:r>
      <w:r w:rsidR="00D97EB7" w:rsidRPr="00F312F7">
        <w:t>Фе</w:t>
      </w:r>
      <w:r w:rsidR="00706F92" w:rsidRPr="00F312F7">
        <w:t>дерации</w:t>
      </w:r>
      <w:r w:rsidR="00D97EB7" w:rsidRPr="00F312F7">
        <w:t xml:space="preserve"> </w:t>
      </w:r>
      <w:r w:rsidR="00706F92" w:rsidRPr="00F312F7">
        <w:t>от 26</w:t>
      </w:r>
      <w:r w:rsidR="00726D4D" w:rsidRPr="00F312F7">
        <w:t xml:space="preserve">.05.2005 </w:t>
      </w:r>
      <w:r w:rsidR="00706F92" w:rsidRPr="00F312F7">
        <w:t>№ 667-р, с приложением фотографии 3х4;</w:t>
      </w:r>
    </w:p>
    <w:p w:rsidR="00706F92" w:rsidRPr="00F312F7" w:rsidRDefault="00706F92" w:rsidP="00F312F7">
      <w:pPr>
        <w:pStyle w:val="a3"/>
        <w:spacing w:before="0" w:beforeAutospacing="0" w:after="0" w:afterAutospacing="0"/>
        <w:ind w:firstLine="567"/>
      </w:pPr>
      <w:r w:rsidRPr="00F312F7"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4A3F2E" w:rsidRPr="00F312F7" w:rsidRDefault="00706F92" w:rsidP="00F312F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F312F7">
        <w:rPr>
          <w:rFonts w:ascii="Times New Roman" w:hAnsi="Times New Roman" w:cs="Times New Roman"/>
          <w:sz w:val="24"/>
          <w:szCs w:val="24"/>
        </w:rPr>
        <w:t xml:space="preserve">4) </w:t>
      </w:r>
      <w:r w:rsidR="004A3F2E" w:rsidRPr="00F312F7">
        <w:rPr>
          <w:rFonts w:ascii="Times New Roman" w:hAnsi="Times New Roman" w:cs="Times New Roman"/>
          <w:sz w:val="24"/>
          <w:szCs w:val="24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иные документы, подтверждающие служебную (трудовую) деятельность гражданина (за исключением случаев, когда ранее трудовой договор (контракт) не заключался);</w:t>
      </w:r>
      <w:proofErr w:type="gramEnd"/>
    </w:p>
    <w:p w:rsidR="00706F92" w:rsidRPr="00F312F7" w:rsidRDefault="00726D4D" w:rsidP="00F312F7">
      <w:pPr>
        <w:pStyle w:val="a3"/>
        <w:spacing w:before="0" w:beforeAutospacing="0" w:after="0" w:afterAutospacing="0"/>
        <w:ind w:firstLine="567"/>
      </w:pPr>
      <w:r w:rsidRPr="00F312F7">
        <w:t>5</w:t>
      </w:r>
      <w:r w:rsidR="00706F92" w:rsidRPr="00F312F7">
        <w:t>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06F92" w:rsidRPr="00F312F7" w:rsidRDefault="00726D4D" w:rsidP="00F312F7">
      <w:pPr>
        <w:pStyle w:val="a3"/>
        <w:spacing w:before="0" w:beforeAutospacing="0" w:after="0" w:afterAutospacing="0"/>
        <w:ind w:firstLine="567"/>
      </w:pPr>
      <w:r w:rsidRPr="00F312F7">
        <w:t>6</w:t>
      </w:r>
      <w:r w:rsidR="00706F92" w:rsidRPr="00F312F7">
        <w:t xml:space="preserve">) </w:t>
      </w:r>
      <w:r w:rsidRPr="00F312F7">
        <w:t xml:space="preserve">заключение медицинской организации об </w:t>
      </w:r>
      <w:r w:rsidR="00706F92" w:rsidRPr="00F312F7">
        <w:t xml:space="preserve">отсутствии у гражданина заболевания, препятствующего поступлению на </w:t>
      </w:r>
      <w:r w:rsidR="00A51534" w:rsidRPr="00F312F7">
        <w:t>муниципальную</w:t>
      </w:r>
      <w:r w:rsidR="00706F92" w:rsidRPr="00F312F7">
        <w:t xml:space="preserve">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</w:t>
      </w:r>
      <w:r w:rsidR="0043037A" w:rsidRPr="00F312F7">
        <w:t xml:space="preserve"> </w:t>
      </w:r>
      <w:r w:rsidR="00706F92" w:rsidRPr="00F312F7">
        <w:t>№ 984 н);</w:t>
      </w:r>
    </w:p>
    <w:p w:rsidR="00D6428B" w:rsidRPr="00F312F7" w:rsidRDefault="00726D4D" w:rsidP="00F312F7">
      <w:pPr>
        <w:pStyle w:val="a3"/>
        <w:spacing w:before="0" w:beforeAutospacing="0" w:after="0" w:afterAutospacing="0"/>
        <w:ind w:firstLine="567"/>
      </w:pPr>
      <w:r w:rsidRPr="00F312F7">
        <w:t>7</w:t>
      </w:r>
      <w:r w:rsidR="00706F92" w:rsidRPr="00F312F7">
        <w:t>) справку о наличии (отсутствии) судимости и (или) факта уголовного преследования либо о прекра</w:t>
      </w:r>
      <w:r w:rsidR="00D6428B" w:rsidRPr="00F312F7">
        <w:t>щении уголовного преследования;</w:t>
      </w:r>
    </w:p>
    <w:p w:rsidR="00D6428B" w:rsidRPr="00F312F7" w:rsidRDefault="00D6428B" w:rsidP="00F312F7">
      <w:pPr>
        <w:pStyle w:val="a3"/>
        <w:spacing w:before="0" w:beforeAutospacing="0" w:after="0" w:afterAutospacing="0"/>
        <w:ind w:firstLine="567"/>
      </w:pPr>
      <w:r w:rsidRPr="00F312F7">
        <w:t>8)</w:t>
      </w:r>
      <w:r w:rsidR="004A3F2E" w:rsidRPr="00F312F7">
        <w:t>   </w:t>
      </w:r>
      <w:r w:rsidR="00E872EF" w:rsidRPr="00F312F7">
        <w:t>копию документа, подтверждающего</w:t>
      </w:r>
      <w:r w:rsidRPr="00F312F7">
        <w:t xml:space="preserve"> регистрацию в системе индивидуального (персонифицированного) учета;</w:t>
      </w:r>
    </w:p>
    <w:p w:rsidR="00D6428B" w:rsidRPr="00F312F7" w:rsidRDefault="00D6428B" w:rsidP="00F312F7">
      <w:pPr>
        <w:pStyle w:val="a3"/>
        <w:spacing w:before="0" w:beforeAutospacing="0" w:after="0" w:afterAutospacing="0"/>
        <w:ind w:firstLine="567"/>
      </w:pPr>
      <w:r w:rsidRPr="00F312F7">
        <w:t>9) копию свидетельства о постановке физического лица на учет;</w:t>
      </w:r>
    </w:p>
    <w:p w:rsidR="00D6428B" w:rsidRPr="00F312F7" w:rsidRDefault="00D6428B" w:rsidP="00F312F7">
      <w:pPr>
        <w:pStyle w:val="a3"/>
        <w:spacing w:before="0" w:beforeAutospacing="0" w:after="0" w:afterAutospacing="0"/>
        <w:ind w:firstLine="567"/>
      </w:pPr>
      <w:r w:rsidRPr="00F312F7">
        <w:t>10) копию военного билета (для военнообязанных).</w:t>
      </w:r>
    </w:p>
    <w:p w:rsidR="004A2FBC" w:rsidRPr="00F312F7" w:rsidRDefault="00D6428B" w:rsidP="00F312F7">
      <w:pPr>
        <w:pStyle w:val="a3"/>
        <w:spacing w:before="0" w:beforeAutospacing="0" w:after="0" w:afterAutospacing="0"/>
        <w:ind w:firstLine="567"/>
      </w:pPr>
      <w:r w:rsidRPr="00F312F7">
        <w:t>11) </w:t>
      </w:r>
      <w:r w:rsidR="00264E07" w:rsidRPr="00F312F7">
        <w:t>с</w:t>
      </w:r>
      <w:r w:rsidR="004A2FBC" w:rsidRPr="00F312F7">
        <w:t>ведения об адресах сайтов и (или) страниц сайтов в информаци</w:t>
      </w:r>
      <w:r w:rsidR="00F359E1" w:rsidRPr="00F312F7">
        <w:t>онно-телекоммуникационной сети «</w:t>
      </w:r>
      <w:r w:rsidR="004A2FBC" w:rsidRPr="00F312F7">
        <w:t>Интернет</w:t>
      </w:r>
      <w:r w:rsidR="00F359E1" w:rsidRPr="00F312F7">
        <w:t>»</w:t>
      </w:r>
      <w:r w:rsidR="004A2FBC" w:rsidRPr="00F312F7"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:rsidR="008A19F9" w:rsidRDefault="00D6428B" w:rsidP="00F312F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12</w:t>
      </w:r>
      <w:r w:rsidR="004A2FBC" w:rsidRPr="00F312F7">
        <w:rPr>
          <w:rFonts w:ascii="Times New Roman" w:hAnsi="Times New Roman" w:cs="Times New Roman"/>
          <w:sz w:val="24"/>
          <w:szCs w:val="24"/>
        </w:rPr>
        <w:t>)</w:t>
      </w:r>
      <w:r w:rsidR="00264E07" w:rsidRPr="00F312F7">
        <w:rPr>
          <w:rFonts w:ascii="Times New Roman" w:hAnsi="Times New Roman" w:cs="Times New Roman"/>
          <w:sz w:val="24"/>
          <w:szCs w:val="24"/>
        </w:rPr>
        <w:t xml:space="preserve"> </w:t>
      </w:r>
      <w:r w:rsidR="004A2FBC" w:rsidRPr="00F312F7">
        <w:rPr>
          <w:rFonts w:ascii="Times New Roman" w:hAnsi="Times New Roman" w:cs="Times New Roman"/>
          <w:sz w:val="24"/>
          <w:szCs w:val="24"/>
        </w:rPr>
        <w:t>согласие на обработку персон</w:t>
      </w:r>
      <w:r w:rsidR="0099719B" w:rsidRPr="00F312F7">
        <w:rPr>
          <w:rFonts w:ascii="Times New Roman" w:hAnsi="Times New Roman" w:cs="Times New Roman"/>
          <w:sz w:val="24"/>
          <w:szCs w:val="24"/>
        </w:rPr>
        <w:t>альных данных</w:t>
      </w:r>
      <w:r w:rsidR="004A2FBC" w:rsidRPr="00F312F7">
        <w:rPr>
          <w:rFonts w:ascii="Times New Roman" w:hAnsi="Times New Roman" w:cs="Times New Roman"/>
          <w:sz w:val="24"/>
          <w:szCs w:val="24"/>
        </w:rPr>
        <w:t>.</w:t>
      </w:r>
    </w:p>
    <w:p w:rsidR="00C17F4E" w:rsidRPr="00F312F7" w:rsidRDefault="00C17F4E" w:rsidP="00F312F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17F4E">
        <w:rPr>
          <w:rFonts w:ascii="Times New Roman" w:hAnsi="Times New Roman" w:cs="Times New Roman"/>
          <w:sz w:val="24"/>
          <w:szCs w:val="24"/>
        </w:rPr>
        <w:t>Граждане, являющиеся участниками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СВО), члены их семей,  члены семей погибших (умерших) участников СВО.», подтвердившие участие в СВО, родство с участником СВО и соответствующие квалификационным требованиям, включаются в кадровый резерв  по рекомендации конкурсной комиссии, образованной муниципальным правовым актом представителем нанимателя (работодателя).</w:t>
      </w:r>
      <w:proofErr w:type="gramEnd"/>
    </w:p>
    <w:p w:rsidR="002448BF" w:rsidRPr="00F312F7" w:rsidRDefault="002448BF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служащий, изъявивший желание участвовать в конкурсе, подает </w:t>
      </w:r>
      <w:r w:rsidR="00554636"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вышеуказанный срок 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 </w:t>
      </w:r>
      <w:r w:rsidR="003D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Комитет потребительского рынка, услуг и развития предпринимательства администрации города Оренбурга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анкету по форме, утвержденной распоряжением Правительства Российской Федерации от 26.05.2005 № 667-р, с фотографией. </w:t>
      </w:r>
    </w:p>
    <w:p w:rsidR="0099719B" w:rsidRPr="00F312F7" w:rsidRDefault="0099719B" w:rsidP="00F312F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312F7">
        <w:rPr>
          <w:rFonts w:ascii="Times New Roman" w:hAnsi="Times New Roman" w:cs="Times New Roman"/>
          <w:sz w:val="24"/>
          <w:szCs w:val="24"/>
        </w:rPr>
        <w:lastRenderedPageBreak/>
        <w:t xml:space="preserve">Бланки документов, необходимых </w:t>
      </w:r>
      <w:r w:rsidR="008025F8" w:rsidRPr="00F312F7">
        <w:rPr>
          <w:rFonts w:ascii="Times New Roman" w:hAnsi="Times New Roman" w:cs="Times New Roman"/>
          <w:sz w:val="24"/>
          <w:szCs w:val="24"/>
        </w:rPr>
        <w:t>для представлен</w:t>
      </w:r>
      <w:r w:rsidRPr="00F312F7">
        <w:rPr>
          <w:rFonts w:ascii="Times New Roman" w:hAnsi="Times New Roman" w:cs="Times New Roman"/>
          <w:sz w:val="24"/>
          <w:szCs w:val="24"/>
        </w:rPr>
        <w:t>ия, ра</w:t>
      </w:r>
      <w:r w:rsidR="00F359E1" w:rsidRPr="00F312F7">
        <w:rPr>
          <w:rFonts w:ascii="Times New Roman" w:hAnsi="Times New Roman" w:cs="Times New Roman"/>
          <w:sz w:val="24"/>
          <w:szCs w:val="24"/>
        </w:rPr>
        <w:t>змещены на официальном Интернет-</w:t>
      </w:r>
      <w:r w:rsidRPr="00F312F7">
        <w:rPr>
          <w:rFonts w:ascii="Times New Roman" w:hAnsi="Times New Roman" w:cs="Times New Roman"/>
          <w:sz w:val="24"/>
          <w:szCs w:val="24"/>
        </w:rPr>
        <w:t xml:space="preserve">портале города Оренбурга в разделе </w:t>
      </w:r>
      <w:r w:rsidR="008025F8" w:rsidRPr="00F312F7">
        <w:rPr>
          <w:rFonts w:ascii="Times New Roman" w:hAnsi="Times New Roman" w:cs="Times New Roman"/>
          <w:sz w:val="24"/>
          <w:szCs w:val="24"/>
        </w:rPr>
        <w:t>«Кадровое обеспечение».</w:t>
      </w:r>
      <w:proofErr w:type="gramEnd"/>
    </w:p>
    <w:p w:rsidR="00F15300" w:rsidRPr="00F312F7" w:rsidRDefault="00F15300" w:rsidP="00F312F7">
      <w:pPr>
        <w:pStyle w:val="a3"/>
        <w:spacing w:before="0" w:beforeAutospacing="0" w:after="0" w:afterAutospacing="0"/>
        <w:ind w:firstLine="708"/>
      </w:pPr>
      <w:proofErr w:type="gramStart"/>
      <w:r w:rsidRPr="00F312F7">
        <w:t xml:space="preserve">Документы для участия в конкурсе </w:t>
      </w:r>
      <w:r w:rsidR="008E2F8E" w:rsidRPr="00F312F7">
        <w:t>предоставляются гражданином</w:t>
      </w:r>
      <w:r w:rsidR="00BD7814" w:rsidRPr="00F312F7">
        <w:t xml:space="preserve"> (муниципальным служащим)</w:t>
      </w:r>
      <w:r w:rsidR="008E2F8E" w:rsidRPr="00F312F7">
        <w:t xml:space="preserve"> лично в</w:t>
      </w:r>
      <w:r w:rsidRPr="00F312F7">
        <w:t xml:space="preserve"> </w:t>
      </w:r>
      <w:r w:rsidR="008E2F8E" w:rsidRPr="00F312F7">
        <w:t>управление</w:t>
      </w:r>
      <w:r w:rsidR="0099719B" w:rsidRPr="00F312F7">
        <w:t xml:space="preserve"> муниципальной службы и кадровой политики администрации города Оренбурга </w:t>
      </w:r>
      <w:r w:rsidRPr="00F312F7">
        <w:t xml:space="preserve">по адресу: 460000, </w:t>
      </w:r>
      <w:r w:rsidR="0099719B" w:rsidRPr="00F312F7">
        <w:t>г</w:t>
      </w:r>
      <w:r w:rsidRPr="00F312F7">
        <w:t>. Оренбург, ул. Советская, д. 60</w:t>
      </w:r>
      <w:r w:rsidR="00EE7655" w:rsidRPr="00F312F7">
        <w:t>,</w:t>
      </w:r>
      <w:r w:rsidRPr="00F312F7">
        <w:t xml:space="preserve"> кабинет  № 332,</w:t>
      </w:r>
      <w:r w:rsidR="0099719B" w:rsidRPr="00F312F7">
        <w:t xml:space="preserve"> </w:t>
      </w:r>
      <w:r w:rsidRPr="00F312F7">
        <w:t>с 9:00 до 18:00 часов, в пятницу с 9:00 до 17:00 часов (кроме выходных дней), перерыв на обед с 13:00 до 13:48, т</w:t>
      </w:r>
      <w:r w:rsidR="00E62B6F">
        <w:t>елефон</w:t>
      </w:r>
      <w:proofErr w:type="gramEnd"/>
      <w:r w:rsidR="00E62B6F">
        <w:t xml:space="preserve"> </w:t>
      </w:r>
      <w:r w:rsidR="00C93E6E">
        <w:t xml:space="preserve">98-71-16, </w:t>
      </w:r>
      <w:r w:rsidR="00E62B6F">
        <w:t xml:space="preserve">98-72-03, </w:t>
      </w:r>
      <w:r w:rsidR="00C93E6E">
        <w:t>98-</w:t>
      </w:r>
      <w:r w:rsidR="00E62B6F">
        <w:t>98-70-13</w:t>
      </w:r>
      <w:r w:rsidRPr="00F312F7">
        <w:t>.</w:t>
      </w:r>
    </w:p>
    <w:p w:rsidR="000C3041" w:rsidRPr="00F312F7" w:rsidRDefault="000C3041" w:rsidP="00F312F7">
      <w:pPr>
        <w:pStyle w:val="a3"/>
        <w:spacing w:before="0" w:beforeAutospacing="0" w:after="0" w:afterAutospacing="0"/>
      </w:pPr>
    </w:p>
    <w:p w:rsidR="00E41FD2" w:rsidRPr="00F312F7" w:rsidRDefault="00E41FD2" w:rsidP="00F312F7">
      <w:pPr>
        <w:pStyle w:val="a3"/>
        <w:spacing w:before="0" w:beforeAutospacing="0" w:after="0" w:afterAutospacing="0"/>
        <w:ind w:firstLine="708"/>
        <w:rPr>
          <w:b/>
        </w:rPr>
      </w:pPr>
      <w:r w:rsidRPr="00F312F7">
        <w:rPr>
          <w:b/>
        </w:rPr>
        <w:t>Предполагаемая дата проведения конкурса</w:t>
      </w:r>
      <w:r w:rsidR="00E000C1" w:rsidRPr="00F312F7">
        <w:rPr>
          <w:b/>
        </w:rPr>
        <w:t>:</w:t>
      </w:r>
    </w:p>
    <w:p w:rsidR="00E000C1" w:rsidRPr="00F312F7" w:rsidRDefault="00E000C1" w:rsidP="00F312F7">
      <w:pPr>
        <w:pStyle w:val="a3"/>
        <w:spacing w:before="0" w:beforeAutospacing="0" w:after="0" w:afterAutospacing="0"/>
      </w:pPr>
      <w:r w:rsidRPr="00F312F7">
        <w:t>Не позднее 30 календарных дней после дня завершения приема документов для участия в конкурсе.</w:t>
      </w:r>
    </w:p>
    <w:p w:rsidR="00930998" w:rsidRPr="00F312F7" w:rsidRDefault="00930998" w:rsidP="00F312F7">
      <w:pPr>
        <w:pStyle w:val="a3"/>
        <w:spacing w:before="0" w:beforeAutospacing="0" w:after="0" w:afterAutospacing="0"/>
      </w:pPr>
    </w:p>
    <w:p w:rsidR="004A2FBC" w:rsidRPr="00F312F7" w:rsidRDefault="00930998" w:rsidP="00F312F7">
      <w:pPr>
        <w:pStyle w:val="a3"/>
        <w:spacing w:before="0" w:beforeAutospacing="0" w:after="0" w:afterAutospacing="0"/>
        <w:rPr>
          <w:b/>
          <w:color w:val="FF0000"/>
        </w:rPr>
      </w:pPr>
      <w:r w:rsidRPr="00F312F7">
        <w:rPr>
          <w:b/>
        </w:rPr>
        <w:t>Место и порядок проведения конкурса:</w:t>
      </w:r>
    </w:p>
    <w:p w:rsidR="00930998" w:rsidRPr="00F312F7" w:rsidRDefault="00930998" w:rsidP="00F312F7">
      <w:pPr>
        <w:pStyle w:val="a3"/>
        <w:spacing w:before="0" w:beforeAutospacing="0" w:after="0" w:afterAutospacing="0"/>
      </w:pPr>
      <w:r w:rsidRPr="00F312F7">
        <w:t xml:space="preserve">Конкурс проводится в здании </w:t>
      </w:r>
      <w:r w:rsidR="004D1D2C">
        <w:t>к</w:t>
      </w:r>
      <w:r w:rsidR="003D1BE7">
        <w:t xml:space="preserve">омитета потребительского рынка, услуг и развития предпринимательства администрации города Оренбурга </w:t>
      </w:r>
      <w:r w:rsidRPr="00F312F7">
        <w:t>по ад</w:t>
      </w:r>
      <w:r w:rsidR="003D1BE7">
        <w:t>ресу: г. Оренбург, проспект Победы</w:t>
      </w:r>
      <w:r w:rsidRPr="00F312F7">
        <w:t xml:space="preserve">, </w:t>
      </w:r>
      <w:r w:rsidR="003D1BE7">
        <w:br/>
      </w:r>
      <w:r w:rsidR="00BD7814" w:rsidRPr="00F312F7">
        <w:t xml:space="preserve">д. </w:t>
      </w:r>
      <w:r w:rsidR="003D1BE7">
        <w:t>24</w:t>
      </w:r>
      <w:r w:rsidR="00BD7814" w:rsidRPr="00F312F7">
        <w:t>.</w:t>
      </w:r>
    </w:p>
    <w:p w:rsidR="00574791" w:rsidRPr="00F312F7" w:rsidRDefault="00574791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заключается в оценке профессиональных и личностных каче</w:t>
      </w:r>
      <w:proofErr w:type="gramStart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ажданина, муниципального служащего, изъявившего желание участвовать в конкурсе и допущенн</w:t>
      </w:r>
      <w:r w:rsidR="00F56748"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 участию в нем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исходя из квалификационных требований для замещения соответствующих должностей муниципальной службы.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57E9" w:rsidRPr="00F312F7" w:rsidRDefault="002157E9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два этапа.</w:t>
      </w:r>
    </w:p>
    <w:p w:rsidR="002157E9" w:rsidRPr="00F312F7" w:rsidRDefault="002157E9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конкурса включает в себя рассмотрение представленных кандидатами </w:t>
      </w:r>
      <w:r w:rsidR="00692F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окументов.</w:t>
      </w:r>
    </w:p>
    <w:p w:rsidR="002157E9" w:rsidRPr="00F312F7" w:rsidRDefault="002157E9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муниципальный служащий не допускаются к участию 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2157E9" w:rsidRPr="00F312F7" w:rsidRDefault="002157E9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04"/>
      <w:bookmarkStart w:id="2" w:name="P107"/>
      <w:bookmarkEnd w:id="1"/>
      <w:bookmarkEnd w:id="2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гражданина, муниципального служащего к участию во втором этапе конкурса.</w:t>
      </w:r>
    </w:p>
    <w:p w:rsidR="002157E9" w:rsidRPr="00F312F7" w:rsidRDefault="002157E9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муниципальный служащий, не </w:t>
      </w:r>
      <w:proofErr w:type="gramStart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</w:t>
      </w:r>
      <w:proofErr w:type="gramEnd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во втором этапе конкурса, информируются о причинах отказа в участии в конкурсе в письменной форме в течение 10 рабочих дней с момента приема  документов.</w:t>
      </w:r>
    </w:p>
    <w:p w:rsidR="002157E9" w:rsidRPr="00F312F7" w:rsidRDefault="009E0330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 конкурса включает в себя </w:t>
      </w:r>
      <w:r w:rsidRPr="00F312F7">
        <w:rPr>
          <w:rFonts w:ascii="Times New Roman" w:hAnsi="Times New Roman" w:cs="Times New Roman"/>
          <w:sz w:val="24"/>
          <w:szCs w:val="24"/>
        </w:rPr>
        <w:t>индивидуальное собеседование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 xml:space="preserve">Информация о дате, месте и времени проведения </w:t>
      </w:r>
      <w:r w:rsidR="009E0330" w:rsidRPr="00F312F7">
        <w:rPr>
          <w:rFonts w:ascii="Times New Roman" w:hAnsi="Times New Roman" w:cs="Times New Roman"/>
          <w:sz w:val="24"/>
          <w:szCs w:val="24"/>
        </w:rPr>
        <w:t xml:space="preserve">второго этапа </w:t>
      </w:r>
      <w:r w:rsidRPr="00F312F7">
        <w:rPr>
          <w:rFonts w:ascii="Times New Roman" w:hAnsi="Times New Roman" w:cs="Times New Roman"/>
          <w:sz w:val="24"/>
          <w:szCs w:val="24"/>
        </w:rPr>
        <w:t>кон</w:t>
      </w:r>
      <w:r w:rsidR="00371C1F" w:rsidRPr="00F312F7">
        <w:rPr>
          <w:rFonts w:ascii="Times New Roman" w:hAnsi="Times New Roman" w:cs="Times New Roman"/>
          <w:sz w:val="24"/>
          <w:szCs w:val="24"/>
        </w:rPr>
        <w:t>курса, список кандидатов</w:t>
      </w:r>
      <w:r w:rsidR="00554636" w:rsidRPr="00F312F7">
        <w:rPr>
          <w:rFonts w:ascii="Times New Roman" w:hAnsi="Times New Roman" w:cs="Times New Roman"/>
          <w:sz w:val="24"/>
          <w:szCs w:val="24"/>
        </w:rPr>
        <w:t>,</w:t>
      </w:r>
      <w:r w:rsidR="00BA6E6A" w:rsidRPr="00F312F7">
        <w:rPr>
          <w:rFonts w:ascii="Times New Roman" w:hAnsi="Times New Roman" w:cs="Times New Roman"/>
          <w:sz w:val="24"/>
          <w:szCs w:val="24"/>
        </w:rPr>
        <w:t xml:space="preserve"> допущенных к участию во втором этапе конкурса</w:t>
      </w:r>
      <w:r w:rsidR="0009391B" w:rsidRPr="00F312F7">
        <w:rPr>
          <w:rFonts w:ascii="Times New Roman" w:hAnsi="Times New Roman" w:cs="Times New Roman"/>
          <w:sz w:val="24"/>
          <w:szCs w:val="24"/>
        </w:rPr>
        <w:t xml:space="preserve"> подлежа</w:t>
      </w:r>
      <w:r w:rsidRPr="00F312F7">
        <w:rPr>
          <w:rFonts w:ascii="Times New Roman" w:hAnsi="Times New Roman" w:cs="Times New Roman"/>
          <w:sz w:val="24"/>
          <w:szCs w:val="24"/>
        </w:rPr>
        <w:t xml:space="preserve">т размещению на официальном Интернет-портале города Оренбурга не </w:t>
      </w:r>
      <w:proofErr w:type="gramStart"/>
      <w:r w:rsidRPr="00F312F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312F7"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даты проведения </w:t>
      </w:r>
      <w:r w:rsidR="00BA6E6A" w:rsidRPr="00F312F7">
        <w:rPr>
          <w:rFonts w:ascii="Times New Roman" w:hAnsi="Times New Roman" w:cs="Times New Roman"/>
          <w:sz w:val="24"/>
          <w:szCs w:val="24"/>
        </w:rPr>
        <w:t>второго этапа конкурса</w:t>
      </w:r>
      <w:r w:rsidRPr="00F312F7">
        <w:rPr>
          <w:rFonts w:ascii="Times New Roman" w:hAnsi="Times New Roman" w:cs="Times New Roman"/>
          <w:sz w:val="24"/>
          <w:szCs w:val="24"/>
        </w:rPr>
        <w:t xml:space="preserve"> и направлению кандидатам в письменной форме.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Конкурсные процедуры и заседание конкурсной комиссии проводятся при наличии не менее двух кандидатов.</w:t>
      </w:r>
    </w:p>
    <w:p w:rsidR="0051476D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Решение конкурсной комиссии является основанием для включения кандидатов в кадровый резерв для замещения должностей муниципальной  службы соответствующей группы либо отказа во включении кандидатов в кадровый резерв.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конкурса в этот же срок размещается на </w:t>
      </w:r>
      <w:proofErr w:type="gramStart"/>
      <w:r w:rsidRPr="00F312F7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F312F7">
        <w:rPr>
          <w:rFonts w:ascii="Times New Roman" w:hAnsi="Times New Roman" w:cs="Times New Roman"/>
          <w:sz w:val="24"/>
          <w:szCs w:val="24"/>
        </w:rPr>
        <w:t xml:space="preserve"> Интернет-портале города Оренбурга.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</w:t>
      </w:r>
      <w:r w:rsidR="0009391B" w:rsidRPr="00F312F7">
        <w:rPr>
          <w:rFonts w:ascii="Times New Roman" w:hAnsi="Times New Roman" w:cs="Times New Roman"/>
          <w:sz w:val="24"/>
          <w:szCs w:val="24"/>
        </w:rPr>
        <w:t xml:space="preserve"> </w:t>
      </w:r>
      <w:r w:rsidRPr="00F312F7">
        <w:rPr>
          <w:rFonts w:ascii="Times New Roman" w:hAnsi="Times New Roman" w:cs="Times New Roman"/>
          <w:sz w:val="24"/>
          <w:szCs w:val="24"/>
        </w:rPr>
        <w:t>не позднее чем через 3 рабочих дня со дня подачи заявления.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lastRenderedPageBreak/>
        <w:t>Кандидат вправе обжаловать решение конкурсной комиссии в соответствии с законодательством Российской Федерации.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Документы граждан,</w:t>
      </w:r>
      <w:r w:rsidR="00F56748" w:rsidRPr="00F312F7">
        <w:rPr>
          <w:rFonts w:ascii="Times New Roman" w:hAnsi="Times New Roman" w:cs="Times New Roman"/>
          <w:sz w:val="24"/>
          <w:szCs w:val="24"/>
        </w:rPr>
        <w:t xml:space="preserve"> муниципальных служащих,</w:t>
      </w:r>
      <w:r w:rsidRPr="00F312F7">
        <w:rPr>
          <w:rFonts w:ascii="Times New Roman" w:hAnsi="Times New Roman" w:cs="Times New Roman"/>
          <w:sz w:val="24"/>
          <w:szCs w:val="24"/>
        </w:rPr>
        <w:t xml:space="preserve">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управлении муниципальной службы и кадровой политики </w:t>
      </w:r>
      <w:r w:rsidR="00163922" w:rsidRPr="00F312F7">
        <w:rPr>
          <w:rFonts w:ascii="Times New Roman" w:hAnsi="Times New Roman" w:cs="Times New Roman"/>
          <w:sz w:val="24"/>
          <w:szCs w:val="24"/>
        </w:rPr>
        <w:t>администрации города Оренбурга</w:t>
      </w:r>
      <w:r w:rsidR="00554636" w:rsidRPr="00F312F7">
        <w:rPr>
          <w:rFonts w:ascii="Times New Roman" w:hAnsi="Times New Roman" w:cs="Times New Roman"/>
          <w:sz w:val="24"/>
          <w:szCs w:val="24"/>
        </w:rPr>
        <w:t>,</w:t>
      </w:r>
      <w:r w:rsidR="00163922" w:rsidRPr="00F312F7">
        <w:rPr>
          <w:rFonts w:ascii="Times New Roman" w:hAnsi="Times New Roman" w:cs="Times New Roman"/>
          <w:sz w:val="24"/>
          <w:szCs w:val="24"/>
        </w:rPr>
        <w:t xml:space="preserve"> </w:t>
      </w:r>
      <w:r w:rsidRPr="00F312F7">
        <w:rPr>
          <w:rFonts w:ascii="Times New Roman" w:hAnsi="Times New Roman" w:cs="Times New Roman"/>
          <w:sz w:val="24"/>
          <w:szCs w:val="24"/>
        </w:rPr>
        <w:t xml:space="preserve">после чего подлежат уничтожению. </w:t>
      </w:r>
    </w:p>
    <w:p w:rsidR="0010126C" w:rsidRPr="00F312F7" w:rsidRDefault="00835D7C" w:rsidP="00F312F7">
      <w:pPr>
        <w:pStyle w:val="a3"/>
        <w:spacing w:before="0" w:beforeAutospacing="0" w:after="0" w:afterAutospacing="0"/>
        <w:rPr>
          <w:b/>
        </w:rPr>
      </w:pPr>
      <w:r w:rsidRPr="00F312F7">
        <w:t>Муниципальные служащие Адм</w:t>
      </w:r>
      <w:r w:rsidR="00ED2DE4" w:rsidRPr="00F312F7">
        <w:t xml:space="preserve">инистрации города Оренбурга </w:t>
      </w:r>
      <w:r w:rsidR="00F56748" w:rsidRPr="00F312F7">
        <w:t>участвуют</w:t>
      </w:r>
      <w:r w:rsidRPr="00F312F7">
        <w:t xml:space="preserve"> в конкурсе на общих основаниях.</w:t>
      </w:r>
    </w:p>
    <w:sectPr w:rsidR="0010126C" w:rsidRPr="00F312F7" w:rsidSect="00BB0630">
      <w:headerReference w:type="default" r:id="rId15"/>
      <w:pgSz w:w="11906" w:h="16838"/>
      <w:pgMar w:top="238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DA" w:rsidRDefault="009C74DA" w:rsidP="00684A27">
      <w:pPr>
        <w:spacing w:line="240" w:lineRule="auto"/>
      </w:pPr>
      <w:r>
        <w:separator/>
      </w:r>
    </w:p>
  </w:endnote>
  <w:endnote w:type="continuationSeparator" w:id="0">
    <w:p w:rsidR="009C74DA" w:rsidRDefault="009C74DA" w:rsidP="00684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DA" w:rsidRDefault="009C74DA" w:rsidP="00684A27">
      <w:pPr>
        <w:spacing w:line="240" w:lineRule="auto"/>
      </w:pPr>
      <w:r>
        <w:separator/>
      </w:r>
    </w:p>
  </w:footnote>
  <w:footnote w:type="continuationSeparator" w:id="0">
    <w:p w:rsidR="009C74DA" w:rsidRDefault="009C74DA" w:rsidP="00684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806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3CD2" w:rsidRPr="00F56748" w:rsidRDefault="00C93CD2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67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67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6A47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3CD2" w:rsidRDefault="00C93CD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99"/>
    <w:multiLevelType w:val="hybridMultilevel"/>
    <w:tmpl w:val="E158B150"/>
    <w:lvl w:ilvl="0" w:tplc="A7D2C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D4C65"/>
    <w:multiLevelType w:val="hybridMultilevel"/>
    <w:tmpl w:val="E0DAA0F6"/>
    <w:lvl w:ilvl="0" w:tplc="38E048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9C7622"/>
    <w:multiLevelType w:val="multilevel"/>
    <w:tmpl w:val="9E6E4EFC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015A5"/>
    <w:multiLevelType w:val="hybridMultilevel"/>
    <w:tmpl w:val="564CF1D6"/>
    <w:lvl w:ilvl="0" w:tplc="21EA6C70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6098C"/>
    <w:multiLevelType w:val="hybridMultilevel"/>
    <w:tmpl w:val="79AC1A12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A450A1"/>
    <w:multiLevelType w:val="hybridMultilevel"/>
    <w:tmpl w:val="DAB4CD30"/>
    <w:lvl w:ilvl="0" w:tplc="47E20C7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F5677C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2D217A"/>
    <w:multiLevelType w:val="hybridMultilevel"/>
    <w:tmpl w:val="23DC1D50"/>
    <w:lvl w:ilvl="0" w:tplc="572E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F73D21"/>
    <w:multiLevelType w:val="hybridMultilevel"/>
    <w:tmpl w:val="15C456FE"/>
    <w:lvl w:ilvl="0" w:tplc="4F5E1BF6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693CE9"/>
    <w:multiLevelType w:val="hybridMultilevel"/>
    <w:tmpl w:val="EA903306"/>
    <w:lvl w:ilvl="0" w:tplc="47E20C7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9877DF"/>
    <w:multiLevelType w:val="hybridMultilevel"/>
    <w:tmpl w:val="815E5788"/>
    <w:lvl w:ilvl="0" w:tplc="41BAD4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220549"/>
    <w:multiLevelType w:val="hybridMultilevel"/>
    <w:tmpl w:val="AA3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804D2"/>
    <w:multiLevelType w:val="hybridMultilevel"/>
    <w:tmpl w:val="F80ED8A4"/>
    <w:lvl w:ilvl="0" w:tplc="5B787BA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DB165A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F55A95"/>
    <w:multiLevelType w:val="multilevel"/>
    <w:tmpl w:val="79D44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418F4C04"/>
    <w:multiLevelType w:val="hybridMultilevel"/>
    <w:tmpl w:val="D1205012"/>
    <w:lvl w:ilvl="0" w:tplc="47E20C7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BE2CA6"/>
    <w:multiLevelType w:val="hybridMultilevel"/>
    <w:tmpl w:val="942A9384"/>
    <w:lvl w:ilvl="0" w:tplc="9D52FD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EA4EB0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E1D49C4"/>
    <w:multiLevelType w:val="hybridMultilevel"/>
    <w:tmpl w:val="0EF66F02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CD522D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8CA6052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A50F28"/>
    <w:multiLevelType w:val="hybridMultilevel"/>
    <w:tmpl w:val="2B60507C"/>
    <w:lvl w:ilvl="0" w:tplc="DCBCB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FE904E3"/>
    <w:multiLevelType w:val="hybridMultilevel"/>
    <w:tmpl w:val="B6FA4996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C245FA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5"/>
  </w:num>
  <w:num w:numId="9">
    <w:abstractNumId w:val="9"/>
  </w:num>
  <w:num w:numId="10">
    <w:abstractNumId w:val="4"/>
  </w:num>
  <w:num w:numId="11">
    <w:abstractNumId w:val="14"/>
  </w:num>
  <w:num w:numId="12">
    <w:abstractNumId w:val="3"/>
  </w:num>
  <w:num w:numId="13">
    <w:abstractNumId w:val="7"/>
  </w:num>
  <w:num w:numId="14">
    <w:abstractNumId w:val="10"/>
  </w:num>
  <w:num w:numId="15">
    <w:abstractNumId w:val="6"/>
  </w:num>
  <w:num w:numId="16">
    <w:abstractNumId w:val="19"/>
  </w:num>
  <w:num w:numId="17">
    <w:abstractNumId w:val="17"/>
  </w:num>
  <w:num w:numId="18">
    <w:abstractNumId w:val="20"/>
  </w:num>
  <w:num w:numId="19">
    <w:abstractNumId w:val="23"/>
  </w:num>
  <w:num w:numId="20">
    <w:abstractNumId w:val="13"/>
  </w:num>
  <w:num w:numId="21">
    <w:abstractNumId w:val="18"/>
  </w:num>
  <w:num w:numId="22">
    <w:abstractNumId w:val="1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F0"/>
    <w:rsid w:val="00001362"/>
    <w:rsid w:val="00016A47"/>
    <w:rsid w:val="00016D47"/>
    <w:rsid w:val="000174E1"/>
    <w:rsid w:val="000254D9"/>
    <w:rsid w:val="0003042F"/>
    <w:rsid w:val="000575EC"/>
    <w:rsid w:val="00060026"/>
    <w:rsid w:val="00060D43"/>
    <w:rsid w:val="0006243A"/>
    <w:rsid w:val="000641B3"/>
    <w:rsid w:val="00067841"/>
    <w:rsid w:val="0007080F"/>
    <w:rsid w:val="0007094E"/>
    <w:rsid w:val="000714D0"/>
    <w:rsid w:val="0007161A"/>
    <w:rsid w:val="00075A21"/>
    <w:rsid w:val="00076A10"/>
    <w:rsid w:val="00080DD7"/>
    <w:rsid w:val="00083F37"/>
    <w:rsid w:val="000844B4"/>
    <w:rsid w:val="000862DE"/>
    <w:rsid w:val="00093548"/>
    <w:rsid w:val="0009391B"/>
    <w:rsid w:val="000A0A62"/>
    <w:rsid w:val="000A4940"/>
    <w:rsid w:val="000A630E"/>
    <w:rsid w:val="000B15E1"/>
    <w:rsid w:val="000B2D01"/>
    <w:rsid w:val="000B7157"/>
    <w:rsid w:val="000C2651"/>
    <w:rsid w:val="000C3041"/>
    <w:rsid w:val="000C31FC"/>
    <w:rsid w:val="000D122F"/>
    <w:rsid w:val="000E2B08"/>
    <w:rsid w:val="000F3C94"/>
    <w:rsid w:val="0010126C"/>
    <w:rsid w:val="001068D0"/>
    <w:rsid w:val="00113290"/>
    <w:rsid w:val="00114C83"/>
    <w:rsid w:val="00120D6C"/>
    <w:rsid w:val="00124A13"/>
    <w:rsid w:val="001272E3"/>
    <w:rsid w:val="00130033"/>
    <w:rsid w:val="00136E62"/>
    <w:rsid w:val="00141D1F"/>
    <w:rsid w:val="00144644"/>
    <w:rsid w:val="001463E7"/>
    <w:rsid w:val="00150C03"/>
    <w:rsid w:val="00163922"/>
    <w:rsid w:val="001669D4"/>
    <w:rsid w:val="00173803"/>
    <w:rsid w:val="00185E64"/>
    <w:rsid w:val="001A3127"/>
    <w:rsid w:val="001A5152"/>
    <w:rsid w:val="001B28A5"/>
    <w:rsid w:val="001C27E5"/>
    <w:rsid w:val="001C3CFC"/>
    <w:rsid w:val="001D15CF"/>
    <w:rsid w:val="001D2C46"/>
    <w:rsid w:val="001D583C"/>
    <w:rsid w:val="001E5CAD"/>
    <w:rsid w:val="001F5F24"/>
    <w:rsid w:val="001F78A1"/>
    <w:rsid w:val="00206BC3"/>
    <w:rsid w:val="002076F1"/>
    <w:rsid w:val="0021034E"/>
    <w:rsid w:val="00211A0C"/>
    <w:rsid w:val="002157E9"/>
    <w:rsid w:val="00216B45"/>
    <w:rsid w:val="002207BA"/>
    <w:rsid w:val="00231F4B"/>
    <w:rsid w:val="00242111"/>
    <w:rsid w:val="002448BF"/>
    <w:rsid w:val="0026366B"/>
    <w:rsid w:val="00264E07"/>
    <w:rsid w:val="00274855"/>
    <w:rsid w:val="00281E1B"/>
    <w:rsid w:val="00282298"/>
    <w:rsid w:val="002837D8"/>
    <w:rsid w:val="00287A24"/>
    <w:rsid w:val="00287BDD"/>
    <w:rsid w:val="002908AE"/>
    <w:rsid w:val="002C1404"/>
    <w:rsid w:val="002C7819"/>
    <w:rsid w:val="002E001A"/>
    <w:rsid w:val="002E4A68"/>
    <w:rsid w:val="002F0EEA"/>
    <w:rsid w:val="0030625A"/>
    <w:rsid w:val="00307A6C"/>
    <w:rsid w:val="00316A18"/>
    <w:rsid w:val="00334206"/>
    <w:rsid w:val="00343280"/>
    <w:rsid w:val="0036140D"/>
    <w:rsid w:val="00363E0B"/>
    <w:rsid w:val="003702A9"/>
    <w:rsid w:val="00371C1F"/>
    <w:rsid w:val="00376F55"/>
    <w:rsid w:val="003871FE"/>
    <w:rsid w:val="003912B5"/>
    <w:rsid w:val="003920FF"/>
    <w:rsid w:val="003A4743"/>
    <w:rsid w:val="003A7162"/>
    <w:rsid w:val="003D1BE7"/>
    <w:rsid w:val="003D2718"/>
    <w:rsid w:val="003D637D"/>
    <w:rsid w:val="003E07F2"/>
    <w:rsid w:val="003E3822"/>
    <w:rsid w:val="003E433C"/>
    <w:rsid w:val="003F31B2"/>
    <w:rsid w:val="004002DE"/>
    <w:rsid w:val="00406787"/>
    <w:rsid w:val="00413E52"/>
    <w:rsid w:val="0043037A"/>
    <w:rsid w:val="004373A4"/>
    <w:rsid w:val="0044467D"/>
    <w:rsid w:val="00454034"/>
    <w:rsid w:val="00455BE0"/>
    <w:rsid w:val="00466F3B"/>
    <w:rsid w:val="00485B07"/>
    <w:rsid w:val="004A2FBC"/>
    <w:rsid w:val="004A3F2E"/>
    <w:rsid w:val="004C2AFF"/>
    <w:rsid w:val="004C5444"/>
    <w:rsid w:val="004D1D2C"/>
    <w:rsid w:val="004E7807"/>
    <w:rsid w:val="004E7AF9"/>
    <w:rsid w:val="00500B47"/>
    <w:rsid w:val="0051476D"/>
    <w:rsid w:val="005302B3"/>
    <w:rsid w:val="005335B2"/>
    <w:rsid w:val="00543D4F"/>
    <w:rsid w:val="00546E69"/>
    <w:rsid w:val="00553E0E"/>
    <w:rsid w:val="00554636"/>
    <w:rsid w:val="005643BF"/>
    <w:rsid w:val="00566206"/>
    <w:rsid w:val="00574791"/>
    <w:rsid w:val="005800A2"/>
    <w:rsid w:val="00587D90"/>
    <w:rsid w:val="005935BA"/>
    <w:rsid w:val="005A3B42"/>
    <w:rsid w:val="005A3C97"/>
    <w:rsid w:val="005B453E"/>
    <w:rsid w:val="005B4B88"/>
    <w:rsid w:val="005B709E"/>
    <w:rsid w:val="005B7B9C"/>
    <w:rsid w:val="005D130D"/>
    <w:rsid w:val="005D31DA"/>
    <w:rsid w:val="005D7E97"/>
    <w:rsid w:val="005E1668"/>
    <w:rsid w:val="005F13BD"/>
    <w:rsid w:val="005F2704"/>
    <w:rsid w:val="005F5EEC"/>
    <w:rsid w:val="00601C27"/>
    <w:rsid w:val="006032E0"/>
    <w:rsid w:val="00603831"/>
    <w:rsid w:val="006116CB"/>
    <w:rsid w:val="00623903"/>
    <w:rsid w:val="0063039E"/>
    <w:rsid w:val="006308EA"/>
    <w:rsid w:val="00644E85"/>
    <w:rsid w:val="0064536A"/>
    <w:rsid w:val="00645B7E"/>
    <w:rsid w:val="00647F52"/>
    <w:rsid w:val="00653461"/>
    <w:rsid w:val="006558C6"/>
    <w:rsid w:val="00655B24"/>
    <w:rsid w:val="00657E37"/>
    <w:rsid w:val="006659C8"/>
    <w:rsid w:val="006748A3"/>
    <w:rsid w:val="00680404"/>
    <w:rsid w:val="00684A27"/>
    <w:rsid w:val="006914C9"/>
    <w:rsid w:val="00691D71"/>
    <w:rsid w:val="00691E71"/>
    <w:rsid w:val="00692428"/>
    <w:rsid w:val="00692FB8"/>
    <w:rsid w:val="006A3429"/>
    <w:rsid w:val="006A6C48"/>
    <w:rsid w:val="006D0BC3"/>
    <w:rsid w:val="006D3C20"/>
    <w:rsid w:val="006D6932"/>
    <w:rsid w:val="006E0B55"/>
    <w:rsid w:val="006E610D"/>
    <w:rsid w:val="006E67F0"/>
    <w:rsid w:val="006F3631"/>
    <w:rsid w:val="0070015B"/>
    <w:rsid w:val="00706F92"/>
    <w:rsid w:val="007253F0"/>
    <w:rsid w:val="00726D4D"/>
    <w:rsid w:val="00734E5B"/>
    <w:rsid w:val="0074437B"/>
    <w:rsid w:val="00747973"/>
    <w:rsid w:val="00752688"/>
    <w:rsid w:val="007533D8"/>
    <w:rsid w:val="0076461B"/>
    <w:rsid w:val="007677E6"/>
    <w:rsid w:val="00770318"/>
    <w:rsid w:val="007720BD"/>
    <w:rsid w:val="00784DCE"/>
    <w:rsid w:val="00790EA7"/>
    <w:rsid w:val="00793F80"/>
    <w:rsid w:val="0079736F"/>
    <w:rsid w:val="007A23FF"/>
    <w:rsid w:val="007B2D71"/>
    <w:rsid w:val="007C1668"/>
    <w:rsid w:val="007C2953"/>
    <w:rsid w:val="007C2A7E"/>
    <w:rsid w:val="007D1826"/>
    <w:rsid w:val="007D65E8"/>
    <w:rsid w:val="007F029F"/>
    <w:rsid w:val="007F0BD7"/>
    <w:rsid w:val="007F159A"/>
    <w:rsid w:val="007F79D4"/>
    <w:rsid w:val="008025F8"/>
    <w:rsid w:val="008343D4"/>
    <w:rsid w:val="00835D7C"/>
    <w:rsid w:val="00836C4F"/>
    <w:rsid w:val="0084045D"/>
    <w:rsid w:val="00847520"/>
    <w:rsid w:val="0087527C"/>
    <w:rsid w:val="00875CF0"/>
    <w:rsid w:val="008825F9"/>
    <w:rsid w:val="0088409A"/>
    <w:rsid w:val="00895B17"/>
    <w:rsid w:val="00896EB2"/>
    <w:rsid w:val="00897499"/>
    <w:rsid w:val="0089792C"/>
    <w:rsid w:val="008A19F9"/>
    <w:rsid w:val="008B521B"/>
    <w:rsid w:val="008B6D0E"/>
    <w:rsid w:val="008C0901"/>
    <w:rsid w:val="008C5A89"/>
    <w:rsid w:val="008D02BE"/>
    <w:rsid w:val="008E2F8E"/>
    <w:rsid w:val="008F09AD"/>
    <w:rsid w:val="008F5835"/>
    <w:rsid w:val="008F68EF"/>
    <w:rsid w:val="00905912"/>
    <w:rsid w:val="00913371"/>
    <w:rsid w:val="00920B93"/>
    <w:rsid w:val="00930998"/>
    <w:rsid w:val="009311CC"/>
    <w:rsid w:val="009429D4"/>
    <w:rsid w:val="0095491D"/>
    <w:rsid w:val="009566DD"/>
    <w:rsid w:val="00961E36"/>
    <w:rsid w:val="00961F8E"/>
    <w:rsid w:val="0097574F"/>
    <w:rsid w:val="0099719B"/>
    <w:rsid w:val="009A4276"/>
    <w:rsid w:val="009A6534"/>
    <w:rsid w:val="009B444D"/>
    <w:rsid w:val="009C24F0"/>
    <w:rsid w:val="009C74DA"/>
    <w:rsid w:val="009D2CCF"/>
    <w:rsid w:val="009D609E"/>
    <w:rsid w:val="009E0330"/>
    <w:rsid w:val="009E3079"/>
    <w:rsid w:val="009E4B71"/>
    <w:rsid w:val="009F0532"/>
    <w:rsid w:val="009F3152"/>
    <w:rsid w:val="00A053BC"/>
    <w:rsid w:val="00A06FF0"/>
    <w:rsid w:val="00A14351"/>
    <w:rsid w:val="00A2449D"/>
    <w:rsid w:val="00A25168"/>
    <w:rsid w:val="00A30A82"/>
    <w:rsid w:val="00A4295B"/>
    <w:rsid w:val="00A474AF"/>
    <w:rsid w:val="00A47A15"/>
    <w:rsid w:val="00A51534"/>
    <w:rsid w:val="00A61CF2"/>
    <w:rsid w:val="00A636FD"/>
    <w:rsid w:val="00A639B0"/>
    <w:rsid w:val="00A65841"/>
    <w:rsid w:val="00A65957"/>
    <w:rsid w:val="00A67928"/>
    <w:rsid w:val="00A727A5"/>
    <w:rsid w:val="00A91DE3"/>
    <w:rsid w:val="00A927FB"/>
    <w:rsid w:val="00AA26FB"/>
    <w:rsid w:val="00AB4461"/>
    <w:rsid w:val="00AC3D3C"/>
    <w:rsid w:val="00AC4595"/>
    <w:rsid w:val="00AD2ADF"/>
    <w:rsid w:val="00AD4F7E"/>
    <w:rsid w:val="00AD692D"/>
    <w:rsid w:val="00AF16A8"/>
    <w:rsid w:val="00AF6713"/>
    <w:rsid w:val="00B01AAE"/>
    <w:rsid w:val="00B03040"/>
    <w:rsid w:val="00B05D1E"/>
    <w:rsid w:val="00B26438"/>
    <w:rsid w:val="00B352B0"/>
    <w:rsid w:val="00B367EB"/>
    <w:rsid w:val="00B44FE3"/>
    <w:rsid w:val="00B45054"/>
    <w:rsid w:val="00B51E8E"/>
    <w:rsid w:val="00B573D3"/>
    <w:rsid w:val="00B60A5D"/>
    <w:rsid w:val="00B63781"/>
    <w:rsid w:val="00B76377"/>
    <w:rsid w:val="00B80C5A"/>
    <w:rsid w:val="00B85EB4"/>
    <w:rsid w:val="00B869AF"/>
    <w:rsid w:val="00B904F4"/>
    <w:rsid w:val="00BA17DF"/>
    <w:rsid w:val="00BA5989"/>
    <w:rsid w:val="00BA6925"/>
    <w:rsid w:val="00BA6E6A"/>
    <w:rsid w:val="00BB0630"/>
    <w:rsid w:val="00BB0952"/>
    <w:rsid w:val="00BB0B14"/>
    <w:rsid w:val="00BB2A06"/>
    <w:rsid w:val="00BB3C9B"/>
    <w:rsid w:val="00BB4C8F"/>
    <w:rsid w:val="00BC5B07"/>
    <w:rsid w:val="00BD12EE"/>
    <w:rsid w:val="00BD7814"/>
    <w:rsid w:val="00BE043C"/>
    <w:rsid w:val="00BE38A3"/>
    <w:rsid w:val="00BE55B4"/>
    <w:rsid w:val="00BE7BF3"/>
    <w:rsid w:val="00BF11D7"/>
    <w:rsid w:val="00BF25D9"/>
    <w:rsid w:val="00BF50D4"/>
    <w:rsid w:val="00C03338"/>
    <w:rsid w:val="00C03851"/>
    <w:rsid w:val="00C06804"/>
    <w:rsid w:val="00C17F4E"/>
    <w:rsid w:val="00C2001F"/>
    <w:rsid w:val="00C23955"/>
    <w:rsid w:val="00C25D89"/>
    <w:rsid w:val="00C32D92"/>
    <w:rsid w:val="00C3481D"/>
    <w:rsid w:val="00C55749"/>
    <w:rsid w:val="00C55CF3"/>
    <w:rsid w:val="00C56346"/>
    <w:rsid w:val="00C60984"/>
    <w:rsid w:val="00C73147"/>
    <w:rsid w:val="00C75AA4"/>
    <w:rsid w:val="00C82A6C"/>
    <w:rsid w:val="00C85C33"/>
    <w:rsid w:val="00C86FF9"/>
    <w:rsid w:val="00C93CD2"/>
    <w:rsid w:val="00C93E6E"/>
    <w:rsid w:val="00CA3483"/>
    <w:rsid w:val="00CC715E"/>
    <w:rsid w:val="00CD38AD"/>
    <w:rsid w:val="00CD72FF"/>
    <w:rsid w:val="00CD77CA"/>
    <w:rsid w:val="00CE1A92"/>
    <w:rsid w:val="00D052B2"/>
    <w:rsid w:val="00D05BBE"/>
    <w:rsid w:val="00D13095"/>
    <w:rsid w:val="00D20103"/>
    <w:rsid w:val="00D23AE8"/>
    <w:rsid w:val="00D25679"/>
    <w:rsid w:val="00D326AC"/>
    <w:rsid w:val="00D50D3B"/>
    <w:rsid w:val="00D560BE"/>
    <w:rsid w:val="00D561EA"/>
    <w:rsid w:val="00D56C8D"/>
    <w:rsid w:val="00D62957"/>
    <w:rsid w:val="00D6428B"/>
    <w:rsid w:val="00D74CC9"/>
    <w:rsid w:val="00D767AF"/>
    <w:rsid w:val="00D81A57"/>
    <w:rsid w:val="00D8296C"/>
    <w:rsid w:val="00D93CEA"/>
    <w:rsid w:val="00D93FF2"/>
    <w:rsid w:val="00D95518"/>
    <w:rsid w:val="00D97EB7"/>
    <w:rsid w:val="00DA6890"/>
    <w:rsid w:val="00DB23E5"/>
    <w:rsid w:val="00DB32DB"/>
    <w:rsid w:val="00DB3907"/>
    <w:rsid w:val="00DD4468"/>
    <w:rsid w:val="00DE7FA6"/>
    <w:rsid w:val="00DF0968"/>
    <w:rsid w:val="00DF2F9F"/>
    <w:rsid w:val="00E000C1"/>
    <w:rsid w:val="00E05EFF"/>
    <w:rsid w:val="00E10815"/>
    <w:rsid w:val="00E14579"/>
    <w:rsid w:val="00E15EC6"/>
    <w:rsid w:val="00E34112"/>
    <w:rsid w:val="00E34CA6"/>
    <w:rsid w:val="00E41FD2"/>
    <w:rsid w:val="00E5341E"/>
    <w:rsid w:val="00E53AB8"/>
    <w:rsid w:val="00E53BE3"/>
    <w:rsid w:val="00E55112"/>
    <w:rsid w:val="00E60244"/>
    <w:rsid w:val="00E62B6F"/>
    <w:rsid w:val="00E749EA"/>
    <w:rsid w:val="00E80A12"/>
    <w:rsid w:val="00E872EF"/>
    <w:rsid w:val="00E93BEC"/>
    <w:rsid w:val="00E93EA0"/>
    <w:rsid w:val="00E95368"/>
    <w:rsid w:val="00EA0626"/>
    <w:rsid w:val="00EA13B7"/>
    <w:rsid w:val="00EA2415"/>
    <w:rsid w:val="00EA2507"/>
    <w:rsid w:val="00EA269B"/>
    <w:rsid w:val="00EA6C59"/>
    <w:rsid w:val="00EB424A"/>
    <w:rsid w:val="00EC390A"/>
    <w:rsid w:val="00ED2D96"/>
    <w:rsid w:val="00ED2DE4"/>
    <w:rsid w:val="00EE1DF1"/>
    <w:rsid w:val="00EE7655"/>
    <w:rsid w:val="00EF1DF5"/>
    <w:rsid w:val="00EF27BA"/>
    <w:rsid w:val="00EF6D69"/>
    <w:rsid w:val="00F038FF"/>
    <w:rsid w:val="00F03EF6"/>
    <w:rsid w:val="00F0531D"/>
    <w:rsid w:val="00F15300"/>
    <w:rsid w:val="00F20B33"/>
    <w:rsid w:val="00F312F7"/>
    <w:rsid w:val="00F359E1"/>
    <w:rsid w:val="00F538A7"/>
    <w:rsid w:val="00F56748"/>
    <w:rsid w:val="00F87D6F"/>
    <w:rsid w:val="00F92377"/>
    <w:rsid w:val="00F92DEB"/>
    <w:rsid w:val="00F948DA"/>
    <w:rsid w:val="00F96CB6"/>
    <w:rsid w:val="00F975D6"/>
    <w:rsid w:val="00FB042C"/>
    <w:rsid w:val="00FB4641"/>
    <w:rsid w:val="00FB6A07"/>
    <w:rsid w:val="00FC3001"/>
    <w:rsid w:val="00FC4251"/>
    <w:rsid w:val="00FC7214"/>
    <w:rsid w:val="00FD12E0"/>
    <w:rsid w:val="00FD27B3"/>
    <w:rsid w:val="00FD2A60"/>
    <w:rsid w:val="00FE35B3"/>
    <w:rsid w:val="00FE570D"/>
    <w:rsid w:val="00FF15C5"/>
    <w:rsid w:val="00FF2E37"/>
    <w:rsid w:val="00FF3AF2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styleId="ad">
    <w:name w:val="header"/>
    <w:basedOn w:val="a"/>
    <w:link w:val="ae"/>
    <w:uiPriority w:val="99"/>
    <w:unhideWhenUsed/>
    <w:rsid w:val="00684A2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4A27"/>
  </w:style>
  <w:style w:type="paragraph" w:styleId="af">
    <w:name w:val="footer"/>
    <w:basedOn w:val="a"/>
    <w:link w:val="af0"/>
    <w:uiPriority w:val="99"/>
    <w:unhideWhenUsed/>
    <w:rsid w:val="00684A2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4A27"/>
  </w:style>
  <w:style w:type="paragraph" w:customStyle="1" w:styleId="Style4">
    <w:name w:val="Style4"/>
    <w:basedOn w:val="a"/>
    <w:rsid w:val="00603831"/>
    <w:pPr>
      <w:widowControl w:val="0"/>
      <w:autoSpaceDE w:val="0"/>
      <w:autoSpaceDN w:val="0"/>
      <w:adjustRightInd w:val="0"/>
      <w:spacing w:line="326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03831"/>
    <w:pPr>
      <w:widowControl w:val="0"/>
      <w:autoSpaceDE w:val="0"/>
      <w:autoSpaceDN w:val="0"/>
      <w:adjustRightInd w:val="0"/>
      <w:spacing w:line="324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0">
    <w:name w:val="Font Style20"/>
    <w:rsid w:val="00603831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30A82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Гипертекстовая ссылка"/>
    <w:basedOn w:val="a0"/>
    <w:uiPriority w:val="99"/>
    <w:rsid w:val="00A30A82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B60A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0A5D"/>
    <w:pPr>
      <w:widowControl w:val="0"/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Подпись к картинке (2) Exact"/>
    <w:basedOn w:val="a0"/>
    <w:link w:val="21"/>
    <w:rsid w:val="009429D4"/>
    <w:rPr>
      <w:rFonts w:ascii="Georgia" w:eastAsia="Georgia" w:hAnsi="Georgia" w:cs="Georgia"/>
      <w:sz w:val="32"/>
      <w:szCs w:val="32"/>
      <w:shd w:val="clear" w:color="auto" w:fill="FFFFFF"/>
    </w:rPr>
  </w:style>
  <w:style w:type="character" w:customStyle="1" w:styleId="Exact">
    <w:name w:val="Подпись к картинке Exact"/>
    <w:basedOn w:val="a0"/>
    <w:link w:val="af2"/>
    <w:rsid w:val="009429D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Impact14ptExact">
    <w:name w:val="Подпись к картинке + Impact;14 pt Exact"/>
    <w:basedOn w:val="Exact"/>
    <w:rsid w:val="009429D4"/>
    <w:rPr>
      <w:rFonts w:ascii="Impact" w:eastAsia="Impact" w:hAnsi="Impact" w:cs="Impac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9429D4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9429D4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21">
    <w:name w:val="Подпись к картинке (2)"/>
    <w:basedOn w:val="a"/>
    <w:link w:val="2Exact"/>
    <w:rsid w:val="009429D4"/>
    <w:pPr>
      <w:widowControl w:val="0"/>
      <w:shd w:val="clear" w:color="auto" w:fill="FFFFFF"/>
      <w:spacing w:line="364" w:lineRule="exact"/>
    </w:pPr>
    <w:rPr>
      <w:rFonts w:ascii="Georgia" w:eastAsia="Georgia" w:hAnsi="Georgia" w:cs="Georgia"/>
      <w:sz w:val="32"/>
      <w:szCs w:val="32"/>
    </w:rPr>
  </w:style>
  <w:style w:type="paragraph" w:customStyle="1" w:styleId="af2">
    <w:name w:val="Подпись к картинке"/>
    <w:basedOn w:val="a"/>
    <w:link w:val="Exact"/>
    <w:rsid w:val="009429D4"/>
    <w:pPr>
      <w:widowControl w:val="0"/>
      <w:shd w:val="clear" w:color="auto" w:fill="FFFFFF"/>
      <w:spacing w:line="342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">
    <w:name w:val="Подпись к картинке (3)"/>
    <w:basedOn w:val="a"/>
    <w:link w:val="3Exact"/>
    <w:rsid w:val="009429D4"/>
    <w:pPr>
      <w:widowControl w:val="0"/>
      <w:shd w:val="clear" w:color="auto" w:fill="FFFFFF"/>
      <w:spacing w:line="314" w:lineRule="exac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rsid w:val="009429D4"/>
    <w:pPr>
      <w:widowControl w:val="0"/>
      <w:shd w:val="clear" w:color="auto" w:fill="FFFFFF"/>
      <w:spacing w:line="156" w:lineRule="exact"/>
    </w:pPr>
    <w:rPr>
      <w:rFonts w:ascii="Tahoma" w:eastAsia="Tahoma" w:hAnsi="Tahoma" w:cs="Tahoma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styleId="ad">
    <w:name w:val="header"/>
    <w:basedOn w:val="a"/>
    <w:link w:val="ae"/>
    <w:uiPriority w:val="99"/>
    <w:unhideWhenUsed/>
    <w:rsid w:val="00684A2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4A27"/>
  </w:style>
  <w:style w:type="paragraph" w:styleId="af">
    <w:name w:val="footer"/>
    <w:basedOn w:val="a"/>
    <w:link w:val="af0"/>
    <w:uiPriority w:val="99"/>
    <w:unhideWhenUsed/>
    <w:rsid w:val="00684A2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4A27"/>
  </w:style>
  <w:style w:type="paragraph" w:customStyle="1" w:styleId="Style4">
    <w:name w:val="Style4"/>
    <w:basedOn w:val="a"/>
    <w:rsid w:val="00603831"/>
    <w:pPr>
      <w:widowControl w:val="0"/>
      <w:autoSpaceDE w:val="0"/>
      <w:autoSpaceDN w:val="0"/>
      <w:adjustRightInd w:val="0"/>
      <w:spacing w:line="326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03831"/>
    <w:pPr>
      <w:widowControl w:val="0"/>
      <w:autoSpaceDE w:val="0"/>
      <w:autoSpaceDN w:val="0"/>
      <w:adjustRightInd w:val="0"/>
      <w:spacing w:line="324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0">
    <w:name w:val="Font Style20"/>
    <w:rsid w:val="00603831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30A82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Гипертекстовая ссылка"/>
    <w:basedOn w:val="a0"/>
    <w:uiPriority w:val="99"/>
    <w:rsid w:val="00A30A82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B60A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0A5D"/>
    <w:pPr>
      <w:widowControl w:val="0"/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Подпись к картинке (2) Exact"/>
    <w:basedOn w:val="a0"/>
    <w:link w:val="21"/>
    <w:rsid w:val="009429D4"/>
    <w:rPr>
      <w:rFonts w:ascii="Georgia" w:eastAsia="Georgia" w:hAnsi="Georgia" w:cs="Georgia"/>
      <w:sz w:val="32"/>
      <w:szCs w:val="32"/>
      <w:shd w:val="clear" w:color="auto" w:fill="FFFFFF"/>
    </w:rPr>
  </w:style>
  <w:style w:type="character" w:customStyle="1" w:styleId="Exact">
    <w:name w:val="Подпись к картинке Exact"/>
    <w:basedOn w:val="a0"/>
    <w:link w:val="af2"/>
    <w:rsid w:val="009429D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Impact14ptExact">
    <w:name w:val="Подпись к картинке + Impact;14 pt Exact"/>
    <w:basedOn w:val="Exact"/>
    <w:rsid w:val="009429D4"/>
    <w:rPr>
      <w:rFonts w:ascii="Impact" w:eastAsia="Impact" w:hAnsi="Impact" w:cs="Impac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9429D4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9429D4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21">
    <w:name w:val="Подпись к картинке (2)"/>
    <w:basedOn w:val="a"/>
    <w:link w:val="2Exact"/>
    <w:rsid w:val="009429D4"/>
    <w:pPr>
      <w:widowControl w:val="0"/>
      <w:shd w:val="clear" w:color="auto" w:fill="FFFFFF"/>
      <w:spacing w:line="364" w:lineRule="exact"/>
    </w:pPr>
    <w:rPr>
      <w:rFonts w:ascii="Georgia" w:eastAsia="Georgia" w:hAnsi="Georgia" w:cs="Georgia"/>
      <w:sz w:val="32"/>
      <w:szCs w:val="32"/>
    </w:rPr>
  </w:style>
  <w:style w:type="paragraph" w:customStyle="1" w:styleId="af2">
    <w:name w:val="Подпись к картинке"/>
    <w:basedOn w:val="a"/>
    <w:link w:val="Exact"/>
    <w:rsid w:val="009429D4"/>
    <w:pPr>
      <w:widowControl w:val="0"/>
      <w:shd w:val="clear" w:color="auto" w:fill="FFFFFF"/>
      <w:spacing w:line="342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">
    <w:name w:val="Подпись к картинке (3)"/>
    <w:basedOn w:val="a"/>
    <w:link w:val="3Exact"/>
    <w:rsid w:val="009429D4"/>
    <w:pPr>
      <w:widowControl w:val="0"/>
      <w:shd w:val="clear" w:color="auto" w:fill="FFFFFF"/>
      <w:spacing w:line="314" w:lineRule="exac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rsid w:val="009429D4"/>
    <w:pPr>
      <w:widowControl w:val="0"/>
      <w:shd w:val="clear" w:color="auto" w:fill="FFFFFF"/>
      <w:spacing w:line="156" w:lineRule="exact"/>
    </w:pPr>
    <w:rPr>
      <w:rFonts w:ascii="Tahoma" w:eastAsia="Tahoma" w:hAnsi="Tahoma" w:cs="Tahom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3F3BE82462F6924E5417A3F9494FA560BBE338E9466A52E051C09D4F418D6340A4176EB2F7D17A1F848AAC9A5g46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F3BE82462F6924E5417A3F9494FA560AB7348A9C37F22C544907D1FC488C240E0822E1307A08BFFB56A9gC60M" TargetMode="External"/><Relationship Id="rId14" Type="http://schemas.openxmlformats.org/officeDocument/2006/relationships/hyperlink" Target="consultantplus://offline/ref=504C1E54978EFDE0CE38A30208F858209B3CF052D210176FDB4565CB523751DE49165FBDB7B502F603D48D51BCD37249EB539338f9a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088C-CE1A-426C-A8BD-9C341300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7241</Words>
  <Characters>41277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Юлия Петровна</dc:creator>
  <cp:lastModifiedBy>Баранова Наталья Геннадьевна</cp:lastModifiedBy>
  <cp:revision>42</cp:revision>
  <cp:lastPrinted>2023-03-20T09:56:00Z</cp:lastPrinted>
  <dcterms:created xsi:type="dcterms:W3CDTF">2023-07-10T05:13:00Z</dcterms:created>
  <dcterms:modified xsi:type="dcterms:W3CDTF">2024-10-03T07:45:00Z</dcterms:modified>
</cp:coreProperties>
</file>