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>ЗАКЛЮЧЕНИЕ</w:t>
      </w:r>
    </w:p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>ОТ 13.04.2026</w:t>
      </w:r>
      <w:proofErr w:type="gramStart"/>
      <w:r w:rsidRPr="000917AB">
        <w:rPr>
          <w:rFonts w:eastAsiaTheme="minorHAnsi"/>
          <w:b/>
          <w:sz w:val="20"/>
        </w:rPr>
        <w:t xml:space="preserve"> № Б</w:t>
      </w:r>
      <w:proofErr w:type="gramEnd"/>
      <w:r w:rsidRPr="000917AB">
        <w:rPr>
          <w:rFonts w:eastAsiaTheme="minorHAnsi"/>
          <w:b/>
          <w:sz w:val="20"/>
        </w:rPr>
        <w:t>/Н О РЕЗУЛЬТАТАХ</w:t>
      </w:r>
    </w:p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>ПУБЛИЧНЫХ СЛУШАНИЙ ПО ПРОЕКТУ</w:t>
      </w:r>
    </w:p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 xml:space="preserve">«О проведении публичных слушаний по рассмотрению схемы расположения земельного </w:t>
      </w:r>
      <w:proofErr w:type="gramStart"/>
      <w:r w:rsidRPr="000917AB">
        <w:rPr>
          <w:rFonts w:eastAsiaTheme="minorHAnsi"/>
          <w:b/>
          <w:sz w:val="20"/>
        </w:rPr>
        <w:t>участка</w:t>
      </w:r>
      <w:proofErr w:type="gramEnd"/>
      <w:r w:rsidRPr="000917AB">
        <w:rPr>
          <w:rFonts w:eastAsiaTheme="minorHAnsi"/>
          <w:b/>
          <w:sz w:val="20"/>
        </w:rPr>
        <w:t xml:space="preserve"> на кадастровом плане территории образуемой площадью 922   кв. м,   находящегося    по   адресу:   обл.   Оренбургская,   г.   Оренбург, ул. Ташкентская, дом № 38»</w:t>
      </w:r>
    </w:p>
    <w:p w:rsidR="000917AB" w:rsidRPr="000917AB" w:rsidRDefault="000917AB" w:rsidP="000917AB">
      <w:pPr>
        <w:autoSpaceDE w:val="0"/>
        <w:autoSpaceDN w:val="0"/>
        <w:adjustRightInd w:val="0"/>
        <w:rPr>
          <w:rFonts w:ascii="Courier New" w:eastAsiaTheme="minorHAnsi" w:hAnsi="Courier New" w:cs="Courier New"/>
          <w:sz w:val="22"/>
          <w:lang w:eastAsia="en-US"/>
        </w:rPr>
      </w:pPr>
    </w:p>
    <w:p w:rsidR="000917AB" w:rsidRPr="000917AB" w:rsidRDefault="000917AB" w:rsidP="000917A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Pr="000917AB">
        <w:rPr>
          <w:rFonts w:eastAsiaTheme="minorHAnsi"/>
          <w:sz w:val="20"/>
        </w:rPr>
        <w:t xml:space="preserve">13.04.2026 № б/н </w:t>
      </w:r>
      <w:r w:rsidRPr="000917AB">
        <w:rPr>
          <w:rFonts w:eastAsiaTheme="minorHAnsi"/>
          <w:sz w:val="20"/>
          <w:lang w:eastAsia="en-US"/>
        </w:rPr>
        <w:t>принято решение:</w:t>
      </w:r>
    </w:p>
    <w:p w:rsidR="000917AB" w:rsidRPr="000917AB" w:rsidRDefault="000917AB" w:rsidP="000917AB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0917AB" w:rsidRPr="000917AB" w:rsidRDefault="000917AB" w:rsidP="00091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 xml:space="preserve">1. Признать публичные слушания, проводимые 13.04.2026 по рассмотрению схемы расположения земельного </w:t>
      </w:r>
      <w:proofErr w:type="gramStart"/>
      <w:r w:rsidRPr="000917AB">
        <w:rPr>
          <w:rFonts w:eastAsiaTheme="minorHAnsi"/>
          <w:sz w:val="20"/>
          <w:lang w:eastAsia="en-US"/>
        </w:rPr>
        <w:t>участка</w:t>
      </w:r>
      <w:proofErr w:type="gramEnd"/>
      <w:r w:rsidRPr="000917AB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922   кв. м,   находящегося    по   адресу:   обл.   Оренбургская,   г.   Оренбург, ул. Ташкентская, дом № 38, состоявшимися.</w:t>
      </w:r>
    </w:p>
    <w:p w:rsidR="000917AB" w:rsidRPr="000917AB" w:rsidRDefault="000917AB" w:rsidP="000917A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>2. 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922   кв. м,   находящегося    по   адресу:   обл.   Оренбургская,   г.   Оренбург, ул. Ташкентская, дом № 38</w:t>
      </w:r>
      <w:r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0917AB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Заместитель 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ачальник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>департамента градостроительства</w:t>
            </w:r>
            <w:r w:rsidR="00F62E08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0917AB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В. В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917AB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Главны</w:t>
            </w:r>
            <w:r w:rsidR="00323C7D">
              <w:rPr>
                <w:rFonts w:ascii="Times New Roman CYR" w:hAnsi="Times New Roman CYR" w:cs="Times New Roman CYR"/>
                <w:sz w:val="20"/>
              </w:rPr>
              <w:t>й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специалист юридического отдела Муниципального казенного учреждения «Городской центр</w:t>
            </w:r>
            <w:bookmarkStart w:id="0" w:name="_GoBack"/>
            <w:bookmarkEnd w:id="0"/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323C7D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Т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Д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5572D6">
              <w:rPr>
                <w:rFonts w:ascii="Times New Roman CYR" w:hAnsi="Times New Roman CYR" w:cs="Times New Roman CYR"/>
                <w:sz w:val="20"/>
              </w:rPr>
              <w:t>Козырева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21CA3"/>
    <w:rsid w:val="000870C6"/>
    <w:rsid w:val="000917AB"/>
    <w:rsid w:val="000A0965"/>
    <w:rsid w:val="000B79B2"/>
    <w:rsid w:val="001E64BA"/>
    <w:rsid w:val="001F2E38"/>
    <w:rsid w:val="00217293"/>
    <w:rsid w:val="00255665"/>
    <w:rsid w:val="00276E01"/>
    <w:rsid w:val="002A6FC7"/>
    <w:rsid w:val="002B0EE6"/>
    <w:rsid w:val="00315747"/>
    <w:rsid w:val="00323C7D"/>
    <w:rsid w:val="0036486C"/>
    <w:rsid w:val="003B05D2"/>
    <w:rsid w:val="003B4A7E"/>
    <w:rsid w:val="003C1692"/>
    <w:rsid w:val="003D2774"/>
    <w:rsid w:val="003D2C21"/>
    <w:rsid w:val="004B4DD1"/>
    <w:rsid w:val="004D4C00"/>
    <w:rsid w:val="005572D6"/>
    <w:rsid w:val="005A0351"/>
    <w:rsid w:val="006351E2"/>
    <w:rsid w:val="006A2F6B"/>
    <w:rsid w:val="007023C2"/>
    <w:rsid w:val="00706FBD"/>
    <w:rsid w:val="007B6B31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84946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B1D32"/>
    <w:rsid w:val="00DF47C2"/>
    <w:rsid w:val="00EE1BDE"/>
    <w:rsid w:val="00EE4C33"/>
    <w:rsid w:val="00F03457"/>
    <w:rsid w:val="00F16B19"/>
    <w:rsid w:val="00F62E08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31</cp:revision>
  <cp:lastPrinted>2026-04-14T11:19:00Z</cp:lastPrinted>
  <dcterms:created xsi:type="dcterms:W3CDTF">2023-11-17T09:03:00Z</dcterms:created>
  <dcterms:modified xsi:type="dcterms:W3CDTF">2026-04-14T11:20:00Z</dcterms:modified>
</cp:coreProperties>
</file>