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D5" w:rsidRDefault="00D319D5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D319D5" w:rsidRDefault="00D319D5">
      <w:pPr>
        <w:spacing w:after="1" w:line="240" w:lineRule="atLeast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319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19D5" w:rsidRDefault="00D319D5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12 февраля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19D5" w:rsidRDefault="00D319D5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N 28-ФЗ</w:t>
            </w:r>
          </w:p>
        </w:tc>
      </w:tr>
    </w:tbl>
    <w:p w:rsidR="00D319D5" w:rsidRDefault="00D319D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19D5" w:rsidRDefault="00D319D5">
      <w:pPr>
        <w:spacing w:after="1" w:line="240" w:lineRule="atLeast"/>
        <w:jc w:val="center"/>
      </w:pPr>
    </w:p>
    <w:p w:rsidR="00D319D5" w:rsidRDefault="00D319D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D319D5" w:rsidRDefault="00D319D5">
      <w:pPr>
        <w:spacing w:after="1" w:line="240" w:lineRule="atLeast"/>
        <w:jc w:val="center"/>
      </w:pPr>
    </w:p>
    <w:p w:rsidR="00D319D5" w:rsidRDefault="00D319D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ФЕДЕРАЛЬНЫЙ ЗАКОН</w:t>
      </w:r>
    </w:p>
    <w:p w:rsidR="00D319D5" w:rsidRDefault="00D319D5">
      <w:pPr>
        <w:spacing w:after="1" w:line="240" w:lineRule="atLeast"/>
        <w:jc w:val="center"/>
      </w:pPr>
    </w:p>
    <w:p w:rsidR="00D319D5" w:rsidRDefault="00D319D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 ГРАЖДАНСКОЙ ОБОРОНЕ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jc w:val="right"/>
      </w:pPr>
      <w:proofErr w:type="gramStart"/>
      <w:r>
        <w:rPr>
          <w:rFonts w:ascii="Times New Roman" w:hAnsi="Times New Roman" w:cs="Times New Roman"/>
          <w:sz w:val="24"/>
        </w:rPr>
        <w:t>Принят</w:t>
      </w:r>
      <w:proofErr w:type="gramEnd"/>
    </w:p>
    <w:p w:rsidR="00D319D5" w:rsidRDefault="00D319D5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Государственной Думой</w:t>
      </w:r>
    </w:p>
    <w:p w:rsidR="00D319D5" w:rsidRDefault="00D319D5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26 декабря 1997 года</w:t>
      </w:r>
    </w:p>
    <w:p w:rsidR="00D319D5" w:rsidRDefault="00D319D5">
      <w:pPr>
        <w:spacing w:after="1" w:line="240" w:lineRule="atLeast"/>
        <w:jc w:val="right"/>
      </w:pPr>
    </w:p>
    <w:p w:rsidR="00D319D5" w:rsidRDefault="00D319D5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Одобрен</w:t>
      </w:r>
    </w:p>
    <w:p w:rsidR="00D319D5" w:rsidRDefault="00D319D5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Советом Федерации</w:t>
      </w:r>
    </w:p>
    <w:p w:rsidR="00D319D5" w:rsidRDefault="00D319D5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28 января 1998 года</w:t>
      </w:r>
    </w:p>
    <w:p w:rsidR="00D319D5" w:rsidRDefault="00D319D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19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9D5" w:rsidRDefault="00D319D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9D5" w:rsidRDefault="00D319D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19D5" w:rsidRDefault="00D319D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D319D5" w:rsidRDefault="00D319D5">
            <w:pPr>
              <w:spacing w:after="1" w:line="240" w:lineRule="atLeast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(в ред. Федеральных законов от 09.10.2002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123-ФЗ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  <w:proofErr w:type="gramEnd"/>
          </w:p>
          <w:p w:rsidR="00D319D5" w:rsidRDefault="00D319D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19.06.2004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51-ФЗ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22.08.2004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122-ФЗ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19.06.2007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103-ФЗ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D319D5" w:rsidRDefault="00D319D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25.11.2009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267-ФЗ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27.07.2010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223-ФЗ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23.12.2010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377-ФЗ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D319D5" w:rsidRDefault="00D319D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02.07.2013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158-ФЗ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28.12.2013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404-ФЗ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29.06.2015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171-ФЗ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D319D5" w:rsidRDefault="00D319D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30.12.2015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448-ФЗ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01.05.2019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84-ФЗ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23.06.2020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185-ФЗ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D319D5" w:rsidRDefault="00D319D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08.12.2020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429-ФЗ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11.06.2021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170-ФЗ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9D5" w:rsidRDefault="00D319D5">
            <w:pPr>
              <w:spacing w:after="1" w:line="0" w:lineRule="atLeast"/>
            </w:pPr>
          </w:p>
        </w:tc>
      </w:tr>
    </w:tbl>
    <w:p w:rsidR="00D319D5" w:rsidRDefault="00D319D5">
      <w:pPr>
        <w:spacing w:after="1" w:line="240" w:lineRule="atLeast"/>
        <w:jc w:val="center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в области гражданской обороны.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22.08.2004 </w:t>
      </w:r>
      <w:hyperlink r:id="rId21" w:history="1">
        <w:r>
          <w:rPr>
            <w:rFonts w:ascii="Times New Roman" w:hAnsi="Times New Roman" w:cs="Times New Roman"/>
            <w:color w:val="0000FF"/>
            <w:sz w:val="24"/>
          </w:rPr>
          <w:t>N 122-ФЗ</w:t>
        </w:r>
      </w:hyperlink>
      <w:r>
        <w:rPr>
          <w:rFonts w:ascii="Times New Roman" w:hAnsi="Times New Roman" w:cs="Times New Roman"/>
          <w:sz w:val="24"/>
        </w:rPr>
        <w:t xml:space="preserve">, от 01.05.2019 </w:t>
      </w:r>
      <w:hyperlink r:id="rId22" w:history="1">
        <w:r>
          <w:rPr>
            <w:rFonts w:ascii="Times New Roman" w:hAnsi="Times New Roman" w:cs="Times New Roman"/>
            <w:color w:val="0000FF"/>
            <w:sz w:val="24"/>
          </w:rPr>
          <w:t>N 84-ФЗ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Глава I. ОБЩИЕ ПОЛОЖЕНИЯ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1. Основные понятия</w:t>
      </w: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19.06.2007 N 103-ФЗ)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29.06.2015 N 171-ФЗ)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территория, отнесенная к </w:t>
      </w:r>
      <w:hyperlink r:id="rId25" w:history="1">
        <w:r>
          <w:rPr>
            <w:rFonts w:ascii="Times New Roman" w:hAnsi="Times New Roman" w:cs="Times New Roman"/>
            <w:color w:val="0000FF"/>
            <w:sz w:val="24"/>
          </w:rPr>
          <w:t>группе</w:t>
        </w:r>
      </w:hyperlink>
      <w:r>
        <w:rPr>
          <w:rFonts w:ascii="Times New Roman" w:hAnsi="Times New Roman" w:cs="Times New Roman"/>
          <w:sz w:val="24"/>
        </w:rPr>
        <w:t xml:space="preserve"> по гражданской обороне, - территория, на которой расположен город или иной населенный пункт, имеющий важное оборонное и </w:t>
      </w:r>
      <w:r>
        <w:rPr>
          <w:rFonts w:ascii="Times New Roman" w:hAnsi="Times New Roman" w:cs="Times New Roman"/>
          <w:sz w:val="24"/>
        </w:rPr>
        <w:lastRenderedPageBreak/>
        <w:t>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26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28.12.2013 N 404-ФЗ)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управление гражданской обороной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27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29.06.2015 N 171-ФЗ)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система управления гражданской обороной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28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29.06.2015 N 171-ФЗ)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организации, отнесенные в установленном порядке к категориям по гражданской обороне,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29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30.12.2015 N 448-ФЗ)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подготовка населения в области гражданской обороны 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30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30.12.2015 N 448-ФЗ; в ред. Федерального </w:t>
      </w:r>
      <w:hyperlink r:id="rId3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выполнения мероприятий по гражданской обороне - комплекс мероприятий, направленных на создание условий для эффективного решения задач в области гражданской обороны органами управления, силами и средствами гражданской обороны и единой государственной системы предупреждения и ликвидации чрезвычайных ситуаций;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32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организация, обеспечивающая выполнение мероприятий по гражданской обороне федерального органа исполнительной власти, организация, обеспечивающая выполнение мероприятий регионального или местного уровня по гражданской обороне, - организация, </w:t>
      </w:r>
      <w:r>
        <w:rPr>
          <w:rFonts w:ascii="Times New Roman" w:hAnsi="Times New Roman" w:cs="Times New Roman"/>
          <w:sz w:val="24"/>
        </w:rPr>
        <w:lastRenderedPageBreak/>
        <w:t>осуществляющая деятельность в области гражданской обороны в интересах федерального органа исполнительной власти, органа государственной власти субъекта Российской Федерации или органа местного самоуправления, подведомственная соответственно одному из указанных органов либо осуществляющая такую деятельность на договорной основе по мобилизационным</w:t>
      </w:r>
      <w:proofErr w:type="gramEnd"/>
      <w:r>
        <w:rPr>
          <w:rFonts w:ascii="Times New Roman" w:hAnsi="Times New Roman" w:cs="Times New Roman"/>
          <w:sz w:val="24"/>
        </w:rPr>
        <w:t xml:space="preserve"> планам экономики;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33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опасности, возникающие при военных конфликтах или вследствие этих конфликтов, а также при чрезвычайных ситуациях природного и техногенного характера, - совокупность условий, которые сложились в результате применения (воздействия) или угрозы применения (воздействия)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население, материальные и культурные ценности и окружающую среду или существует вероятность возникновения</w:t>
      </w:r>
      <w:proofErr w:type="gramEnd"/>
      <w:r>
        <w:rPr>
          <w:rFonts w:ascii="Times New Roman" w:hAnsi="Times New Roman" w:cs="Times New Roman"/>
          <w:sz w:val="24"/>
        </w:rPr>
        <w:t xml:space="preserve"> такой угрозы;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34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сеть наблюдения и лабораторного контроля гражданской обороны и защиты населения - совокупность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35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after="1" w:line="240" w:lineRule="atLeast"/>
        <w:ind w:firstLine="540"/>
        <w:jc w:val="both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2. Задачи в области гражданской обороны</w:t>
      </w: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36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29.06.2015 N 171-ФЗ)</w:t>
      </w:r>
    </w:p>
    <w:p w:rsidR="00D319D5" w:rsidRDefault="00D319D5">
      <w:pPr>
        <w:spacing w:after="1" w:line="240" w:lineRule="atLeast"/>
        <w:jc w:val="both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Основными задачами в области гражданской обороны являются: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подготовка населения в области гражданской обороны;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эвакуация населения, материальных и культурных ценностей в безопасные районы;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предоставление населению средств индивидуальной и коллективной защиты;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мероприятий по световой маскировке и другим видам маскировки;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борьба с пожарами, возникшими при военных конфликтах или вследствие этих конфликтов;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санитарная обработка населения, обеззараживание зданий и сооружений, специальная обработка техники и территорий;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срочное восстановление функционирования необходимых коммунальных служб в военное время;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срочное захоронение трупов в военное время;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постоянной готовности сил и сре</w:t>
      </w:r>
      <w:proofErr w:type="gramStart"/>
      <w:r>
        <w:rPr>
          <w:rFonts w:ascii="Times New Roman" w:hAnsi="Times New Roman" w:cs="Times New Roman"/>
          <w:sz w:val="24"/>
        </w:rPr>
        <w:t>дств гр</w:t>
      </w:r>
      <w:proofErr w:type="gramEnd"/>
      <w:r>
        <w:rPr>
          <w:rFonts w:ascii="Times New Roman" w:hAnsi="Times New Roman" w:cs="Times New Roman"/>
          <w:sz w:val="24"/>
        </w:rPr>
        <w:t>ажданской обороны.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3. Правовое регулирование в области гражданской обороны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Правовое регулирование в области гражданской обороны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29.06.2015 </w:t>
      </w:r>
      <w:hyperlink r:id="rId37" w:history="1">
        <w:r>
          <w:rPr>
            <w:rFonts w:ascii="Times New Roman" w:hAnsi="Times New Roman" w:cs="Times New Roman"/>
            <w:color w:val="0000FF"/>
            <w:sz w:val="24"/>
          </w:rPr>
          <w:t>N 171-ФЗ</w:t>
        </w:r>
      </w:hyperlink>
      <w:r>
        <w:rPr>
          <w:rFonts w:ascii="Times New Roman" w:hAnsi="Times New Roman" w:cs="Times New Roman"/>
          <w:sz w:val="24"/>
        </w:rPr>
        <w:t xml:space="preserve">, от 01.05.2019 </w:t>
      </w:r>
      <w:hyperlink r:id="rId38" w:history="1">
        <w:r>
          <w:rPr>
            <w:rFonts w:ascii="Times New Roman" w:hAnsi="Times New Roman" w:cs="Times New Roman"/>
            <w:color w:val="0000FF"/>
            <w:sz w:val="24"/>
          </w:rPr>
          <w:t>N 84-ФЗ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9" w:history="1">
        <w:r>
          <w:rPr>
            <w:rFonts w:ascii="Times New Roman" w:hAnsi="Times New Roman" w:cs="Times New Roman"/>
            <w:color w:val="0000FF"/>
            <w:sz w:val="24"/>
          </w:rPr>
          <w:t>Конституции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40" w:history="1">
        <w:r>
          <w:rPr>
            <w:rFonts w:ascii="Times New Roman" w:hAnsi="Times New Roman" w:cs="Times New Roman"/>
            <w:color w:val="0000FF"/>
            <w:sz w:val="24"/>
          </w:rPr>
          <w:t>порядке</w:t>
        </w:r>
      </w:hyperlink>
      <w:r>
        <w:rPr>
          <w:rFonts w:ascii="Times New Roman" w:hAnsi="Times New Roman" w:cs="Times New Roman"/>
          <w:sz w:val="24"/>
        </w:rPr>
        <w:t>, определенном федеральным конституционным законом.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3 введен Федеральным </w:t>
      </w:r>
      <w:hyperlink r:id="rId41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08.12.2020 N 429-ФЗ)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4. Принципы организации и ведения гражданской обороны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Абзац утратил силу. - Федеральный </w:t>
      </w:r>
      <w:hyperlink r:id="rId42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22.08.2004 N 122-ФЗ.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Федеральных законов от 19.06.2007 </w:t>
      </w:r>
      <w:hyperlink r:id="rId43" w:history="1">
        <w:r>
          <w:rPr>
            <w:rFonts w:ascii="Times New Roman" w:hAnsi="Times New Roman" w:cs="Times New Roman"/>
            <w:color w:val="0000FF"/>
            <w:sz w:val="24"/>
          </w:rPr>
          <w:t>N 103-ФЗ</w:t>
        </w:r>
      </w:hyperlink>
      <w:r>
        <w:rPr>
          <w:rFonts w:ascii="Times New Roman" w:hAnsi="Times New Roman" w:cs="Times New Roman"/>
          <w:sz w:val="24"/>
        </w:rPr>
        <w:t xml:space="preserve">, от 29.06.2015 </w:t>
      </w:r>
      <w:hyperlink r:id="rId44" w:history="1">
        <w:r>
          <w:rPr>
            <w:rFonts w:ascii="Times New Roman" w:hAnsi="Times New Roman" w:cs="Times New Roman"/>
            <w:color w:val="0000FF"/>
            <w:sz w:val="24"/>
          </w:rPr>
          <w:t>N 171-ФЗ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3.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3 в ред. Федерального </w:t>
      </w:r>
      <w:hyperlink r:id="rId45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after="1" w:line="240" w:lineRule="atLeast"/>
        <w:jc w:val="both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4.1. Координация деятельности органов управления гражданской обороной и сил гражданской обороны</w:t>
      </w: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введена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46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30.12.2015 N 448-ФЗ)</w:t>
      </w:r>
    </w:p>
    <w:p w:rsidR="00D319D5" w:rsidRDefault="00D319D5">
      <w:pPr>
        <w:spacing w:after="1" w:line="240" w:lineRule="atLeast"/>
        <w:jc w:val="both"/>
      </w:pPr>
    </w:p>
    <w:p w:rsidR="00D319D5" w:rsidRDefault="00D319D5">
      <w:pPr>
        <w:spacing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осуществляют:</w:t>
      </w:r>
      <w:proofErr w:type="gramEnd"/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47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на федеральном уровне - орган повседневного управления (подразделение федерального органа исполнительной власти, уполномоченного на решение задач в области гражданской обороны) в </w:t>
      </w:r>
      <w:hyperlink r:id="rId48" w:history="1">
        <w:r>
          <w:rPr>
            <w:rFonts w:ascii="Times New Roman" w:hAnsi="Times New Roman" w:cs="Times New Roman"/>
            <w:color w:val="0000FF"/>
            <w:sz w:val="24"/>
          </w:rPr>
          <w:t>порядке</w:t>
        </w:r>
      </w:hyperlink>
      <w:r>
        <w:rPr>
          <w:rFonts w:ascii="Times New Roman" w:hAnsi="Times New Roman" w:cs="Times New Roman"/>
          <w:sz w:val="24"/>
        </w:rPr>
        <w:t>, установленном Правительством Российской Федерации;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4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23.06.2020 N 185-ФЗ)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на региональном уровне - центры управления в кризисных ситуациях территориальных органов, подведомственных федеральному органу исполнительной власти, уполномоченному на решение задач в области гражданской обороны, в </w:t>
      </w:r>
      <w:hyperlink r:id="rId50" w:history="1">
        <w:r>
          <w:rPr>
            <w:rFonts w:ascii="Times New Roman" w:hAnsi="Times New Roman" w:cs="Times New Roman"/>
            <w:color w:val="0000FF"/>
            <w:sz w:val="24"/>
          </w:rPr>
          <w:t>порядке</w:t>
        </w:r>
      </w:hyperlink>
      <w:r>
        <w:rPr>
          <w:rFonts w:ascii="Times New Roman" w:hAnsi="Times New Roman" w:cs="Times New Roman"/>
          <w:sz w:val="24"/>
        </w:rPr>
        <w:t>, установленном федеральным органом исполнительной власти, уполномоченным на решение задач в области гражданской обороны.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5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after="1" w:line="240" w:lineRule="atLeast"/>
        <w:jc w:val="both"/>
      </w:pPr>
    </w:p>
    <w:p w:rsidR="00D319D5" w:rsidRDefault="00D319D5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 xml:space="preserve">Глава II. ПОЛНОМОЧИЯ ОРГАНОВ </w:t>
      </w:r>
      <w:proofErr w:type="gramStart"/>
      <w:r>
        <w:rPr>
          <w:rFonts w:ascii="Times New Roman" w:hAnsi="Times New Roman" w:cs="Times New Roman"/>
          <w:b/>
          <w:sz w:val="24"/>
        </w:rPr>
        <w:t>ГОСУДАРСТВЕННОЙ</w:t>
      </w:r>
      <w:proofErr w:type="gramEnd"/>
    </w:p>
    <w:p w:rsidR="00D319D5" w:rsidRDefault="00D319D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ВЛАСТИ РОССИЙСКОЙ ФЕДЕРАЦИИ В ОБЛАСТИ</w:t>
      </w:r>
    </w:p>
    <w:p w:rsidR="00D319D5" w:rsidRDefault="00D319D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ГРАЖДАНСКОЙ ОБОРОНЫ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5. Полномочия Президента Российской Федерации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Президент Российской Федерации: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определяет основные направления единой государственной политики в области гражданской обороны;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52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09.10.2002 N 123-ФЗ)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утверждает План гражданской обороны и защиты населения Российской Федерации;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5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5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утверждает </w:t>
      </w:r>
      <w:hyperlink r:id="rId55" w:history="1">
        <w:r>
          <w:rPr>
            <w:rFonts w:ascii="Times New Roman" w:hAnsi="Times New Roman" w:cs="Times New Roman"/>
            <w:color w:val="0000FF"/>
            <w:sz w:val="24"/>
          </w:rPr>
          <w:t>структуру</w:t>
        </w:r>
      </w:hyperlink>
      <w:r>
        <w:rPr>
          <w:rFonts w:ascii="Times New Roman" w:hAnsi="Times New Roman" w:cs="Times New Roman"/>
          <w:sz w:val="24"/>
        </w:rPr>
        <w:t xml:space="preserve">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 штатную численность военнослужащих и гражданского персонала указанных воинских формирований и </w:t>
      </w:r>
      <w:hyperlink r:id="rId56" w:history="1">
        <w:r>
          <w:rPr>
            <w:rFonts w:ascii="Times New Roman" w:hAnsi="Times New Roman" w:cs="Times New Roman"/>
            <w:color w:val="0000FF"/>
            <w:sz w:val="24"/>
          </w:rPr>
          <w:t>положение</w:t>
        </w:r>
      </w:hyperlink>
      <w:r>
        <w:rPr>
          <w:rFonts w:ascii="Times New Roman" w:hAnsi="Times New Roman" w:cs="Times New Roman"/>
          <w:sz w:val="24"/>
        </w:rPr>
        <w:t xml:space="preserve"> о спасательных воинских формированиях федерального органа исполнительной власти, уполномоченного на решение задач в области гражданской обороны;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27.07.2010 </w:t>
      </w:r>
      <w:hyperlink r:id="rId57" w:history="1">
        <w:r>
          <w:rPr>
            <w:rFonts w:ascii="Times New Roman" w:hAnsi="Times New Roman" w:cs="Times New Roman"/>
            <w:color w:val="0000FF"/>
            <w:sz w:val="24"/>
          </w:rPr>
          <w:t>N 223-ФЗ</w:t>
        </w:r>
      </w:hyperlink>
      <w:r>
        <w:rPr>
          <w:rFonts w:ascii="Times New Roman" w:hAnsi="Times New Roman" w:cs="Times New Roman"/>
          <w:sz w:val="24"/>
        </w:rPr>
        <w:t xml:space="preserve">, от 23.12.2010 </w:t>
      </w:r>
      <w:hyperlink r:id="rId58" w:history="1">
        <w:r>
          <w:rPr>
            <w:rFonts w:ascii="Times New Roman" w:hAnsi="Times New Roman" w:cs="Times New Roman"/>
            <w:color w:val="0000FF"/>
            <w:sz w:val="24"/>
          </w:rPr>
          <w:t>N 377-ФЗ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6. Полномочия Правительства Российской Федерации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Правительство Российской Федерации: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обеспечивает проведение единой государственной политики в области гражданской обороны;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руководит организацией и ведением гражданской обороны;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определяет </w:t>
      </w:r>
      <w:hyperlink r:id="rId59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отнесения территорий к группам по гражданской обороне в зависимости от </w:t>
      </w:r>
      <w:proofErr w:type="gramStart"/>
      <w:r>
        <w:rPr>
          <w:rFonts w:ascii="Times New Roman" w:hAnsi="Times New Roman" w:cs="Times New Roman"/>
          <w:sz w:val="24"/>
        </w:rPr>
        <w:t>количества</w:t>
      </w:r>
      <w:proofErr w:type="gramEnd"/>
      <w:r>
        <w:rPr>
          <w:rFonts w:ascii="Times New Roman" w:hAnsi="Times New Roman" w:cs="Times New Roman"/>
          <w:sz w:val="24"/>
        </w:rPr>
        <w:t xml:space="preserve">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определяет порядок эвакуации населения, материальных и культурных ценностей в безопасные районы;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60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09.10.2002 N 123-ФЗ)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определяет </w:t>
      </w:r>
      <w:hyperlink r:id="rId61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подготовки населения в области гражданской обороны;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19.06.2007 </w:t>
      </w:r>
      <w:hyperlink r:id="rId62" w:history="1">
        <w:r>
          <w:rPr>
            <w:rFonts w:ascii="Times New Roman" w:hAnsi="Times New Roman" w:cs="Times New Roman"/>
            <w:color w:val="0000FF"/>
            <w:sz w:val="24"/>
          </w:rPr>
          <w:t>N 103-ФЗ</w:t>
        </w:r>
      </w:hyperlink>
      <w:r>
        <w:rPr>
          <w:rFonts w:ascii="Times New Roman" w:hAnsi="Times New Roman" w:cs="Times New Roman"/>
          <w:sz w:val="24"/>
        </w:rPr>
        <w:t xml:space="preserve">, от 29.06.2015 </w:t>
      </w:r>
      <w:hyperlink r:id="rId63" w:history="1">
        <w:r>
          <w:rPr>
            <w:rFonts w:ascii="Times New Roman" w:hAnsi="Times New Roman" w:cs="Times New Roman"/>
            <w:color w:val="0000FF"/>
            <w:sz w:val="24"/>
          </w:rPr>
          <w:t>N 171-ФЗ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определяет </w:t>
      </w:r>
      <w:hyperlink r:id="rId64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создания убежищ и иных объектов гражданской обороны, а также </w:t>
      </w:r>
      <w:hyperlink r:id="rId65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определяет порядок приведения в готовность гражданской обороны;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66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30.12.2015 N 448-ФЗ)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определяет </w:t>
      </w:r>
      <w:hyperlink r:id="rId67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функционирования сети наблюдения и лабораторного контроля гражданской обороны и защиты населения;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68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утверждает </w:t>
      </w:r>
      <w:hyperlink r:id="rId69" w:history="1">
        <w:r>
          <w:rPr>
            <w:rFonts w:ascii="Times New Roman" w:hAnsi="Times New Roman" w:cs="Times New Roman"/>
            <w:color w:val="0000FF"/>
            <w:sz w:val="24"/>
          </w:rPr>
          <w:t>положение</w:t>
        </w:r>
      </w:hyperlink>
      <w:r>
        <w:rPr>
          <w:rFonts w:ascii="Times New Roman" w:hAnsi="Times New Roman" w:cs="Times New Roman"/>
          <w:sz w:val="24"/>
        </w:rPr>
        <w:t xml:space="preserve"> о федеральном государственном надзоре в области гражданской обороны,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70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11.06.2021 N 170-ФЗ)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7. Полномочия федеральных органов исполнительной власти в области гражданской обороны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22.08.2004 </w:t>
      </w:r>
      <w:hyperlink r:id="rId71" w:history="1">
        <w:r>
          <w:rPr>
            <w:rFonts w:ascii="Times New Roman" w:hAnsi="Times New Roman" w:cs="Times New Roman"/>
            <w:color w:val="0000FF"/>
            <w:sz w:val="24"/>
          </w:rPr>
          <w:t>N 122-ФЗ</w:t>
        </w:r>
      </w:hyperlink>
      <w:r>
        <w:rPr>
          <w:rFonts w:ascii="Times New Roman" w:hAnsi="Times New Roman" w:cs="Times New Roman"/>
          <w:sz w:val="24"/>
        </w:rPr>
        <w:t xml:space="preserve">, от 19.06.2007 </w:t>
      </w:r>
      <w:hyperlink r:id="rId72" w:history="1">
        <w:r>
          <w:rPr>
            <w:rFonts w:ascii="Times New Roman" w:hAnsi="Times New Roman" w:cs="Times New Roman"/>
            <w:color w:val="0000FF"/>
            <w:sz w:val="24"/>
          </w:rPr>
          <w:t>N 103-ФЗ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разрабатывают и реализуют планы гражданской обороны,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создание и подготовку необходимых сил и средств;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19.06.2007 </w:t>
      </w:r>
      <w:hyperlink r:id="rId73" w:history="1">
        <w:r>
          <w:rPr>
            <w:rFonts w:ascii="Times New Roman" w:hAnsi="Times New Roman" w:cs="Times New Roman"/>
            <w:color w:val="0000FF"/>
            <w:sz w:val="24"/>
          </w:rPr>
          <w:t>N 103-ФЗ</w:t>
        </w:r>
      </w:hyperlink>
      <w:r>
        <w:rPr>
          <w:rFonts w:ascii="Times New Roman" w:hAnsi="Times New Roman" w:cs="Times New Roman"/>
          <w:sz w:val="24"/>
        </w:rPr>
        <w:t xml:space="preserve">, от 28.12.2013 </w:t>
      </w:r>
      <w:hyperlink r:id="rId74" w:history="1">
        <w:r>
          <w:rPr>
            <w:rFonts w:ascii="Times New Roman" w:hAnsi="Times New Roman" w:cs="Times New Roman"/>
            <w:color w:val="0000FF"/>
            <w:sz w:val="24"/>
          </w:rPr>
          <w:t>N 404-ФЗ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75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19.06.2007 N 103-ФЗ)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создают и поддерживают в состоянии постоянной готовности технические системы управления гражданской обороны и </w:t>
      </w:r>
      <w:hyperlink r:id="rId76" w:history="1">
        <w:r>
          <w:rPr>
            <w:rFonts w:ascii="Times New Roman" w:hAnsi="Times New Roman" w:cs="Times New Roman"/>
            <w:color w:val="0000FF"/>
            <w:sz w:val="24"/>
          </w:rPr>
          <w:t>системы оповещения населения</w:t>
        </w:r>
      </w:hyperlink>
      <w:r>
        <w:rPr>
          <w:rFonts w:ascii="Times New Roman" w:hAnsi="Times New Roman" w:cs="Times New Roman"/>
          <w:sz w:val="24"/>
        </w:rPr>
        <w:t xml:space="preserve"> в районах размещения потенциально опасных объектов, находящихся в ведении указанных федеральных органов исполнительной власти,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02.07.2013 </w:t>
      </w:r>
      <w:hyperlink r:id="rId77" w:history="1">
        <w:r>
          <w:rPr>
            <w:rFonts w:ascii="Times New Roman" w:hAnsi="Times New Roman" w:cs="Times New Roman"/>
            <w:color w:val="0000FF"/>
            <w:sz w:val="24"/>
          </w:rPr>
          <w:t>N 158-ФЗ</w:t>
        </w:r>
      </w:hyperlink>
      <w:r>
        <w:rPr>
          <w:rFonts w:ascii="Times New Roman" w:hAnsi="Times New Roman" w:cs="Times New Roman"/>
          <w:sz w:val="24"/>
        </w:rPr>
        <w:t xml:space="preserve">, от 29.06.2015 </w:t>
      </w:r>
      <w:hyperlink r:id="rId78" w:history="1">
        <w:r>
          <w:rPr>
            <w:rFonts w:ascii="Times New Roman" w:hAnsi="Times New Roman" w:cs="Times New Roman"/>
            <w:color w:val="0000FF"/>
            <w:sz w:val="24"/>
          </w:rPr>
          <w:t>N 171-ФЗ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определяют перечень организаций, обеспечивающих выполнение мероприятий по гражданской обороне федерального органа исполнительной власти.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79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29.06.2015 N 171-ФЗ)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 xml:space="preserve">Глава III. ПОЛНОМОЧИЯ ОРГАНОВ </w:t>
      </w:r>
      <w:proofErr w:type="gramStart"/>
      <w:r>
        <w:rPr>
          <w:rFonts w:ascii="Times New Roman" w:hAnsi="Times New Roman" w:cs="Times New Roman"/>
          <w:b/>
          <w:sz w:val="24"/>
        </w:rPr>
        <w:t>ГОСУДАРСТВЕННОЙ</w:t>
      </w:r>
      <w:proofErr w:type="gramEnd"/>
    </w:p>
    <w:p w:rsidR="00D319D5" w:rsidRDefault="00D319D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ВЛАСТИ СУБЪЕКТОВ РОССИЙСКОЙ ФЕДЕРАЦИИ, ОРГАНОВ</w:t>
      </w:r>
    </w:p>
    <w:p w:rsidR="00D319D5" w:rsidRDefault="00D319D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МЕСТНОГО САМОУПРАВЛЕНИЯ, ОРГАНИЗАЦИЙ, ПРАВА</w:t>
      </w:r>
    </w:p>
    <w:p w:rsidR="00D319D5" w:rsidRDefault="00D319D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ОБЯЗАННОСТИ ГРАЖДАН РОССИЙСКОЙ ФЕДЕРАЦИИ</w:t>
      </w:r>
    </w:p>
    <w:p w:rsidR="00D319D5" w:rsidRDefault="00D319D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В ОБЛАСТИ ГРАЖДАНСКОЙ ОБОРОНЫ</w:t>
      </w:r>
    </w:p>
    <w:p w:rsidR="00D319D5" w:rsidRDefault="00D319D5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80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8. Полномочия органов государственной власти субъектов Российской Федерации и органов местного самоуправления в области гражданской обороны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8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8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D319D5" w:rsidRDefault="00D319D5">
      <w:pPr>
        <w:spacing w:after="1" w:line="240" w:lineRule="atLeast"/>
        <w:ind w:firstLine="540"/>
        <w:jc w:val="both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Органы государственной власти субъектов Российской Федерации: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(в ред. Федерального </w:t>
      </w:r>
      <w:hyperlink r:id="rId8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пределах своих полномочий создают и поддерживают в состоянии готовности силы и средства гражданской обороны;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8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28.12.2013 N 404-ФЗ)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организуют подготовку населения в области гражданской обороны;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19.06.2007 </w:t>
      </w:r>
      <w:hyperlink r:id="rId85" w:history="1">
        <w:r>
          <w:rPr>
            <w:rFonts w:ascii="Times New Roman" w:hAnsi="Times New Roman" w:cs="Times New Roman"/>
            <w:color w:val="0000FF"/>
            <w:sz w:val="24"/>
          </w:rPr>
          <w:t>N 103-ФЗ</w:t>
        </w:r>
      </w:hyperlink>
      <w:r>
        <w:rPr>
          <w:rFonts w:ascii="Times New Roman" w:hAnsi="Times New Roman" w:cs="Times New Roman"/>
          <w:sz w:val="24"/>
        </w:rPr>
        <w:t xml:space="preserve">, от 29.06.2015 </w:t>
      </w:r>
      <w:hyperlink r:id="rId86" w:history="1">
        <w:r>
          <w:rPr>
            <w:rFonts w:ascii="Times New Roman" w:hAnsi="Times New Roman" w:cs="Times New Roman"/>
            <w:color w:val="0000FF"/>
            <w:sz w:val="24"/>
          </w:rPr>
          <w:t>N 171-ФЗ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02.07.2013 </w:t>
      </w:r>
      <w:hyperlink r:id="rId87" w:history="1">
        <w:r>
          <w:rPr>
            <w:rFonts w:ascii="Times New Roman" w:hAnsi="Times New Roman" w:cs="Times New Roman"/>
            <w:color w:val="0000FF"/>
            <w:sz w:val="24"/>
          </w:rPr>
          <w:t>N 158-ФЗ</w:t>
        </w:r>
      </w:hyperlink>
      <w:r>
        <w:rPr>
          <w:rFonts w:ascii="Times New Roman" w:hAnsi="Times New Roman" w:cs="Times New Roman"/>
          <w:sz w:val="24"/>
        </w:rPr>
        <w:t xml:space="preserve">, от 29.06.2015 </w:t>
      </w:r>
      <w:hyperlink r:id="rId88" w:history="1">
        <w:r>
          <w:rPr>
            <w:rFonts w:ascii="Times New Roman" w:hAnsi="Times New Roman" w:cs="Times New Roman"/>
            <w:color w:val="0000FF"/>
            <w:sz w:val="24"/>
          </w:rPr>
          <w:t>N 171-ФЗ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планируют мероприятия по поддержанию устойчивого функционирования организаций в военное время;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89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02.07.2013 N 158-ФЗ, в ред. Федерального </w:t>
      </w:r>
      <w:hyperlink r:id="rId90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29.06.2015 N 171-ФЗ)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определяют перечень организаций, обеспечивающих выполнение мероприятий регионального уровня по гражданской обороне.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91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29.06.2015 N 171-ФЗ)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Органы местного самоуправления самостоятельно в пределах границ муниципальных образований: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проводят подготовку населения в области гражданской обороны;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19.06.2007 </w:t>
      </w:r>
      <w:hyperlink r:id="rId92" w:history="1">
        <w:r>
          <w:rPr>
            <w:rFonts w:ascii="Times New Roman" w:hAnsi="Times New Roman" w:cs="Times New Roman"/>
            <w:color w:val="0000FF"/>
            <w:sz w:val="24"/>
          </w:rPr>
          <w:t>N 103-ФЗ</w:t>
        </w:r>
      </w:hyperlink>
      <w:r>
        <w:rPr>
          <w:rFonts w:ascii="Times New Roman" w:hAnsi="Times New Roman" w:cs="Times New Roman"/>
          <w:sz w:val="24"/>
        </w:rPr>
        <w:t xml:space="preserve">, от 29.06.2015 </w:t>
      </w:r>
      <w:hyperlink r:id="rId93" w:history="1">
        <w:r>
          <w:rPr>
            <w:rFonts w:ascii="Times New Roman" w:hAnsi="Times New Roman" w:cs="Times New Roman"/>
            <w:color w:val="0000FF"/>
            <w:sz w:val="24"/>
          </w:rPr>
          <w:t>N 171-ФЗ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</w:t>
      </w:r>
      <w:r>
        <w:rPr>
          <w:rFonts w:ascii="Times New Roman" w:hAnsi="Times New Roman" w:cs="Times New Roman"/>
          <w:sz w:val="24"/>
        </w:rPr>
        <w:lastRenderedPageBreak/>
        <w:t>ситуациях природного и техногенного характера, защитные сооружения и другие объекты гражданской обороны;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02.07.2013 </w:t>
      </w:r>
      <w:hyperlink r:id="rId94" w:history="1">
        <w:r>
          <w:rPr>
            <w:rFonts w:ascii="Times New Roman" w:hAnsi="Times New Roman" w:cs="Times New Roman"/>
            <w:color w:val="0000FF"/>
            <w:sz w:val="24"/>
          </w:rPr>
          <w:t>N 158-ФЗ</w:t>
        </w:r>
      </w:hyperlink>
      <w:r>
        <w:rPr>
          <w:rFonts w:ascii="Times New Roman" w:hAnsi="Times New Roman" w:cs="Times New Roman"/>
          <w:sz w:val="24"/>
        </w:rPr>
        <w:t xml:space="preserve">, от 29.06.2015 </w:t>
      </w:r>
      <w:hyperlink r:id="rId95" w:history="1">
        <w:r>
          <w:rPr>
            <w:rFonts w:ascii="Times New Roman" w:hAnsi="Times New Roman" w:cs="Times New Roman"/>
            <w:color w:val="0000FF"/>
            <w:sz w:val="24"/>
          </w:rPr>
          <w:t>N 171-ФЗ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96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02.07.2013 N 158-ФЗ, в ред. Федерального </w:t>
      </w:r>
      <w:hyperlink r:id="rId97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29.06.2015 N 171-ФЗ)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98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28.12.2013 N 404-ФЗ)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определяют перечень организаций, обеспечивающих выполнение мероприятий местного уровня по гражданской обороне.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99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29.06.2015 N 171-ФЗ)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9. Полномочия организаций в области гражданской обороны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планируют и организуют проведение мероприятий по гражданской обороне;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проводят мероприятия по поддержанию своего устойчивого функционирования в военное время;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осуществляют подготовку своих работников в области гражданской обороны;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19.06.2007 </w:t>
      </w:r>
      <w:hyperlink r:id="rId100" w:history="1">
        <w:r>
          <w:rPr>
            <w:rFonts w:ascii="Times New Roman" w:hAnsi="Times New Roman" w:cs="Times New Roman"/>
            <w:color w:val="0000FF"/>
            <w:sz w:val="24"/>
          </w:rPr>
          <w:t>N 103-ФЗ</w:t>
        </w:r>
      </w:hyperlink>
      <w:r>
        <w:rPr>
          <w:rFonts w:ascii="Times New Roman" w:hAnsi="Times New Roman" w:cs="Times New Roman"/>
          <w:sz w:val="24"/>
        </w:rPr>
        <w:t xml:space="preserve">, от 29.06.2015 </w:t>
      </w:r>
      <w:hyperlink r:id="rId101" w:history="1">
        <w:r>
          <w:rPr>
            <w:rFonts w:ascii="Times New Roman" w:hAnsi="Times New Roman" w:cs="Times New Roman"/>
            <w:color w:val="0000FF"/>
            <w:sz w:val="24"/>
          </w:rPr>
          <w:t>N 171-ФЗ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абзац утратил силу. - Федеральный </w:t>
      </w:r>
      <w:hyperlink r:id="rId102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28.12.2013 N 404-ФЗ;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D319D5" w:rsidRDefault="00D319D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Организации, эксплуатирующие </w:t>
      </w:r>
      <w:hyperlink r:id="rId103" w:history="1">
        <w:r>
          <w:rPr>
            <w:rFonts w:ascii="Times New Roman" w:hAnsi="Times New Roman" w:cs="Times New Roman"/>
            <w:color w:val="0000FF"/>
            <w:sz w:val="24"/>
          </w:rPr>
          <w:t>опасные производственные объекты</w:t>
        </w:r>
      </w:hyperlink>
      <w:r>
        <w:rPr>
          <w:rFonts w:ascii="Times New Roman" w:hAnsi="Times New Roman" w:cs="Times New Roman"/>
          <w:sz w:val="24"/>
        </w:rPr>
        <w:t xml:space="preserve">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</w:t>
      </w:r>
      <w:r>
        <w:rPr>
          <w:rFonts w:ascii="Times New Roman" w:hAnsi="Times New Roman" w:cs="Times New Roman"/>
          <w:sz w:val="24"/>
        </w:rPr>
        <w:lastRenderedPageBreak/>
        <w:t>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>
        <w:rPr>
          <w:rFonts w:ascii="Times New Roman" w:hAnsi="Times New Roman" w:cs="Times New Roman"/>
          <w:sz w:val="24"/>
        </w:rPr>
        <w:t xml:space="preserve">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0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Типовой </w:t>
      </w:r>
      <w:hyperlink r:id="rId105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2 в ред. Федерального </w:t>
      </w:r>
      <w:hyperlink r:id="rId106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28.12.2013 N 404-ФЗ)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</w:t>
      </w:r>
      <w:proofErr w:type="gramEnd"/>
      <w:r>
        <w:rPr>
          <w:rFonts w:ascii="Times New Roman" w:hAnsi="Times New Roman" w:cs="Times New Roman"/>
          <w:sz w:val="24"/>
        </w:rPr>
        <w:t xml:space="preserve"> локальные системы оповещения.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3 в ред. Федерального </w:t>
      </w:r>
      <w:hyperlink r:id="rId107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10. Права и обязанности граждан Российской Федерации в области гражданской обороны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проходят подготовку в области гражданской обороны;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19.06.2007 </w:t>
      </w:r>
      <w:hyperlink r:id="rId108" w:history="1">
        <w:r>
          <w:rPr>
            <w:rFonts w:ascii="Times New Roman" w:hAnsi="Times New Roman" w:cs="Times New Roman"/>
            <w:color w:val="0000FF"/>
            <w:sz w:val="24"/>
          </w:rPr>
          <w:t>N 103-ФЗ</w:t>
        </w:r>
      </w:hyperlink>
      <w:r>
        <w:rPr>
          <w:rFonts w:ascii="Times New Roman" w:hAnsi="Times New Roman" w:cs="Times New Roman"/>
          <w:sz w:val="24"/>
        </w:rPr>
        <w:t xml:space="preserve">, от 29.06.2015 </w:t>
      </w:r>
      <w:hyperlink r:id="rId109" w:history="1">
        <w:r>
          <w:rPr>
            <w:rFonts w:ascii="Times New Roman" w:hAnsi="Times New Roman" w:cs="Times New Roman"/>
            <w:color w:val="0000FF"/>
            <w:sz w:val="24"/>
          </w:rPr>
          <w:t>N 171-ФЗ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принимают участие в проведении других мероприятий по гражданской обороне;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оказывают содействие органам государственной власти и организациям в решении задач в области гражданской обороны.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Глава IV. РУКОВОДСТВО ГРАЖДАНСКОЙ ОБОРОНОЙ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11. Руководство гражданской обороной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Руководство гражданской обороной в Российской Федерации осуществляет Правительство Российской Федерации.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1.1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10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Федерального </w:t>
      </w:r>
      <w:hyperlink r:id="rId11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3. Руководство гражданской обороной на территориях субъектов Российской Федерации и </w:t>
      </w:r>
      <w:hyperlink r:id="rId112" w:history="1">
        <w:r>
          <w:rPr>
            <w:rFonts w:ascii="Times New Roman" w:hAnsi="Times New Roman" w:cs="Times New Roman"/>
            <w:color w:val="0000FF"/>
            <w:sz w:val="24"/>
          </w:rPr>
          <w:t>муниципальных образований</w:t>
        </w:r>
      </w:hyperlink>
      <w:r>
        <w:rPr>
          <w:rFonts w:ascii="Times New Roman" w:hAnsi="Times New Roman" w:cs="Times New Roman"/>
          <w:sz w:val="24"/>
        </w:rPr>
        <w:t xml:space="preserve"> осуществляют соответственно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и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Федеральных законов от 22.08.2004 </w:t>
      </w:r>
      <w:hyperlink r:id="rId113" w:history="1">
        <w:r>
          <w:rPr>
            <w:rFonts w:ascii="Times New Roman" w:hAnsi="Times New Roman" w:cs="Times New Roman"/>
            <w:color w:val="0000FF"/>
            <w:sz w:val="24"/>
          </w:rPr>
          <w:t>N 122-ФЗ</w:t>
        </w:r>
      </w:hyperlink>
      <w:r>
        <w:rPr>
          <w:rFonts w:ascii="Times New Roman" w:hAnsi="Times New Roman" w:cs="Times New Roman"/>
          <w:sz w:val="24"/>
        </w:rPr>
        <w:t xml:space="preserve">, от 01.05.2019 </w:t>
      </w:r>
      <w:hyperlink r:id="rId114" w:history="1">
        <w:r>
          <w:rPr>
            <w:rFonts w:ascii="Times New Roman" w:hAnsi="Times New Roman" w:cs="Times New Roman"/>
            <w:color w:val="0000FF"/>
            <w:sz w:val="24"/>
          </w:rPr>
          <w:t>N 84-ФЗ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4 в ред. Федерального </w:t>
      </w:r>
      <w:hyperlink r:id="rId115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 Утратил силу. - Федеральный </w:t>
      </w:r>
      <w:hyperlink r:id="rId116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22.08.2004 N 122-ФЗ.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12. Органы, осуществляющие управление гражданской обороной</w:t>
      </w: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17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D319D5" w:rsidRDefault="00D319D5">
      <w:pPr>
        <w:spacing w:after="1" w:line="240" w:lineRule="atLeast"/>
        <w:ind w:firstLine="540"/>
        <w:jc w:val="both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Органами, осуществляющими управление гражданской обороной, являются: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1) федеральный орган исполнительной власти, уполномоченный на решение задач в области гражданской обороны;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2) территориальные органы -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18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Территориальные органы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противопожарной службы и гражданским персоналом.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27.07.2010 </w:t>
      </w:r>
      <w:hyperlink r:id="rId119" w:history="1">
        <w:r>
          <w:rPr>
            <w:rFonts w:ascii="Times New Roman" w:hAnsi="Times New Roman" w:cs="Times New Roman"/>
            <w:color w:val="0000FF"/>
            <w:sz w:val="24"/>
          </w:rPr>
          <w:t>N 223-ФЗ</w:t>
        </w:r>
      </w:hyperlink>
      <w:r>
        <w:rPr>
          <w:rFonts w:ascii="Times New Roman" w:hAnsi="Times New Roman" w:cs="Times New Roman"/>
          <w:sz w:val="24"/>
        </w:rPr>
        <w:t xml:space="preserve">, от 01.05.2019 </w:t>
      </w:r>
      <w:hyperlink r:id="rId120" w:history="1">
        <w:r>
          <w:rPr>
            <w:rFonts w:ascii="Times New Roman" w:hAnsi="Times New Roman" w:cs="Times New Roman"/>
            <w:color w:val="0000FF"/>
            <w:sz w:val="24"/>
          </w:rPr>
          <w:t>N 84-ФЗ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  <w:proofErr w:type="gramEnd"/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2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27.07.2010 N 223-ФЗ)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3) структурные подразделения федеральных органов исполнительной власти и органов местного самоуправления, уполномоченные на решение задач в области гражданской обороны;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2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30.12.2015 N 448-ФЗ)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4) структурные подразделения (работники) организаций, уполномоченные на решение задач в области гражданской обороны, создаваемые (назначаемые) в </w:t>
      </w:r>
      <w:hyperlink r:id="rId123" w:history="1">
        <w:r>
          <w:rPr>
            <w:rFonts w:ascii="Times New Roman" w:hAnsi="Times New Roman" w:cs="Times New Roman"/>
            <w:color w:val="0000FF"/>
            <w:sz w:val="24"/>
          </w:rPr>
          <w:t>порядке</w:t>
        </w:r>
      </w:hyperlink>
      <w:r>
        <w:rPr>
          <w:rFonts w:ascii="Times New Roman" w:hAnsi="Times New Roman" w:cs="Times New Roman"/>
          <w:sz w:val="24"/>
        </w:rPr>
        <w:t>, установленном Правительством Российской Федерации.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13. Федеральный орган исполнительной власти, уполномоченный на решение задач в области гражданской обороны</w:t>
      </w: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2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D319D5" w:rsidRDefault="00D319D5">
      <w:pPr>
        <w:spacing w:after="1" w:line="240" w:lineRule="atLeast"/>
        <w:ind w:firstLine="540"/>
        <w:jc w:val="both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D319D5" w:rsidRDefault="00D319D5">
      <w:pPr>
        <w:spacing w:after="1" w:line="240" w:lineRule="atLeast"/>
        <w:ind w:firstLine="540"/>
        <w:jc w:val="both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13.1. Федеральный государственный надзор в области гражданской обороны</w:t>
      </w: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введена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25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11.06.2021 N 170-ФЗ)</w:t>
      </w:r>
    </w:p>
    <w:p w:rsidR="00D319D5" w:rsidRDefault="00D319D5">
      <w:pPr>
        <w:spacing w:after="1" w:line="240" w:lineRule="atLeast"/>
        <w:ind w:firstLine="540"/>
        <w:jc w:val="both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Федеральный государственный надзор в области гражданской обороны осуществляется федеральным органом исполнительной власти, уполномоченным на решение задач в области гражданской обороны.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Организация и осуществление федерального государственного надзора в области гражданской обороны регулируются Федеральным </w:t>
      </w:r>
      <w:hyperlink r:id="rId126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 </w:t>
      </w:r>
      <w:hyperlink r:id="rId127" w:history="1">
        <w:r>
          <w:rPr>
            <w:rFonts w:ascii="Times New Roman" w:hAnsi="Times New Roman" w:cs="Times New Roman"/>
            <w:color w:val="0000FF"/>
            <w:sz w:val="24"/>
          </w:rPr>
          <w:t>Положение</w:t>
        </w:r>
      </w:hyperlink>
      <w:r>
        <w:rPr>
          <w:rFonts w:ascii="Times New Roman" w:hAnsi="Times New Roman" w:cs="Times New Roman"/>
          <w:sz w:val="24"/>
        </w:rPr>
        <w:t xml:space="preserve"> о федеральном государственном надзоре в области гражданской обороны утверждается Правительством Российской Федерации.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порядке, утверждаемом Правительством Российской Федерации.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</w:rPr>
        <w:t xml:space="preserve">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</w:t>
      </w:r>
      <w:hyperlink r:id="rId128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Федерального </w:t>
      </w:r>
      <w:hyperlink r:id="rId12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6 октября 2003 года N 131-ФЗ "Об общих принципах организации местного самоуправления в Российской Федерации" в порядке, утверждаемом Правительством Российской Федерации.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 xml:space="preserve">Статья 14. Утратила силу. - Федеральный </w:t>
      </w:r>
      <w:hyperlink r:id="rId130" w:history="1">
        <w:r>
          <w:rPr>
            <w:rFonts w:ascii="Times New Roman" w:hAnsi="Times New Roman" w:cs="Times New Roman"/>
            <w:b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b/>
          <w:sz w:val="24"/>
        </w:rPr>
        <w:t xml:space="preserve"> от 22.08.2004 N 122-ФЗ.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Глава V. СИЛЫ ГРАЖДАНСКОЙ ОБОРОНЫ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15. Силы гражданской обороны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 xml:space="preserve">Силы гражданской обороны - спасательные </w:t>
      </w:r>
      <w:hyperlink r:id="rId131" w:history="1">
        <w:r>
          <w:rPr>
            <w:rFonts w:ascii="Times New Roman" w:hAnsi="Times New Roman" w:cs="Times New Roman"/>
            <w:color w:val="0000FF"/>
            <w:sz w:val="24"/>
          </w:rPr>
          <w:t>воинские формирования</w:t>
        </w:r>
      </w:hyperlink>
      <w:r>
        <w:rPr>
          <w:rFonts w:ascii="Times New Roman" w:hAnsi="Times New Roman" w:cs="Times New Roman"/>
          <w:sz w:val="24"/>
        </w:rPr>
        <w:t xml:space="preserve">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  <w:proofErr w:type="gramEnd"/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Федеральных законов от 27.07.2010 </w:t>
      </w:r>
      <w:hyperlink r:id="rId132" w:history="1">
        <w:r>
          <w:rPr>
            <w:rFonts w:ascii="Times New Roman" w:hAnsi="Times New Roman" w:cs="Times New Roman"/>
            <w:color w:val="0000FF"/>
            <w:sz w:val="24"/>
          </w:rPr>
          <w:t>N 223-ФЗ</w:t>
        </w:r>
      </w:hyperlink>
      <w:r>
        <w:rPr>
          <w:rFonts w:ascii="Times New Roman" w:hAnsi="Times New Roman" w:cs="Times New Roman"/>
          <w:sz w:val="24"/>
        </w:rPr>
        <w:t xml:space="preserve">, от 28.12.2013 </w:t>
      </w:r>
      <w:hyperlink r:id="rId133" w:history="1">
        <w:r>
          <w:rPr>
            <w:rFonts w:ascii="Times New Roman" w:hAnsi="Times New Roman" w:cs="Times New Roman"/>
            <w:color w:val="0000FF"/>
            <w:sz w:val="24"/>
          </w:rPr>
          <w:t>N 404-ФЗ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Аварийно-спасательные службы и аварийно-спасательные формирования привлекаются для решения задач в области гражданской обороны в соответствии с </w:t>
      </w:r>
      <w:hyperlink r:id="rId134" w:history="1">
        <w:r>
          <w:rPr>
            <w:rFonts w:ascii="Times New Roman" w:hAnsi="Times New Roman" w:cs="Times New Roman"/>
            <w:color w:val="0000FF"/>
            <w:sz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</w:rP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4 введен Федеральным </w:t>
      </w:r>
      <w:hyperlink r:id="rId135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28.12.2013 N 404-ФЗ; в ред. Федерального </w:t>
      </w:r>
      <w:hyperlink r:id="rId136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5 введен Федеральным </w:t>
      </w:r>
      <w:hyperlink r:id="rId137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28.12.2013 N 404-ФЗ; в ред. Федерального </w:t>
      </w:r>
      <w:hyperlink r:id="rId138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01.05.2019 N 84-ФЗ)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16. Основы деятельности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3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27.07.2010 N 223-ФЗ)</w:t>
      </w:r>
    </w:p>
    <w:p w:rsidR="00D319D5" w:rsidRDefault="00D319D5">
      <w:pPr>
        <w:spacing w:after="1" w:line="240" w:lineRule="atLeast"/>
        <w:ind w:firstLine="540"/>
        <w:jc w:val="both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На вооружении спасательных воинских формирований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3. 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могут проходить службу на воинских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 соответствии с законодательством Российской Федерации.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Федерального </w:t>
      </w:r>
      <w:hyperlink r:id="rId140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23.12.2010 N 377-ФЗ)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</w:rPr>
        <w:t>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</w:t>
      </w:r>
      <w:proofErr w:type="gramEnd"/>
      <w:r>
        <w:rPr>
          <w:rFonts w:ascii="Times New Roman" w:hAnsi="Times New Roman" w:cs="Times New Roman"/>
          <w:sz w:val="24"/>
        </w:rPr>
        <w:t xml:space="preserve"> и требующих проведения аварийно-спасательных и других неотложных работ.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 xml:space="preserve">Статья 17. Утратила силу. - Федеральный </w:t>
      </w:r>
      <w:hyperlink r:id="rId141" w:history="1">
        <w:r>
          <w:rPr>
            <w:rFonts w:ascii="Times New Roman" w:hAnsi="Times New Roman" w:cs="Times New Roman"/>
            <w:b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b/>
          <w:sz w:val="24"/>
        </w:rPr>
        <w:t xml:space="preserve"> от 22.08.2004 N 122-ФЗ.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Глава VI. ЗАКЛЮЧИТЕЛЬНЫЕ ПОЛОЖЕНИЯ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18. Финансирование мероприятий по гражданской обороне и защите населения</w:t>
      </w: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4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D319D5" w:rsidRDefault="00D319D5">
      <w:pPr>
        <w:spacing w:after="1" w:line="240" w:lineRule="atLeast"/>
        <w:ind w:firstLine="540"/>
        <w:jc w:val="both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1 в ред. Федерального </w:t>
      </w:r>
      <w:hyperlink r:id="rId14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27.07.2010 N 223-ФЗ)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D319D5" w:rsidRDefault="00D319D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4 введен Федеральным </w:t>
      </w:r>
      <w:hyperlink r:id="rId144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19.06.2007 N 103-ФЗ)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19. Ответственность за нарушение законодательства Российской Федерации в области гражданской обороны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</w:t>
      </w:r>
      <w:hyperlink r:id="rId145" w:history="1">
        <w:r>
          <w:rPr>
            <w:rFonts w:ascii="Times New Roman" w:hAnsi="Times New Roman" w:cs="Times New Roman"/>
            <w:color w:val="0000FF"/>
            <w:sz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Федерации.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20. Вступление в силу настоящего Федерального закона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Настоящий Федеральный закон вступает в силу со дня его официального опубликования.</w:t>
      </w:r>
    </w:p>
    <w:p w:rsidR="00D319D5" w:rsidRDefault="00D319D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Президент</w:t>
      </w:r>
    </w:p>
    <w:p w:rsidR="00D319D5" w:rsidRDefault="00D319D5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Российской Федерации</w:t>
      </w:r>
    </w:p>
    <w:p w:rsidR="00D319D5" w:rsidRDefault="00D319D5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Б.ЕЛЬЦИН</w:t>
      </w:r>
    </w:p>
    <w:p w:rsidR="00D319D5" w:rsidRDefault="00D319D5">
      <w:pPr>
        <w:spacing w:after="1" w:line="240" w:lineRule="atLeast"/>
      </w:pPr>
      <w:r>
        <w:rPr>
          <w:rFonts w:ascii="Times New Roman" w:hAnsi="Times New Roman" w:cs="Times New Roman"/>
          <w:sz w:val="24"/>
        </w:rPr>
        <w:t>Москва, Кремль</w:t>
      </w:r>
    </w:p>
    <w:p w:rsidR="00D319D5" w:rsidRDefault="00D319D5">
      <w:pPr>
        <w:spacing w:before="240" w:after="1" w:line="240" w:lineRule="atLeast"/>
      </w:pPr>
      <w:r>
        <w:rPr>
          <w:rFonts w:ascii="Times New Roman" w:hAnsi="Times New Roman" w:cs="Times New Roman"/>
          <w:sz w:val="24"/>
        </w:rPr>
        <w:t>12 февраля 1998 года</w:t>
      </w:r>
    </w:p>
    <w:p w:rsidR="00D319D5" w:rsidRDefault="00D319D5">
      <w:pPr>
        <w:spacing w:before="240" w:after="1" w:line="240" w:lineRule="atLeast"/>
      </w:pPr>
      <w:r>
        <w:rPr>
          <w:rFonts w:ascii="Times New Roman" w:hAnsi="Times New Roman" w:cs="Times New Roman"/>
          <w:sz w:val="24"/>
        </w:rPr>
        <w:t>N 28-ФЗ</w:t>
      </w:r>
    </w:p>
    <w:p w:rsidR="00D319D5" w:rsidRDefault="00D319D5">
      <w:pPr>
        <w:spacing w:after="1" w:line="240" w:lineRule="atLeast"/>
      </w:pPr>
    </w:p>
    <w:p w:rsidR="00D319D5" w:rsidRDefault="00D319D5">
      <w:pPr>
        <w:spacing w:after="1" w:line="240" w:lineRule="atLeast"/>
      </w:pPr>
    </w:p>
    <w:p w:rsidR="00D319D5" w:rsidRDefault="00D319D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32F6" w:rsidRPr="00D319D5" w:rsidRDefault="001F32F6" w:rsidP="00D31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32F6" w:rsidRPr="00D319D5" w:rsidSect="008B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C6"/>
    <w:rsid w:val="001F32F6"/>
    <w:rsid w:val="00D319D5"/>
    <w:rsid w:val="00E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BF9F848663C042540022E65A61E86EEC6F0B33594B964F89C360B88D18A971AFC23F72A4EFDFA17E8BD7B86B89D50A82C09A08FA902CF4FuAt8G" TargetMode="External"/><Relationship Id="rId117" Type="http://schemas.openxmlformats.org/officeDocument/2006/relationships/hyperlink" Target="consultantplus://offline/ref=2BF9F848663C042540022E65A61E86EEC4FDBD3595BC64F89C360B88D18A971AFC23F72A4EF9F910EABD7B86B89D50A82C09A08FA902CF4FuAt8G" TargetMode="External"/><Relationship Id="rId21" Type="http://schemas.openxmlformats.org/officeDocument/2006/relationships/hyperlink" Target="consultantplus://offline/ref=2BF9F848663C042540022E65A61E86EEC4FDBD3595BC64F89C360B88D18A971AFC23F72A4EF9F914EFBD7B86B89D50A82C09A08FA902CF4FuAt8G" TargetMode="External"/><Relationship Id="rId42" Type="http://schemas.openxmlformats.org/officeDocument/2006/relationships/hyperlink" Target="consultantplus://offline/ref=2BF9F848663C042540022E65A61E86EEC4FDBD3595BC64F89C360B88D18A971AFC23F72A4EF9F915E9BD7B86B89D50A82C09A08FA902CF4FuAt8G" TargetMode="External"/><Relationship Id="rId47" Type="http://schemas.openxmlformats.org/officeDocument/2006/relationships/hyperlink" Target="consultantplus://offline/ref=2BF9F848663C042540022E65A61E86EEC4F7B63891B864F89C360B88D18A971AFC23F72A4EFDFA14E9BD7B86B89D50A82C09A08FA902CF4FuAt8G" TargetMode="External"/><Relationship Id="rId63" Type="http://schemas.openxmlformats.org/officeDocument/2006/relationships/hyperlink" Target="consultantplus://offline/ref=2BF9F848663C042540022E65A61E86EEC6FDB43891BD64F89C360B88D18A971AFC23F72A4EFDFA15EFBD7B86B89D50A82C09A08FA902CF4FuAt8G" TargetMode="External"/><Relationship Id="rId68" Type="http://schemas.openxmlformats.org/officeDocument/2006/relationships/hyperlink" Target="consultantplus://offline/ref=2BF9F848663C042540022E65A61E86EEC4F7B63891B864F89C360B88D18A971AFC23F72A4EFDFA14EDBD7B86B89D50A82C09A08FA902CF4FuAt8G" TargetMode="External"/><Relationship Id="rId84" Type="http://schemas.openxmlformats.org/officeDocument/2006/relationships/hyperlink" Target="consultantplus://offline/ref=2BF9F848663C042540022E65A61E86EEC6F0B33594B964F89C360B88D18A971AFC23F72A4EFDFA17ECBD7B86B89D50A82C09A08FA902CF4FuAt8G" TargetMode="External"/><Relationship Id="rId89" Type="http://schemas.openxmlformats.org/officeDocument/2006/relationships/hyperlink" Target="consultantplus://offline/ref=2BF9F848663C042540022E65A61E86EEC6F1BD3496B364F89C360B88D18A971AFC23F72A4EFDFA12EDBD7B86B89D50A82C09A08FA902CF4FuAt8G" TargetMode="External"/><Relationship Id="rId112" Type="http://schemas.openxmlformats.org/officeDocument/2006/relationships/hyperlink" Target="consultantplus://offline/ref=2BF9F848663C042540022E65A61E86EEC4F1B13693B964F89C360B88D18A971AFC23F72A4EFDFA16E2BD7B86B89D50A82C09A08FA902CF4FuAt8G" TargetMode="External"/><Relationship Id="rId133" Type="http://schemas.openxmlformats.org/officeDocument/2006/relationships/hyperlink" Target="consultantplus://offline/ref=2BF9F848663C042540022E65A61E86EEC6F0B33594B964F89C360B88D18A971AFC23F72A4EFDFA15EBBD7B86B89D50A82C09A08FA902CF4FuAt8G" TargetMode="External"/><Relationship Id="rId138" Type="http://schemas.openxmlformats.org/officeDocument/2006/relationships/hyperlink" Target="consultantplus://offline/ref=2BF9F848663C042540022E65A61E86EEC4F7B63891B864F89C360B88D18A971AFC23F72A4EFDFA12ECBD7B86B89D50A82C09A08FA902CF4FuAt8G" TargetMode="External"/><Relationship Id="rId16" Type="http://schemas.openxmlformats.org/officeDocument/2006/relationships/hyperlink" Target="consultantplus://offline/ref=2BF9F848663C042540022E65A61E86EEC6FCB43590BB64F89C360B88D18A971AFC23F72A4EFDFA1EEDBD7B86B89D50A82C09A08FA902CF4FuAt8G" TargetMode="External"/><Relationship Id="rId107" Type="http://schemas.openxmlformats.org/officeDocument/2006/relationships/hyperlink" Target="consultantplus://offline/ref=2BF9F848663C042540022E65A61E86EEC4F7B63891B864F89C360B88D18A971AFC23F72A4EFDFA15EDBD7B86B89D50A82C09A08FA902CF4FuAt8G" TargetMode="External"/><Relationship Id="rId11" Type="http://schemas.openxmlformats.org/officeDocument/2006/relationships/hyperlink" Target="consultantplus://offline/ref=2BF9F848663C042540022E65A61E86EEC6F5B63093BC64F89C360B88D18A971AFC23F72A4EFDFA14EBBD7B86B89D50A82C09A08FA902CF4FuAt8G" TargetMode="External"/><Relationship Id="rId32" Type="http://schemas.openxmlformats.org/officeDocument/2006/relationships/hyperlink" Target="consultantplus://offline/ref=2BF9F848663C042540022E65A61E86EEC4F7B63891B864F89C360B88D18A971AFC23F72A4EFDFA17E8BD7B86B89D50A82C09A08FA902CF4FuAt8G" TargetMode="External"/><Relationship Id="rId37" Type="http://schemas.openxmlformats.org/officeDocument/2006/relationships/hyperlink" Target="consultantplus://offline/ref=2BF9F848663C042540022E65A61E86EEC6FDB43891BD64F89C360B88D18A971AFC23F72A4EFDFA15E9BD7B86B89D50A82C09A08FA902CF4FuAt8G" TargetMode="External"/><Relationship Id="rId53" Type="http://schemas.openxmlformats.org/officeDocument/2006/relationships/hyperlink" Target="consultantplus://offline/ref=2BF9F848663C042540022E65A61E86EEC4FDBD3595BC64F89C360B88D18A971AFC23F72A4EF9F915E8BD7B86B89D50A82C09A08FA902CF4FuAt8G" TargetMode="External"/><Relationship Id="rId58" Type="http://schemas.openxmlformats.org/officeDocument/2006/relationships/hyperlink" Target="consultantplus://offline/ref=2BF9F848663C042540022E65A61E86EEC5F5B53890BB64F89C360B88D18A971AFC23F72A4EFDFA14E2BD7B86B89D50A82C09A08FA902CF4FuAt8G" TargetMode="External"/><Relationship Id="rId74" Type="http://schemas.openxmlformats.org/officeDocument/2006/relationships/hyperlink" Target="consultantplus://offline/ref=2BF9F848663C042540022E65A61E86EEC6F0B33594B964F89C360B88D18A971AFC23F72A4EFDFA17EEBD7B86B89D50A82C09A08FA902CF4FuAt8G" TargetMode="External"/><Relationship Id="rId79" Type="http://schemas.openxmlformats.org/officeDocument/2006/relationships/hyperlink" Target="consultantplus://offline/ref=2BF9F848663C042540022E65A61E86EEC6FDB43891BD64F89C360B88D18A971AFC23F72A4EFDFA15ECBD7B86B89D50A82C09A08FA902CF4FuAt8G" TargetMode="External"/><Relationship Id="rId102" Type="http://schemas.openxmlformats.org/officeDocument/2006/relationships/hyperlink" Target="consultantplus://offline/ref=2BF9F848663C042540022E65A61E86EEC6F0B33594B964F89C360B88D18A971AFC23F72A4EFDFA14E9BD7B86B89D50A82C09A08FA902CF4FuAt8G" TargetMode="External"/><Relationship Id="rId123" Type="http://schemas.openxmlformats.org/officeDocument/2006/relationships/hyperlink" Target="consultantplus://offline/ref=2BF9F848663C042540022E65A61E86EEC5F5B33092B964F89C360B88D18A971AFC23F72A4EFDFA15EBBD7B86B89D50A82C09A08FA902CF4FuAt8G" TargetMode="External"/><Relationship Id="rId128" Type="http://schemas.openxmlformats.org/officeDocument/2006/relationships/hyperlink" Target="consultantplus://offline/ref=2BF9F848663C042540022E65A61E86EEC4FDB63690B264F89C360B88D18A971AEE23AF264CF8E416EAA82DD7FEuCtAG" TargetMode="External"/><Relationship Id="rId144" Type="http://schemas.openxmlformats.org/officeDocument/2006/relationships/hyperlink" Target="consultantplus://offline/ref=2BF9F848663C042540022E65A61E86EEC2F0B03394B139F2946F078AD685C80DFB6AFB2B4EFDFE1EE0E27E93A9C55FAF3717A190B500CDu4tFG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2BF9F848663C042540022E65A61E86EEC6FDB43891BD64F89C360B88D18A971AFC23F72A4EFDFA12E8BD7B86B89D50A82C09A08FA902CF4FuAt8G" TargetMode="External"/><Relationship Id="rId95" Type="http://schemas.openxmlformats.org/officeDocument/2006/relationships/hyperlink" Target="consultantplus://offline/ref=2BF9F848663C042540022E65A61E86EEC6FDB43891BD64F89C360B88D18A971AFC23F72A4EFDFA12E3BD7B86B89D50A82C09A08FA902CF4FuAt8G" TargetMode="External"/><Relationship Id="rId22" Type="http://schemas.openxmlformats.org/officeDocument/2006/relationships/hyperlink" Target="consultantplus://offline/ref=2BF9F848663C042540022E65A61E86EEC4F7B63891B864F89C360B88D18A971AFC23F72A4EFDFA17EBBD7B86B89D50A82C09A08FA902CF4FuAt8G" TargetMode="External"/><Relationship Id="rId27" Type="http://schemas.openxmlformats.org/officeDocument/2006/relationships/hyperlink" Target="consultantplus://offline/ref=2BF9F848663C042540022E65A61E86EEC6FDB43891BD64F89C360B88D18A971AFC23F72A4EFDFA17EABD7B86B89D50A82C09A08FA902CF4FuAt8G" TargetMode="External"/><Relationship Id="rId43" Type="http://schemas.openxmlformats.org/officeDocument/2006/relationships/hyperlink" Target="consultantplus://offline/ref=2BF9F848663C042540022E65A61E86EEC2F0B03394B139F2946F078AD685C80DFB6AFB2B4EFDF813E0E27E93A9C55FAF3717A190B500CDu4tFG" TargetMode="External"/><Relationship Id="rId48" Type="http://schemas.openxmlformats.org/officeDocument/2006/relationships/hyperlink" Target="consultantplus://offline/ref=2BF9F848663C042540022E65A61E86EEC4F6B13791BB64F89C360B88D18A971AFC23F72A4EFDFA16E3BD7B86B89D50A82C09A08FA902CF4FuAt8G" TargetMode="External"/><Relationship Id="rId64" Type="http://schemas.openxmlformats.org/officeDocument/2006/relationships/hyperlink" Target="consultantplus://offline/ref=2BF9F848663C042540022E65A61E86EEC4F6B33795BD64F89C360B88D18A971AFC23F72A4EFDFA16E2BD7B86B89D50A82C09A08FA902CF4FuAt8G" TargetMode="External"/><Relationship Id="rId69" Type="http://schemas.openxmlformats.org/officeDocument/2006/relationships/hyperlink" Target="consultantplus://offline/ref=2BF9F848663C042540022E65A61E86EEC4FDBD3796BA64F89C360B88D18A971AFC23F72A4EFDFA17EDBD7B86B89D50A82C09A08FA902CF4FuAt8G" TargetMode="External"/><Relationship Id="rId113" Type="http://schemas.openxmlformats.org/officeDocument/2006/relationships/hyperlink" Target="consultantplus://offline/ref=2BF9F848663C042540022E65A61E86EEC4FDBD3595BC64F89C360B88D18A971AFC23F72A4EF9F913ECBD7B86B89D50A82C09A08FA902CF4FuAt8G" TargetMode="External"/><Relationship Id="rId118" Type="http://schemas.openxmlformats.org/officeDocument/2006/relationships/hyperlink" Target="consultantplus://offline/ref=2BF9F848663C042540022E65A61E86EEC4F7B63891B864F89C360B88D18A971AFC23F72A4EFDFA12E8BD7B86B89D50A82C09A08FA902CF4FuAt8G" TargetMode="External"/><Relationship Id="rId134" Type="http://schemas.openxmlformats.org/officeDocument/2006/relationships/hyperlink" Target="consultantplus://offline/ref=2BF9F848663C042540022E65A61E86EEC4FDBC3292BA64F89C360B88D18A971AFC23F72A4EFDFA1EE3BD7B86B89D50A82C09A08FA902CF4FuAt8G" TargetMode="External"/><Relationship Id="rId139" Type="http://schemas.openxmlformats.org/officeDocument/2006/relationships/hyperlink" Target="consultantplus://offline/ref=2BF9F848663C042540022E65A61E86EEC6F5B63093BC64F89C360B88D18A971AFC23F72A4EFDFA14E3BD7B86B89D50A82C09A08FA902CF4FuAt8G" TargetMode="External"/><Relationship Id="rId80" Type="http://schemas.openxmlformats.org/officeDocument/2006/relationships/hyperlink" Target="consultantplus://offline/ref=2BF9F848663C042540022E65A61E86EEC4F7B63891B864F89C360B88D18A971AFC23F72A4EFDFA14E2BD7B86B89D50A82C09A08FA902CF4FuAt8G" TargetMode="External"/><Relationship Id="rId85" Type="http://schemas.openxmlformats.org/officeDocument/2006/relationships/hyperlink" Target="consultantplus://offline/ref=2BF9F848663C042540022E65A61E86EEC2F0B03394B139F2946F078AD685C80DFB6AFB2B4EFDF910E0E27E93A9C55FAF3717A190B500CDu4tF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BF9F848663C042540022E65A61E86EEC5F5B53890BB64F89C360B88D18A971AFC23F72A4EFDFA14E3BD7B86B89D50A82C09A08FA902CF4FuAt8G" TargetMode="External"/><Relationship Id="rId17" Type="http://schemas.openxmlformats.org/officeDocument/2006/relationships/hyperlink" Target="consultantplus://offline/ref=2BF9F848663C042540022E65A61E86EEC4F7B63891B864F89C360B88D18A971AFC23F72A4EFDFA16E2BD7B86B89D50A82C09A08FA902CF4FuAt8G" TargetMode="External"/><Relationship Id="rId25" Type="http://schemas.openxmlformats.org/officeDocument/2006/relationships/hyperlink" Target="consultantplus://offline/ref=2BF9F848663C042540022E65A61E86EEC5F7B73799B364F89C360B88D18A971AFC23F72A4EFDFA17EBBD7B86B89D50A82C09A08FA902CF4FuAt8G" TargetMode="External"/><Relationship Id="rId33" Type="http://schemas.openxmlformats.org/officeDocument/2006/relationships/hyperlink" Target="consultantplus://offline/ref=2BF9F848663C042540022E65A61E86EEC4F7B63891B864F89C360B88D18A971AFC23F72A4EFDFA17EEBD7B86B89D50A82C09A08FA902CF4FuAt8G" TargetMode="External"/><Relationship Id="rId38" Type="http://schemas.openxmlformats.org/officeDocument/2006/relationships/hyperlink" Target="consultantplus://offline/ref=2BF9F848663C042540022E65A61E86EEC4F7B63891B864F89C360B88D18A971AFC23F72A4EFDFA17E3BD7B86B89D50A82C09A08FA902CF4FuAt8G" TargetMode="External"/><Relationship Id="rId46" Type="http://schemas.openxmlformats.org/officeDocument/2006/relationships/hyperlink" Target="consultantplus://offline/ref=2BF9F848663C042540022E65A61E86EEC6FCB43590BB64F89C360B88D18A971AFC23F72A4EFDFA1FEBBD7B86B89D50A82C09A08FA902CF4FuAt8G" TargetMode="External"/><Relationship Id="rId59" Type="http://schemas.openxmlformats.org/officeDocument/2006/relationships/hyperlink" Target="consultantplus://offline/ref=2BF9F848663C042540022E65A61E86EEC5F7B73799B364F89C360B88D18A971AFC23F72A4EFDFA17EBBD7B86B89D50A82C09A08FA902CF4FuAt8G" TargetMode="External"/><Relationship Id="rId67" Type="http://schemas.openxmlformats.org/officeDocument/2006/relationships/hyperlink" Target="consultantplus://offline/ref=2BF9F848663C042540022E65A61E86EEC4F6B03796B264F89C360B88D18A971AFC23F72A4EFDFA16E2BD7B86B89D50A82C09A08FA902CF4FuAt8G" TargetMode="External"/><Relationship Id="rId103" Type="http://schemas.openxmlformats.org/officeDocument/2006/relationships/hyperlink" Target="consultantplus://offline/ref=2BF9F848663C042540022E65A61E86EEC4FDB23391BA64F89C360B88D18A971AFC23F72A48FEF142BAF27ADAFECD43AA2809A28EB5u0t2G" TargetMode="External"/><Relationship Id="rId108" Type="http://schemas.openxmlformats.org/officeDocument/2006/relationships/hyperlink" Target="consultantplus://offline/ref=2BF9F848663C042540022E65A61E86EEC2F0B03394B139F2946F078AD685C80DFB6AFB2B4EFDFE13E0E27E93A9C55FAF3717A190B500CDu4tFG" TargetMode="External"/><Relationship Id="rId116" Type="http://schemas.openxmlformats.org/officeDocument/2006/relationships/hyperlink" Target="consultantplus://offline/ref=2BF9F848663C042540022E65A61E86EEC4FDBD3595BC64F89C360B88D18A971AFC23F72A4EF9F910EBBD7B86B89D50A82C09A08FA902CF4FuAt8G" TargetMode="External"/><Relationship Id="rId124" Type="http://schemas.openxmlformats.org/officeDocument/2006/relationships/hyperlink" Target="consultantplus://offline/ref=2BF9F848663C042540022E65A61E86EEC4FDBD3595BC64F89C360B88D18A971AFC23F72A4EF9F911EBBD7B86B89D50A82C09A08FA902CF4FuAt8G" TargetMode="External"/><Relationship Id="rId129" Type="http://schemas.openxmlformats.org/officeDocument/2006/relationships/hyperlink" Target="consultantplus://offline/ref=2BF9F848663C042540022E65A61E86EEC3F5B03893B864F89C360B88D18A971AEE23AF264CF8E416EAA82DD7FEuCtAG" TargetMode="External"/><Relationship Id="rId137" Type="http://schemas.openxmlformats.org/officeDocument/2006/relationships/hyperlink" Target="consultantplus://offline/ref=2BF9F848663C042540022E65A61E86EEC6F0B33594B964F89C360B88D18A971AFC23F72A4EFDFA15E8BD7B86B89D50A82C09A08FA902CF4FuAt8G" TargetMode="External"/><Relationship Id="rId20" Type="http://schemas.openxmlformats.org/officeDocument/2006/relationships/hyperlink" Target="consultantplus://offline/ref=2BF9F848663C042540022E65A61E86EEC4FDB33990B364F89C360B88D18A971AFC23F72A4EFDFD10EDBD7B86B89D50A82C09A08FA902CF4FuAt8G" TargetMode="External"/><Relationship Id="rId41" Type="http://schemas.openxmlformats.org/officeDocument/2006/relationships/hyperlink" Target="consultantplus://offline/ref=2BF9F848663C042540022E65A61E86EEC4F2B53099BD64F89C360B88D18A971AFC23F72A4EFDFB10E2BD7B86B89D50A82C09A08FA902CF4FuAt8G" TargetMode="External"/><Relationship Id="rId54" Type="http://schemas.openxmlformats.org/officeDocument/2006/relationships/hyperlink" Target="consultantplus://offline/ref=2BF9F848663C042540022E65A61E86EEC4FDBD3595BC64F89C360B88D18A971AFC23F72A4EF9F915E8BD7B86B89D50A82C09A08FA902CF4FuAt8G" TargetMode="External"/><Relationship Id="rId62" Type="http://schemas.openxmlformats.org/officeDocument/2006/relationships/hyperlink" Target="consultantplus://offline/ref=2BF9F848663C042540022E65A61E86EEC2F0B03394B139F2946F078AD685C80DFB6AFB2B4EFDF811E0E27E93A9C55FAF3717A190B500CDu4tFG" TargetMode="External"/><Relationship Id="rId70" Type="http://schemas.openxmlformats.org/officeDocument/2006/relationships/hyperlink" Target="consultantplus://offline/ref=2BF9F848663C042540022E65A61E86EEC4FDB33990B364F89C360B88D18A971AFC23F72A4EFDFD10E3BD7B86B89D50A82C09A08FA902CF4FuAt8G" TargetMode="External"/><Relationship Id="rId75" Type="http://schemas.openxmlformats.org/officeDocument/2006/relationships/hyperlink" Target="consultantplus://offline/ref=2BF9F848663C042540022E65A61E86EEC2F0B03394B139F2946F078AD685C80DFB6AFB2B4EFDF914E0E27E93A9C55FAF3717A190B500CDu4tFG" TargetMode="External"/><Relationship Id="rId83" Type="http://schemas.openxmlformats.org/officeDocument/2006/relationships/hyperlink" Target="consultantplus://offline/ref=2BF9F848663C042540022E65A61E86EEC4F7B63891B864F89C360B88D18A971AFC23F72A4EFDFA15E9BD7B86B89D50A82C09A08FA902CF4FuAt8G" TargetMode="External"/><Relationship Id="rId88" Type="http://schemas.openxmlformats.org/officeDocument/2006/relationships/hyperlink" Target="consultantplus://offline/ref=2BF9F848663C042540022E65A61E86EEC6FDB43891BD64F89C360B88D18A971AFC23F72A4EFDFA12E9BD7B86B89D50A82C09A08FA902CF4FuAt8G" TargetMode="External"/><Relationship Id="rId91" Type="http://schemas.openxmlformats.org/officeDocument/2006/relationships/hyperlink" Target="consultantplus://offline/ref=2BF9F848663C042540022E65A61E86EEC6FDB43891BD64F89C360B88D18A971AFC23F72A4EFDFA12EFBD7B86B89D50A82C09A08FA902CF4FuAt8G" TargetMode="External"/><Relationship Id="rId96" Type="http://schemas.openxmlformats.org/officeDocument/2006/relationships/hyperlink" Target="consultantplus://offline/ref=2BF9F848663C042540022E65A61E86EEC6F1BD3496B364F89C360B88D18A971AFC23F72A4EFDFA13EABD7B86B89D50A82C09A08FA902CF4FuAt8G" TargetMode="External"/><Relationship Id="rId111" Type="http://schemas.openxmlformats.org/officeDocument/2006/relationships/hyperlink" Target="consultantplus://offline/ref=2BF9F848663C042540022E65A61E86EEC4FDBD3595BC64F89C360B88D18A971AFC23F72A4EF9F913EDBD7B86B89D50A82C09A08FA902CF4FuAt8G" TargetMode="External"/><Relationship Id="rId132" Type="http://schemas.openxmlformats.org/officeDocument/2006/relationships/hyperlink" Target="consultantplus://offline/ref=2BF9F848663C042540022E65A61E86EEC6F5B63093BC64F89C360B88D18A971AFC23F72A4EFDFA14EDBD7B86B89D50A82C09A08FA902CF4FuAt8G" TargetMode="External"/><Relationship Id="rId140" Type="http://schemas.openxmlformats.org/officeDocument/2006/relationships/hyperlink" Target="consultantplus://offline/ref=2BF9F848663C042540022E65A61E86EEC5F5B53890BB64F89C360B88D18A971AFC23F72A4EFDFA15EBBD7B86B89D50A82C09A08FA902CF4FuAt8G" TargetMode="External"/><Relationship Id="rId145" Type="http://schemas.openxmlformats.org/officeDocument/2006/relationships/hyperlink" Target="consultantplus://offline/ref=2BF9F848663C042540022E65A61E86EEC3F5B03993BB64F89C360B88D18A971AFC23F72A4EFCFD15E8BD7B86B89D50A82C09A08FA902CF4FuAt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F9F848663C042540022E65A61E86EEC4FCB53294B139F2946F078AD685C80DFB6AFB2B4EFDFA1EE0E27E93A9C55FAF3717A190B500CDu4tFG" TargetMode="External"/><Relationship Id="rId15" Type="http://schemas.openxmlformats.org/officeDocument/2006/relationships/hyperlink" Target="consultantplus://offline/ref=2BF9F848663C042540022E65A61E86EEC6FDB43891BD64F89C360B88D18A971AFC23F72A4EFDFA16E3BD7B86B89D50A82C09A08FA902CF4FuAt8G" TargetMode="External"/><Relationship Id="rId23" Type="http://schemas.openxmlformats.org/officeDocument/2006/relationships/hyperlink" Target="consultantplus://offline/ref=2BF9F848663C042540022E65A61E86EEC2F0B03394B139F2946F078AD685C80DFB6AFB2B4EFDFB16E0E27E93A9C55FAF3717A190B500CDu4tFG" TargetMode="External"/><Relationship Id="rId28" Type="http://schemas.openxmlformats.org/officeDocument/2006/relationships/hyperlink" Target="consultantplus://offline/ref=2BF9F848663C042540022E65A61E86EEC6FDB43891BD64F89C360B88D18A971AFC23F72A4EFDFA17E8BD7B86B89D50A82C09A08FA902CF4FuAt8G" TargetMode="External"/><Relationship Id="rId36" Type="http://schemas.openxmlformats.org/officeDocument/2006/relationships/hyperlink" Target="consultantplus://offline/ref=2BF9F848663C042540022E65A61E86EEC6FDB43891BD64F89C360B88D18A971AFC23F72A4EFDFA17EFBD7B86B89D50A82C09A08FA902CF4FuAt8G" TargetMode="External"/><Relationship Id="rId49" Type="http://schemas.openxmlformats.org/officeDocument/2006/relationships/hyperlink" Target="consultantplus://offline/ref=2BF9F848663C042540022E65A61E86EEC4F0B03599BC64F89C360B88D18A971AFC23F72A4EFDFA17E8BD7B86B89D50A82C09A08FA902CF4FuAt8G" TargetMode="External"/><Relationship Id="rId57" Type="http://schemas.openxmlformats.org/officeDocument/2006/relationships/hyperlink" Target="consultantplus://offline/ref=2BF9F848663C042540022E65A61E86EEC6F5B63093BC64F89C360B88D18A971AFC23F72A4EFDFA14EABD7B86B89D50A82C09A08FA902CF4FuAt8G" TargetMode="External"/><Relationship Id="rId106" Type="http://schemas.openxmlformats.org/officeDocument/2006/relationships/hyperlink" Target="consultantplus://offline/ref=2BF9F848663C042540022E65A61E86EEC6F0B33594B964F89C360B88D18A971AFC23F72A4EFDFA14E8BD7B86B89D50A82C09A08FA902CF4FuAt8G" TargetMode="External"/><Relationship Id="rId114" Type="http://schemas.openxmlformats.org/officeDocument/2006/relationships/hyperlink" Target="consultantplus://offline/ref=2BF9F848663C042540022E65A61E86EEC4F7B63891B864F89C360B88D18A971AFC23F72A4EFDFA15E2BD7B86B89D50A82C09A08FA902CF4FuAt8G" TargetMode="External"/><Relationship Id="rId119" Type="http://schemas.openxmlformats.org/officeDocument/2006/relationships/hyperlink" Target="consultantplus://offline/ref=2BF9F848663C042540022E65A61E86EEC6F5B63093BC64F89C360B88D18A971AFC23F72A4EFDFA14E8BD7B86B89D50A82C09A08FA902CF4FuAt8G" TargetMode="External"/><Relationship Id="rId127" Type="http://schemas.openxmlformats.org/officeDocument/2006/relationships/hyperlink" Target="consultantplus://offline/ref=2BF9F848663C042540022E65A61E86EEC4FDBD3796BA64F89C360B88D18A971AFC23F72A4EFDFA17EDBD7B86B89D50A82C09A08FA902CF4FuAt8G" TargetMode="External"/><Relationship Id="rId10" Type="http://schemas.openxmlformats.org/officeDocument/2006/relationships/hyperlink" Target="consultantplus://offline/ref=2BF9F848663C042540022E65A61E86EEC5F5B43590B964F89C360B88D18A971AFC23F72A4EFDFA12E2BD7B86B89D50A82C09A08FA902CF4FuAt8G" TargetMode="External"/><Relationship Id="rId31" Type="http://schemas.openxmlformats.org/officeDocument/2006/relationships/hyperlink" Target="consultantplus://offline/ref=2BF9F848663C042540022E65A61E86EEC4F7B63891B864F89C360B88D18A971AFC23F72A4EFDFA17E9BD7B86B89D50A82C09A08FA902CF4FuAt8G" TargetMode="External"/><Relationship Id="rId44" Type="http://schemas.openxmlformats.org/officeDocument/2006/relationships/hyperlink" Target="consultantplus://offline/ref=2BF9F848663C042540022E65A61E86EEC6FDB43891BD64F89C360B88D18A971AFC23F72A4EFDFA15E8BD7B86B89D50A82C09A08FA902CF4FuAt8G" TargetMode="External"/><Relationship Id="rId52" Type="http://schemas.openxmlformats.org/officeDocument/2006/relationships/hyperlink" Target="consultantplus://offline/ref=2BF9F848663C042540022E65A61E86EEC4FCB53294B139F2946F078AD685C80DFB6AFB2B4EFDFA1FE0E27E93A9C55FAF3717A190B500CDu4tFG" TargetMode="External"/><Relationship Id="rId60" Type="http://schemas.openxmlformats.org/officeDocument/2006/relationships/hyperlink" Target="consultantplus://offline/ref=2BF9F848663C042540022E65A61E86EEC4FCB53294B139F2946F078AD685C80DFB6AFB2B4EFDFB17E0E27E93A9C55FAF3717A190B500CDu4tFG" TargetMode="External"/><Relationship Id="rId65" Type="http://schemas.openxmlformats.org/officeDocument/2006/relationships/hyperlink" Target="consultantplus://offline/ref=2BF9F848663C042540022E65A61E86EEC4F6B13997B264F89C360B88D18A971AFC23F72A4EFDFA16E2BD7B86B89D50A82C09A08FA902CF4FuAt8G" TargetMode="External"/><Relationship Id="rId73" Type="http://schemas.openxmlformats.org/officeDocument/2006/relationships/hyperlink" Target="consultantplus://offline/ref=2BF9F848663C042540022E65A61E86EEC2F0B03394B139F2946F078AD685C80DFB6AFB2B4EFDF917E0E27E93A9C55FAF3717A190B500CDu4tFG" TargetMode="External"/><Relationship Id="rId78" Type="http://schemas.openxmlformats.org/officeDocument/2006/relationships/hyperlink" Target="consultantplus://offline/ref=2BF9F848663C042540022E65A61E86EEC6FDB43891BD64F89C360B88D18A971AFC23F72A4EFDFA15EDBD7B86B89D50A82C09A08FA902CF4FuAt8G" TargetMode="External"/><Relationship Id="rId81" Type="http://schemas.openxmlformats.org/officeDocument/2006/relationships/hyperlink" Target="consultantplus://offline/ref=2BF9F848663C042540022E65A61E86EEC4F7B63891B864F89C360B88D18A971AFC23F72A4EFDFA15EABD7B86B89D50A82C09A08FA902CF4FuAt8G" TargetMode="External"/><Relationship Id="rId86" Type="http://schemas.openxmlformats.org/officeDocument/2006/relationships/hyperlink" Target="consultantplus://offline/ref=2BF9F848663C042540022E65A61E86EEC6FDB43891BD64F89C360B88D18A971AFC23F72A4EFDFA12EABD7B86B89D50A82C09A08FA902CF4FuAt8G" TargetMode="External"/><Relationship Id="rId94" Type="http://schemas.openxmlformats.org/officeDocument/2006/relationships/hyperlink" Target="consultantplus://offline/ref=2BF9F848663C042540022E65A61E86EEC6F1BD3496B364F89C360B88D18A971AFC23F72A4EFDFA12E2BD7B86B89D50A82C09A08FA902CF4FuAt8G" TargetMode="External"/><Relationship Id="rId99" Type="http://schemas.openxmlformats.org/officeDocument/2006/relationships/hyperlink" Target="consultantplus://offline/ref=2BF9F848663C042540022E65A61E86EEC6FDB43891BD64F89C360B88D18A971AFC23F72A4EFDFA13EBBD7B86B89D50A82C09A08FA902CF4FuAt8G" TargetMode="External"/><Relationship Id="rId101" Type="http://schemas.openxmlformats.org/officeDocument/2006/relationships/hyperlink" Target="consultantplus://offline/ref=2BF9F848663C042540022E65A61E86EEC6FDB43891BD64F89C360B88D18A971AFC23F72A4EFDFA13E9BD7B86B89D50A82C09A08FA902CF4FuAt8G" TargetMode="External"/><Relationship Id="rId122" Type="http://schemas.openxmlformats.org/officeDocument/2006/relationships/hyperlink" Target="consultantplus://offline/ref=2BF9F848663C042540022E65A61E86EEC6FCB43590BB64F89C360B88D18A971AFC23F72A4EFDFA1FE2BD7B86B89D50A82C09A08FA902CF4FuAt8G" TargetMode="External"/><Relationship Id="rId130" Type="http://schemas.openxmlformats.org/officeDocument/2006/relationships/hyperlink" Target="consultantplus://offline/ref=2BF9F848663C042540022E65A61E86EEC4FDBD3595BC64F89C360B88D18A971AFC23F72A4EF9F911E8BD7B86B89D50A82C09A08FA902CF4FuAt8G" TargetMode="External"/><Relationship Id="rId135" Type="http://schemas.openxmlformats.org/officeDocument/2006/relationships/hyperlink" Target="consultantplus://offline/ref=2BF9F848663C042540022E65A61E86EEC6F0B33594B964F89C360B88D18A971AFC23F72A4EFDFA15EABD7B86B89D50A82C09A08FA902CF4FuAt8G" TargetMode="External"/><Relationship Id="rId143" Type="http://schemas.openxmlformats.org/officeDocument/2006/relationships/hyperlink" Target="consultantplus://offline/ref=2BF9F848663C042540022E65A61E86EEC6F5B63093BC64F89C360B88D18A971AFC23F72A4EFDFA15EEBD7B86B89D50A82C09A08FA902CF4FuAt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F9F848663C042540022E65A61E86EEC2F0B03394B139F2946F078AD685C80DFB6AFB2B4EFDFA1FE0E27E93A9C55FAF3717A190B500CDu4tFG" TargetMode="External"/><Relationship Id="rId13" Type="http://schemas.openxmlformats.org/officeDocument/2006/relationships/hyperlink" Target="consultantplus://offline/ref=2BF9F848663C042540022E65A61E86EEC6F1BD3496B364F89C360B88D18A971AFC23F72A4EFDFA15E2BD7B86B89D50A82C09A08FA902CF4FuAt8G" TargetMode="External"/><Relationship Id="rId18" Type="http://schemas.openxmlformats.org/officeDocument/2006/relationships/hyperlink" Target="consultantplus://offline/ref=2BF9F848663C042540022E65A61E86EEC4F0B03599BC64F89C360B88D18A971AFC23F72A4EFDFA17E8BD7B86B89D50A82C09A08FA902CF4FuAt8G" TargetMode="External"/><Relationship Id="rId39" Type="http://schemas.openxmlformats.org/officeDocument/2006/relationships/hyperlink" Target="consultantplus://offline/ref=2BF9F848663C042540022E65A61E86EEC5FDB2359BEC33FACD63058DD9DACD0AEA6AF82E50FDFB08E9B62DuDt5G" TargetMode="External"/><Relationship Id="rId109" Type="http://schemas.openxmlformats.org/officeDocument/2006/relationships/hyperlink" Target="consultantplus://offline/ref=2BF9F848663C042540022E65A61E86EEC6FDB43891BD64F89C360B88D18A971AFC23F72A4EFDFA13E8BD7B86B89D50A82C09A08FA902CF4FuAt8G" TargetMode="External"/><Relationship Id="rId34" Type="http://schemas.openxmlformats.org/officeDocument/2006/relationships/hyperlink" Target="consultantplus://offline/ref=2BF9F848663C042540022E65A61E86EEC4F7B63891B864F89C360B88D18A971AFC23F72A4EFDFA17EDBD7B86B89D50A82C09A08FA902CF4FuAt8G" TargetMode="External"/><Relationship Id="rId50" Type="http://schemas.openxmlformats.org/officeDocument/2006/relationships/hyperlink" Target="consultantplus://offline/ref=2BF9F848663C042540022E65A61E86EEC4FCB33398B864F89C360B88D18A971AFC23F72A4EFDFA17E9BD7B86B89D50A82C09A08FA902CF4FuAt8G" TargetMode="External"/><Relationship Id="rId55" Type="http://schemas.openxmlformats.org/officeDocument/2006/relationships/hyperlink" Target="consultantplus://offline/ref=2BF9F848663C042540022E65A61E86EEC4F0B03998B964F89C360B88D18A971AFC23F72A4EFDFB17EBBD7B86B89D50A82C09A08FA902CF4FuAt8G" TargetMode="External"/><Relationship Id="rId76" Type="http://schemas.openxmlformats.org/officeDocument/2006/relationships/hyperlink" Target="consultantplus://offline/ref=2BF9F848663C042540022E65A61E86EEC4F3B33197BB64F89C360B88D18A971AFC23F72A4EFDFA17ECBD7B86B89D50A82C09A08FA902CF4FuAt8G" TargetMode="External"/><Relationship Id="rId97" Type="http://schemas.openxmlformats.org/officeDocument/2006/relationships/hyperlink" Target="consultantplus://offline/ref=2BF9F848663C042540022E65A61E86EEC6FDB43891BD64F89C360B88D18A971AFC23F72A4EFDFA12E2BD7B86B89D50A82C09A08FA902CF4FuAt8G" TargetMode="External"/><Relationship Id="rId104" Type="http://schemas.openxmlformats.org/officeDocument/2006/relationships/hyperlink" Target="consultantplus://offline/ref=2BF9F848663C042540022E65A61E86EEC4F7B63891B864F89C360B88D18A971AFC23F72A4EFDFA15EFBD7B86B89D50A82C09A08FA902CF4FuAt8G" TargetMode="External"/><Relationship Id="rId120" Type="http://schemas.openxmlformats.org/officeDocument/2006/relationships/hyperlink" Target="consultantplus://offline/ref=2BF9F848663C042540022E65A61E86EEC4F7B63891B864F89C360B88D18A971AFC23F72A4EFDFA12EFBD7B86B89D50A82C09A08FA902CF4FuAt8G" TargetMode="External"/><Relationship Id="rId125" Type="http://schemas.openxmlformats.org/officeDocument/2006/relationships/hyperlink" Target="consultantplus://offline/ref=2BF9F848663C042540022E65A61E86EEC4FDB33990B364F89C360B88D18A971AFC23F72A4EFDFD11EABD7B86B89D50A82C09A08FA902CF4FuAt8G" TargetMode="External"/><Relationship Id="rId141" Type="http://schemas.openxmlformats.org/officeDocument/2006/relationships/hyperlink" Target="consultantplus://offline/ref=2BF9F848663C042540022E65A61E86EEC4FDBD3595BC64F89C360B88D18A971AFC23F72A4EF9F911EDBD7B86B89D50A82C09A08FA902CF4FuAt8G" TargetMode="External"/><Relationship Id="rId146" Type="http://schemas.openxmlformats.org/officeDocument/2006/relationships/fontTable" Target="fontTable.xml"/><Relationship Id="rId7" Type="http://schemas.openxmlformats.org/officeDocument/2006/relationships/hyperlink" Target="consultantplus://offline/ref=2BF9F848663C042540022E65A61E86EEC3FDB43090B139F2946F078AD685C80DFB6AFB2B4EFDFA1EE0E27E93A9C55FAF3717A190B500CDu4tFG" TargetMode="External"/><Relationship Id="rId71" Type="http://schemas.openxmlformats.org/officeDocument/2006/relationships/hyperlink" Target="consultantplus://offline/ref=2BF9F848663C042540022E65A61E86EEC4FDBD3595BC64F89C360B88D18A971AFC23F72A4EF9F915EFBD7B86B89D50A82C09A08FA902CF4FuAt8G" TargetMode="External"/><Relationship Id="rId92" Type="http://schemas.openxmlformats.org/officeDocument/2006/relationships/hyperlink" Target="consultantplus://offline/ref=2BF9F848663C042540022E65A61E86EEC2F0B03394B139F2946F078AD685C80DFB6AFB2B4EFDFE16E0E27E93A9C55FAF3717A190B500CDu4tF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BF9F848663C042540022E65A61E86EEC6FCB43590BB64F89C360B88D18A971AFC23F72A4EFDFA1EECBD7B86B89D50A82C09A08FA902CF4FuAt8G" TargetMode="External"/><Relationship Id="rId24" Type="http://schemas.openxmlformats.org/officeDocument/2006/relationships/hyperlink" Target="consultantplus://offline/ref=2BF9F848663C042540022E65A61E86EEC6FDB43891BD64F89C360B88D18A971AFC23F72A4EFDFA17EBBD7B86B89D50A82C09A08FA902CF4FuAt8G" TargetMode="External"/><Relationship Id="rId40" Type="http://schemas.openxmlformats.org/officeDocument/2006/relationships/hyperlink" Target="consultantplus://offline/ref=2BF9F848663C042540022E65A61E86EEC4FDBD3992B264F89C360B88D18A971AFC23F72A4EFDF217ECBD7B86B89D50A82C09A08FA902CF4FuAt8G" TargetMode="External"/><Relationship Id="rId45" Type="http://schemas.openxmlformats.org/officeDocument/2006/relationships/hyperlink" Target="consultantplus://offline/ref=2BF9F848663C042540022E65A61E86EEC4F7B63891B864F89C360B88D18A971AFC23F72A4EFDFA17E2BD7B86B89D50A82C09A08FA902CF4FuAt8G" TargetMode="External"/><Relationship Id="rId66" Type="http://schemas.openxmlformats.org/officeDocument/2006/relationships/hyperlink" Target="consultantplus://offline/ref=2BF9F848663C042540022E65A61E86EEC6FCB43590BB64F89C360B88D18A971AFC23F72A4EFDFA1FEDBD7B86B89D50A82C09A08FA902CF4FuAt8G" TargetMode="External"/><Relationship Id="rId87" Type="http://schemas.openxmlformats.org/officeDocument/2006/relationships/hyperlink" Target="consultantplus://offline/ref=2BF9F848663C042540022E65A61E86EEC6F1BD3496B364F89C360B88D18A971AFC23F72A4EFDFA12EFBD7B86B89D50A82C09A08FA902CF4FuAt8G" TargetMode="External"/><Relationship Id="rId110" Type="http://schemas.openxmlformats.org/officeDocument/2006/relationships/hyperlink" Target="consultantplus://offline/ref=2BF9F848663C042540022E65A61E86EEC4FDBD3595BC64F89C360B88D18A971AFC23F72A4EF9F913EFBD7B86B89D50A82C09A08FA902CF4FuAt8G" TargetMode="External"/><Relationship Id="rId115" Type="http://schemas.openxmlformats.org/officeDocument/2006/relationships/hyperlink" Target="consultantplus://offline/ref=2BF9F848663C042540022E65A61E86EEC4F7B63891B864F89C360B88D18A971AFC23F72A4EFDFA12EBBD7B86B89D50A82C09A08FA902CF4FuAt8G" TargetMode="External"/><Relationship Id="rId131" Type="http://schemas.openxmlformats.org/officeDocument/2006/relationships/hyperlink" Target="consultantplus://offline/ref=2BF9F848663C042540022E65A61E86EEC4F0B03998B964F89C360B88D18A971AFC23F72A4EFDFA15EBBD7B86B89D50A82C09A08FA902CF4FuAt8G" TargetMode="External"/><Relationship Id="rId136" Type="http://schemas.openxmlformats.org/officeDocument/2006/relationships/hyperlink" Target="consultantplus://offline/ref=2BF9F848663C042540022E65A61E86EEC4F7B63891B864F89C360B88D18A971AFC23F72A4EFDFA12EDBD7B86B89D50A82C09A08FA902CF4FuAt8G" TargetMode="External"/><Relationship Id="rId61" Type="http://schemas.openxmlformats.org/officeDocument/2006/relationships/hyperlink" Target="consultantplus://offline/ref=2BF9F848663C042540022E65A61E86EEC4FCB03899BD64F89C360B88D18A971AFC23F72A4EFDFA16E3BD7B86B89D50A82C09A08FA902CF4FuAt8G" TargetMode="External"/><Relationship Id="rId82" Type="http://schemas.openxmlformats.org/officeDocument/2006/relationships/hyperlink" Target="consultantplus://offline/ref=2BF9F848663C042540022E65A61E86EEC4FDBD3595BC64F89C360B88D18A971AFC23F72A4EF9F915EEBD7B86B89D50A82C09A08FA902CF4FuAt8G" TargetMode="External"/><Relationship Id="rId19" Type="http://schemas.openxmlformats.org/officeDocument/2006/relationships/hyperlink" Target="consultantplus://offline/ref=2BF9F848663C042540022E65A61E86EEC4F2B53099BD64F89C360B88D18A971AFC23F72A4EFDFB10E2BD7B86B89D50A82C09A08FA902CF4FuAt8G" TargetMode="External"/><Relationship Id="rId14" Type="http://schemas.openxmlformats.org/officeDocument/2006/relationships/hyperlink" Target="consultantplus://offline/ref=2BF9F848663C042540022E65A61E86EEC6F0B33594B964F89C360B88D18A971AFC23F72A4EFDFA17E9BD7B86B89D50A82C09A08FA902CF4FuAt8G" TargetMode="External"/><Relationship Id="rId30" Type="http://schemas.openxmlformats.org/officeDocument/2006/relationships/hyperlink" Target="consultantplus://offline/ref=2BF9F848663C042540022E65A61E86EEC6FCB43590BB64F89C360B88D18A971AFC23F72A4EFDFA1EE2BD7B86B89D50A82C09A08FA902CF4FuAt8G" TargetMode="External"/><Relationship Id="rId35" Type="http://schemas.openxmlformats.org/officeDocument/2006/relationships/hyperlink" Target="consultantplus://offline/ref=2BF9F848663C042540022E65A61E86EEC4F7B63891B864F89C360B88D18A971AFC23F72A4EFDFA17ECBD7B86B89D50A82C09A08FA902CF4FuAt8G" TargetMode="External"/><Relationship Id="rId56" Type="http://schemas.openxmlformats.org/officeDocument/2006/relationships/hyperlink" Target="consultantplus://offline/ref=2BF9F848663C042540022E65A61E86EEC4F0B03998B964F89C360B88D18A971AFC23F72A4EFDFA15EBBD7B86B89D50A82C09A08FA902CF4FuAt8G" TargetMode="External"/><Relationship Id="rId77" Type="http://schemas.openxmlformats.org/officeDocument/2006/relationships/hyperlink" Target="consultantplus://offline/ref=2BF9F848663C042540022E65A61E86EEC6F1BD3496B364F89C360B88D18A971AFC23F72A4EFDFA12EBBD7B86B89D50A82C09A08FA902CF4FuAt8G" TargetMode="External"/><Relationship Id="rId100" Type="http://schemas.openxmlformats.org/officeDocument/2006/relationships/hyperlink" Target="consultantplus://offline/ref=2BF9F848663C042540022E65A61E86EEC2F0B03394B139F2946F078AD685C80DFB6AFB2B4EFDFE15E0E27E93A9C55FAF3717A190B500CDu4tFG" TargetMode="External"/><Relationship Id="rId105" Type="http://schemas.openxmlformats.org/officeDocument/2006/relationships/hyperlink" Target="consultantplus://offline/ref=2BF9F848663C042540022E65A61E86EEC3F5B53692B364F89C360B88D18A971AFC23F72A4EFDFA16E2BD7B86B89D50A82C09A08FA902CF4FuAt8G" TargetMode="External"/><Relationship Id="rId126" Type="http://schemas.openxmlformats.org/officeDocument/2006/relationships/hyperlink" Target="consultantplus://offline/ref=2BF9F848663C042540022E65A61E86EEC4FDBC3590BB64F89C360B88D18A971AEE23AF264CF8E416EAA82DD7FEuCtAG" TargetMode="External"/><Relationship Id="rId147" Type="http://schemas.openxmlformats.org/officeDocument/2006/relationships/theme" Target="theme/theme1.xml"/><Relationship Id="rId8" Type="http://schemas.openxmlformats.org/officeDocument/2006/relationships/hyperlink" Target="consultantplus://offline/ref=2BF9F848663C042540022E65A61E86EEC4FDBD3595BC64F89C360B88D18A971AFC23F72A4EF9F914E8BD7B86B89D50A82C09A08FA902CF4FuAt8G" TargetMode="External"/><Relationship Id="rId51" Type="http://schemas.openxmlformats.org/officeDocument/2006/relationships/hyperlink" Target="consultantplus://offline/ref=2BF9F848663C042540022E65A61E86EEC4F7B63891B864F89C360B88D18A971AFC23F72A4EFDFA14E8BD7B86B89D50A82C09A08FA902CF4FuAt8G" TargetMode="External"/><Relationship Id="rId72" Type="http://schemas.openxmlformats.org/officeDocument/2006/relationships/hyperlink" Target="consultantplus://offline/ref=2BF9F848663C042540022E65A61E86EEC2F0B03394B139F2946F078AD685C80DFB6AFB2B4EFDF916E0E27E93A9C55FAF3717A190B500CDu4tFG" TargetMode="External"/><Relationship Id="rId93" Type="http://schemas.openxmlformats.org/officeDocument/2006/relationships/hyperlink" Target="consultantplus://offline/ref=2BF9F848663C042540022E65A61E86EEC6FDB43891BD64F89C360B88D18A971AFC23F72A4EFDFA12ECBD7B86B89D50A82C09A08FA902CF4FuAt8G" TargetMode="External"/><Relationship Id="rId98" Type="http://schemas.openxmlformats.org/officeDocument/2006/relationships/hyperlink" Target="consultantplus://offline/ref=2BF9F848663C042540022E65A61E86EEC6F0B33594B964F89C360B88D18A971AFC23F72A4EFDFA17E2BD7B86B89D50A82C09A08FA902CF4FuAt8G" TargetMode="External"/><Relationship Id="rId121" Type="http://schemas.openxmlformats.org/officeDocument/2006/relationships/hyperlink" Target="consultantplus://offline/ref=2BF9F848663C042540022E65A61E86EEC6F5B63093BC64F89C360B88D18A971AFC23F72A4EFDFA14EEBD7B86B89D50A82C09A08FA902CF4FuAt8G" TargetMode="External"/><Relationship Id="rId142" Type="http://schemas.openxmlformats.org/officeDocument/2006/relationships/hyperlink" Target="consultantplus://offline/ref=2BF9F848663C042540022E65A61E86EEC4FDBD3595BC64F89C360B88D18A971AFC23F72A4EF9F911ECBD7B86B89D50A82C09A08FA902CF4FuA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8965</Words>
  <Characters>51103</Characters>
  <Application>Microsoft Office Word</Application>
  <DocSecurity>0</DocSecurity>
  <Lines>425</Lines>
  <Paragraphs>119</Paragraphs>
  <ScaleCrop>false</ScaleCrop>
  <Company/>
  <LinksUpToDate>false</LinksUpToDate>
  <CharactersWithSpaces>59949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Лапаева Наталья Васильевна</dc:creator>
  <cp:keywords/>
  <dc:description/>
  <cp:lastModifiedBy>Лапаева Наталья Васильевна</cp:lastModifiedBy>
  <cp:revision>3</cp:revision>
  <dcterms:created xsi:type="dcterms:W3CDTF">2022-01-25T06:45:00Z</dcterms:created>
  <dcterms:modified xsi:type="dcterms:W3CDTF">2022-01-25T06:46:00Z</dcterms:modified>
</cp:coreProperties>
</file>