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EC" w:rsidRPr="000E0450" w:rsidRDefault="00610EAC" w:rsidP="00A761EC">
      <w:pPr>
        <w:tabs>
          <w:tab w:val="left" w:pos="1140"/>
          <w:tab w:val="left" w:pos="1245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3543300" cy="2837180"/>
                <wp:effectExtent l="0" t="0" r="19050" b="20320"/>
                <wp:wrapNone/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83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1EC" w:rsidRDefault="00A761EC" w:rsidP="00A761EC">
                            <w:r>
                              <w:t xml:space="preserve">                                                                                   </w:t>
                            </w:r>
                          </w:p>
                          <w:p w:rsidR="00A761EC" w:rsidRDefault="00A761EC" w:rsidP="00A761E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EA888D" wp14:editId="75856D19">
                                  <wp:extent cx="533400" cy="666750"/>
                                  <wp:effectExtent l="0" t="0" r="0" b="0"/>
                                  <wp:docPr id="2" name="Рисунок 2" descr="Оренбург-герб ВЕКТОРН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Оренбург-герб ВЕКТОРН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61EC" w:rsidRPr="00AD1AF9" w:rsidRDefault="00A761EC" w:rsidP="00A761EC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Оренбургский городской</w:t>
                            </w:r>
                          </w:p>
                          <w:p w:rsidR="00A761EC" w:rsidRPr="00AD1AF9" w:rsidRDefault="00A761EC" w:rsidP="00A761E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Совет</w:t>
                            </w:r>
                          </w:p>
                          <w:p w:rsidR="00A761EC" w:rsidRPr="00AD1AF9" w:rsidRDefault="00A761EC" w:rsidP="00A761EC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D1AF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Р Е Ш Е Н И Е </w:t>
                            </w:r>
                          </w:p>
                          <w:p w:rsidR="00A761EC" w:rsidRDefault="00A761EC" w:rsidP="00A761EC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A761EC" w:rsidRPr="005B3653" w:rsidRDefault="00A761EC" w:rsidP="00A761EC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B3653">
                              <w:rPr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A535EF">
                              <w:rPr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12.04.2022</w:t>
                            </w:r>
                            <w:r w:rsidR="00A535EF">
                              <w:rPr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535EF">
                              <w:rPr>
                                <w:sz w:val="32"/>
                                <w:szCs w:val="32"/>
                              </w:rPr>
                              <w:t xml:space="preserve">№ </w:t>
                            </w:r>
                            <w:r w:rsidR="00A535EF">
                              <w:rPr>
                                <w:sz w:val="32"/>
                                <w:szCs w:val="32"/>
                                <w:u w:val="single"/>
                              </w:rPr>
                              <w:t>220</w:t>
                            </w:r>
                          </w:p>
                          <w:p w:rsidR="00A761EC" w:rsidRPr="00AF266B" w:rsidRDefault="00A761EC" w:rsidP="00A761EC">
                            <w:r>
                              <w:t xml:space="preserve">  </w:t>
                            </w:r>
                          </w:p>
                          <w:tbl>
                            <w:tblPr>
                              <w:tblW w:w="0" w:type="auto"/>
                              <w:tblInd w:w="592" w:type="dxa"/>
                              <w:tblBorders>
                                <w:top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36"/>
                              <w:gridCol w:w="3960"/>
                              <w:gridCol w:w="282"/>
                            </w:tblGrid>
                            <w:tr w:rsidR="00A761EC" w:rsidTr="000B1F3A">
                              <w:trPr>
                                <w:trHeight w:val="36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761EC" w:rsidRPr="00AF266B" w:rsidRDefault="00A761EC" w:rsidP="005C00E6">
                                  <w:pPr>
                                    <w:rPr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:rsidR="00A761EC" w:rsidRDefault="00A761EC" w:rsidP="005C00E6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761EC" w:rsidRDefault="00A761EC" w:rsidP="005C00E6"/>
                              </w:tc>
                            </w:tr>
                          </w:tbl>
                          <w:p w:rsidR="00A761EC" w:rsidRDefault="00A761EC" w:rsidP="00A761EC">
                            <w:pPr>
                              <w:tabs>
                                <w:tab w:val="left" w:pos="1140"/>
                                <w:tab w:val="left" w:pos="1245"/>
                              </w:tabs>
                            </w:pPr>
                            <w:r>
                              <w:tab/>
                            </w:r>
                          </w:p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  <w:p w:rsidR="00A761EC" w:rsidRDefault="00A761EC" w:rsidP="00A76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6pt;margin-top:-18pt;width:279pt;height:2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" strokecolor="white">
                <v:textbox>
                  <w:txbxContent>
                    <w:p w:rsidR="00A761EC" w:rsidRDefault="00A761EC" w:rsidP="00A761EC">
                      <w:r>
                        <w:t xml:space="preserve">                                                                                   </w:t>
                      </w:r>
                    </w:p>
                    <w:p w:rsidR="00A761EC" w:rsidRDefault="00A761EC" w:rsidP="00A761EC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EA888D" wp14:editId="75856D19">
                            <wp:extent cx="533400" cy="666750"/>
                            <wp:effectExtent l="0" t="0" r="0" b="0"/>
                            <wp:docPr id="2" name="Рисунок 2" descr="Оренбург-герб ВЕКТОРН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Оренбург-герб ВЕКТОРН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61EC" w:rsidRPr="00AD1AF9" w:rsidRDefault="00A761EC" w:rsidP="00A761EC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>Оренбургский городской</w:t>
                      </w:r>
                    </w:p>
                    <w:p w:rsidR="00A761EC" w:rsidRPr="00AD1AF9" w:rsidRDefault="00A761EC" w:rsidP="00A761EC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>Совет</w:t>
                      </w:r>
                    </w:p>
                    <w:p w:rsidR="00A761EC" w:rsidRPr="00AD1AF9" w:rsidRDefault="00A761EC" w:rsidP="00A761EC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D1AF9">
                        <w:rPr>
                          <w:b/>
                          <w:bCs/>
                          <w:sz w:val="36"/>
                          <w:szCs w:val="36"/>
                        </w:rPr>
                        <w:t xml:space="preserve">Р Е Ш Е Н И Е </w:t>
                      </w:r>
                    </w:p>
                    <w:p w:rsidR="00A761EC" w:rsidRDefault="00A761EC" w:rsidP="00A761EC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A761EC" w:rsidRPr="005B3653" w:rsidRDefault="00A761EC" w:rsidP="00A761EC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5B3653">
                        <w:rPr>
                          <w:sz w:val="32"/>
                          <w:szCs w:val="32"/>
                        </w:rPr>
                        <w:t xml:space="preserve">от </w:t>
                      </w:r>
                      <w:r w:rsidR="00A535EF">
                        <w:rPr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>12.04.2022</w:t>
                      </w:r>
                      <w:r w:rsidR="00A535EF">
                        <w:rPr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A535EF">
                        <w:rPr>
                          <w:sz w:val="32"/>
                          <w:szCs w:val="32"/>
                        </w:rPr>
                        <w:t xml:space="preserve">№ </w:t>
                      </w:r>
                      <w:r w:rsidR="00A535EF">
                        <w:rPr>
                          <w:sz w:val="32"/>
                          <w:szCs w:val="32"/>
                          <w:u w:val="single"/>
                        </w:rPr>
                        <w:t>220</w:t>
                      </w:r>
                    </w:p>
                    <w:p w:rsidR="00A761EC" w:rsidRPr="00AF266B" w:rsidRDefault="00A761EC" w:rsidP="00A761EC">
                      <w:r>
                        <w:t xml:space="preserve">  </w:t>
                      </w:r>
                    </w:p>
                    <w:tbl>
                      <w:tblPr>
                        <w:tblW w:w="0" w:type="auto"/>
                        <w:tblInd w:w="592" w:type="dxa"/>
                        <w:tblBorders>
                          <w:top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36"/>
                        <w:gridCol w:w="3960"/>
                        <w:gridCol w:w="282"/>
                      </w:tblGrid>
                      <w:tr w:rsidR="00A761EC" w:rsidTr="000B1F3A">
                        <w:trPr>
                          <w:trHeight w:val="360"/>
                        </w:trPr>
                        <w:tc>
                          <w:tcPr>
                            <w:tcW w:w="2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A761EC" w:rsidRPr="00AF266B" w:rsidRDefault="00A761EC" w:rsidP="005C00E6">
                            <w:pPr>
                              <w:rPr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:rsidR="00A761EC" w:rsidRDefault="00A761EC" w:rsidP="005C00E6"/>
                        </w:tc>
                        <w:tc>
                          <w:tcPr>
                            <w:tcW w:w="28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761EC" w:rsidRDefault="00A761EC" w:rsidP="005C00E6"/>
                        </w:tc>
                      </w:tr>
                    </w:tbl>
                    <w:p w:rsidR="00A761EC" w:rsidRDefault="00A761EC" w:rsidP="00A761EC">
                      <w:pPr>
                        <w:tabs>
                          <w:tab w:val="left" w:pos="1140"/>
                          <w:tab w:val="left" w:pos="1245"/>
                        </w:tabs>
                      </w:pPr>
                      <w:r>
                        <w:tab/>
                      </w:r>
                    </w:p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  <w:p w:rsidR="00A761EC" w:rsidRDefault="00A761EC" w:rsidP="00A761EC"/>
                  </w:txbxContent>
                </v:textbox>
              </v:rect>
            </w:pict>
          </mc:Fallback>
        </mc:AlternateContent>
      </w:r>
      <w:r w:rsidR="00A761EC">
        <w:t xml:space="preserve">   </w:t>
      </w:r>
      <w:r w:rsidR="00A761EC">
        <w:tab/>
      </w:r>
      <w:r w:rsidR="00A761EC">
        <w:tab/>
      </w:r>
      <w:r w:rsidR="00A761EC">
        <w:tab/>
      </w:r>
      <w:r w:rsidR="00A761EC">
        <w:tab/>
      </w:r>
      <w:r w:rsidR="00A761EC">
        <w:tab/>
      </w:r>
      <w:r w:rsidR="00A761EC">
        <w:tab/>
      </w:r>
      <w:r w:rsidR="00A761EC">
        <w:tab/>
      </w:r>
      <w:r w:rsidR="00A761EC">
        <w:tab/>
      </w:r>
      <w:r w:rsidR="00BC22E2">
        <w:t xml:space="preserve">                    </w:t>
      </w:r>
      <w:r w:rsidR="007E3534">
        <w:t xml:space="preserve">              </w:t>
      </w:r>
      <w:r w:rsidR="00BC22E2">
        <w:t xml:space="preserve">         </w:t>
      </w:r>
    </w:p>
    <w:p w:rsidR="00A761EC" w:rsidRDefault="00A761EC" w:rsidP="00A761EC">
      <w:pPr>
        <w:tabs>
          <w:tab w:val="left" w:pos="8205"/>
        </w:tabs>
      </w:pPr>
    </w:p>
    <w:p w:rsidR="00F162CF" w:rsidRDefault="00A761EC" w:rsidP="004C2E8F">
      <w:pPr>
        <w:tabs>
          <w:tab w:val="left" w:pos="5670"/>
          <w:tab w:val="left" w:pos="7725"/>
        </w:tabs>
        <w:ind w:left="5670"/>
      </w:pPr>
      <w:r>
        <w:t xml:space="preserve">                                                                  </w:t>
      </w:r>
      <w:r w:rsidR="00F162CF">
        <w:t xml:space="preserve">                        </w:t>
      </w:r>
    </w:p>
    <w:p w:rsidR="004C2E8F" w:rsidRDefault="004C2E8F" w:rsidP="004C2E8F">
      <w:pPr>
        <w:tabs>
          <w:tab w:val="left" w:pos="5670"/>
          <w:tab w:val="left" w:pos="7725"/>
        </w:tabs>
        <w:ind w:left="5670"/>
      </w:pPr>
    </w:p>
    <w:p w:rsidR="004C2E8F" w:rsidRDefault="004C2E8F" w:rsidP="004C2E8F">
      <w:pPr>
        <w:tabs>
          <w:tab w:val="left" w:pos="5670"/>
          <w:tab w:val="left" w:pos="7725"/>
        </w:tabs>
        <w:ind w:left="5670"/>
      </w:pPr>
    </w:p>
    <w:p w:rsidR="004C2E8F" w:rsidRDefault="004C2E8F" w:rsidP="004C2E8F">
      <w:pPr>
        <w:tabs>
          <w:tab w:val="left" w:pos="5670"/>
          <w:tab w:val="left" w:pos="7725"/>
        </w:tabs>
        <w:ind w:left="5670"/>
      </w:pPr>
    </w:p>
    <w:p w:rsidR="004C2E8F" w:rsidRDefault="004C2E8F" w:rsidP="004C2E8F">
      <w:pPr>
        <w:tabs>
          <w:tab w:val="left" w:pos="5670"/>
          <w:tab w:val="left" w:pos="7725"/>
        </w:tabs>
        <w:ind w:left="5670"/>
      </w:pPr>
    </w:p>
    <w:p w:rsidR="00F162CF" w:rsidRDefault="00F162CF" w:rsidP="00F162CF">
      <w:pPr>
        <w:tabs>
          <w:tab w:val="left" w:pos="5670"/>
          <w:tab w:val="left" w:pos="7725"/>
        </w:tabs>
        <w:ind w:left="5670"/>
      </w:pPr>
    </w:p>
    <w:p w:rsidR="004C2E8F" w:rsidRDefault="004C2E8F" w:rsidP="00F162CF">
      <w:pPr>
        <w:tabs>
          <w:tab w:val="left" w:pos="5670"/>
          <w:tab w:val="left" w:pos="7725"/>
        </w:tabs>
        <w:ind w:left="5670"/>
      </w:pPr>
    </w:p>
    <w:p w:rsidR="00F162CF" w:rsidRDefault="00F162CF" w:rsidP="00F162CF">
      <w:pPr>
        <w:tabs>
          <w:tab w:val="left" w:pos="4820"/>
        </w:tabs>
        <w:jc w:val="right"/>
      </w:pPr>
    </w:p>
    <w:p w:rsidR="00F162CF" w:rsidRDefault="00F162CF" w:rsidP="00F162CF">
      <w:pPr>
        <w:tabs>
          <w:tab w:val="left" w:pos="4820"/>
        </w:tabs>
        <w:jc w:val="right"/>
      </w:pPr>
    </w:p>
    <w:p w:rsidR="00F162CF" w:rsidRPr="009934F7" w:rsidRDefault="00F162CF" w:rsidP="00F162CF">
      <w:pPr>
        <w:tabs>
          <w:tab w:val="left" w:pos="4820"/>
        </w:tabs>
        <w:jc w:val="right"/>
      </w:pPr>
    </w:p>
    <w:p w:rsidR="00A761EC" w:rsidRPr="009934F7" w:rsidRDefault="00A761EC" w:rsidP="00A761EC"/>
    <w:p w:rsidR="00484640" w:rsidRDefault="00306F78" w:rsidP="00484640">
      <w:pPr>
        <w:pStyle w:val="a5"/>
        <w:tabs>
          <w:tab w:val="clear" w:pos="4153"/>
          <w:tab w:val="clear" w:pos="8306"/>
        </w:tabs>
        <w:ind w:left="851" w:hanging="851"/>
      </w:pPr>
      <w:r>
        <w:t xml:space="preserve">   </w:t>
      </w:r>
      <w:r w:rsidR="00484640">
        <w:t>О внесении изменени</w:t>
      </w:r>
      <w:r w:rsidR="00EB3E92">
        <w:t>й</w:t>
      </w:r>
      <w:r w:rsidR="00484640">
        <w:t xml:space="preserve"> </w:t>
      </w:r>
    </w:p>
    <w:p w:rsidR="00306F78" w:rsidRDefault="00306F78" w:rsidP="00484640">
      <w:pPr>
        <w:pStyle w:val="a5"/>
        <w:tabs>
          <w:tab w:val="clear" w:pos="4153"/>
          <w:tab w:val="clear" w:pos="8306"/>
        </w:tabs>
        <w:ind w:left="851" w:hanging="851"/>
      </w:pPr>
      <w:r>
        <w:t xml:space="preserve">   </w:t>
      </w:r>
      <w:r w:rsidR="00484640">
        <w:t xml:space="preserve">в решение </w:t>
      </w:r>
      <w:proofErr w:type="gramStart"/>
      <w:r w:rsidR="00484640">
        <w:t>Оренбургского</w:t>
      </w:r>
      <w:proofErr w:type="gramEnd"/>
      <w:r w:rsidR="00484640">
        <w:t xml:space="preserve"> </w:t>
      </w:r>
    </w:p>
    <w:p w:rsidR="00306F78" w:rsidRDefault="00306F78" w:rsidP="00484640">
      <w:pPr>
        <w:pStyle w:val="a5"/>
        <w:tabs>
          <w:tab w:val="clear" w:pos="4153"/>
          <w:tab w:val="clear" w:pos="8306"/>
        </w:tabs>
        <w:ind w:left="851" w:hanging="851"/>
      </w:pPr>
      <w:r>
        <w:t xml:space="preserve">   </w:t>
      </w:r>
      <w:r w:rsidR="00484640">
        <w:t xml:space="preserve">городского Совета </w:t>
      </w:r>
    </w:p>
    <w:p w:rsidR="00484640" w:rsidRDefault="00306F78" w:rsidP="00484640">
      <w:pPr>
        <w:pStyle w:val="a5"/>
        <w:tabs>
          <w:tab w:val="clear" w:pos="4153"/>
          <w:tab w:val="clear" w:pos="8306"/>
        </w:tabs>
        <w:ind w:left="851" w:hanging="851"/>
      </w:pPr>
      <w:r>
        <w:t xml:space="preserve">   </w:t>
      </w:r>
      <w:r w:rsidR="00484640">
        <w:t xml:space="preserve">от </w:t>
      </w:r>
      <w:r w:rsidR="00D50759">
        <w:t>18.09</w:t>
      </w:r>
      <w:r w:rsidR="00484640">
        <w:t>.201</w:t>
      </w:r>
      <w:r w:rsidR="00D50759">
        <w:t>2</w:t>
      </w:r>
      <w:r w:rsidR="00484640">
        <w:t xml:space="preserve"> № </w:t>
      </w:r>
      <w:r w:rsidR="00D50759">
        <w:t>503</w:t>
      </w:r>
    </w:p>
    <w:p w:rsidR="00306F78" w:rsidRDefault="00306F78" w:rsidP="00A761EC">
      <w:pPr>
        <w:rPr>
          <w:szCs w:val="28"/>
        </w:rPr>
      </w:pPr>
    </w:p>
    <w:p w:rsidR="002D39C5" w:rsidRDefault="002D39C5" w:rsidP="0005260B">
      <w:pPr>
        <w:pStyle w:val="a5"/>
        <w:spacing w:line="360" w:lineRule="auto"/>
        <w:ind w:firstLine="709"/>
        <w:jc w:val="both"/>
      </w:pPr>
      <w:bookmarkStart w:id="0" w:name="sub_3"/>
      <w:bookmarkStart w:id="1" w:name="sub_1"/>
      <w:bookmarkStart w:id="2" w:name="sub_11"/>
      <w:r>
        <w:t>На основании статей 12, 132 Конституции Российской Федерации, пункта 5 статьи 179.4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Федерации», руководствуясь статьей 27 Устава муниципального образования «город Оренбург», принятого решением Оренбургского городского Совета от 28.04.2015 № 1015, Оренбургский городской Совет РЕШИЛ:</w:t>
      </w:r>
    </w:p>
    <w:p w:rsidR="00CF0061" w:rsidRDefault="006848EC" w:rsidP="0005260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1.</w:t>
      </w:r>
      <w:r w:rsidR="00EB3E92">
        <w:t xml:space="preserve"> </w:t>
      </w:r>
      <w:proofErr w:type="gramStart"/>
      <w:r w:rsidR="006215E3" w:rsidRPr="0035574F">
        <w:rPr>
          <w:color w:val="000000"/>
          <w:szCs w:val="28"/>
        </w:rPr>
        <w:t xml:space="preserve">Внести изменения </w:t>
      </w:r>
      <w:r w:rsidR="006215E3">
        <w:rPr>
          <w:color w:val="000000"/>
          <w:szCs w:val="28"/>
        </w:rPr>
        <w:t xml:space="preserve"> в </w:t>
      </w:r>
      <w:r w:rsidR="006215E3" w:rsidRPr="0035574F">
        <w:rPr>
          <w:color w:val="000000"/>
        </w:rPr>
        <w:t xml:space="preserve"> </w:t>
      </w:r>
      <w:r w:rsidR="006215E3" w:rsidRPr="0035574F">
        <w:rPr>
          <w:color w:val="000000"/>
          <w:szCs w:val="28"/>
        </w:rPr>
        <w:t>Поряд</w:t>
      </w:r>
      <w:r w:rsidR="006215E3">
        <w:rPr>
          <w:color w:val="000000"/>
          <w:szCs w:val="28"/>
        </w:rPr>
        <w:t>о</w:t>
      </w:r>
      <w:r w:rsidR="006215E3" w:rsidRPr="0035574F">
        <w:rPr>
          <w:color w:val="000000"/>
          <w:szCs w:val="28"/>
        </w:rPr>
        <w:t>к формирования и использования бюджетных ассигнований муниципального дорожного фонда муниципального образования «город Оренбург», утвержденн</w:t>
      </w:r>
      <w:r w:rsidR="0061673C">
        <w:rPr>
          <w:color w:val="000000"/>
          <w:szCs w:val="28"/>
        </w:rPr>
        <w:t>ый</w:t>
      </w:r>
      <w:r w:rsidR="006215E3" w:rsidRPr="0035574F">
        <w:rPr>
          <w:color w:val="000000"/>
        </w:rPr>
        <w:t xml:space="preserve"> </w:t>
      </w:r>
      <w:r w:rsidR="006215E3" w:rsidRPr="0035574F">
        <w:rPr>
          <w:color w:val="000000"/>
          <w:szCs w:val="28"/>
        </w:rPr>
        <w:t>решением Оренбургского городского С</w:t>
      </w:r>
      <w:r w:rsidR="006215E3">
        <w:rPr>
          <w:color w:val="000000"/>
          <w:szCs w:val="28"/>
        </w:rPr>
        <w:t>овета</w:t>
      </w:r>
      <w:r w:rsidR="006215E3" w:rsidRPr="0035574F">
        <w:rPr>
          <w:color w:val="000000"/>
          <w:szCs w:val="28"/>
        </w:rPr>
        <w:t xml:space="preserve"> </w:t>
      </w:r>
      <w:r w:rsidR="00450E93">
        <w:rPr>
          <w:color w:val="000000"/>
          <w:szCs w:val="28"/>
        </w:rPr>
        <w:t xml:space="preserve">             </w:t>
      </w:r>
      <w:r w:rsidR="006215E3" w:rsidRPr="0035574F">
        <w:rPr>
          <w:color w:val="000000"/>
          <w:szCs w:val="28"/>
        </w:rPr>
        <w:t>от 18.09.2012 № 503 (с из</w:t>
      </w:r>
      <w:r w:rsidR="006215E3">
        <w:rPr>
          <w:color w:val="000000"/>
          <w:szCs w:val="28"/>
        </w:rPr>
        <w:t>менениями, внесенными решениями</w:t>
      </w:r>
      <w:r w:rsidR="006215E3" w:rsidRPr="0035574F">
        <w:rPr>
          <w:color w:val="000000"/>
          <w:szCs w:val="28"/>
        </w:rPr>
        <w:t xml:space="preserve"> Оренбургского</w:t>
      </w:r>
      <w:proofErr w:type="gramEnd"/>
      <w:r w:rsidR="006215E3" w:rsidRPr="0035574F">
        <w:rPr>
          <w:color w:val="000000"/>
          <w:szCs w:val="28"/>
        </w:rPr>
        <w:t xml:space="preserve"> городского Совета от 10.10.2013 </w:t>
      </w:r>
      <w:hyperlink r:id="rId8" w:history="1">
        <w:r w:rsidR="006215E3" w:rsidRPr="0035574F">
          <w:rPr>
            <w:color w:val="000000"/>
            <w:szCs w:val="28"/>
          </w:rPr>
          <w:t>№ 672</w:t>
        </w:r>
      </w:hyperlink>
      <w:r w:rsidR="006215E3" w:rsidRPr="0035574F">
        <w:rPr>
          <w:color w:val="000000"/>
          <w:szCs w:val="28"/>
        </w:rPr>
        <w:t>, от 18.08.2015</w:t>
      </w:r>
      <w:r w:rsidR="00E975ED">
        <w:rPr>
          <w:color w:val="000000"/>
          <w:szCs w:val="28"/>
        </w:rPr>
        <w:t xml:space="preserve"> </w:t>
      </w:r>
      <w:hyperlink r:id="rId9" w:history="1">
        <w:r w:rsidR="006215E3" w:rsidRPr="0035574F">
          <w:rPr>
            <w:color w:val="000000"/>
            <w:szCs w:val="28"/>
          </w:rPr>
          <w:t>№ 1137</w:t>
        </w:r>
      </w:hyperlink>
      <w:r w:rsidR="006215E3">
        <w:rPr>
          <w:color w:val="000000"/>
          <w:szCs w:val="28"/>
        </w:rPr>
        <w:t xml:space="preserve">, </w:t>
      </w:r>
      <w:r w:rsidR="006215E3" w:rsidRPr="00EB47E5">
        <w:rPr>
          <w:color w:val="000000"/>
          <w:szCs w:val="28"/>
        </w:rPr>
        <w:t xml:space="preserve">от 02.05.2017 № </w:t>
      </w:r>
      <w:r w:rsidR="006215E3">
        <w:rPr>
          <w:color w:val="000000"/>
          <w:szCs w:val="28"/>
        </w:rPr>
        <w:t>330</w:t>
      </w:r>
      <w:r w:rsidR="00C37E4A">
        <w:rPr>
          <w:color w:val="000000"/>
          <w:szCs w:val="28"/>
        </w:rPr>
        <w:t xml:space="preserve">, от 04.07.2019 № 712, от 20.11.2019 № 797, </w:t>
      </w:r>
      <w:proofErr w:type="gramStart"/>
      <w:r w:rsidR="00C37E4A">
        <w:rPr>
          <w:color w:val="000000"/>
          <w:szCs w:val="28"/>
        </w:rPr>
        <w:t>от</w:t>
      </w:r>
      <w:proofErr w:type="gramEnd"/>
      <w:r w:rsidR="00C37E4A">
        <w:rPr>
          <w:color w:val="000000"/>
          <w:szCs w:val="28"/>
        </w:rPr>
        <w:t xml:space="preserve"> 30.04.2020 № 863</w:t>
      </w:r>
      <w:r w:rsidR="006215E3" w:rsidRPr="00EB47E5">
        <w:rPr>
          <w:color w:val="000000"/>
          <w:szCs w:val="28"/>
        </w:rPr>
        <w:t>)</w:t>
      </w:r>
      <w:r w:rsidR="00814940">
        <w:rPr>
          <w:color w:val="000000"/>
          <w:szCs w:val="28"/>
        </w:rPr>
        <w:t>, согласно приложению.</w:t>
      </w:r>
    </w:p>
    <w:p w:rsidR="00E87508" w:rsidRDefault="009B24FD" w:rsidP="0005260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rPr>
          <w:szCs w:val="28"/>
        </w:rPr>
        <w:t xml:space="preserve">2. </w:t>
      </w:r>
      <w:r w:rsidR="00D362A0" w:rsidRPr="00CB591B">
        <w:rPr>
          <w:szCs w:val="28"/>
        </w:rPr>
        <w:t>Установить, что настоящее решение Совета вступает в силу после его официального опубликования в газете «Вечерний Оренбург»</w:t>
      </w:r>
      <w:r w:rsidR="00144866">
        <w:rPr>
          <w:szCs w:val="28"/>
        </w:rPr>
        <w:t>.</w:t>
      </w:r>
      <w:r w:rsidR="00D362A0" w:rsidRPr="00CB591B">
        <w:rPr>
          <w:szCs w:val="28"/>
        </w:rPr>
        <w:t xml:space="preserve"> </w:t>
      </w:r>
    </w:p>
    <w:bookmarkEnd w:id="0"/>
    <w:bookmarkEnd w:id="1"/>
    <w:p w:rsidR="00640F09" w:rsidRPr="00343FB9" w:rsidRDefault="00484640" w:rsidP="0005260B">
      <w:pPr>
        <w:pStyle w:val="a7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343FB9">
        <w:rPr>
          <w:szCs w:val="28"/>
        </w:rPr>
        <w:t xml:space="preserve">Поручить организацию исполнения настоящего решения </w:t>
      </w:r>
      <w:r w:rsidR="00EB3E92" w:rsidRPr="00343FB9">
        <w:rPr>
          <w:szCs w:val="28"/>
        </w:rPr>
        <w:t>Совета заместителю</w:t>
      </w:r>
      <w:r w:rsidRPr="00343FB9">
        <w:rPr>
          <w:szCs w:val="28"/>
        </w:rPr>
        <w:t xml:space="preserve"> Главы города </w:t>
      </w:r>
      <w:r w:rsidR="00EB3E92" w:rsidRPr="00343FB9">
        <w:rPr>
          <w:szCs w:val="28"/>
        </w:rPr>
        <w:t>Оренбурга по градостроительству</w:t>
      </w:r>
      <w:r w:rsidR="00AF07C9" w:rsidRPr="00343FB9">
        <w:rPr>
          <w:szCs w:val="28"/>
        </w:rPr>
        <w:t xml:space="preserve">, </w:t>
      </w:r>
      <w:r w:rsidR="00863709" w:rsidRPr="00343FB9">
        <w:rPr>
          <w:szCs w:val="28"/>
        </w:rPr>
        <w:t xml:space="preserve"> </w:t>
      </w:r>
      <w:r w:rsidR="00AF07C9" w:rsidRPr="00343FB9">
        <w:rPr>
          <w:szCs w:val="28"/>
        </w:rPr>
        <w:t xml:space="preserve">земельным </w:t>
      </w:r>
      <w:r w:rsidR="00863709" w:rsidRPr="00343FB9">
        <w:rPr>
          <w:szCs w:val="28"/>
        </w:rPr>
        <w:t xml:space="preserve"> </w:t>
      </w:r>
      <w:r w:rsidR="00AF07C9" w:rsidRPr="00343FB9">
        <w:rPr>
          <w:szCs w:val="28"/>
        </w:rPr>
        <w:t>вопросам</w:t>
      </w:r>
      <w:r w:rsidR="006D745C" w:rsidRPr="00343FB9">
        <w:rPr>
          <w:szCs w:val="28"/>
        </w:rPr>
        <w:t xml:space="preserve">     </w:t>
      </w:r>
      <w:r w:rsidR="00AF07C9" w:rsidRPr="00343FB9">
        <w:rPr>
          <w:szCs w:val="28"/>
        </w:rPr>
        <w:t xml:space="preserve"> </w:t>
      </w:r>
    </w:p>
    <w:p w:rsidR="00AF07C9" w:rsidRDefault="00AF07C9" w:rsidP="0005260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0"/>
        <w:jc w:val="both"/>
      </w:pPr>
      <w:r w:rsidRPr="00343FB9">
        <w:rPr>
          <w:szCs w:val="28"/>
        </w:rPr>
        <w:t>и дорожному хозяйству</w:t>
      </w:r>
      <w:r w:rsidR="00343FB9" w:rsidRPr="00343FB9">
        <w:rPr>
          <w:szCs w:val="28"/>
        </w:rPr>
        <w:t>.</w:t>
      </w:r>
      <w:r>
        <w:t xml:space="preserve"> </w:t>
      </w:r>
    </w:p>
    <w:p w:rsidR="0005260B" w:rsidRDefault="0005260B" w:rsidP="0005260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0"/>
        <w:jc w:val="both"/>
      </w:pPr>
    </w:p>
    <w:p w:rsidR="0005260B" w:rsidRDefault="0005260B" w:rsidP="0005260B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0"/>
        <w:jc w:val="both"/>
      </w:pPr>
    </w:p>
    <w:p w:rsidR="00092DD4" w:rsidRPr="00B8285D" w:rsidRDefault="00AF07C9" w:rsidP="0005260B">
      <w:pPr>
        <w:pStyle w:val="a7"/>
        <w:widowControl w:val="0"/>
        <w:numPr>
          <w:ilvl w:val="0"/>
          <w:numId w:val="8"/>
        </w:numPr>
        <w:tabs>
          <w:tab w:val="left" w:pos="1276"/>
          <w:tab w:val="left" w:pos="7655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  <w:lang w:eastAsia="en-US"/>
        </w:rPr>
      </w:pPr>
      <w:r>
        <w:t>В</w:t>
      </w:r>
      <w:r w:rsidR="00484640">
        <w:t xml:space="preserve">озложить </w:t>
      </w:r>
      <w:proofErr w:type="gramStart"/>
      <w:r w:rsidR="00484640">
        <w:t>контроль за</w:t>
      </w:r>
      <w:proofErr w:type="gramEnd"/>
      <w:r w:rsidR="00484640">
        <w:t xml:space="preserve"> исполнением настоящего решения</w:t>
      </w:r>
      <w:r w:rsidR="00A4027A">
        <w:t xml:space="preserve"> Совета</w:t>
      </w:r>
      <w:r w:rsidR="00FF14EA">
        <w:t xml:space="preserve">                 </w:t>
      </w:r>
      <w:r w:rsidR="00A4027A">
        <w:t xml:space="preserve"> на председ</w:t>
      </w:r>
      <w:r w:rsidR="00247862">
        <w:t>а</w:t>
      </w:r>
      <w:r w:rsidR="00A4027A">
        <w:t xml:space="preserve">теля постоянного депутатского комитета по бюджетно-финансовой </w:t>
      </w:r>
      <w:r w:rsidR="006D745C">
        <w:t xml:space="preserve">                  </w:t>
      </w:r>
      <w:r w:rsidR="00A4027A">
        <w:t>и налоговой полит</w:t>
      </w:r>
      <w:r w:rsidR="00E523AC">
        <w:t>и</w:t>
      </w:r>
      <w:r w:rsidR="00A4027A">
        <w:t xml:space="preserve">ке </w:t>
      </w:r>
      <w:bookmarkEnd w:id="2"/>
      <w:proofErr w:type="spellStart"/>
      <w:r w:rsidR="00F672EE">
        <w:t>Абдульманова</w:t>
      </w:r>
      <w:proofErr w:type="spellEnd"/>
      <w:r w:rsidR="00F672EE">
        <w:t xml:space="preserve"> И.Н.</w:t>
      </w:r>
    </w:p>
    <w:p w:rsidR="00E523AC" w:rsidRDefault="00E523AC" w:rsidP="0005260B">
      <w:pPr>
        <w:widowControl w:val="0"/>
        <w:tabs>
          <w:tab w:val="left" w:pos="1276"/>
          <w:tab w:val="left" w:pos="7655"/>
        </w:tabs>
        <w:autoSpaceDE w:val="0"/>
        <w:autoSpaceDN w:val="0"/>
        <w:adjustRightInd w:val="0"/>
        <w:spacing w:line="360" w:lineRule="auto"/>
        <w:jc w:val="both"/>
        <w:rPr>
          <w:szCs w:val="28"/>
          <w:lang w:eastAsia="en-US"/>
        </w:rPr>
      </w:pPr>
    </w:p>
    <w:p w:rsidR="00011E35" w:rsidRDefault="00011E35" w:rsidP="0005260B">
      <w:pPr>
        <w:widowControl w:val="0"/>
        <w:tabs>
          <w:tab w:val="left" w:pos="1276"/>
          <w:tab w:val="left" w:pos="7655"/>
        </w:tabs>
        <w:autoSpaceDE w:val="0"/>
        <w:autoSpaceDN w:val="0"/>
        <w:adjustRightInd w:val="0"/>
        <w:spacing w:line="360" w:lineRule="auto"/>
        <w:jc w:val="both"/>
        <w:rPr>
          <w:szCs w:val="28"/>
          <w:lang w:eastAsia="en-US"/>
        </w:rPr>
      </w:pPr>
    </w:p>
    <w:p w:rsidR="00B21E06" w:rsidRPr="00484640" w:rsidRDefault="00B21E06" w:rsidP="00B21E06">
      <w:pPr>
        <w:autoSpaceDE w:val="0"/>
        <w:autoSpaceDN w:val="0"/>
        <w:adjustRightInd w:val="0"/>
        <w:spacing w:line="360" w:lineRule="auto"/>
        <w:jc w:val="both"/>
        <w:outlineLvl w:val="0"/>
        <w:rPr>
          <w:szCs w:val="28"/>
        </w:rPr>
      </w:pPr>
      <w:r w:rsidRPr="00484640">
        <w:rPr>
          <w:szCs w:val="28"/>
        </w:rPr>
        <w:t>Председатель</w:t>
      </w:r>
    </w:p>
    <w:p w:rsidR="00B21E06" w:rsidRDefault="00B21E06" w:rsidP="00B21E06">
      <w:pPr>
        <w:widowControl w:val="0"/>
        <w:tabs>
          <w:tab w:val="left" w:pos="1276"/>
          <w:tab w:val="left" w:pos="7655"/>
        </w:tabs>
        <w:autoSpaceDE w:val="0"/>
        <w:autoSpaceDN w:val="0"/>
        <w:adjustRightInd w:val="0"/>
        <w:spacing w:line="360" w:lineRule="auto"/>
        <w:jc w:val="both"/>
        <w:rPr>
          <w:szCs w:val="28"/>
          <w:lang w:eastAsia="en-US"/>
        </w:rPr>
      </w:pPr>
      <w:r w:rsidRPr="00484640">
        <w:rPr>
          <w:szCs w:val="28"/>
        </w:rPr>
        <w:t xml:space="preserve">Оренбургского городского Совета </w:t>
      </w:r>
      <w:r w:rsidRPr="00484640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r w:rsidRPr="00484640">
        <w:rPr>
          <w:szCs w:val="28"/>
        </w:rPr>
        <w:t>О.П. Березнева</w:t>
      </w:r>
    </w:p>
    <w:p w:rsidR="00B21E06" w:rsidRDefault="00B21E06" w:rsidP="000F5ACF">
      <w:pPr>
        <w:tabs>
          <w:tab w:val="left" w:pos="7655"/>
        </w:tabs>
        <w:jc w:val="both"/>
        <w:rPr>
          <w:szCs w:val="28"/>
          <w:lang w:eastAsia="en-US"/>
        </w:rPr>
      </w:pPr>
    </w:p>
    <w:p w:rsidR="00B21E06" w:rsidRDefault="00B21E06" w:rsidP="000F5ACF">
      <w:pPr>
        <w:tabs>
          <w:tab w:val="left" w:pos="7655"/>
        </w:tabs>
        <w:jc w:val="both"/>
        <w:rPr>
          <w:szCs w:val="28"/>
          <w:lang w:eastAsia="en-US"/>
        </w:rPr>
      </w:pPr>
    </w:p>
    <w:p w:rsidR="00B21E06" w:rsidRDefault="00B21E06" w:rsidP="000F5ACF">
      <w:pPr>
        <w:tabs>
          <w:tab w:val="left" w:pos="7655"/>
        </w:tabs>
        <w:jc w:val="both"/>
        <w:rPr>
          <w:szCs w:val="28"/>
          <w:lang w:eastAsia="en-US"/>
        </w:rPr>
      </w:pPr>
    </w:p>
    <w:p w:rsidR="000F5ACF" w:rsidRDefault="000F5ACF" w:rsidP="000F5ACF">
      <w:pPr>
        <w:tabs>
          <w:tab w:val="left" w:pos="76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Глава города Оренбурга             </w:t>
      </w:r>
      <w:r>
        <w:rPr>
          <w:szCs w:val="28"/>
          <w:lang w:eastAsia="en-US"/>
        </w:rPr>
        <w:tab/>
      </w:r>
      <w:r w:rsidR="001620FC">
        <w:rPr>
          <w:szCs w:val="28"/>
          <w:lang w:eastAsia="en-US"/>
        </w:rPr>
        <w:t xml:space="preserve">          С.А. </w:t>
      </w:r>
      <w:proofErr w:type="spellStart"/>
      <w:r w:rsidR="001620FC">
        <w:rPr>
          <w:szCs w:val="28"/>
          <w:lang w:eastAsia="en-US"/>
        </w:rPr>
        <w:t>Салмин</w:t>
      </w:r>
      <w:proofErr w:type="spellEnd"/>
    </w:p>
    <w:p w:rsidR="00306F78" w:rsidRDefault="00306F78" w:rsidP="00A761EC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E523AC" w:rsidRDefault="00E523AC" w:rsidP="00A761EC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A761EC" w:rsidRDefault="00A761EC" w:rsidP="00A761EC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E31CCF" w:rsidRDefault="001C0824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05260B" w:rsidRDefault="00E31CCF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="009E4801">
        <w:rPr>
          <w:szCs w:val="28"/>
        </w:rPr>
        <w:t xml:space="preserve">   </w:t>
      </w:r>
    </w:p>
    <w:p w:rsidR="0005260B" w:rsidRDefault="0005260B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</w:p>
    <w:p w:rsidR="0005260B" w:rsidRDefault="0005260B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</w:p>
    <w:p w:rsidR="0005260B" w:rsidRDefault="0005260B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</w:p>
    <w:p w:rsidR="0005260B" w:rsidRDefault="0005260B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</w:p>
    <w:p w:rsidR="0005260B" w:rsidRDefault="0005260B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</w:p>
    <w:p w:rsidR="0005260B" w:rsidRDefault="0005260B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</w:p>
    <w:p w:rsidR="0005260B" w:rsidRDefault="0005260B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</w:p>
    <w:p w:rsidR="0005260B" w:rsidRDefault="0005260B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</w:p>
    <w:p w:rsidR="0005260B" w:rsidRDefault="0005260B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</w:p>
    <w:p w:rsidR="0005260B" w:rsidRDefault="0005260B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</w:p>
    <w:p w:rsidR="0005260B" w:rsidRDefault="0005260B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</w:p>
    <w:p w:rsidR="0005260B" w:rsidRDefault="0005260B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</w:p>
    <w:p w:rsidR="0005260B" w:rsidRDefault="0005260B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</w:p>
    <w:p w:rsidR="0005260B" w:rsidRDefault="0005260B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</w:p>
    <w:p w:rsidR="0005260B" w:rsidRDefault="0005260B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</w:p>
    <w:p w:rsidR="0005260B" w:rsidRDefault="0005260B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</w:p>
    <w:p w:rsidR="0005260B" w:rsidRDefault="0005260B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</w:p>
    <w:p w:rsidR="0005260B" w:rsidRDefault="0005260B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</w:p>
    <w:p w:rsidR="0005260B" w:rsidRDefault="0005260B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</w:p>
    <w:p w:rsidR="0005260B" w:rsidRDefault="0005260B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</w:p>
    <w:p w:rsidR="0005260B" w:rsidRDefault="0005260B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</w:p>
    <w:p w:rsidR="0005260B" w:rsidRDefault="0005260B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</w:p>
    <w:p w:rsidR="0005260B" w:rsidRDefault="0005260B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</w:p>
    <w:p w:rsidR="0005260B" w:rsidRDefault="0005260B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</w:p>
    <w:p w:rsidR="0005260B" w:rsidRDefault="0005260B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</w:p>
    <w:p w:rsidR="0005260B" w:rsidRDefault="0005260B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</w:p>
    <w:p w:rsidR="0005260B" w:rsidRDefault="0005260B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</w:p>
    <w:p w:rsidR="00AE0977" w:rsidRDefault="0005260B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  <w:r>
        <w:rPr>
          <w:szCs w:val="28"/>
        </w:rPr>
        <w:t xml:space="preserve">   </w:t>
      </w:r>
      <w:r w:rsidR="009E4801">
        <w:rPr>
          <w:szCs w:val="28"/>
        </w:rPr>
        <w:t xml:space="preserve">    </w:t>
      </w:r>
      <w:r>
        <w:rPr>
          <w:szCs w:val="28"/>
        </w:rPr>
        <w:t xml:space="preserve">              </w:t>
      </w:r>
      <w:r w:rsidR="003E09CB">
        <w:rPr>
          <w:szCs w:val="28"/>
        </w:rPr>
        <w:t xml:space="preserve">                                                  </w:t>
      </w:r>
    </w:p>
    <w:p w:rsidR="001C0824" w:rsidRDefault="00AE0977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="001C0824">
        <w:rPr>
          <w:szCs w:val="28"/>
        </w:rPr>
        <w:t xml:space="preserve">Приложение </w:t>
      </w:r>
    </w:p>
    <w:p w:rsidR="001C0824" w:rsidRDefault="001C0824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9E4801">
        <w:rPr>
          <w:szCs w:val="28"/>
        </w:rPr>
        <w:t xml:space="preserve">      </w:t>
      </w:r>
      <w:r>
        <w:rPr>
          <w:szCs w:val="28"/>
        </w:rPr>
        <w:t>к решению Совета</w:t>
      </w:r>
    </w:p>
    <w:p w:rsidR="001C0824" w:rsidRPr="00A535EF" w:rsidRDefault="001C0824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</w:t>
      </w:r>
      <w:r w:rsidR="00A535EF">
        <w:rPr>
          <w:szCs w:val="28"/>
        </w:rPr>
        <w:t xml:space="preserve">  </w:t>
      </w:r>
      <w:bookmarkStart w:id="3" w:name="_GoBack"/>
      <w:bookmarkEnd w:id="3"/>
      <w:r w:rsidRPr="00A535EF">
        <w:rPr>
          <w:szCs w:val="28"/>
        </w:rPr>
        <w:t xml:space="preserve">от </w:t>
      </w:r>
      <w:r w:rsidR="00A535EF" w:rsidRPr="00A535EF">
        <w:rPr>
          <w:bCs/>
          <w:color w:val="000000"/>
          <w:szCs w:val="28"/>
          <w:u w:val="single"/>
        </w:rPr>
        <w:t>12.04.2022</w:t>
      </w:r>
      <w:r w:rsidR="00A535EF" w:rsidRPr="00A535EF">
        <w:rPr>
          <w:bCs/>
          <w:color w:val="000000"/>
          <w:szCs w:val="28"/>
        </w:rPr>
        <w:t xml:space="preserve"> </w:t>
      </w:r>
      <w:r w:rsidR="00A535EF" w:rsidRPr="00A535EF">
        <w:rPr>
          <w:szCs w:val="28"/>
        </w:rPr>
        <w:t xml:space="preserve">№ </w:t>
      </w:r>
      <w:r w:rsidR="00A535EF" w:rsidRPr="00A535EF">
        <w:rPr>
          <w:szCs w:val="28"/>
          <w:u w:val="single"/>
        </w:rPr>
        <w:t>220</w:t>
      </w:r>
    </w:p>
    <w:p w:rsidR="001C0824" w:rsidRPr="00591160" w:rsidRDefault="001C0824" w:rsidP="001C0824">
      <w:pPr>
        <w:tabs>
          <w:tab w:val="left" w:pos="9900"/>
        </w:tabs>
        <w:autoSpaceDE w:val="0"/>
        <w:autoSpaceDN w:val="0"/>
        <w:adjustRightInd w:val="0"/>
        <w:ind w:right="-54"/>
        <w:jc w:val="center"/>
        <w:rPr>
          <w:szCs w:val="28"/>
        </w:rPr>
      </w:pPr>
    </w:p>
    <w:p w:rsidR="001C0824" w:rsidRDefault="001C0824" w:rsidP="00B84BB9">
      <w:pPr>
        <w:spacing w:line="360" w:lineRule="auto"/>
        <w:ind w:firstLine="709"/>
        <w:jc w:val="center"/>
        <w:rPr>
          <w:szCs w:val="28"/>
        </w:rPr>
      </w:pPr>
      <w:r w:rsidRPr="00CC2B7C">
        <w:rPr>
          <w:szCs w:val="28"/>
        </w:rPr>
        <w:t xml:space="preserve">Изменения, </w:t>
      </w:r>
    </w:p>
    <w:p w:rsidR="001C0824" w:rsidRPr="00AB50F3" w:rsidRDefault="001C0824" w:rsidP="00B84BB9">
      <w:pPr>
        <w:spacing w:line="360" w:lineRule="auto"/>
        <w:ind w:firstLine="709"/>
        <w:jc w:val="center"/>
        <w:rPr>
          <w:b/>
          <w:szCs w:val="28"/>
        </w:rPr>
      </w:pPr>
      <w:r w:rsidRPr="00CC2B7C">
        <w:rPr>
          <w:szCs w:val="28"/>
        </w:rPr>
        <w:t>вносимые в Порядок формирования и использования бюджетных ассигнований муниципального дорожного фонда муниципального образования «город Оренбург», утвержденный решением Оренбургского городского Совета</w:t>
      </w:r>
      <w:r>
        <w:rPr>
          <w:szCs w:val="28"/>
        </w:rPr>
        <w:t xml:space="preserve">      </w:t>
      </w:r>
      <w:r w:rsidRPr="00CC2B7C">
        <w:rPr>
          <w:szCs w:val="28"/>
        </w:rPr>
        <w:t xml:space="preserve"> от 18.09.2012 № 503 </w:t>
      </w:r>
    </w:p>
    <w:p w:rsidR="001C0824" w:rsidRPr="00AB50F3" w:rsidRDefault="001C0824" w:rsidP="00B84BB9">
      <w:pPr>
        <w:spacing w:line="360" w:lineRule="auto"/>
        <w:ind w:firstLine="709"/>
        <w:jc w:val="both"/>
        <w:rPr>
          <w:szCs w:val="28"/>
        </w:rPr>
      </w:pPr>
    </w:p>
    <w:p w:rsidR="003E09CB" w:rsidRDefault="003E09CB" w:rsidP="003E09CB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Изложить пункт 1.2</w:t>
      </w:r>
      <w:r w:rsidRPr="00AB50F3">
        <w:rPr>
          <w:szCs w:val="28"/>
        </w:rPr>
        <w:t xml:space="preserve"> в следующей редакции:</w:t>
      </w:r>
    </w:p>
    <w:p w:rsidR="003E09CB" w:rsidRPr="00AB50F3" w:rsidRDefault="003E09CB" w:rsidP="003E09CB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«1.2  Неиспользованные в текущем финансовом году бюджетные ассигнования дорожного фонда, источником формирования которых являются налоговые и неналоговые доходы, дотации, поступившие из вышестоящих бюджетов, а также неиспользованные остатки межбюджетных трансфертов, потребность в которых подтверждена, направляются на увеличение бюджетных ассигнований дорожного фонда в очередном финансовом году</w:t>
      </w:r>
      <w:proofErr w:type="gramStart"/>
      <w:r>
        <w:rPr>
          <w:szCs w:val="28"/>
        </w:rPr>
        <w:t>.»</w:t>
      </w:r>
      <w:proofErr w:type="gramEnd"/>
    </w:p>
    <w:p w:rsidR="00ED4678" w:rsidRPr="00AB50F3" w:rsidRDefault="00ED4678" w:rsidP="00B84BB9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AB50F3">
        <w:rPr>
          <w:szCs w:val="28"/>
        </w:rPr>
        <w:t>Изложить пункт 2.</w:t>
      </w:r>
      <w:r>
        <w:rPr>
          <w:szCs w:val="28"/>
        </w:rPr>
        <w:t>1</w:t>
      </w:r>
      <w:r w:rsidRPr="00AB50F3">
        <w:rPr>
          <w:szCs w:val="28"/>
        </w:rPr>
        <w:t xml:space="preserve"> в следующей редакции:</w:t>
      </w:r>
    </w:p>
    <w:p w:rsidR="007F78B3" w:rsidRDefault="001C0824" w:rsidP="00B84BB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B50F3">
        <w:rPr>
          <w:szCs w:val="28"/>
        </w:rPr>
        <w:t>«2.</w:t>
      </w:r>
      <w:r w:rsidR="00ED4678">
        <w:rPr>
          <w:szCs w:val="28"/>
        </w:rPr>
        <w:t>1</w:t>
      </w:r>
      <w:r w:rsidRPr="00AB50F3">
        <w:rPr>
          <w:szCs w:val="28"/>
        </w:rPr>
        <w:t xml:space="preserve"> </w:t>
      </w:r>
      <w:r w:rsidR="007F78B3" w:rsidRPr="00864E55">
        <w:rPr>
          <w:szCs w:val="28"/>
        </w:rPr>
        <w:t xml:space="preserve">Объем бюджетных ассигнований дорожного фонда утверждается решением Оренбургского городского Совета о бюджете города Оренбурга </w:t>
      </w:r>
      <w:r w:rsidR="00BF32CC">
        <w:rPr>
          <w:szCs w:val="28"/>
        </w:rPr>
        <w:t xml:space="preserve">                        </w:t>
      </w:r>
      <w:r w:rsidR="007F78B3" w:rsidRPr="00864E55">
        <w:rPr>
          <w:szCs w:val="28"/>
        </w:rPr>
        <w:t>на очередной финансовый год и на плановый период в размере не менее прогнозируемого объема:</w:t>
      </w:r>
    </w:p>
    <w:p w:rsidR="00150763" w:rsidRPr="005B1CE0" w:rsidRDefault="00150763" w:rsidP="00B84BB9">
      <w:pPr>
        <w:pStyle w:val="a7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 w:rsidRPr="005B1CE0">
        <w:rPr>
          <w:szCs w:val="28"/>
        </w:rPr>
        <w:t>от налоговых и неналоговых доходов бюджета города Оренбурга:</w:t>
      </w:r>
    </w:p>
    <w:p w:rsidR="00150763" w:rsidRPr="00150763" w:rsidRDefault="00150763" w:rsidP="00B84BB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50763">
        <w:rPr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150763">
        <w:rPr>
          <w:szCs w:val="28"/>
        </w:rPr>
        <w:t>инжекторных</w:t>
      </w:r>
      <w:proofErr w:type="spellEnd"/>
      <w:r w:rsidRPr="00150763">
        <w:rPr>
          <w:szCs w:val="28"/>
        </w:rPr>
        <w:t xml:space="preserve">) двигателей, производимые на территории Российской Федерации; </w:t>
      </w:r>
    </w:p>
    <w:p w:rsidR="00150763" w:rsidRPr="00150763" w:rsidRDefault="00150763" w:rsidP="00B84BB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50763">
        <w:rPr>
          <w:szCs w:val="28"/>
        </w:rPr>
        <w:t xml:space="preserve">государственной пошлины за выдачу органом местного самоуправления городского округа специального разрешения на движение по автомобильным дорогам </w:t>
      </w:r>
      <w:r w:rsidR="008D1D94" w:rsidRPr="00150763">
        <w:rPr>
          <w:szCs w:val="28"/>
        </w:rPr>
        <w:t>общего пользования местного значения муниципально</w:t>
      </w:r>
      <w:r w:rsidR="008D1D94">
        <w:rPr>
          <w:szCs w:val="28"/>
        </w:rPr>
        <w:t xml:space="preserve">го образования </w:t>
      </w:r>
      <w:r w:rsidR="003A5D9F">
        <w:rPr>
          <w:szCs w:val="28"/>
        </w:rPr>
        <w:t>«</w:t>
      </w:r>
      <w:r w:rsidR="008D1D94">
        <w:rPr>
          <w:szCs w:val="28"/>
        </w:rPr>
        <w:t>город Оренбург</w:t>
      </w:r>
      <w:r w:rsidR="003A5D9F">
        <w:rPr>
          <w:szCs w:val="28"/>
        </w:rPr>
        <w:t>»</w:t>
      </w:r>
      <w:r w:rsidR="008D1D94">
        <w:rPr>
          <w:szCs w:val="28"/>
        </w:rPr>
        <w:t xml:space="preserve"> </w:t>
      </w:r>
      <w:r w:rsidRPr="00150763">
        <w:rPr>
          <w:szCs w:val="28"/>
        </w:rPr>
        <w:t>транспортных средств, осуществляющих перевозки опасных, тяжеловесных и (или) крупногабаритных грузов;</w:t>
      </w:r>
    </w:p>
    <w:p w:rsidR="00150763" w:rsidRPr="00150763" w:rsidRDefault="00150763" w:rsidP="00B84BB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50763">
        <w:rPr>
          <w:szCs w:val="28"/>
        </w:rPr>
        <w:lastRenderedPageBreak/>
        <w:t xml:space="preserve">использования имущества, входящего в состав автомобильных дорог общего пользования местного значения муниципального образования </w:t>
      </w:r>
      <w:r w:rsidR="00780C98">
        <w:rPr>
          <w:szCs w:val="28"/>
        </w:rPr>
        <w:t>«</w:t>
      </w:r>
      <w:r w:rsidRPr="00150763">
        <w:rPr>
          <w:szCs w:val="28"/>
        </w:rPr>
        <w:t>город Оренбург</w:t>
      </w:r>
      <w:r w:rsidR="00780C98">
        <w:rPr>
          <w:szCs w:val="28"/>
        </w:rPr>
        <w:t>»</w:t>
      </w:r>
      <w:r w:rsidRPr="00150763">
        <w:rPr>
          <w:szCs w:val="28"/>
        </w:rPr>
        <w:t>;</w:t>
      </w:r>
    </w:p>
    <w:p w:rsidR="00150763" w:rsidRPr="00150763" w:rsidRDefault="00150763" w:rsidP="00B84BB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50763">
        <w:rPr>
          <w:szCs w:val="28"/>
        </w:rPr>
        <w:t xml:space="preserve">передачи в аренду земельных участков, расположенных в полосе отвода автомобильных дорог общего пользования местного значения муниципального образования </w:t>
      </w:r>
      <w:r w:rsidR="00780C98">
        <w:rPr>
          <w:szCs w:val="28"/>
        </w:rPr>
        <w:t>«</w:t>
      </w:r>
      <w:r w:rsidRPr="00150763">
        <w:rPr>
          <w:szCs w:val="28"/>
        </w:rPr>
        <w:t>город Оренбург</w:t>
      </w:r>
      <w:r w:rsidR="00780C98">
        <w:rPr>
          <w:szCs w:val="28"/>
        </w:rPr>
        <w:t>»</w:t>
      </w:r>
      <w:r w:rsidRPr="00150763">
        <w:rPr>
          <w:szCs w:val="28"/>
        </w:rPr>
        <w:t>;</w:t>
      </w:r>
    </w:p>
    <w:p w:rsidR="00150763" w:rsidRPr="00150763" w:rsidRDefault="00150763" w:rsidP="00B84BB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50763">
        <w:rPr>
          <w:szCs w:val="28"/>
        </w:rPr>
        <w:t xml:space="preserve">платы по соглашениям об установлении сервитутов в отношении земельных участков в границах </w:t>
      </w:r>
      <w:proofErr w:type="gramStart"/>
      <w:r w:rsidRPr="00150763">
        <w:rPr>
          <w:szCs w:val="28"/>
        </w:rPr>
        <w:t>полос отвода автомобильных дорог общего пользования местного значения муниципального</w:t>
      </w:r>
      <w:proofErr w:type="gramEnd"/>
      <w:r w:rsidRPr="00150763">
        <w:rPr>
          <w:szCs w:val="28"/>
        </w:rPr>
        <w:t xml:space="preserve"> образования </w:t>
      </w:r>
      <w:r w:rsidR="00780C98">
        <w:rPr>
          <w:szCs w:val="28"/>
        </w:rPr>
        <w:t>«</w:t>
      </w:r>
      <w:r w:rsidRPr="00150763">
        <w:rPr>
          <w:szCs w:val="28"/>
        </w:rPr>
        <w:t>город Оренбург</w:t>
      </w:r>
      <w:r w:rsidR="00780C98">
        <w:rPr>
          <w:szCs w:val="28"/>
        </w:rPr>
        <w:t>»</w:t>
      </w:r>
      <w:r w:rsidRPr="00150763">
        <w:rPr>
          <w:szCs w:val="28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150763" w:rsidRPr="00150763" w:rsidRDefault="00150763" w:rsidP="00B84BB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50763">
        <w:rPr>
          <w:szCs w:val="28"/>
        </w:rPr>
        <w:t xml:space="preserve">платы по соглашениям об установлении публичных сервитутов в отношении земельных участков в границах </w:t>
      </w:r>
      <w:proofErr w:type="gramStart"/>
      <w:r w:rsidRPr="00150763">
        <w:rPr>
          <w:szCs w:val="28"/>
        </w:rPr>
        <w:t>полос отвода автомобильных дорог общего пользования местного значения муниципального</w:t>
      </w:r>
      <w:proofErr w:type="gramEnd"/>
      <w:r w:rsidRPr="00150763">
        <w:rPr>
          <w:szCs w:val="28"/>
        </w:rPr>
        <w:t xml:space="preserve"> образования </w:t>
      </w:r>
      <w:r w:rsidR="00780C98">
        <w:rPr>
          <w:szCs w:val="28"/>
        </w:rPr>
        <w:t>«</w:t>
      </w:r>
      <w:r w:rsidRPr="00150763">
        <w:rPr>
          <w:szCs w:val="28"/>
        </w:rPr>
        <w:t>город Оренбург</w:t>
      </w:r>
      <w:r w:rsidR="00780C98">
        <w:rPr>
          <w:szCs w:val="28"/>
        </w:rPr>
        <w:t>»</w:t>
      </w:r>
      <w:r w:rsidRPr="00150763">
        <w:rPr>
          <w:szCs w:val="28"/>
        </w:rPr>
        <w:t xml:space="preserve"> </w:t>
      </w:r>
      <w:r w:rsidR="00322FF8">
        <w:rPr>
          <w:szCs w:val="28"/>
        </w:rPr>
        <w:t xml:space="preserve">                  </w:t>
      </w:r>
      <w:r w:rsidRPr="00150763">
        <w:rPr>
          <w:szCs w:val="28"/>
        </w:rPr>
        <w:t>в целях прокладки, переноса, переустройства инженерных коммуникаций, их эксплуатации;</w:t>
      </w:r>
    </w:p>
    <w:p w:rsidR="00150763" w:rsidRPr="00150763" w:rsidRDefault="00150763" w:rsidP="00B84BB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50763">
        <w:rPr>
          <w:szCs w:val="28"/>
        </w:rPr>
        <w:t xml:space="preserve">платы за оказание услуг по присоединению объектов дорожного сервиса </w:t>
      </w:r>
      <w:r w:rsidR="00322FF8">
        <w:rPr>
          <w:szCs w:val="28"/>
        </w:rPr>
        <w:t xml:space="preserve">                  </w:t>
      </w:r>
      <w:r w:rsidRPr="00150763">
        <w:rPr>
          <w:szCs w:val="28"/>
        </w:rPr>
        <w:t xml:space="preserve">к автомобильным дорогам общего пользования местного значения муниципального образования </w:t>
      </w:r>
      <w:r w:rsidR="00780C98">
        <w:rPr>
          <w:szCs w:val="28"/>
        </w:rPr>
        <w:t>«</w:t>
      </w:r>
      <w:r w:rsidRPr="00150763">
        <w:rPr>
          <w:szCs w:val="28"/>
        </w:rPr>
        <w:t>город Оренбург</w:t>
      </w:r>
      <w:r w:rsidR="00780C98">
        <w:rPr>
          <w:szCs w:val="28"/>
        </w:rPr>
        <w:t>»</w:t>
      </w:r>
      <w:r w:rsidRPr="00150763">
        <w:rPr>
          <w:szCs w:val="28"/>
        </w:rPr>
        <w:t>;</w:t>
      </w:r>
    </w:p>
    <w:p w:rsidR="00150763" w:rsidRPr="00150763" w:rsidRDefault="00150763" w:rsidP="00B84BB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50763">
        <w:rPr>
          <w:szCs w:val="28"/>
        </w:rPr>
        <w:t>платежей, уплачиваемых в целях возмещения вреда, причиняемого автомобильным дорогам местного значения</w:t>
      </w:r>
      <w:r w:rsidR="005628E2">
        <w:rPr>
          <w:szCs w:val="28"/>
        </w:rPr>
        <w:t xml:space="preserve"> </w:t>
      </w:r>
      <w:r w:rsidRPr="00150763">
        <w:rPr>
          <w:szCs w:val="28"/>
        </w:rPr>
        <w:t xml:space="preserve"> </w:t>
      </w:r>
      <w:r w:rsidR="005628E2" w:rsidRPr="00150763">
        <w:rPr>
          <w:szCs w:val="28"/>
        </w:rPr>
        <w:t xml:space="preserve">муниципального образования </w:t>
      </w:r>
      <w:r w:rsidR="00780C98">
        <w:rPr>
          <w:szCs w:val="28"/>
        </w:rPr>
        <w:t>«</w:t>
      </w:r>
      <w:r w:rsidR="005628E2" w:rsidRPr="00150763">
        <w:rPr>
          <w:szCs w:val="28"/>
        </w:rPr>
        <w:t>город Оренбург</w:t>
      </w:r>
      <w:r w:rsidR="00780C98">
        <w:rPr>
          <w:szCs w:val="28"/>
        </w:rPr>
        <w:t>»</w:t>
      </w:r>
      <w:r w:rsidR="005628E2">
        <w:rPr>
          <w:szCs w:val="28"/>
        </w:rPr>
        <w:t xml:space="preserve"> </w:t>
      </w:r>
      <w:r w:rsidRPr="00150763">
        <w:rPr>
          <w:szCs w:val="28"/>
        </w:rPr>
        <w:t>транспортными средствами, осуществляющими перевозки тяжеловесных и (или) крупногабаритных грузов;</w:t>
      </w:r>
    </w:p>
    <w:p w:rsidR="00150763" w:rsidRPr="00150763" w:rsidRDefault="00150763" w:rsidP="00B84BB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proofErr w:type="gramStart"/>
      <w:r w:rsidRPr="00150763">
        <w:rPr>
          <w:szCs w:val="28"/>
        </w:rPr>
        <w:t xml:space="preserve">денежных средств, поступающих в бюджет города Оренбурга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</w:t>
      </w:r>
      <w:r w:rsidR="00322FF8">
        <w:rPr>
          <w:szCs w:val="28"/>
        </w:rPr>
        <w:t xml:space="preserve">                   </w:t>
      </w:r>
      <w:r w:rsidRPr="00150763">
        <w:rPr>
          <w:szCs w:val="28"/>
        </w:rPr>
        <w:t>с уклонением от заключения таких контракта или иных договоров;</w:t>
      </w:r>
      <w:proofErr w:type="gramEnd"/>
    </w:p>
    <w:p w:rsidR="00150763" w:rsidRPr="00150763" w:rsidRDefault="00150763" w:rsidP="00B84BB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50763">
        <w:rPr>
          <w:szCs w:val="28"/>
        </w:rPr>
        <w:t xml:space="preserve">денежных средств, внесенных участником конкурса или аукциона, проводимых в целях заключения муниципального контракта, финансируемого </w:t>
      </w:r>
      <w:r w:rsidR="00883281">
        <w:rPr>
          <w:szCs w:val="28"/>
        </w:rPr>
        <w:t xml:space="preserve">                  </w:t>
      </w:r>
      <w:r w:rsidRPr="00150763">
        <w:rPr>
          <w:szCs w:val="28"/>
        </w:rPr>
        <w:t xml:space="preserve">за счет средств дорожного фонда, в качестве обеспечения заявки на участие в таком конкурсе или аукционе, в случае уклонения участника конкурса или аукциона </w:t>
      </w:r>
      <w:r w:rsidR="00883281">
        <w:rPr>
          <w:szCs w:val="28"/>
        </w:rPr>
        <w:t xml:space="preserve">                </w:t>
      </w:r>
      <w:r w:rsidRPr="00150763">
        <w:rPr>
          <w:szCs w:val="28"/>
        </w:rPr>
        <w:lastRenderedPageBreak/>
        <w:t>от заключения такого контракта и в иных случаях, установленных законодательством Российской Федерации;</w:t>
      </w:r>
    </w:p>
    <w:p w:rsidR="00150763" w:rsidRPr="00150763" w:rsidRDefault="00150763" w:rsidP="00B84BB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50763">
        <w:rPr>
          <w:szCs w:val="28"/>
        </w:rPr>
        <w:t>инициативных платежей</w:t>
      </w:r>
      <w:r w:rsidR="000971FD">
        <w:rPr>
          <w:szCs w:val="28"/>
        </w:rPr>
        <w:t xml:space="preserve">, направляемых </w:t>
      </w:r>
      <w:r w:rsidRPr="00150763">
        <w:rPr>
          <w:szCs w:val="28"/>
        </w:rPr>
        <w:t xml:space="preserve"> на финансовое обеспечение дорожной деятельности</w:t>
      </w:r>
      <w:r w:rsidR="000971FD">
        <w:rPr>
          <w:szCs w:val="28"/>
        </w:rPr>
        <w:t>;</w:t>
      </w:r>
    </w:p>
    <w:p w:rsidR="000971FD" w:rsidRDefault="00150763" w:rsidP="00B84BB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50763">
        <w:rPr>
          <w:szCs w:val="28"/>
        </w:rPr>
        <w:t>налога на доходы физических лиц</w:t>
      </w:r>
      <w:r w:rsidR="00D36E0B">
        <w:rPr>
          <w:szCs w:val="28"/>
        </w:rPr>
        <w:t xml:space="preserve"> </w:t>
      </w:r>
      <w:r w:rsidR="00D36E0B" w:rsidRPr="00150763">
        <w:rPr>
          <w:szCs w:val="28"/>
        </w:rPr>
        <w:t>по нормативу, устанавливаемому решением Оренбургского городского Совета</w:t>
      </w:r>
      <w:r w:rsidR="0019551F">
        <w:rPr>
          <w:szCs w:val="28"/>
        </w:rPr>
        <w:t xml:space="preserve"> о бюджете города Оренбурга на очередной финансовый год и плановый период</w:t>
      </w:r>
      <w:r w:rsidRPr="00150763">
        <w:rPr>
          <w:szCs w:val="28"/>
        </w:rPr>
        <w:t>;</w:t>
      </w:r>
    </w:p>
    <w:p w:rsidR="00150763" w:rsidRPr="00150763" w:rsidRDefault="00150763" w:rsidP="00B84BB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50763">
        <w:rPr>
          <w:szCs w:val="28"/>
        </w:rPr>
        <w:t>налога на имущество физических лиц</w:t>
      </w:r>
      <w:r w:rsidR="00247E83">
        <w:rPr>
          <w:szCs w:val="28"/>
        </w:rPr>
        <w:t xml:space="preserve"> </w:t>
      </w:r>
      <w:r w:rsidR="00247E83" w:rsidRPr="00150763">
        <w:rPr>
          <w:szCs w:val="28"/>
        </w:rPr>
        <w:t>по нормативу, устанавливаемому решением Оренбургского городского Совета</w:t>
      </w:r>
      <w:r w:rsidR="00247E83">
        <w:rPr>
          <w:szCs w:val="28"/>
        </w:rPr>
        <w:t xml:space="preserve"> о бюджете города Оренбурга                        на очередной финансовый год и плановый период</w:t>
      </w:r>
      <w:r w:rsidRPr="00150763">
        <w:rPr>
          <w:szCs w:val="28"/>
        </w:rPr>
        <w:t>;</w:t>
      </w:r>
    </w:p>
    <w:p w:rsidR="00150763" w:rsidRPr="00150763" w:rsidRDefault="00150763" w:rsidP="00B84BB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50763">
        <w:rPr>
          <w:szCs w:val="28"/>
        </w:rPr>
        <w:t>земельного налога</w:t>
      </w:r>
      <w:r w:rsidR="00247E83">
        <w:rPr>
          <w:szCs w:val="28"/>
        </w:rPr>
        <w:t xml:space="preserve"> </w:t>
      </w:r>
      <w:r w:rsidR="00247E83" w:rsidRPr="00150763">
        <w:rPr>
          <w:szCs w:val="28"/>
        </w:rPr>
        <w:t>по нормативу, устанавливаемому решением Оренбургского городского Совета</w:t>
      </w:r>
      <w:r w:rsidR="00247E83">
        <w:rPr>
          <w:szCs w:val="28"/>
        </w:rPr>
        <w:t xml:space="preserve"> о бюджете города Оренбурга на очередной финансовый год                   и плановый период</w:t>
      </w:r>
      <w:r w:rsidRPr="00150763">
        <w:rPr>
          <w:szCs w:val="28"/>
        </w:rPr>
        <w:t>;</w:t>
      </w:r>
    </w:p>
    <w:p w:rsidR="00150763" w:rsidRPr="00150763" w:rsidRDefault="00150763" w:rsidP="00A3316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proofErr w:type="gramStart"/>
      <w:r w:rsidRPr="00150763">
        <w:rPr>
          <w:szCs w:val="28"/>
        </w:rPr>
        <w:t>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 от продажи права на заключение договоров аренды указанных земельных участков</w:t>
      </w:r>
      <w:r w:rsidR="006E384D">
        <w:rPr>
          <w:szCs w:val="28"/>
        </w:rPr>
        <w:t xml:space="preserve"> по нормативу, </w:t>
      </w:r>
      <w:r w:rsidR="006E384D" w:rsidRPr="00150763">
        <w:rPr>
          <w:szCs w:val="28"/>
        </w:rPr>
        <w:t>устанавливаемому решением Оренбургского городского Совета</w:t>
      </w:r>
      <w:r w:rsidR="006E384D">
        <w:rPr>
          <w:szCs w:val="28"/>
        </w:rPr>
        <w:t xml:space="preserve"> о бюджете города Оренбурга </w:t>
      </w:r>
      <w:r w:rsidR="00FF36C9">
        <w:rPr>
          <w:szCs w:val="28"/>
        </w:rPr>
        <w:t xml:space="preserve">                        </w:t>
      </w:r>
      <w:r w:rsidR="006E384D">
        <w:rPr>
          <w:szCs w:val="28"/>
        </w:rPr>
        <w:t>на очередной финансовый год и плановый период</w:t>
      </w:r>
      <w:r w:rsidRPr="00150763">
        <w:rPr>
          <w:szCs w:val="28"/>
        </w:rPr>
        <w:t>;</w:t>
      </w:r>
      <w:proofErr w:type="gramEnd"/>
    </w:p>
    <w:p w:rsidR="004C783C" w:rsidRPr="00F87623" w:rsidRDefault="00150763" w:rsidP="00730A6E">
      <w:pPr>
        <w:pStyle w:val="a7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F87623">
        <w:rPr>
          <w:szCs w:val="28"/>
        </w:rPr>
        <w:t>безвозмездных поступлений в бюджет города Оренбурга</w:t>
      </w:r>
      <w:r w:rsidR="004C783C" w:rsidRPr="00F87623">
        <w:rPr>
          <w:szCs w:val="28"/>
        </w:rPr>
        <w:t>:</w:t>
      </w:r>
    </w:p>
    <w:p w:rsidR="00A3316C" w:rsidRDefault="00A3316C" w:rsidP="00730A6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3316C">
        <w:rPr>
          <w:szCs w:val="28"/>
        </w:rPr>
        <w:t>в виде субсидий и иных межбюджетных трансфертов из бюджетов бюджетной системы Российской Федерации на финансовое обеспечение дорожной деятельности;</w:t>
      </w:r>
    </w:p>
    <w:p w:rsidR="000971FD" w:rsidRPr="00A3316C" w:rsidRDefault="000971FD" w:rsidP="00730A6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виде </w:t>
      </w:r>
      <w:r w:rsidRPr="00A3316C">
        <w:rPr>
          <w:szCs w:val="28"/>
        </w:rPr>
        <w:t>дотаций</w:t>
      </w:r>
      <w:r>
        <w:rPr>
          <w:szCs w:val="28"/>
        </w:rPr>
        <w:t xml:space="preserve">, направляемых </w:t>
      </w:r>
      <w:r w:rsidRPr="00A3316C">
        <w:rPr>
          <w:szCs w:val="28"/>
        </w:rPr>
        <w:t>на финансовое обеспечение дорожной деятельности;</w:t>
      </w:r>
    </w:p>
    <w:p w:rsidR="00A3316C" w:rsidRPr="00A3316C" w:rsidRDefault="00A3316C" w:rsidP="00730A6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A3316C">
        <w:rPr>
          <w:szCs w:val="28"/>
        </w:rPr>
        <w:t xml:space="preserve">от физических и (или)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муниципального образования </w:t>
      </w:r>
      <w:r w:rsidR="00777FD1">
        <w:rPr>
          <w:szCs w:val="28"/>
        </w:rPr>
        <w:t>«</w:t>
      </w:r>
      <w:r w:rsidRPr="00A3316C">
        <w:rPr>
          <w:szCs w:val="28"/>
        </w:rPr>
        <w:t>город Оренбург</w:t>
      </w:r>
      <w:r w:rsidR="00777FD1">
        <w:rPr>
          <w:szCs w:val="28"/>
        </w:rPr>
        <w:t>»</w:t>
      </w:r>
      <w:r w:rsidRPr="00A3316C">
        <w:rPr>
          <w:szCs w:val="28"/>
        </w:rPr>
        <w:t>;</w:t>
      </w:r>
    </w:p>
    <w:p w:rsidR="00150763" w:rsidRPr="00150763" w:rsidRDefault="00150763" w:rsidP="00A3316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50763">
        <w:rPr>
          <w:szCs w:val="28"/>
        </w:rPr>
        <w:t xml:space="preserve">3) бюджетных кредитов, предоставленных из бюджета Оренбургской области на строительство (реконструкцию), капитальный ремонт, ремонт и содержание </w:t>
      </w:r>
      <w:r w:rsidRPr="00150763">
        <w:rPr>
          <w:szCs w:val="28"/>
        </w:rPr>
        <w:lastRenderedPageBreak/>
        <w:t xml:space="preserve">автомобильных дорог общего пользования местного значения муниципального образования </w:t>
      </w:r>
      <w:r w:rsidR="00B629AB">
        <w:rPr>
          <w:szCs w:val="28"/>
        </w:rPr>
        <w:t>«</w:t>
      </w:r>
      <w:r w:rsidRPr="00150763">
        <w:rPr>
          <w:szCs w:val="28"/>
        </w:rPr>
        <w:t>город Оренбург</w:t>
      </w:r>
      <w:r w:rsidR="00B629AB">
        <w:rPr>
          <w:szCs w:val="28"/>
        </w:rPr>
        <w:t>»</w:t>
      </w:r>
      <w:r w:rsidRPr="00150763">
        <w:rPr>
          <w:szCs w:val="28"/>
        </w:rPr>
        <w:t>.</w:t>
      </w:r>
      <w:r w:rsidR="00B14288">
        <w:rPr>
          <w:szCs w:val="28"/>
        </w:rPr>
        <w:t xml:space="preserve"> </w:t>
      </w:r>
      <w:r w:rsidR="00B14288">
        <w:rPr>
          <w:szCs w:val="28"/>
        </w:rPr>
        <w:tab/>
      </w:r>
    </w:p>
    <w:p w:rsidR="00FF174A" w:rsidRDefault="00FF174A" w:rsidP="00B84BB9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 xml:space="preserve">Изложить подпункт 6 пункта 3.1 </w:t>
      </w:r>
      <w:r w:rsidR="00F95C2C">
        <w:t xml:space="preserve">в </w:t>
      </w:r>
      <w:r>
        <w:t>следующе</w:t>
      </w:r>
      <w:r w:rsidR="0061319E">
        <w:t xml:space="preserve">й </w:t>
      </w:r>
      <w:r>
        <w:t>редакции:</w:t>
      </w:r>
    </w:p>
    <w:p w:rsidR="00FF174A" w:rsidRPr="00FF174A" w:rsidRDefault="00FF174A" w:rsidP="00FB47AC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t xml:space="preserve"> </w:t>
      </w:r>
      <w:r w:rsidRPr="00C104DC">
        <w:t>«</w:t>
      </w:r>
      <w:r w:rsidR="00692F3A">
        <w:t xml:space="preserve">6) </w:t>
      </w:r>
      <w:r>
        <w:t xml:space="preserve">капитальный ремонт и ремонт дворовых территорий многоквартирных домов, проездов к дворовым территориям многоквартирных домов муниципального образования «город Оренбург», благоустройство дворовых территорий многоквартирных домов в части ремонта асфальтобетонного покрытия проезжей части, </w:t>
      </w:r>
      <w:r w:rsidRPr="0050559B">
        <w:t xml:space="preserve">внутриквартальных проездов, </w:t>
      </w:r>
      <w:r w:rsidR="00692F3A">
        <w:t>автомобильных стоянок</w:t>
      </w:r>
      <w:r>
        <w:t>, устройство, асфальтирование и ремонт пешеходных тротуаров</w:t>
      </w:r>
      <w:proofErr w:type="gramStart"/>
      <w:r w:rsidRPr="00C104DC">
        <w:t>.».</w:t>
      </w:r>
      <w:proofErr w:type="gramEnd"/>
    </w:p>
    <w:sectPr w:rsidR="00FF174A" w:rsidRPr="00FF174A" w:rsidSect="003E09CB">
      <w:pgSz w:w="11906" w:h="16838"/>
      <w:pgMar w:top="567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730A"/>
    <w:multiLevelType w:val="hybridMultilevel"/>
    <w:tmpl w:val="35D8F5FC"/>
    <w:lvl w:ilvl="0" w:tplc="0AD8771E">
      <w:start w:val="1"/>
      <w:numFmt w:val="decimal"/>
      <w:lvlText w:val="%1)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472EBA"/>
    <w:multiLevelType w:val="multilevel"/>
    <w:tmpl w:val="BBB489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44352AD"/>
    <w:multiLevelType w:val="multilevel"/>
    <w:tmpl w:val="C0F4D2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1221DA2"/>
    <w:multiLevelType w:val="multilevel"/>
    <w:tmpl w:val="BBB489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3770E0C"/>
    <w:multiLevelType w:val="hybridMultilevel"/>
    <w:tmpl w:val="5F829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9683A"/>
    <w:multiLevelType w:val="hybridMultilevel"/>
    <w:tmpl w:val="2B2E0A88"/>
    <w:lvl w:ilvl="0" w:tplc="9FDADC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E01A31"/>
    <w:multiLevelType w:val="multilevel"/>
    <w:tmpl w:val="3D9CD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39BD4212"/>
    <w:multiLevelType w:val="hybridMultilevel"/>
    <w:tmpl w:val="BCE654F2"/>
    <w:lvl w:ilvl="0" w:tplc="A3881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B76F8F"/>
    <w:multiLevelType w:val="hybridMultilevel"/>
    <w:tmpl w:val="2B06FD62"/>
    <w:lvl w:ilvl="0" w:tplc="0AD8771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4B467EC5"/>
    <w:multiLevelType w:val="hybridMultilevel"/>
    <w:tmpl w:val="C57A4BFC"/>
    <w:lvl w:ilvl="0" w:tplc="4FEEBDA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1509DA"/>
    <w:multiLevelType w:val="multilevel"/>
    <w:tmpl w:val="260E5F9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C2D7990"/>
    <w:multiLevelType w:val="hybridMultilevel"/>
    <w:tmpl w:val="03AAF8CA"/>
    <w:lvl w:ilvl="0" w:tplc="9FDADC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CD0A9A"/>
    <w:multiLevelType w:val="hybridMultilevel"/>
    <w:tmpl w:val="B8368706"/>
    <w:lvl w:ilvl="0" w:tplc="9FDADCE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ABF33C7"/>
    <w:multiLevelType w:val="hybridMultilevel"/>
    <w:tmpl w:val="02C6C6BE"/>
    <w:lvl w:ilvl="0" w:tplc="5E821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EC"/>
    <w:rsid w:val="00011E35"/>
    <w:rsid w:val="000364ED"/>
    <w:rsid w:val="00042A9A"/>
    <w:rsid w:val="0005260B"/>
    <w:rsid w:val="00082763"/>
    <w:rsid w:val="00091AAE"/>
    <w:rsid w:val="00092DD4"/>
    <w:rsid w:val="000971FD"/>
    <w:rsid w:val="000A1676"/>
    <w:rsid w:val="000A32B2"/>
    <w:rsid w:val="000B3C6F"/>
    <w:rsid w:val="000F5ACF"/>
    <w:rsid w:val="0011629F"/>
    <w:rsid w:val="001363DF"/>
    <w:rsid w:val="00144866"/>
    <w:rsid w:val="00150763"/>
    <w:rsid w:val="001620FC"/>
    <w:rsid w:val="00180EE4"/>
    <w:rsid w:val="0019551F"/>
    <w:rsid w:val="001C0824"/>
    <w:rsid w:val="001C54E4"/>
    <w:rsid w:val="001E3F5C"/>
    <w:rsid w:val="001F2426"/>
    <w:rsid w:val="002212ED"/>
    <w:rsid w:val="00226E81"/>
    <w:rsid w:val="0023538A"/>
    <w:rsid w:val="002402F9"/>
    <w:rsid w:val="00246D11"/>
    <w:rsid w:val="00247862"/>
    <w:rsid w:val="00247E83"/>
    <w:rsid w:val="00252A9D"/>
    <w:rsid w:val="0027197D"/>
    <w:rsid w:val="00272D99"/>
    <w:rsid w:val="00275006"/>
    <w:rsid w:val="002A21D9"/>
    <w:rsid w:val="002B0086"/>
    <w:rsid w:val="002D39C5"/>
    <w:rsid w:val="002D738E"/>
    <w:rsid w:val="002E2C5B"/>
    <w:rsid w:val="002E58BF"/>
    <w:rsid w:val="002E670A"/>
    <w:rsid w:val="002F27C3"/>
    <w:rsid w:val="00305DD6"/>
    <w:rsid w:val="00306F2A"/>
    <w:rsid w:val="00306F78"/>
    <w:rsid w:val="00307328"/>
    <w:rsid w:val="00322FF8"/>
    <w:rsid w:val="00323319"/>
    <w:rsid w:val="003320BA"/>
    <w:rsid w:val="003371CA"/>
    <w:rsid w:val="00343FB9"/>
    <w:rsid w:val="0036573E"/>
    <w:rsid w:val="00367E6C"/>
    <w:rsid w:val="003709BF"/>
    <w:rsid w:val="003A5D9F"/>
    <w:rsid w:val="003B047E"/>
    <w:rsid w:val="003B58DB"/>
    <w:rsid w:val="003C0EEB"/>
    <w:rsid w:val="003C131C"/>
    <w:rsid w:val="003E09CB"/>
    <w:rsid w:val="0040274E"/>
    <w:rsid w:val="00403510"/>
    <w:rsid w:val="00404D1B"/>
    <w:rsid w:val="00414A7C"/>
    <w:rsid w:val="00444A20"/>
    <w:rsid w:val="00450E93"/>
    <w:rsid w:val="004815B8"/>
    <w:rsid w:val="00483A59"/>
    <w:rsid w:val="00484640"/>
    <w:rsid w:val="00497140"/>
    <w:rsid w:val="004C2E8F"/>
    <w:rsid w:val="004C783C"/>
    <w:rsid w:val="0050559B"/>
    <w:rsid w:val="00530595"/>
    <w:rsid w:val="00534916"/>
    <w:rsid w:val="00535A61"/>
    <w:rsid w:val="00556240"/>
    <w:rsid w:val="0055627A"/>
    <w:rsid w:val="00560ED5"/>
    <w:rsid w:val="005628E2"/>
    <w:rsid w:val="00583D18"/>
    <w:rsid w:val="005863D1"/>
    <w:rsid w:val="005969B7"/>
    <w:rsid w:val="005B1CE0"/>
    <w:rsid w:val="005B3653"/>
    <w:rsid w:val="005E2594"/>
    <w:rsid w:val="005F2289"/>
    <w:rsid w:val="005F4B9D"/>
    <w:rsid w:val="00610EAC"/>
    <w:rsid w:val="0061319E"/>
    <w:rsid w:val="0061673C"/>
    <w:rsid w:val="006215E3"/>
    <w:rsid w:val="00633A24"/>
    <w:rsid w:val="00640F09"/>
    <w:rsid w:val="006848EC"/>
    <w:rsid w:val="00692F3A"/>
    <w:rsid w:val="006D745C"/>
    <w:rsid w:val="006E384D"/>
    <w:rsid w:val="006F5267"/>
    <w:rsid w:val="00730A6E"/>
    <w:rsid w:val="007474BF"/>
    <w:rsid w:val="00750E81"/>
    <w:rsid w:val="0075332E"/>
    <w:rsid w:val="00762245"/>
    <w:rsid w:val="007623D0"/>
    <w:rsid w:val="00762B4C"/>
    <w:rsid w:val="007771D4"/>
    <w:rsid w:val="00777FD1"/>
    <w:rsid w:val="00780C98"/>
    <w:rsid w:val="00786817"/>
    <w:rsid w:val="007C6CE9"/>
    <w:rsid w:val="007D774D"/>
    <w:rsid w:val="007E3534"/>
    <w:rsid w:val="007F0D9D"/>
    <w:rsid w:val="007F3389"/>
    <w:rsid w:val="007F78B3"/>
    <w:rsid w:val="007F7A1C"/>
    <w:rsid w:val="00814940"/>
    <w:rsid w:val="008225FF"/>
    <w:rsid w:val="008262AE"/>
    <w:rsid w:val="00826459"/>
    <w:rsid w:val="00827F53"/>
    <w:rsid w:val="00835878"/>
    <w:rsid w:val="0085799B"/>
    <w:rsid w:val="00860721"/>
    <w:rsid w:val="00863709"/>
    <w:rsid w:val="00883281"/>
    <w:rsid w:val="00896A7D"/>
    <w:rsid w:val="008A1DA4"/>
    <w:rsid w:val="008D1D94"/>
    <w:rsid w:val="008F2FDC"/>
    <w:rsid w:val="008F7B78"/>
    <w:rsid w:val="00905AB9"/>
    <w:rsid w:val="00943A40"/>
    <w:rsid w:val="00946FFB"/>
    <w:rsid w:val="009B24FD"/>
    <w:rsid w:val="009C268D"/>
    <w:rsid w:val="009C77DB"/>
    <w:rsid w:val="009D528B"/>
    <w:rsid w:val="009D656F"/>
    <w:rsid w:val="009D7B40"/>
    <w:rsid w:val="009E104B"/>
    <w:rsid w:val="009E4801"/>
    <w:rsid w:val="00A0017E"/>
    <w:rsid w:val="00A13723"/>
    <w:rsid w:val="00A2592B"/>
    <w:rsid w:val="00A27D9A"/>
    <w:rsid w:val="00A3316C"/>
    <w:rsid w:val="00A4027A"/>
    <w:rsid w:val="00A50AC9"/>
    <w:rsid w:val="00A535EF"/>
    <w:rsid w:val="00A64667"/>
    <w:rsid w:val="00A761EC"/>
    <w:rsid w:val="00A9145E"/>
    <w:rsid w:val="00A9326B"/>
    <w:rsid w:val="00A953EF"/>
    <w:rsid w:val="00A97263"/>
    <w:rsid w:val="00AA10D2"/>
    <w:rsid w:val="00AA4B10"/>
    <w:rsid w:val="00AA6425"/>
    <w:rsid w:val="00AD4F40"/>
    <w:rsid w:val="00AD5F05"/>
    <w:rsid w:val="00AE0977"/>
    <w:rsid w:val="00AE338F"/>
    <w:rsid w:val="00AF07C9"/>
    <w:rsid w:val="00AF6A20"/>
    <w:rsid w:val="00B005EC"/>
    <w:rsid w:val="00B14288"/>
    <w:rsid w:val="00B21E06"/>
    <w:rsid w:val="00B3024A"/>
    <w:rsid w:val="00B475A3"/>
    <w:rsid w:val="00B5260F"/>
    <w:rsid w:val="00B629AB"/>
    <w:rsid w:val="00B76941"/>
    <w:rsid w:val="00B77CD6"/>
    <w:rsid w:val="00B82570"/>
    <w:rsid w:val="00B8285D"/>
    <w:rsid w:val="00B84BB9"/>
    <w:rsid w:val="00B85A98"/>
    <w:rsid w:val="00BB4FCE"/>
    <w:rsid w:val="00BC22E2"/>
    <w:rsid w:val="00BC4F5B"/>
    <w:rsid w:val="00BD165E"/>
    <w:rsid w:val="00BF32CC"/>
    <w:rsid w:val="00C03B14"/>
    <w:rsid w:val="00C104DC"/>
    <w:rsid w:val="00C174F9"/>
    <w:rsid w:val="00C24805"/>
    <w:rsid w:val="00C25F84"/>
    <w:rsid w:val="00C343FA"/>
    <w:rsid w:val="00C37E4A"/>
    <w:rsid w:val="00C61F26"/>
    <w:rsid w:val="00C84D3B"/>
    <w:rsid w:val="00C92CE8"/>
    <w:rsid w:val="00C969F7"/>
    <w:rsid w:val="00CB0F04"/>
    <w:rsid w:val="00CC02A1"/>
    <w:rsid w:val="00CE1ECF"/>
    <w:rsid w:val="00CF0061"/>
    <w:rsid w:val="00D00E01"/>
    <w:rsid w:val="00D1452C"/>
    <w:rsid w:val="00D2423E"/>
    <w:rsid w:val="00D3090D"/>
    <w:rsid w:val="00D362A0"/>
    <w:rsid w:val="00D36E0B"/>
    <w:rsid w:val="00D50759"/>
    <w:rsid w:val="00D6053E"/>
    <w:rsid w:val="00D71F57"/>
    <w:rsid w:val="00D92912"/>
    <w:rsid w:val="00DA5AB5"/>
    <w:rsid w:val="00DB04FD"/>
    <w:rsid w:val="00DD0E32"/>
    <w:rsid w:val="00E026AF"/>
    <w:rsid w:val="00E31CCF"/>
    <w:rsid w:val="00E505D8"/>
    <w:rsid w:val="00E523AC"/>
    <w:rsid w:val="00E5248F"/>
    <w:rsid w:val="00E714A0"/>
    <w:rsid w:val="00E87508"/>
    <w:rsid w:val="00E975ED"/>
    <w:rsid w:val="00EA312D"/>
    <w:rsid w:val="00EB3E92"/>
    <w:rsid w:val="00ED0A46"/>
    <w:rsid w:val="00ED2BE5"/>
    <w:rsid w:val="00ED4678"/>
    <w:rsid w:val="00EE4F08"/>
    <w:rsid w:val="00EF227B"/>
    <w:rsid w:val="00F04F22"/>
    <w:rsid w:val="00F162CF"/>
    <w:rsid w:val="00F54990"/>
    <w:rsid w:val="00F64F59"/>
    <w:rsid w:val="00F672EE"/>
    <w:rsid w:val="00F75033"/>
    <w:rsid w:val="00F87623"/>
    <w:rsid w:val="00F95C2C"/>
    <w:rsid w:val="00FA316C"/>
    <w:rsid w:val="00FB47AC"/>
    <w:rsid w:val="00FD0E33"/>
    <w:rsid w:val="00FD6126"/>
    <w:rsid w:val="00FF14EA"/>
    <w:rsid w:val="00FF174A"/>
    <w:rsid w:val="00FF34D6"/>
    <w:rsid w:val="00FF36C9"/>
    <w:rsid w:val="00FF5C7E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1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1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1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8464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46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8464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8464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E4F08"/>
    <w:rPr>
      <w:color w:val="0000FF"/>
      <w:u w:val="single"/>
    </w:rPr>
  </w:style>
  <w:style w:type="character" w:customStyle="1" w:styleId="a9">
    <w:name w:val="Маркеры списка"/>
    <w:rsid w:val="001C0824"/>
    <w:rPr>
      <w:rFonts w:ascii="StarSymbol" w:eastAsia="StarSymbol" w:hAnsi="StarSymbol" w:cs="StarSymbol"/>
      <w:sz w:val="18"/>
      <w:szCs w:val="18"/>
    </w:rPr>
  </w:style>
  <w:style w:type="paragraph" w:customStyle="1" w:styleId="1">
    <w:name w:val="Обычный1"/>
    <w:rsid w:val="001C082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1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1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1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8464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46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8464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8464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E4F08"/>
    <w:rPr>
      <w:color w:val="0000FF"/>
      <w:u w:val="single"/>
    </w:rPr>
  </w:style>
  <w:style w:type="character" w:customStyle="1" w:styleId="a9">
    <w:name w:val="Маркеры списка"/>
    <w:rsid w:val="001C0824"/>
    <w:rPr>
      <w:rFonts w:ascii="StarSymbol" w:eastAsia="StarSymbol" w:hAnsi="StarSymbol" w:cs="StarSymbol"/>
      <w:sz w:val="18"/>
      <w:szCs w:val="18"/>
    </w:rPr>
  </w:style>
  <w:style w:type="paragraph" w:customStyle="1" w:styleId="1">
    <w:name w:val="Обычный1"/>
    <w:rsid w:val="001C082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65466D0552AE9C349417F140656303D4A9ED1B406D98F864DE47D100F6377B649A173DA0304A1A817C81vA37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565466D0552AE9C349417F140656303D4A9ED1B436E95FF61DE47D100F6377B649A173DA0304A1A817C80vA3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DBF3F-B3CB-4D81-ADC1-E9D54F84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Шмойлова Ольга Анатольевна</dc:creator>
  <cp:lastModifiedBy>Беляков Иван Владимирович</cp:lastModifiedBy>
  <cp:revision>3</cp:revision>
  <cp:lastPrinted>2022-04-12T07:41:00Z</cp:lastPrinted>
  <dcterms:created xsi:type="dcterms:W3CDTF">2022-04-12T07:41:00Z</dcterms:created>
  <dcterms:modified xsi:type="dcterms:W3CDTF">2022-04-12T10:18:00Z</dcterms:modified>
</cp:coreProperties>
</file>