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CB" w:rsidRPr="00A805CB" w:rsidRDefault="00784AA1" w:rsidP="00E86A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6372" w:right="-1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84AA1">
        <w:rPr>
          <w:rFonts w:ascii="Arial" w:eastAsia="Times New Roman" w:hAnsi="Arial" w:cs="Arial"/>
          <w:color w:val="3C3C3C"/>
          <w:sz w:val="18"/>
          <w:szCs w:val="18"/>
          <w:lang w:eastAsia="ru-RU"/>
        </w:rPr>
        <w:br/>
      </w:r>
      <w:r w:rsidR="004D3B01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</w:t>
      </w:r>
    </w:p>
    <w:p w:rsidR="00A805CB" w:rsidRPr="00A805CB" w:rsidRDefault="00A805CB" w:rsidP="00E86A91">
      <w:pPr>
        <w:autoSpaceDE w:val="0"/>
        <w:autoSpaceDN w:val="0"/>
        <w:adjustRightInd w:val="0"/>
        <w:spacing w:after="0" w:line="240" w:lineRule="auto"/>
        <w:ind w:left="6372" w:right="-1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805CB">
        <w:rPr>
          <w:rFonts w:ascii="Times New Roman" w:eastAsia="Calibri" w:hAnsi="Times New Roman" w:cs="Times New Roman"/>
          <w:bCs/>
          <w:sz w:val="28"/>
          <w:szCs w:val="28"/>
        </w:rPr>
        <w:t>к решению Совета</w:t>
      </w:r>
    </w:p>
    <w:p w:rsidR="00A805CB" w:rsidRPr="00A805CB" w:rsidRDefault="00A805CB" w:rsidP="00E86A91">
      <w:pPr>
        <w:autoSpaceDE w:val="0"/>
        <w:autoSpaceDN w:val="0"/>
        <w:adjustRightInd w:val="0"/>
        <w:spacing w:after="0" w:line="240" w:lineRule="auto"/>
        <w:ind w:left="6372" w:right="-1"/>
        <w:contextualSpacing/>
        <w:outlineLvl w:val="0"/>
        <w:rPr>
          <w:rFonts w:ascii="Times New Roman" w:eastAsia="Calibri" w:hAnsi="Times New Roman" w:cs="Times New Roman"/>
          <w:bCs/>
          <w:szCs w:val="28"/>
        </w:rPr>
      </w:pPr>
      <w:r w:rsidRPr="00A805CB">
        <w:rPr>
          <w:rFonts w:ascii="Times New Roman" w:eastAsia="Calibri" w:hAnsi="Times New Roman" w:cs="Times New Roman"/>
          <w:sz w:val="28"/>
          <w:szCs w:val="32"/>
        </w:rPr>
        <w:t xml:space="preserve">от </w:t>
      </w:r>
      <w:r w:rsidR="00E86A91" w:rsidRPr="00E86A91">
        <w:rPr>
          <w:rFonts w:ascii="Times New Roman" w:hAnsi="Times New Roman" w:cs="Times New Roman"/>
          <w:sz w:val="28"/>
          <w:szCs w:val="28"/>
          <w:u w:val="single"/>
        </w:rPr>
        <w:t>29.08.2025</w:t>
      </w:r>
      <w:r w:rsidR="00E86A91" w:rsidRPr="00E86A91">
        <w:rPr>
          <w:rFonts w:ascii="Times New Roman" w:hAnsi="Times New Roman" w:cs="Times New Roman"/>
          <w:sz w:val="28"/>
          <w:szCs w:val="28"/>
        </w:rPr>
        <w:t xml:space="preserve"> № </w:t>
      </w:r>
      <w:r w:rsidR="00E86A91" w:rsidRPr="00E86A91">
        <w:rPr>
          <w:rFonts w:ascii="Times New Roman" w:hAnsi="Times New Roman" w:cs="Times New Roman"/>
          <w:sz w:val="28"/>
          <w:szCs w:val="28"/>
          <w:u w:val="single"/>
        </w:rPr>
        <w:t>649</w:t>
      </w:r>
    </w:p>
    <w:p w:rsidR="00A805CB" w:rsidRPr="00A805CB" w:rsidRDefault="00A805CB" w:rsidP="00861366">
      <w:pPr>
        <w:tabs>
          <w:tab w:val="left" w:pos="6379"/>
        </w:tabs>
        <w:suppressAutoHyphens/>
        <w:spacing w:after="0"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5CB" w:rsidRPr="00A805CB" w:rsidRDefault="00A805CB" w:rsidP="00861366">
      <w:pPr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5CB" w:rsidRPr="00A805CB" w:rsidRDefault="00A805CB" w:rsidP="002638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Изменения,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вносимые в порядок реализации инициативных проектов </w:t>
      </w:r>
    </w:p>
    <w:p w:rsidR="00A805CB" w:rsidRPr="00A805CB" w:rsidRDefault="00A805CB" w:rsidP="002638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муниципального образования «город Оренбург», </w:t>
      </w:r>
    </w:p>
    <w:p w:rsidR="00A805CB" w:rsidRPr="00A805CB" w:rsidRDefault="00A805CB" w:rsidP="002638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8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</w:t>
      </w:r>
      <w:proofErr w:type="gramEnd"/>
      <w:r w:rsidRPr="00A8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решением Оренбургского городского Совета </w:t>
      </w:r>
    </w:p>
    <w:p w:rsidR="00A805CB" w:rsidRPr="00A805CB" w:rsidRDefault="00A805CB" w:rsidP="002638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8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07.06.2021 № 110 </w:t>
      </w:r>
      <w:r w:rsidR="00A17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изменениями, внесенными решениями </w:t>
      </w:r>
      <w:proofErr w:type="gramEnd"/>
    </w:p>
    <w:p w:rsidR="00A805CB" w:rsidRPr="00A805CB" w:rsidRDefault="00A805CB" w:rsidP="002638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Оренбургского городского Совета от 24.08.2021 </w:t>
      </w:r>
      <w:hyperlink r:id="rId9" w:history="1">
        <w:r w:rsidRPr="00A805C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 135</w:t>
        </w:r>
      </w:hyperlink>
      <w:r w:rsidRPr="00A8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A805CB" w:rsidRPr="00A805CB" w:rsidRDefault="00A805CB" w:rsidP="002638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30.08.2022 </w:t>
      </w:r>
      <w:hyperlink r:id="rId10" w:history="1">
        <w:r w:rsidRPr="00A805C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 258</w:t>
        </w:r>
      </w:hyperlink>
      <w:r w:rsidRPr="00A8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 27.03.2023 № 346, </w:t>
      </w:r>
    </w:p>
    <w:p w:rsidR="00A805CB" w:rsidRDefault="00A17AD7" w:rsidP="002638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16.06.2023 № 375)</w:t>
      </w:r>
      <w:r w:rsidR="00A805CB" w:rsidRPr="00A8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805CB" w:rsidRPr="00A805CB" w:rsidRDefault="00A805CB" w:rsidP="00861366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14F7" w:rsidRDefault="00CD14F7" w:rsidP="00861366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1.1. д</w:t>
      </w:r>
      <w:r w:rsidR="004B3295">
        <w:rPr>
          <w:rFonts w:ascii="Times New Roman" w:eastAsia="Calibri" w:hAnsi="Times New Roman" w:cs="Times New Roman"/>
          <w:sz w:val="28"/>
          <w:szCs w:val="28"/>
        </w:rPr>
        <w:t>ополнить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абзацем следующего содержания:</w:t>
      </w:r>
    </w:p>
    <w:p w:rsidR="002C6481" w:rsidRPr="002C6481" w:rsidRDefault="00CD14F7" w:rsidP="002C6481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81">
        <w:rPr>
          <w:rFonts w:ascii="Times New Roman" w:eastAsia="Calibri" w:hAnsi="Times New Roman" w:cs="Times New Roman"/>
          <w:sz w:val="28"/>
          <w:szCs w:val="28"/>
        </w:rPr>
        <w:t>«определения порядка формирования и деятельности коллегиального органа (комиссии), на которую возлагается проведение конкурсного отбора инициативных проектов</w:t>
      </w:r>
      <w:proofErr w:type="gramStart"/>
      <w:r w:rsidRPr="002C6481">
        <w:rPr>
          <w:rFonts w:ascii="Times New Roman" w:eastAsia="Calibri" w:hAnsi="Times New Roman" w:cs="Times New Roman"/>
          <w:sz w:val="28"/>
          <w:szCs w:val="28"/>
        </w:rPr>
        <w:t>.</w:t>
      </w:r>
      <w:r w:rsidR="002A5B73" w:rsidRPr="002C6481">
        <w:rPr>
          <w:rFonts w:ascii="Times New Roman" w:eastAsia="Calibri" w:hAnsi="Times New Roman" w:cs="Times New Roman"/>
          <w:sz w:val="28"/>
          <w:szCs w:val="28"/>
        </w:rPr>
        <w:t>».</w:t>
      </w:r>
      <w:r w:rsidR="002C6481" w:rsidRPr="002C6481">
        <w:rPr>
          <w:rFonts w:eastAsia="Calibri"/>
          <w:sz w:val="28"/>
          <w:szCs w:val="28"/>
        </w:rPr>
        <w:t xml:space="preserve"> </w:t>
      </w:r>
      <w:proofErr w:type="gramEnd"/>
    </w:p>
    <w:p w:rsidR="002C6481" w:rsidRDefault="002C6481" w:rsidP="002C6481">
      <w:pPr>
        <w:pStyle w:val="ac"/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2C6481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>Пункт 1.3</w:t>
      </w:r>
      <w:r w:rsidRPr="002C6481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CD14F7" w:rsidRPr="002C6481" w:rsidRDefault="002C6481" w:rsidP="002C6481">
      <w:pPr>
        <w:pStyle w:val="ac"/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C30AF">
        <w:rPr>
          <w:rFonts w:ascii="Times New Roman" w:eastAsia="Calibri" w:hAnsi="Times New Roman" w:cs="Times New Roman"/>
          <w:sz w:val="28"/>
          <w:szCs w:val="28"/>
        </w:rPr>
        <w:t xml:space="preserve">Инициативным проектом является документально оформленное и внесенное в установленном порядке в Администрацию города Оренбурга, в том числе через территориальный орган Администрации города Оренбурга,  предложение в целях реализации мероприятий, имеющих приоритетное значение для жителей, </w:t>
      </w:r>
      <w:r w:rsidRPr="002C6481">
        <w:rPr>
          <w:rFonts w:ascii="Times New Roman" w:eastAsia="Calibri" w:hAnsi="Times New Roman" w:cs="Times New Roman"/>
          <w:sz w:val="28"/>
          <w:szCs w:val="28"/>
        </w:rPr>
        <w:t>по решению вопросов местного значения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30AF">
        <w:rPr>
          <w:rFonts w:ascii="Times New Roman" w:eastAsia="Calibri" w:hAnsi="Times New Roman" w:cs="Times New Roman"/>
          <w:sz w:val="28"/>
          <w:szCs w:val="28"/>
        </w:rPr>
        <w:t>или иных вопросов, право решения которых, предоставлено органам местного самоуправления (далее - инициативный проект).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A805CB" w:rsidRPr="002C6481" w:rsidRDefault="00A805CB" w:rsidP="002C6481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81">
        <w:rPr>
          <w:rFonts w:ascii="Times New Roman" w:eastAsia="Calibri" w:hAnsi="Times New Roman" w:cs="Times New Roman"/>
          <w:sz w:val="28"/>
          <w:szCs w:val="28"/>
        </w:rPr>
        <w:t>Пункт 1.4 изложить в следующей редакции:</w:t>
      </w:r>
    </w:p>
    <w:p w:rsidR="004642F1" w:rsidRPr="00A805CB" w:rsidRDefault="00A805CB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642F1" w:rsidRPr="00A805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«1.4. </w:t>
      </w:r>
      <w:r w:rsidR="004642F1"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инициативой о внесении инициативного п</w:t>
      </w:r>
      <w:r w:rsid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вправе выступить (далее –</w:t>
      </w:r>
      <w:r w:rsidR="004642F1"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инициаторы проекта):</w:t>
      </w:r>
    </w:p>
    <w:p w:rsidR="004642F1" w:rsidRPr="00A805CB" w:rsidRDefault="004642F1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инициативная группа численностью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достигших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восемнадцатилетнего 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и проживающих на территории муниципального образования «город Оренбург»;</w:t>
      </w:r>
    </w:p>
    <w:p w:rsidR="004642F1" w:rsidRPr="00A805CB" w:rsidRDefault="004642F1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 территориального общественного самоуправления муниципального образования «город Оренбург»;</w:t>
      </w:r>
    </w:p>
    <w:p w:rsidR="004642F1" w:rsidRPr="00A805CB" w:rsidRDefault="0095500D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населенного пункта</w:t>
      </w:r>
      <w:r w:rsidR="004642F1"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3DA2" w:rsidRDefault="004642F1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осуществляющие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управлению мног</w:t>
      </w:r>
      <w:r w:rsidR="00B23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оквартирными домами;</w:t>
      </w:r>
    </w:p>
    <w:p w:rsidR="004642F1" w:rsidRPr="00A805CB" w:rsidRDefault="00B23DA2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 сельского населенного пункта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42F1"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A805CB" w:rsidRPr="004642F1" w:rsidRDefault="00A805CB" w:rsidP="002C6481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1.8 </w:t>
      </w:r>
      <w:r w:rsidRPr="004642F1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805CB" w:rsidRPr="00A805CB" w:rsidRDefault="00A805CB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«1.8. Уровень финансового участия инициаторов проекта (физических и (или) юридических лиц) </w:t>
      </w:r>
      <w:r w:rsidR="004D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20 процентов от стоимости проекта.</w:t>
      </w:r>
    </w:p>
    <w:p w:rsidR="00A805CB" w:rsidRPr="00A805CB" w:rsidRDefault="00A805CB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финансового участия инициаторов проекта (физических </w:t>
      </w:r>
      <w:r w:rsidR="00A34A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юридических лиц), предлагаемых к реализации на территории историчес</w:t>
      </w:r>
      <w:r w:rsidR="004D3B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поселения города Оренбурга –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5 процентов </w:t>
      </w:r>
      <w:r w:rsidR="00A34A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стоимости проекта.</w:t>
      </w:r>
    </w:p>
    <w:p w:rsidR="00A805CB" w:rsidRPr="00A805CB" w:rsidRDefault="00A805CB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A805CB">
        <w:rPr>
          <w:rFonts w:ascii="Times New Roman" w:eastAsia="Times New Roman" w:hAnsi="Times New Roman" w:cs="Times New Roman"/>
          <w:sz w:val="28"/>
          <w:szCs w:val="20"/>
          <w:lang w:eastAsia="ru-RU"/>
        </w:rPr>
        <w:t>Софинансирование</w:t>
      </w:r>
      <w:proofErr w:type="spellEnd"/>
      <w:r w:rsidRPr="00A805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 бюджета города Оренбурга одного инициативного проекта (с учетом сре</w:t>
      </w:r>
      <w:proofErr w:type="gramStart"/>
      <w:r w:rsidRPr="00A805CB">
        <w:rPr>
          <w:rFonts w:ascii="Times New Roman" w:eastAsia="Times New Roman" w:hAnsi="Times New Roman" w:cs="Times New Roman"/>
          <w:sz w:val="28"/>
          <w:szCs w:val="20"/>
          <w:lang w:eastAsia="ru-RU"/>
        </w:rPr>
        <w:t>дств в р</w:t>
      </w:r>
      <w:proofErr w:type="gramEnd"/>
      <w:r w:rsidRPr="00A805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амках наказов избирателей) составляет не более </w:t>
      </w:r>
      <w:r w:rsidR="002A5B7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A805CB">
        <w:rPr>
          <w:rFonts w:ascii="Times New Roman" w:eastAsia="Times New Roman" w:hAnsi="Times New Roman" w:cs="Times New Roman"/>
          <w:sz w:val="28"/>
          <w:szCs w:val="20"/>
          <w:lang w:eastAsia="ru-RU"/>
        </w:rPr>
        <w:t>1 000 тыс. руб., при этом средства бюджета города Оренбурга в рамках наказов избирателей должны составлять не менее 50 %.</w:t>
      </w:r>
    </w:p>
    <w:p w:rsidR="00A805CB" w:rsidRPr="00A805CB" w:rsidRDefault="00A805CB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Реализация инициативных проектов может обеспечиваться также </w:t>
      </w:r>
      <w:r w:rsidR="00A34A19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A805CB">
        <w:rPr>
          <w:rFonts w:ascii="Times New Roman" w:eastAsia="Times New Roman" w:hAnsi="Times New Roman" w:cs="Times New Roman"/>
          <w:sz w:val="28"/>
          <w:szCs w:val="20"/>
          <w:lang w:eastAsia="ru-RU"/>
        </w:rPr>
        <w:t>в форме добровольного имущественного и (или) трудового участия заинтересованных лиц.</w:t>
      </w:r>
    </w:p>
    <w:p w:rsidR="00A805CB" w:rsidRPr="00A805CB" w:rsidRDefault="00A805CB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предусматриваются в бюджете города Оренбурга на очередной финансовый год и плановый период в соответствии с муниципальными программами.</w:t>
      </w:r>
    </w:p>
    <w:p w:rsidR="00A805CB" w:rsidRDefault="00A805CB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проекта ограничивается годом, в котором осуществляется предоставление средств </w:t>
      </w:r>
      <w:r w:rsidR="00A3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A3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Оренбурга</w:t>
      </w:r>
      <w:proofErr w:type="gramStart"/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640F5D" w:rsidRDefault="00AC74E4" w:rsidP="002C6481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1.9 </w:t>
      </w:r>
      <w:r w:rsidR="00640F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40F5D" w:rsidRDefault="00640F5D" w:rsidP="00861366">
      <w:pPr>
        <w:pStyle w:val="ac"/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«1.9. Должностные лица Администрации города Оренбурга несут ответственность за реализацию инициативного проекта в соответствии с законодательством Российской Федерации.</w:t>
      </w:r>
    </w:p>
    <w:p w:rsidR="00640F5D" w:rsidRPr="00640F5D" w:rsidRDefault="00487F8E" w:rsidP="00861366">
      <w:pPr>
        <w:autoSpaceDE w:val="0"/>
        <w:autoSpaceDN w:val="0"/>
        <w:adjustRightInd w:val="0"/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Инициаторы проекта, другие граждане,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40F5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642F1" w:rsidRPr="004642F1" w:rsidRDefault="004642F1" w:rsidP="002C6481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AC74E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2F1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642F1" w:rsidRPr="004642F1" w:rsidRDefault="004642F1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«2.1. </w:t>
      </w:r>
      <w:proofErr w:type="gramStart"/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до его внесения в </w:t>
      </w:r>
      <w:r w:rsidR="00575E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</w:t>
      </w:r>
      <w:r w:rsidR="0057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Оренбурга</w:t>
      </w:r>
      <w:r w:rsidR="0049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рассмотрению на сходе</w:t>
      </w:r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</w:t>
      </w:r>
      <w:r w:rsidR="0057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Оренбург»</w:t>
      </w:r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  или собранием</w:t>
      </w:r>
      <w:proofErr w:type="gramEnd"/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решения о поддержке инициативного проекта. </w:t>
      </w:r>
    </w:p>
    <w:p w:rsidR="003E6256" w:rsidRDefault="004642F1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возможно рассмотрение нескольких инициативных проектов на одном сходе или на одном собрании граждан.</w:t>
      </w:r>
    </w:p>
    <w:p w:rsidR="004642F1" w:rsidRPr="004642F1" w:rsidRDefault="003E6256" w:rsidP="003E625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обязательной поддержки, предусмотренной настоящим пунктом, в</w:t>
      </w:r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мнения граждан по вопросу о поддержке инициативного проекта может осуществляться путем опроса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сбора их подписей</w:t>
      </w:r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с применением иных способов выявления мнения населения</w:t>
      </w:r>
      <w:proofErr w:type="gramStart"/>
      <w:r w:rsidRPr="00464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A805CB" w:rsidRPr="0052059B" w:rsidRDefault="004D3B01" w:rsidP="002C6481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седьмой</w:t>
      </w:r>
      <w:r w:rsidR="00A805CB" w:rsidRPr="0052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2.3 изложить в следующей редакции:</w:t>
      </w:r>
    </w:p>
    <w:p w:rsidR="00A805CB" w:rsidRDefault="00A805CB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«сведения о планируемом (возможном) финансовом, имущественном и (или) трудовом участии заинтересованных лиц в реализации данного проекта</w:t>
      </w:r>
      <w:proofErr w:type="gramStart"/>
      <w:r w:rsidRPr="00020F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807" w:rsidRPr="00AD23F3" w:rsidRDefault="00AD23F3" w:rsidP="002C6481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</w:t>
      </w:r>
      <w:r w:rsidR="00263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</w:t>
      </w:r>
      <w:r w:rsidR="00925807" w:rsidRPr="00AD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</w:t>
      </w:r>
      <w:r w:rsidR="00CF3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десятым</w:t>
      </w:r>
      <w:r w:rsidR="00CF31C4" w:rsidRPr="00CF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1C4" w:rsidRPr="005205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="00CF31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5807" w:rsidRDefault="00925807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«сведения о лице</w:t>
      </w:r>
      <w:r w:rsidRPr="0092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</w:t>
      </w:r>
      <w:r w:rsidRPr="0092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обеспечение эксплуатации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Pr="0092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после реализации инициативного проекта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CF31C4" w:rsidRPr="00CF31C4" w:rsidRDefault="006630E4" w:rsidP="002C6481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63C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3.1, 3.8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</w:t>
      </w:r>
      <w:r w:rsidR="006428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8C29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«Интернет-портал</w:t>
      </w:r>
      <w:r w:rsidR="006428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805CB" w:rsidRPr="0052059B" w:rsidRDefault="00A805CB" w:rsidP="002C6481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3.2 изложить в следующей редакции:</w:t>
      </w:r>
    </w:p>
    <w:p w:rsidR="00A805CB" w:rsidRPr="00A805CB" w:rsidRDefault="00A805CB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«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Внесение инициативного проекта осуществляется в виде </w:t>
      </w:r>
      <w:hyperlink r:id="rId11" w:history="1">
        <w:r w:rsidRPr="00A805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заявки</w:t>
        </w:r>
      </w:hyperlink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1.3.</w:t>
      </w:r>
    </w:p>
    <w:p w:rsidR="00A805CB" w:rsidRPr="00A805CB" w:rsidRDefault="00A805CB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должн</w:t>
      </w:r>
      <w:r w:rsidR="005205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приложен</w:t>
      </w:r>
      <w:r w:rsidR="005205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0692" w:rsidRDefault="006630E4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схода или</w:t>
      </w:r>
      <w:r w:rsidR="00A805CB"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граждан;</w:t>
      </w:r>
      <w:r w:rsidR="00A805CB"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05CB" w:rsidRDefault="00A805CB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расчет необходимых расходов на реализацию инициативного проекта (смета расходов на реализацию инициативного проекта с указанием видов работ);</w:t>
      </w:r>
    </w:p>
    <w:p w:rsidR="00DD774D" w:rsidRDefault="00DD774D" w:rsidP="00861366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A805CB" w:rsidRDefault="00A805CB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территории с описанием ее границ, а также графические материалы (фотографии, рисунки, графики, диаграммы), иллюстрирующи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текущее состояние проблемы, в целях решения которой подготовлен инициативный проект, и ожидаемого результата реализации проекта;</w:t>
      </w:r>
    </w:p>
    <w:p w:rsidR="00E50692" w:rsidRDefault="00E50692" w:rsidP="00E50692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могут быть приложены </w:t>
      </w:r>
      <w:r w:rsidRPr="00262B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выявления мнения граждан путем опроса граждан и (или) с применением иных способов выявления мнения населения</w:t>
      </w:r>
      <w:r w:rsidRPr="00406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поддержку инициативного проекта 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 муниципального образования «город Оренбург»</w:t>
      </w:r>
      <w:r w:rsidRPr="0040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части большинством голосов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F23AB">
        <w:rPr>
          <w:rFonts w:ascii="Times New Roman" w:hAnsi="Times New Roman" w:cs="Times New Roman"/>
          <w:sz w:val="28"/>
          <w:szCs w:val="28"/>
        </w:rPr>
        <w:t xml:space="preserve">протокол общего собрания собственников помещений в многоквартирном доме </w:t>
      </w:r>
      <w:r w:rsidRPr="00406D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</w:rPr>
        <w:t>если земельный участок образован</w:t>
      </w:r>
      <w:r w:rsidRPr="00E61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поставлен на государственный кадастровый учет для многоквартирного дома</w:t>
      </w:r>
      <w:r w:rsidRPr="00406D0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A805CB" w:rsidRDefault="00E86A91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A805CB" w:rsidRPr="00A805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согласие</w:t>
        </w:r>
      </w:hyperlink>
      <w:r w:rsidR="00A805CB"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согласно приложению </w:t>
      </w:r>
      <w:r w:rsidR="008C296D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D25D8F" w:rsidRPr="0010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граждан)</w:t>
      </w:r>
      <w:r w:rsidR="00A805CB" w:rsidRPr="00100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C17" w:rsidRPr="004A5C17" w:rsidRDefault="004A5C17" w:rsidP="00861366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C17">
        <w:rPr>
          <w:rFonts w:ascii="Times New Roman" w:hAnsi="Times New Roman" w:cs="Times New Roman"/>
          <w:sz w:val="28"/>
          <w:szCs w:val="28"/>
        </w:rPr>
        <w:t>Ответственность за достоверность информации, указанной в инициативном проекте и документах, прилагаемых к нему, несет инициатор инициативного проекта</w:t>
      </w:r>
      <w:proofErr w:type="gramStart"/>
      <w:r w:rsidRPr="004A5C17">
        <w:rPr>
          <w:rFonts w:ascii="Times New Roman" w:hAnsi="Times New Roman" w:cs="Times New Roman"/>
          <w:sz w:val="28"/>
          <w:szCs w:val="28"/>
        </w:rPr>
        <w:t>.</w:t>
      </w:r>
      <w:r w:rsidR="008C296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805CB" w:rsidRPr="0052059B" w:rsidRDefault="00A805CB" w:rsidP="002C6481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</w:t>
      </w:r>
      <w:r w:rsidR="009472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2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472CD" w:rsidRPr="009472CD" w:rsidRDefault="00E258C9" w:rsidP="00947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472C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472CD" w:rsidRPr="009472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4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72CD" w:rsidRPr="00947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рассмотрение инициативных проектов проводится после внесения инициативных проектов.</w:t>
      </w:r>
    </w:p>
    <w:p w:rsidR="009472CD" w:rsidRPr="009472CD" w:rsidRDefault="009472CD" w:rsidP="00947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Инициативный проект подлежит обязательному рассмотрению Администрацией города Оренбурга в течение 30 дней со дня его внесения.</w:t>
      </w:r>
    </w:p>
    <w:p w:rsidR="004310A5" w:rsidRPr="00751EEE" w:rsidRDefault="0050079E" w:rsidP="009472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370A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екретар</w:t>
      </w:r>
      <w:r w:rsidR="00E258C9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5370A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комиссии</w:t>
      </w:r>
      <w:r w:rsidR="00E61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</w:t>
      </w:r>
      <w:r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</w:t>
      </w:r>
      <w:r w:rsidR="000C61BA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 окончания приема</w:t>
      </w:r>
      <w:r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1BA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="00E258C9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0A5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</w:t>
      </w:r>
      <w:r w:rsidR="00E258C9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4310A5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59B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 указанн</w:t>
      </w:r>
      <w:r w:rsidR="003D7CE8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10059B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3.2</w:t>
      </w:r>
      <w:r w:rsidR="000D0A73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3D7CE8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370A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отраслевым (функциональным) и территориальным органам </w:t>
      </w:r>
      <w:r w:rsidR="004310A5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E258C9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Оренбурга</w:t>
      </w:r>
      <w:r w:rsidR="004310A5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4310A5"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компетенции.</w:t>
      </w:r>
    </w:p>
    <w:p w:rsidR="0052059B" w:rsidRDefault="008E7E6E" w:rsidP="0086136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Отраслевые (функциональные</w:t>
      </w:r>
      <w:r w:rsidRPr="00E258C9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территориальны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Оренбурга</w:t>
      </w:r>
      <w:r w:rsidRPr="00E2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0A5" w:rsidRPr="00E2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E6166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4310A5" w:rsidRPr="00E2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учетом имеющейся в распоряжении информации направляют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секретарю конкурсной комиссии</w:t>
      </w:r>
      <w:r w:rsidR="004310A5" w:rsidRPr="00E25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возможности (невозможности) реализации инициативного проекта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2C6481" w:rsidRPr="002C6481" w:rsidRDefault="002C6481" w:rsidP="002C6481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81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2C64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Абзац пятый пункта 3.6 изложить в следующей редакции:</w:t>
      </w:r>
    </w:p>
    <w:p w:rsidR="002C6481" w:rsidRDefault="002C6481" w:rsidP="002C6481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«невозможность реализации инициативного проекта ввиду отсутствия у Администрации </w:t>
      </w:r>
      <w:proofErr w:type="gramStart"/>
      <w:r w:rsidRPr="002C64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Оренбурга  необходимых полномочий Администрации города Оренбурга</w:t>
      </w:r>
      <w:proofErr w:type="gramEnd"/>
      <w:r w:rsidRPr="002C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 Администрации города Оренбурга на осуществление полномочий, не отнесенных к полномочиям Администрации города Оренбурга;».</w:t>
      </w:r>
    </w:p>
    <w:p w:rsidR="002C6481" w:rsidRDefault="002C6481" w:rsidP="002C6481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Абзац восьмой пункта 3.6 исключить.</w:t>
      </w:r>
    </w:p>
    <w:p w:rsidR="002C6481" w:rsidRPr="002C6481" w:rsidRDefault="002C6481" w:rsidP="002C6481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3.6.1 исключить. </w:t>
      </w:r>
    </w:p>
    <w:p w:rsidR="006A46C7" w:rsidRPr="002C6481" w:rsidRDefault="004915EE" w:rsidP="002C6481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43E3A" w:rsidRPr="002C648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3.8</w:t>
      </w:r>
      <w:r w:rsidR="006A46C7" w:rsidRPr="002C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636DA" w:rsidRDefault="006A46C7" w:rsidP="006A46C7">
      <w:pPr>
        <w:pStyle w:val="ac"/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«3.8.</w:t>
      </w:r>
      <w:r w:rsidRPr="00A52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3B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внесении инициативного проекта в Администрацию города Оренбурга подлежит обнародованию, в том числе посредс</w:t>
      </w:r>
      <w:r w:rsidR="00B636D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размещения на официальном И</w:t>
      </w:r>
      <w:r w:rsidRPr="00753BA1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нтернет-портале города Оренбурга, в течение трех рабочих дней со дня внесения инициативного проекта в Администрацию города Оренбурга и должна содержать сведения, указанные в части 4 статьи 49 Федерального закона от 20.03.2025 № 33-ФЗ «Об общих принципах организации местного самоуправления в единой системе публичной</w:t>
      </w:r>
      <w:proofErr w:type="gramEnd"/>
      <w:r w:rsidRPr="0075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власти», а также об инициаторах проекта. </w:t>
      </w:r>
    </w:p>
    <w:p w:rsidR="00B636DA" w:rsidRPr="00957428" w:rsidRDefault="00957428" w:rsidP="006A46C7">
      <w:pPr>
        <w:pStyle w:val="ac"/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обнародования, в 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на официальном И</w:t>
      </w:r>
      <w:r w:rsidRPr="00753BA1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нтернет-портале города Оренбурга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инициативный проект подлежит публичному обсуждению в течение пяти рабочих дней.</w:t>
      </w:r>
      <w:r w:rsidRPr="009574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57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граждане информируются о возможности представления в Администрацию города Оренбурга своих замечаний и предложений по инициативному проекту.</w:t>
      </w:r>
    </w:p>
    <w:p w:rsidR="006A46C7" w:rsidRDefault="006A46C7" w:rsidP="006A46C7">
      <w:pPr>
        <w:pStyle w:val="ac"/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замечания и предложения вправе направлять жители муниципального образования</w:t>
      </w:r>
      <w:r w:rsidR="00E5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Оренбург»</w:t>
      </w:r>
      <w:r w:rsidRPr="00753BA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достигшие восемнадцатилетнего возраста. В сельском населенном пункте указанная информация может доводиться до сведения граждан старостой сельского населенного пункта</w:t>
      </w:r>
      <w:proofErr w:type="gramStart"/>
      <w:r w:rsidRPr="00753B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End"/>
    </w:p>
    <w:p w:rsidR="00D75DA4" w:rsidRDefault="004078D3" w:rsidP="002C6481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3.9</w:t>
      </w:r>
      <w:r w:rsidR="00D75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138D1" w:rsidRDefault="00D75DA4" w:rsidP="00F138D1">
      <w:pPr>
        <w:pStyle w:val="ac"/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«3.9. </w:t>
      </w:r>
      <w:proofErr w:type="gramStart"/>
      <w:r w:rsidRPr="00D75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Оренбурга вправе, а в случае, предусмотренном пунктом 5 части 10 статьи 49 Федерального закона </w:t>
      </w:r>
      <w:r w:rsidR="0091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5D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власти», обязана предложить инициаторам проекта совместно доработать инициативный проект, а также рекомендовать представить его на рассмотрение</w:t>
      </w:r>
      <w:r w:rsidR="0086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D75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публичной власти в соответствии с его компетенцией.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F138D1" w:rsidRPr="00F138D1" w:rsidRDefault="00F138D1" w:rsidP="002C6481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3.10</w:t>
      </w:r>
      <w:r w:rsid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38D1" w:rsidRPr="00F138D1" w:rsidRDefault="00F138D1" w:rsidP="00F138D1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«3.10. </w:t>
      </w:r>
      <w:proofErr w:type="gramStart"/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части территории </w:t>
      </w:r>
      <w:r w:rsidRPr="00753B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Оренбург»</w:t>
      </w: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которой могут реализовываться инициативные проекты:</w:t>
      </w:r>
      <w:proofErr w:type="gramEnd"/>
    </w:p>
    <w:p w:rsidR="00F138D1" w:rsidRPr="00F138D1" w:rsidRDefault="00F138D1" w:rsidP="00F138D1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многоквартирные дома либо </w:t>
      </w: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жилых домов (не менее 2-х), объединенных общей инфраструктурой;</w:t>
      </w:r>
    </w:p>
    <w:p w:rsidR="00F138D1" w:rsidRPr="00F138D1" w:rsidRDefault="00F138D1" w:rsidP="00F138D1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жилой микрорайон;</w:t>
      </w:r>
    </w:p>
    <w:p w:rsidR="00F138D1" w:rsidRPr="00F138D1" w:rsidRDefault="00F138D1" w:rsidP="00F138D1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общественное самоуправление;</w:t>
      </w:r>
    </w:p>
    <w:p w:rsidR="00F138D1" w:rsidRPr="00F138D1" w:rsidRDefault="00F138D1" w:rsidP="00F138D1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населенный пункт.</w:t>
      </w:r>
    </w:p>
    <w:p w:rsidR="00F138D1" w:rsidRPr="00F138D1" w:rsidRDefault="00F138D1" w:rsidP="00F138D1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территория:</w:t>
      </w:r>
    </w:p>
    <w:p w:rsidR="00F138D1" w:rsidRPr="00F138D1" w:rsidRDefault="00F138D1" w:rsidP="00F138D1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должна выходит</w:t>
      </w:r>
      <w:r w:rsidR="00FB707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пределы территории муниципального образования «город Оренбург»;</w:t>
      </w:r>
    </w:p>
    <w:p w:rsidR="00F138D1" w:rsidRPr="00F138D1" w:rsidRDefault="00F138D1" w:rsidP="00F138D1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находится в  муниципальной собственности, в том числе земельных участков,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или быть в общедолевой собственности собственников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изъявили желание участвовать в инициативном проекте;</w:t>
      </w:r>
    </w:p>
    <w:p w:rsidR="00F138D1" w:rsidRPr="00F138D1" w:rsidRDefault="00F138D1" w:rsidP="00F138D1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разрешенного использования земельного участка на запрашиваемой территории соответствуют целям инициативного проекта;</w:t>
      </w:r>
    </w:p>
    <w:p w:rsidR="00F138D1" w:rsidRPr="00F138D1" w:rsidRDefault="00F138D1" w:rsidP="00F138D1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инициативного проекта на запрашиваемой территории не противоречит нормам законодательства</w:t>
      </w:r>
      <w:r w:rsidR="0032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38D1" w:rsidRPr="00F138D1" w:rsidRDefault="00F138D1" w:rsidP="00F138D1">
      <w:pPr>
        <w:pStyle w:val="ac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инициативного проекта соответствует документам территориального планирования, Правилам землепользования и застройки</w:t>
      </w:r>
      <w:r w:rsidR="007B1412" w:rsidRPr="007B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412" w:rsidRPr="00753B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7B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Оренбург»</w:t>
      </w:r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документации по планировке территории</w:t>
      </w:r>
      <w:proofErr w:type="gramStart"/>
      <w:r w:rsidRPr="00F13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56C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A72686" w:rsidRDefault="009137E0" w:rsidP="002C6481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третий пункта 4.2</w:t>
      </w:r>
      <w:r w:rsidR="00A7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A72686" w:rsidRDefault="00A72686" w:rsidP="00A72686">
      <w:pPr>
        <w:pStyle w:val="ac"/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«Конкурсная комисси</w:t>
      </w:r>
      <w:r w:rsidR="00E9651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председателя, заместителя председателя, секретаря конкурсной комиссии и других членов конкурсной комиссии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753BA1" w:rsidRDefault="00A52700" w:rsidP="002C6481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71CD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4.4</w:t>
      </w:r>
      <w:r w:rsidR="00EF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65F56" w:rsidRDefault="00EF3E41" w:rsidP="00465F56">
      <w:pPr>
        <w:pStyle w:val="ac"/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«4.4. Основной задачей конкурсной комиссии является голосование и принятие ре</w:t>
      </w:r>
      <w:r w:rsidR="002A659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по итогам голосования</w:t>
      </w:r>
      <w:proofErr w:type="gramStart"/>
      <w:r w:rsidR="002A6590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465F56" w:rsidRDefault="00871CD2" w:rsidP="002C6481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4.9</w:t>
      </w:r>
      <w:r w:rsidR="0046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65F56" w:rsidRPr="00CA09A1" w:rsidRDefault="00465F56" w:rsidP="00CA09A1">
      <w:pPr>
        <w:pStyle w:val="ac"/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F56">
        <w:rPr>
          <w:rFonts w:ascii="Times New Roman" w:eastAsia="Times New Roman" w:hAnsi="Times New Roman" w:cs="Times New Roman"/>
          <w:sz w:val="28"/>
          <w:szCs w:val="28"/>
          <w:lang w:eastAsia="ru-RU"/>
        </w:rPr>
        <w:t>«4.9. Решение конкурсной комиссии принимается открытым голосованием простым большинством голосов председателя, заместителя председателя, секретаря и других членов конкурсной комиссии</w:t>
      </w:r>
      <w:r w:rsidR="00C312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141F" w:rsidRPr="006C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4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присутствующих на заседании</w:t>
      </w:r>
      <w:r w:rsidRPr="00465F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равенстве голосов решающим является голос председателя конкурсной комиссии</w:t>
      </w:r>
      <w:proofErr w:type="gramStart"/>
      <w:r w:rsidRPr="00465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End"/>
    </w:p>
    <w:p w:rsidR="00DC1A2A" w:rsidRDefault="00462304" w:rsidP="002C6481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4.10</w:t>
      </w:r>
      <w:r w:rsidR="00DC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C1A2A" w:rsidRPr="00DC1A2A" w:rsidRDefault="00DC1A2A" w:rsidP="00DC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</w:t>
      </w:r>
      <w:r w:rsidRPr="00DC1A2A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Протокол заседания конкурсной комиссии должен содержать следующие данные:</w:t>
      </w:r>
    </w:p>
    <w:p w:rsidR="00DC1A2A" w:rsidRPr="00DC1A2A" w:rsidRDefault="00DC1A2A" w:rsidP="00DC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A2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дату и место проведения заседания конкурсной комиссии;</w:t>
      </w:r>
    </w:p>
    <w:p w:rsidR="00DC1A2A" w:rsidRPr="00DC1A2A" w:rsidRDefault="00DC1A2A" w:rsidP="00DC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фамилии и инициалы членов конкурсной комиссии и приглашенных на заседание конкурсной комиссии;</w:t>
      </w:r>
    </w:p>
    <w:p w:rsidR="00DC1A2A" w:rsidRPr="00DC1A2A" w:rsidRDefault="00DC1A2A" w:rsidP="00DC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 по каждому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вынесенных на рассмотрение конкурсной комиссии</w:t>
      </w:r>
      <w:r w:rsidRPr="00DC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инициативных проектов;</w:t>
      </w:r>
    </w:p>
    <w:p w:rsidR="00DC1A2A" w:rsidRPr="00DC1A2A" w:rsidRDefault="00DC1A2A" w:rsidP="00DC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A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проекты, прошедшие конкурсный отбор и подлежащие финансированию из бюджета города Оренбурга.</w:t>
      </w:r>
    </w:p>
    <w:p w:rsidR="00DC1A2A" w:rsidRDefault="00DC1A2A" w:rsidP="00DC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конкурсной комиссии оформляется</w:t>
      </w:r>
      <w:r w:rsidR="001E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подписывается секретарем конкурсной комиссии и передается на подпись председателю конкурсной комиссии. </w:t>
      </w:r>
      <w:r w:rsidR="00AF6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конкурсной комиссии оформляется и подписывается</w:t>
      </w:r>
      <w:r w:rsidRPr="00DC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пяти</w:t>
      </w:r>
      <w:r w:rsidR="00AF62B4" w:rsidRPr="00DC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проведения заседания конкурсной комиссии</w:t>
      </w:r>
      <w:proofErr w:type="gramStart"/>
      <w:r w:rsidR="00AF62B4" w:rsidRPr="00DC1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62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C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F3D9C" w:rsidRDefault="00DA0192" w:rsidP="002C6481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4.11</w:t>
      </w:r>
      <w:r w:rsidR="008F3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F3D9C" w:rsidRDefault="008F3D9C" w:rsidP="006F67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4.11.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</w:t>
      </w:r>
      <w:r w:rsidR="00A72686">
        <w:rPr>
          <w:rFonts w:ascii="Times New Roman" w:hAnsi="Times New Roman" w:cs="Times New Roman"/>
          <w:sz w:val="28"/>
          <w:szCs w:val="28"/>
        </w:rPr>
        <w:t xml:space="preserve"> председателя, заместителя председателя, секретаря и других</w:t>
      </w:r>
      <w:r>
        <w:rPr>
          <w:rFonts w:ascii="Times New Roman" w:hAnsi="Times New Roman" w:cs="Times New Roman"/>
          <w:sz w:val="28"/>
          <w:szCs w:val="28"/>
        </w:rPr>
        <w:t xml:space="preserve"> членов конкурсной комиссии, присутствовавших на заседании, при подведении итогов голосования для его (их) последующей реализации в пределах объема бюджетных ассигнований, утвержденных решением о бюджете муниципального образования «город Оренбург» на очередной финансовый год и плановый период, на реализацию инициативных проектов.</w:t>
      </w:r>
      <w:r w:rsidR="0050178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01781" w:rsidRDefault="00494DC1" w:rsidP="002C6481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75B">
        <w:rPr>
          <w:rFonts w:ascii="Times New Roman" w:hAnsi="Times New Roman" w:cs="Times New Roman"/>
          <w:sz w:val="28"/>
          <w:szCs w:val="28"/>
        </w:rPr>
        <w:t>Пункт 4.13</w:t>
      </w:r>
      <w:r w:rsidR="0050178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01781" w:rsidRDefault="00501781" w:rsidP="006F67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«4.13. В ходе реализации инициативных проектов исполнитель (главный распорядитель бюджетных средств) вправе направить предложения инициаторам проекта, либо инициаторы проекта вправе внести на рассмотрение конкурсной комиссии изменения в инициативный проект по форме </w:t>
      </w:r>
      <w:hyperlink r:id="rId13" w:history="1">
        <w:r w:rsidRPr="00501781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приложением подтверждающих документов (сметы, коммерческие предложения по видам работ) в части уточнения:</w:t>
      </w:r>
    </w:p>
    <w:p w:rsidR="00501781" w:rsidRDefault="00501781" w:rsidP="005017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необходимых работ;</w:t>
      </w:r>
    </w:p>
    <w:p w:rsidR="00501781" w:rsidRDefault="00501781" w:rsidP="005017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суммы по источникам финансирования;</w:t>
      </w:r>
    </w:p>
    <w:p w:rsidR="00501781" w:rsidRDefault="00501781" w:rsidP="005017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сведений о планируемом трудовом участии заинтересованных лиц в реализации данного проекта.</w:t>
      </w:r>
    </w:p>
    <w:p w:rsidR="00501781" w:rsidRDefault="00501781" w:rsidP="005017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об изменении проекта могут быть направлены в конкурсную комиссию не позднее 15 апреля года реализации инициативного проекта.</w:t>
      </w:r>
    </w:p>
    <w:p w:rsidR="00501781" w:rsidRDefault="00501781" w:rsidP="005017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Инициаторы проекта также вправе обратиться в конкурсную комиссию с предложением об отзыве проекта.</w:t>
      </w:r>
    </w:p>
    <w:p w:rsidR="00501781" w:rsidRDefault="00501781" w:rsidP="005017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неисполнения инициаторами проекта </w:t>
      </w:r>
      <w:r w:rsidR="00391DE3"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z w:val="28"/>
          <w:szCs w:val="28"/>
        </w:rPr>
        <w:t>, предусмотренных настоящим Порядком, исполнитель (главный распорядитель бюджетных средств) вправе обратиться в конкурсную комиссию с заявлением о прекращении реализации инициативного проекта.</w:t>
      </w:r>
    </w:p>
    <w:p w:rsidR="00501781" w:rsidRDefault="00501781" w:rsidP="005017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Информация о планируемых изменениях инициативного проекта подлежит</w:t>
      </w:r>
      <w:r w:rsidR="00391DE3">
        <w:rPr>
          <w:rFonts w:ascii="Times New Roman" w:hAnsi="Times New Roman" w:cs="Times New Roman"/>
          <w:sz w:val="28"/>
          <w:szCs w:val="28"/>
        </w:rPr>
        <w:t xml:space="preserve"> обнародованию, в том числе посредством размещения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Интернет-портале города Оренбурга</w:t>
      </w:r>
      <w:r w:rsidR="00391DE3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поступления изменений в Администрацию города Оренбурга</w:t>
      </w:r>
      <w:r>
        <w:rPr>
          <w:rFonts w:ascii="Times New Roman" w:hAnsi="Times New Roman" w:cs="Times New Roman"/>
          <w:sz w:val="28"/>
          <w:szCs w:val="28"/>
        </w:rPr>
        <w:t xml:space="preserve"> с целью предоставления гражданам возможности внес</w:t>
      </w:r>
      <w:r w:rsidR="009A5889">
        <w:rPr>
          <w:rFonts w:ascii="Times New Roman" w:hAnsi="Times New Roman" w:cs="Times New Roman"/>
          <w:sz w:val="28"/>
          <w:szCs w:val="28"/>
        </w:rPr>
        <w:t>ти свои замечания и предложения</w:t>
      </w:r>
      <w:r w:rsidR="002C6481">
        <w:rPr>
          <w:rFonts w:ascii="Times New Roman" w:hAnsi="Times New Roman" w:cs="Times New Roman"/>
          <w:sz w:val="28"/>
          <w:szCs w:val="28"/>
        </w:rPr>
        <w:t xml:space="preserve"> в </w:t>
      </w:r>
      <w:r w:rsidR="00167FBB">
        <w:rPr>
          <w:rFonts w:ascii="Times New Roman" w:hAnsi="Times New Roman" w:cs="Times New Roman"/>
          <w:sz w:val="28"/>
          <w:szCs w:val="28"/>
        </w:rPr>
        <w:t>соответствии</w:t>
      </w:r>
      <w:r w:rsidR="002C6481">
        <w:rPr>
          <w:rFonts w:ascii="Times New Roman" w:hAnsi="Times New Roman" w:cs="Times New Roman"/>
          <w:sz w:val="28"/>
          <w:szCs w:val="28"/>
        </w:rPr>
        <w:t xml:space="preserve"> с пунктом 3.8</w:t>
      </w:r>
      <w:r w:rsidR="00167FBB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2C6481">
        <w:rPr>
          <w:rFonts w:ascii="Times New Roman" w:hAnsi="Times New Roman" w:cs="Times New Roman"/>
          <w:sz w:val="28"/>
          <w:szCs w:val="28"/>
        </w:rPr>
        <w:t>орядка</w:t>
      </w:r>
      <w:r w:rsidR="009A58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1781" w:rsidRDefault="00501781" w:rsidP="005017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конкурсной комиссии по расс</w:t>
      </w:r>
      <w:r w:rsidR="00727182">
        <w:rPr>
          <w:rFonts w:ascii="Times New Roman" w:hAnsi="Times New Roman" w:cs="Times New Roman"/>
          <w:sz w:val="28"/>
          <w:szCs w:val="28"/>
        </w:rPr>
        <w:t>мотрению поступивших изменений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течение 15 рабочих дней со дня их поступления. В случае изменения объема финансирования инициативного проекта протокол заседания конкурсной комиссии направляется секретарем комиссии в финансовый орган Администрации города Оренбурга.</w:t>
      </w:r>
    </w:p>
    <w:p w:rsidR="00501781" w:rsidRDefault="00501781" w:rsidP="005017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рассмотрения размещаются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города Оренбурга в течение 7 рабочих дней.</w:t>
      </w:r>
      <w:r w:rsidR="00727182">
        <w:rPr>
          <w:rFonts w:ascii="Times New Roman" w:hAnsi="Times New Roman" w:cs="Times New Roman"/>
          <w:sz w:val="28"/>
          <w:szCs w:val="28"/>
        </w:rPr>
        <w:t>».</w:t>
      </w:r>
    </w:p>
    <w:p w:rsidR="00753BA1" w:rsidRDefault="00753BA1" w:rsidP="002C6481">
      <w:pPr>
        <w:pStyle w:val="ac"/>
        <w:keepNext/>
        <w:numPr>
          <w:ilvl w:val="0"/>
          <w:numId w:val="17"/>
        </w:numPr>
        <w:spacing w:after="0" w:line="360" w:lineRule="auto"/>
        <w:ind w:left="0" w:right="-1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781">
        <w:rPr>
          <w:rFonts w:ascii="Times New Roman" w:hAnsi="Times New Roman" w:cs="Times New Roman"/>
          <w:sz w:val="28"/>
          <w:szCs w:val="28"/>
        </w:rPr>
        <w:t>Пункт 5.</w:t>
      </w:r>
      <w:r w:rsidR="00914ED3">
        <w:rPr>
          <w:rFonts w:ascii="Times New Roman" w:hAnsi="Times New Roman" w:cs="Times New Roman"/>
          <w:sz w:val="28"/>
          <w:szCs w:val="28"/>
        </w:rPr>
        <w:t>3</w:t>
      </w:r>
      <w:r w:rsidR="00DB699C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0A3472" w:rsidRDefault="002B5A20" w:rsidP="002C6481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2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="000A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5A20" w:rsidRDefault="002B5A20" w:rsidP="00861366">
      <w:pPr>
        <w:pStyle w:val="ac"/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«5.4. </w:t>
      </w:r>
      <w:proofErr w:type="gramStart"/>
      <w:r w:rsidRPr="002B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рассмотрении инициативного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города Оренбурга</w:t>
      </w:r>
      <w:r w:rsidRPr="002B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</w:t>
      </w:r>
      <w:r w:rsidRPr="002B5A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обнародованию, в том числе посредс</w:t>
      </w:r>
      <w:r w:rsidR="00494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размещения на официальном И</w:t>
      </w:r>
      <w:r w:rsidRPr="002B5A2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нтернет-портале города Оренбурга.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2B5A20" w:rsidRDefault="002B5A20" w:rsidP="002C6481">
      <w:pPr>
        <w:pStyle w:val="ac"/>
        <w:numPr>
          <w:ilvl w:val="0"/>
          <w:numId w:val="17"/>
        </w:numPr>
        <w:spacing w:after="0" w:line="360" w:lineRule="auto"/>
        <w:ind w:left="0"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2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B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10233" w:rsidRPr="00B10233" w:rsidRDefault="00B10233" w:rsidP="00861366">
      <w:pPr>
        <w:pStyle w:val="ac"/>
        <w:spacing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«5.5. </w:t>
      </w:r>
      <w:r w:rsidRPr="00B1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реализации инициативного проекта исполнителем инициативного проекта (главным распорядителем бюджетных средств) направляется информация (финансовые документы, акт о приемке </w:t>
      </w:r>
      <w:r w:rsidR="0033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выполненных работ, </w:t>
      </w:r>
      <w:proofErr w:type="gramStart"/>
      <w:r w:rsidR="00333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</w:t>
      </w:r>
      <w:proofErr w:type="gramEnd"/>
      <w:r w:rsidRPr="00B1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инициатором проекта, </w:t>
      </w:r>
      <w:proofErr w:type="spellStart"/>
      <w:r w:rsidRPr="00B102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фотофиксация</w:t>
      </w:r>
      <w:proofErr w:type="spellEnd"/>
      <w:r w:rsidRPr="00B1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после благоустройства, а также </w:t>
      </w:r>
      <w:proofErr w:type="spellStart"/>
      <w:r w:rsidRPr="00B102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фотофиксация</w:t>
      </w:r>
      <w:proofErr w:type="spellEnd"/>
      <w:r w:rsidRPr="00B1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участия граждан) секретарю конкурсной комиссии в течение 14 календарных дней со дня завершения реализации инициативного проекта.</w:t>
      </w:r>
    </w:p>
    <w:p w:rsidR="00B10233" w:rsidRDefault="00B10233" w:rsidP="00861366">
      <w:pPr>
        <w:pStyle w:val="ac"/>
        <w:spacing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02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44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Оренбурга</w:t>
      </w:r>
      <w:r w:rsidRPr="00B1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реализации инициативного проекта подлежит обнародованию, в том числе посредс</w:t>
      </w:r>
      <w:r w:rsidR="00494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размещения на официальном И</w:t>
      </w:r>
      <w:r w:rsidRPr="00B1023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нтернет-портале города Оренбурга в течение 30 календарных дней со дня завершения реализации инициативного проекта.</w:t>
      </w:r>
      <w:proofErr w:type="gramEnd"/>
      <w:r w:rsidRPr="00B1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сельском населенном пункте указанная информация может доводиться до сведения граждан старостой сельского населенного пункта</w:t>
      </w:r>
      <w:proofErr w:type="gramStart"/>
      <w:r w:rsidRPr="00B102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B10233" w:rsidRDefault="00B10233" w:rsidP="002C6481">
      <w:pPr>
        <w:pStyle w:val="ac"/>
        <w:numPr>
          <w:ilvl w:val="0"/>
          <w:numId w:val="17"/>
        </w:numPr>
        <w:spacing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A19" w:rsidRPr="00A34A19">
        <w:rPr>
          <w:rFonts w:ascii="Times New Roman" w:hAnsi="Times New Roman" w:cs="Times New Roman"/>
          <w:sz w:val="28"/>
          <w:szCs w:val="28"/>
        </w:rPr>
        <w:t>Приложение 1.3 изложить в ново</w:t>
      </w:r>
      <w:r w:rsidR="004D3B01">
        <w:rPr>
          <w:rFonts w:ascii="Times New Roman" w:hAnsi="Times New Roman" w:cs="Times New Roman"/>
          <w:sz w:val="28"/>
          <w:szCs w:val="28"/>
        </w:rPr>
        <w:t xml:space="preserve">й редакции согласно </w:t>
      </w:r>
      <w:r>
        <w:rPr>
          <w:rFonts w:ascii="Times New Roman" w:hAnsi="Times New Roman" w:cs="Times New Roman"/>
          <w:sz w:val="28"/>
          <w:szCs w:val="28"/>
        </w:rPr>
        <w:br/>
      </w:r>
      <w:r w:rsidR="004D3B01">
        <w:rPr>
          <w:rFonts w:ascii="Times New Roman" w:hAnsi="Times New Roman" w:cs="Times New Roman"/>
          <w:sz w:val="28"/>
          <w:szCs w:val="28"/>
        </w:rPr>
        <w:t>приложению 1.1</w:t>
      </w:r>
      <w:r w:rsidR="00A34A19" w:rsidRPr="00A34A19">
        <w:rPr>
          <w:rFonts w:ascii="Times New Roman" w:hAnsi="Times New Roman" w:cs="Times New Roman"/>
          <w:sz w:val="28"/>
          <w:szCs w:val="28"/>
        </w:rPr>
        <w:t>.</w:t>
      </w:r>
    </w:p>
    <w:p w:rsidR="00A34A19" w:rsidRPr="00B10233" w:rsidRDefault="00B10233" w:rsidP="002C6481">
      <w:pPr>
        <w:pStyle w:val="ac"/>
        <w:numPr>
          <w:ilvl w:val="0"/>
          <w:numId w:val="17"/>
        </w:numPr>
        <w:spacing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A19" w:rsidRPr="00A34A19">
        <w:rPr>
          <w:rFonts w:ascii="Times New Roman" w:hAnsi="Times New Roman" w:cs="Times New Roman"/>
          <w:sz w:val="28"/>
          <w:szCs w:val="28"/>
        </w:rPr>
        <w:t>Дополнить прило</w:t>
      </w:r>
      <w:r w:rsidR="004D3B01">
        <w:rPr>
          <w:rFonts w:ascii="Times New Roman" w:hAnsi="Times New Roman" w:cs="Times New Roman"/>
          <w:sz w:val="28"/>
          <w:szCs w:val="28"/>
        </w:rPr>
        <w:t>жением 1.4 согласно приложению 1.2</w:t>
      </w:r>
      <w:r w:rsidR="00A34A19" w:rsidRPr="00A34A19">
        <w:rPr>
          <w:rFonts w:ascii="Times New Roman" w:hAnsi="Times New Roman" w:cs="Times New Roman"/>
          <w:sz w:val="28"/>
          <w:szCs w:val="28"/>
        </w:rPr>
        <w:t>.</w:t>
      </w: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2A72" w:rsidRDefault="00262A72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6D61" w:rsidRDefault="00226D61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6D61" w:rsidRDefault="00226D61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805CB" w:rsidRPr="00A805CB" w:rsidRDefault="00A805CB" w:rsidP="007041D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805C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</w:t>
      </w:r>
      <w:r w:rsidR="00EF6AAA">
        <w:rPr>
          <w:rFonts w:ascii="Times New Roman" w:eastAsia="Calibri" w:hAnsi="Times New Roman" w:cs="Times New Roman"/>
          <w:bCs/>
          <w:sz w:val="28"/>
          <w:szCs w:val="28"/>
        </w:rPr>
        <w:t xml:space="preserve"> 1.1</w:t>
      </w:r>
    </w:p>
    <w:p w:rsidR="00A805CB" w:rsidRPr="00A805CB" w:rsidRDefault="00A805CB" w:rsidP="007041DA">
      <w:pPr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805CB">
        <w:rPr>
          <w:rFonts w:ascii="Times New Roman" w:eastAsia="Calibri" w:hAnsi="Times New Roman" w:cs="Times New Roman"/>
          <w:bCs/>
          <w:sz w:val="28"/>
          <w:szCs w:val="28"/>
        </w:rPr>
        <w:t>к решению Совета</w:t>
      </w:r>
    </w:p>
    <w:p w:rsidR="00A805CB" w:rsidRPr="00A805CB" w:rsidRDefault="00A805CB" w:rsidP="007041DA">
      <w:pPr>
        <w:autoSpaceDE w:val="0"/>
        <w:autoSpaceDN w:val="0"/>
        <w:adjustRightInd w:val="0"/>
        <w:spacing w:line="240" w:lineRule="auto"/>
        <w:ind w:left="6372" w:right="424"/>
        <w:contextualSpacing/>
        <w:outlineLvl w:val="0"/>
        <w:rPr>
          <w:rFonts w:ascii="Times New Roman" w:eastAsia="Calibri" w:hAnsi="Times New Roman" w:cs="Times New Roman"/>
          <w:bCs/>
          <w:szCs w:val="28"/>
        </w:rPr>
      </w:pPr>
      <w:r w:rsidRPr="00A805CB">
        <w:rPr>
          <w:rFonts w:ascii="Times New Roman" w:eastAsia="Calibri" w:hAnsi="Times New Roman" w:cs="Times New Roman"/>
          <w:sz w:val="28"/>
          <w:szCs w:val="32"/>
        </w:rPr>
        <w:t xml:space="preserve">от </w:t>
      </w:r>
      <w:r w:rsidR="00E86A91" w:rsidRPr="00E86A91">
        <w:rPr>
          <w:rFonts w:ascii="Times New Roman" w:hAnsi="Times New Roman" w:cs="Times New Roman"/>
          <w:sz w:val="28"/>
          <w:szCs w:val="28"/>
          <w:u w:val="single"/>
        </w:rPr>
        <w:t>29.08.2025</w:t>
      </w:r>
      <w:r w:rsidR="00E86A91" w:rsidRPr="00E86A91">
        <w:rPr>
          <w:rFonts w:ascii="Times New Roman" w:hAnsi="Times New Roman" w:cs="Times New Roman"/>
          <w:sz w:val="28"/>
          <w:szCs w:val="28"/>
        </w:rPr>
        <w:t xml:space="preserve"> № </w:t>
      </w:r>
      <w:r w:rsidR="00E86A91" w:rsidRPr="00E86A91">
        <w:rPr>
          <w:rFonts w:ascii="Times New Roman" w:hAnsi="Times New Roman" w:cs="Times New Roman"/>
          <w:sz w:val="28"/>
          <w:szCs w:val="28"/>
          <w:u w:val="single"/>
        </w:rPr>
        <w:t>649</w:t>
      </w:r>
    </w:p>
    <w:p w:rsidR="00A805CB" w:rsidRDefault="00A805CB" w:rsidP="007041DA">
      <w:pPr>
        <w:ind w:right="424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A805CB" w:rsidRPr="00A805CB" w:rsidRDefault="00A805CB" w:rsidP="007041DA">
      <w:pPr>
        <w:widowControl w:val="0"/>
        <w:autoSpaceDE w:val="0"/>
        <w:autoSpaceDN w:val="0"/>
        <w:spacing w:line="240" w:lineRule="auto"/>
        <w:ind w:right="42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A805CB" w:rsidRPr="00A805CB" w:rsidRDefault="00A805CB" w:rsidP="007041DA">
      <w:pPr>
        <w:widowControl w:val="0"/>
        <w:autoSpaceDE w:val="0"/>
        <w:autoSpaceDN w:val="0"/>
        <w:spacing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72"/>
      <w:bookmarkEnd w:id="0"/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A805CB" w:rsidRPr="00A805CB" w:rsidRDefault="00A805CB" w:rsidP="007041DA">
      <w:pPr>
        <w:widowControl w:val="0"/>
        <w:autoSpaceDE w:val="0"/>
        <w:autoSpaceDN w:val="0"/>
        <w:spacing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2268"/>
        <w:gridCol w:w="850"/>
        <w:gridCol w:w="993"/>
        <w:gridCol w:w="1701"/>
      </w:tblGrid>
      <w:tr w:rsidR="00A805CB" w:rsidRPr="00A805CB" w:rsidTr="007041DA">
        <w:tc>
          <w:tcPr>
            <w:tcW w:w="3748" w:type="dxa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инициативного проекта</w:t>
            </w:r>
          </w:p>
        </w:tc>
        <w:tc>
          <w:tcPr>
            <w:tcW w:w="5812" w:type="dxa"/>
            <w:gridSpan w:val="4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ВНИМАНИЕ! Наименование инициативного проекта во всех документах, протоколах, </w:t>
            </w:r>
            <w:r w:rsidR="0096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сметах, схемах должно совпадать</w:t>
            </w:r>
          </w:p>
        </w:tc>
      </w:tr>
      <w:tr w:rsidR="00A805CB" w:rsidRPr="00A805CB" w:rsidTr="007041DA">
        <w:tc>
          <w:tcPr>
            <w:tcW w:w="3748" w:type="dxa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реализации инициативного проекта</w:t>
            </w:r>
          </w:p>
        </w:tc>
        <w:tc>
          <w:tcPr>
            <w:tcW w:w="5812" w:type="dxa"/>
            <w:gridSpan w:val="4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Город, улица и др.</w:t>
            </w:r>
          </w:p>
        </w:tc>
      </w:tr>
      <w:tr w:rsidR="00A805CB" w:rsidRPr="00A805CB" w:rsidTr="007041DA">
        <w:tc>
          <w:tcPr>
            <w:tcW w:w="3748" w:type="dxa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5812" w:type="dxa"/>
            <w:gridSpan w:val="4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5CB" w:rsidRPr="00A805CB" w:rsidTr="007041DA">
        <w:tc>
          <w:tcPr>
            <w:tcW w:w="3748" w:type="dxa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предложений по решению указанной проблемы</w:t>
            </w:r>
          </w:p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5CB" w:rsidRPr="00A805CB" w:rsidTr="007041DA">
        <w:tc>
          <w:tcPr>
            <w:tcW w:w="3748" w:type="dxa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ожидаемого результата (ожидаемых результатов) реализации инициативного проекта</w:t>
            </w:r>
          </w:p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5CB" w:rsidRPr="00A805CB" w:rsidTr="007041DA">
        <w:tc>
          <w:tcPr>
            <w:tcW w:w="3748" w:type="dxa"/>
            <w:vMerge w:val="restart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111" w:type="dxa"/>
            <w:gridSpan w:val="3"/>
          </w:tcPr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в рублях</w:t>
            </w:r>
          </w:p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5CB" w:rsidRPr="00A805CB" w:rsidTr="007041DA">
        <w:tc>
          <w:tcPr>
            <w:tcW w:w="3748" w:type="dxa"/>
            <w:vMerge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</w:tcPr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средств из бюджета города Оренбурга, в том числе </w:t>
            </w:r>
          </w:p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наказов </w:t>
            </w: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избирателей</w:t>
            </w:r>
          </w:p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Сумма в рублях</w:t>
            </w:r>
          </w:p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в </w:t>
            </w: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рублях</w:t>
            </w:r>
          </w:p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06AE" w:rsidRPr="00A805CB" w:rsidTr="0066587A">
        <w:trPr>
          <w:trHeight w:val="2898"/>
        </w:trPr>
        <w:tc>
          <w:tcPr>
            <w:tcW w:w="3748" w:type="dxa"/>
            <w:vMerge/>
          </w:tcPr>
          <w:p w:rsidR="00AA06AE" w:rsidRPr="00A805CB" w:rsidRDefault="00AA06AE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A06AE" w:rsidRPr="00A805CB" w:rsidRDefault="00AA06AE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планируемом финансовом участии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ванных</w:t>
            </w:r>
            <w:proofErr w:type="gramEnd"/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 в реализации данного проекта</w:t>
            </w:r>
          </w:p>
        </w:tc>
        <w:tc>
          <w:tcPr>
            <w:tcW w:w="1843" w:type="dxa"/>
            <w:gridSpan w:val="2"/>
          </w:tcPr>
          <w:p w:rsidR="00AA06AE" w:rsidRPr="00A805CB" w:rsidRDefault="00AA06AE" w:rsidP="00AA06AE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и (или) юридические лица</w:t>
            </w:r>
          </w:p>
        </w:tc>
        <w:tc>
          <w:tcPr>
            <w:tcW w:w="1701" w:type="dxa"/>
          </w:tcPr>
          <w:p w:rsidR="00AA06AE" w:rsidRPr="00A805CB" w:rsidRDefault="00AA06AE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в рублях</w:t>
            </w:r>
          </w:p>
          <w:p w:rsidR="00AA06AE" w:rsidRPr="00A805CB" w:rsidRDefault="00AA06AE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06AE" w:rsidRPr="00A805CB" w:rsidRDefault="00AA06AE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5CB" w:rsidRPr="00A805CB" w:rsidTr="007041DA">
        <w:tc>
          <w:tcPr>
            <w:tcW w:w="3748" w:type="dxa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сроки реализации инициативного проекта</w:t>
            </w:r>
          </w:p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начала и срок завершения работ по инициативному проекту</w:t>
            </w:r>
          </w:p>
        </w:tc>
      </w:tr>
      <w:tr w:rsidR="00A805CB" w:rsidRPr="00A805CB" w:rsidTr="007041DA">
        <w:tc>
          <w:tcPr>
            <w:tcW w:w="3748" w:type="dxa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3118" w:type="dxa"/>
            <w:gridSpan w:val="2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A805CB" w:rsidRPr="00A805CB" w:rsidRDefault="00A805CB" w:rsidP="00962204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Start"/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</w:t>
            </w:r>
            <w:proofErr w:type="gramEnd"/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ет. Описать виды работ без стоимостного выражения</w:t>
            </w:r>
          </w:p>
        </w:tc>
      </w:tr>
      <w:tr w:rsidR="00A805CB" w:rsidRPr="00A805CB" w:rsidTr="007041DA">
        <w:trPr>
          <w:trHeight w:val="1029"/>
        </w:trPr>
        <w:tc>
          <w:tcPr>
            <w:tcW w:w="3748" w:type="dxa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населения в выборе инициативного проекта</w:t>
            </w:r>
          </w:p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4310A5" w:rsidRDefault="004310A5" w:rsidP="0043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принявших участие в сходе, собрании, опросе согласно протоколу</w:t>
            </w:r>
          </w:p>
          <w:p w:rsidR="00A805CB" w:rsidRPr="00A805CB" w:rsidRDefault="00A805CB" w:rsidP="004310A5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5CB" w:rsidRPr="00A805CB" w:rsidTr="007041DA">
        <w:tc>
          <w:tcPr>
            <w:tcW w:w="3748" w:type="dxa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 на территорию муниципального образования или его часть, в границах которой будет реализовываться инициативный проект</w:t>
            </w:r>
          </w:p>
        </w:tc>
        <w:tc>
          <w:tcPr>
            <w:tcW w:w="5812" w:type="dxa"/>
            <w:gridSpan w:val="4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left="-28" w:right="424" w:firstLine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5CB" w:rsidRPr="00A805CB" w:rsidTr="007041DA">
        <w:tc>
          <w:tcPr>
            <w:tcW w:w="3748" w:type="dxa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Указание на доступность финансовых ресурсов, необходимых для содержания и эксплуатации объекта, в отношении которого </w:t>
            </w:r>
            <w:r w:rsidRPr="00A805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будет реализоваться инициативный проект</w:t>
            </w:r>
          </w:p>
        </w:tc>
        <w:tc>
          <w:tcPr>
            <w:tcW w:w="5812" w:type="dxa"/>
            <w:gridSpan w:val="4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5C17" w:rsidRPr="00A805CB" w:rsidTr="007041DA">
        <w:tc>
          <w:tcPr>
            <w:tcW w:w="3748" w:type="dxa"/>
          </w:tcPr>
          <w:p w:rsidR="004A5C17" w:rsidRPr="00A805CB" w:rsidRDefault="004A5C17" w:rsidP="004A5C17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лице</w:t>
            </w:r>
            <w:r w:rsidRPr="00925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ответственном</w:t>
            </w:r>
            <w:r w:rsidRPr="00925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обеспечение эксплуатации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содержания</w:t>
            </w:r>
            <w:r w:rsidRPr="00925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объекта после реализации инициативного проекта</w:t>
            </w:r>
          </w:p>
        </w:tc>
        <w:tc>
          <w:tcPr>
            <w:tcW w:w="5812" w:type="dxa"/>
            <w:gridSpan w:val="4"/>
          </w:tcPr>
          <w:p w:rsidR="004A5C17" w:rsidRPr="00A805CB" w:rsidRDefault="004A5C17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5CB" w:rsidRPr="00A805CB" w:rsidTr="007041DA">
        <w:tc>
          <w:tcPr>
            <w:tcW w:w="3748" w:type="dxa"/>
          </w:tcPr>
          <w:p w:rsidR="00A805CB" w:rsidRPr="00A805CB" w:rsidRDefault="00A805CB" w:rsidP="007041DA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 инициативной группы</w:t>
            </w:r>
          </w:p>
        </w:tc>
        <w:tc>
          <w:tcPr>
            <w:tcW w:w="5812" w:type="dxa"/>
            <w:gridSpan w:val="4"/>
          </w:tcPr>
          <w:p w:rsidR="00891896" w:rsidRPr="00A805CB" w:rsidRDefault="00A805CB" w:rsidP="004A5C17">
            <w:pPr>
              <w:widowControl w:val="0"/>
              <w:autoSpaceDE w:val="0"/>
              <w:autoSpaceDN w:val="0"/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руководителя инициативной группы, разработчика инициативного проекта и других заинтересованных лиц</w:t>
            </w:r>
          </w:p>
        </w:tc>
      </w:tr>
    </w:tbl>
    <w:p w:rsidR="00A805CB" w:rsidRPr="00A805CB" w:rsidRDefault="00A805CB" w:rsidP="007041DA">
      <w:pPr>
        <w:spacing w:after="0" w:line="240" w:lineRule="auto"/>
        <w:ind w:right="42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805CB" w:rsidRPr="00A805CB" w:rsidRDefault="00A805CB" w:rsidP="007041DA">
      <w:pPr>
        <w:spacing w:after="0" w:line="240" w:lineRule="auto"/>
        <w:ind w:right="42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805CB" w:rsidRPr="00A805CB" w:rsidRDefault="00A805CB" w:rsidP="007041DA">
      <w:pPr>
        <w:spacing w:after="0" w:line="240" w:lineRule="auto"/>
        <w:ind w:right="42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805CB" w:rsidRPr="00A805CB" w:rsidRDefault="00A805CB" w:rsidP="007041DA">
      <w:pPr>
        <w:spacing w:after="0" w:line="240" w:lineRule="auto"/>
        <w:ind w:right="42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805CB" w:rsidRPr="00A805CB" w:rsidRDefault="00A805CB" w:rsidP="007041DA">
      <w:pPr>
        <w:spacing w:after="0" w:line="240" w:lineRule="auto"/>
        <w:ind w:right="42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805CB" w:rsidRPr="00A805CB" w:rsidRDefault="00A805CB" w:rsidP="007041DA">
      <w:pPr>
        <w:spacing w:after="0" w:line="240" w:lineRule="auto"/>
        <w:ind w:right="42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805CB" w:rsidRDefault="00A805CB" w:rsidP="007041DA">
      <w:pPr>
        <w:ind w:right="424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7041DA" w:rsidRDefault="007041DA" w:rsidP="007041DA">
      <w:pPr>
        <w:ind w:right="424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17" w:rsidRDefault="004A5C1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B44" w:rsidRDefault="00F90B44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5CB" w:rsidRPr="00A805CB" w:rsidRDefault="00A805CB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EF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</w:t>
      </w:r>
    </w:p>
    <w:p w:rsidR="00A805CB" w:rsidRPr="00A805CB" w:rsidRDefault="00A805CB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:rsidR="00A805CB" w:rsidRPr="00A805CB" w:rsidRDefault="00F173F7" w:rsidP="00F173F7">
      <w:pPr>
        <w:autoSpaceDE w:val="0"/>
        <w:autoSpaceDN w:val="0"/>
        <w:adjustRightInd w:val="0"/>
        <w:spacing w:after="0" w:line="240" w:lineRule="auto"/>
        <w:ind w:left="6237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86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A91" w:rsidRPr="00E86A91">
        <w:rPr>
          <w:rFonts w:ascii="Times New Roman" w:hAnsi="Times New Roman" w:cs="Times New Roman"/>
          <w:sz w:val="28"/>
          <w:szCs w:val="28"/>
          <w:u w:val="single"/>
        </w:rPr>
        <w:t>29.08.2025</w:t>
      </w:r>
      <w:r w:rsidR="00E86A91" w:rsidRPr="00E86A91">
        <w:rPr>
          <w:rFonts w:ascii="Times New Roman" w:hAnsi="Times New Roman" w:cs="Times New Roman"/>
          <w:sz w:val="28"/>
          <w:szCs w:val="28"/>
        </w:rPr>
        <w:t xml:space="preserve"> № </w:t>
      </w:r>
      <w:r w:rsidR="00E86A91" w:rsidRPr="00E86A91">
        <w:rPr>
          <w:rFonts w:ascii="Times New Roman" w:hAnsi="Times New Roman" w:cs="Times New Roman"/>
          <w:sz w:val="28"/>
          <w:szCs w:val="28"/>
          <w:u w:val="single"/>
        </w:rPr>
        <w:t>649</w:t>
      </w:r>
      <w:bookmarkStart w:id="1" w:name="_GoBack"/>
      <w:bookmarkEnd w:id="1"/>
    </w:p>
    <w:p w:rsidR="00A805CB" w:rsidRPr="00F64D03" w:rsidRDefault="00A805CB" w:rsidP="00F173F7">
      <w:pPr>
        <w:autoSpaceDE w:val="0"/>
        <w:autoSpaceDN w:val="0"/>
        <w:adjustRightInd w:val="0"/>
        <w:spacing w:after="0" w:line="360" w:lineRule="auto"/>
        <w:ind w:left="6663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D" w:rsidRPr="009E561D" w:rsidRDefault="009E561D" w:rsidP="009E56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9E561D" w:rsidRPr="009E561D" w:rsidRDefault="009E561D" w:rsidP="009E5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E561D" w:rsidRDefault="009E561D" w:rsidP="00316455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согласия на обработку персональных данных </w:t>
      </w:r>
    </w:p>
    <w:p w:rsidR="00316455" w:rsidRPr="009E561D" w:rsidRDefault="00316455" w:rsidP="00316455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</w:p>
    <w:p w:rsidR="00A15E2F" w:rsidRDefault="00A15E2F" w:rsidP="009E5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D" w:rsidRPr="0010059B" w:rsidRDefault="009E561D" w:rsidP="009E5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9E561D" w:rsidRPr="0010059B" w:rsidRDefault="009E561D" w:rsidP="00CE04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9E561D" w:rsidRPr="009E561D" w:rsidRDefault="009E561D" w:rsidP="00CE04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1D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>(вид, номер документа, удостоверяющего личность)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(кем и когда </w:t>
      </w:r>
      <w:proofErr w:type="gramStart"/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>выдан</w:t>
      </w:r>
      <w:proofErr w:type="gramEnd"/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</w:t>
      </w:r>
      <w:proofErr w:type="gramStart"/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>(место постоянной регистрации)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(фамилия, имя, отчество)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>(вид, номер документа, удостоверяющего личность)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(кем и когда </w:t>
      </w:r>
      <w:proofErr w:type="gramStart"/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>выдан</w:t>
      </w:r>
      <w:proofErr w:type="gramEnd"/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>(вид и реквизиты документа, подтверждающего</w:t>
      </w:r>
      <w:proofErr w:type="gramEnd"/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полномочия представителя)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Даю согласие _______________________________________________________________</w:t>
      </w:r>
    </w:p>
    <w:p w:rsidR="009E561D" w:rsidRPr="0045123E" w:rsidRDefault="0045123E" w:rsidP="004512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инициатора проекта)</w:t>
      </w:r>
    </w:p>
    <w:p w:rsidR="009E561D" w:rsidRPr="009E561D" w:rsidRDefault="009E561D" w:rsidP="00824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обработку  сл</w:t>
      </w:r>
      <w:r w:rsidR="00CE04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едующих  персональных  данных</w:t>
      </w: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561D" w:rsidRPr="009E561D" w:rsidRDefault="009E561D" w:rsidP="00824C23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отчество. </w:t>
      </w:r>
    </w:p>
    <w:p w:rsidR="009E561D" w:rsidRPr="009E561D" w:rsidRDefault="009E561D" w:rsidP="00824C23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месяц и дата рождения.</w:t>
      </w:r>
    </w:p>
    <w:p w:rsidR="00CE0434" w:rsidRDefault="009E561D" w:rsidP="00824C23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(регистрации).</w:t>
      </w:r>
    </w:p>
    <w:p w:rsidR="009E561D" w:rsidRPr="00CE0434" w:rsidRDefault="009E561D" w:rsidP="00824C23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4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для корреспонденции (в случае предоставления такого адреса).</w:t>
      </w:r>
    </w:p>
    <w:p w:rsidR="00CE0434" w:rsidRDefault="00CE0434" w:rsidP="00824C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434" w:rsidRDefault="00962204" w:rsidP="00824C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561D"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 сведения,  сообщаемые  в  составе  замечаний  и предложений, поданных </w:t>
      </w:r>
      <w:r w:rsidR="00CE0434">
        <w:rPr>
          <w:rFonts w:ascii="Times New Roman" w:hAnsi="Times New Roman" w:cs="Times New Roman"/>
          <w:sz w:val="28"/>
          <w:szCs w:val="28"/>
        </w:rPr>
        <w:t>организатору конкурсного отбора инициативных проектов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9E561D" w:rsidRPr="009E561D" w:rsidRDefault="009E561D" w:rsidP="00824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D" w:rsidRPr="009E561D" w:rsidRDefault="009E561D" w:rsidP="00824C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 согласие  предоставляется  на осуществление следующих действий: сбор, систематизация,  накопление,  хранение,  уточнение,  обновление, изменение, использование,  передача,  обезличивание, блокирование,   уничтожение   персональных   данных  следующими  способами: автоматизированная  обработка  и  (или) обработка без использования средств автоматизации. </w:t>
      </w:r>
      <w:proofErr w:type="gramEnd"/>
    </w:p>
    <w:p w:rsidR="0045123E" w:rsidRDefault="009E561D" w:rsidP="00824C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в целях </w:t>
      </w:r>
      <w:r w:rsidR="00451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70484A">
        <w:rPr>
          <w:rFonts w:ascii="Times New Roman" w:hAnsi="Times New Roman" w:cs="Times New Roman"/>
          <w:sz w:val="28"/>
          <w:szCs w:val="28"/>
        </w:rPr>
        <w:t xml:space="preserve"> инициативного проекта, </w:t>
      </w:r>
      <w:r w:rsidR="0045123E">
        <w:rPr>
          <w:rFonts w:ascii="Times New Roman" w:hAnsi="Times New Roman" w:cs="Times New Roman"/>
          <w:sz w:val="28"/>
          <w:szCs w:val="28"/>
        </w:rPr>
        <w:t>обнародовани</w:t>
      </w:r>
      <w:r w:rsidR="0070484A">
        <w:rPr>
          <w:rFonts w:ascii="Times New Roman" w:hAnsi="Times New Roman" w:cs="Times New Roman"/>
          <w:sz w:val="28"/>
          <w:szCs w:val="28"/>
        </w:rPr>
        <w:t>я</w:t>
      </w:r>
      <w:r w:rsidR="00962204">
        <w:rPr>
          <w:rFonts w:ascii="Times New Roman" w:hAnsi="Times New Roman" w:cs="Times New Roman"/>
          <w:sz w:val="28"/>
          <w:szCs w:val="28"/>
        </w:rPr>
        <w:t xml:space="preserve"> и размещени</w:t>
      </w:r>
      <w:r w:rsidR="0070484A">
        <w:rPr>
          <w:rFonts w:ascii="Times New Roman" w:hAnsi="Times New Roman" w:cs="Times New Roman"/>
          <w:sz w:val="28"/>
          <w:szCs w:val="28"/>
        </w:rPr>
        <w:t>я</w:t>
      </w:r>
      <w:r w:rsidR="00962204">
        <w:rPr>
          <w:rFonts w:ascii="Times New Roman" w:hAnsi="Times New Roman" w:cs="Times New Roman"/>
          <w:sz w:val="28"/>
          <w:szCs w:val="28"/>
        </w:rPr>
        <w:t xml:space="preserve"> на официальном И</w:t>
      </w:r>
      <w:r w:rsidR="0045123E">
        <w:rPr>
          <w:rFonts w:ascii="Times New Roman" w:hAnsi="Times New Roman" w:cs="Times New Roman"/>
          <w:sz w:val="28"/>
          <w:szCs w:val="28"/>
        </w:rPr>
        <w:t>нтернет-портале города Оренбурга Администрацией города Оренбурга информации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</w:t>
      </w:r>
      <w:proofErr w:type="gramEnd"/>
    </w:p>
    <w:p w:rsidR="0045123E" w:rsidRPr="009E561D" w:rsidRDefault="0045123E" w:rsidP="009E56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D" w:rsidRPr="009E561D" w:rsidRDefault="009E561D" w:rsidP="00824C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  согласие   действует  на   период   до  истечения   сроков   хранения соответствующей   информации   или   документов,   содержащих   указанную информацию,   определяемых   в   соответствии   </w:t>
      </w: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  Российской Федерации.</w:t>
      </w:r>
    </w:p>
    <w:p w:rsidR="009E561D" w:rsidRPr="009E561D" w:rsidRDefault="009E561D" w:rsidP="00824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D" w:rsidRPr="009E561D" w:rsidRDefault="009E561D" w:rsidP="00824C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 на  обработку  персональных  данных  может  быть  отозвано на  основании письменного заявления в произвольной форме.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_________________ </w:t>
      </w: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56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«___» ___________ 20__ г.</w:t>
      </w:r>
    </w:p>
    <w:p w:rsidR="009E561D" w:rsidRPr="009E561D" w:rsidRDefault="009E561D" w:rsidP="009E56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E561D">
        <w:rPr>
          <w:rFonts w:ascii="Times New Roman" w:eastAsia="Times New Roman" w:hAnsi="Times New Roman" w:cs="Times New Roman"/>
          <w:sz w:val="24"/>
          <w:szCs w:val="28"/>
          <w:lang w:eastAsia="ru-RU"/>
        </w:rPr>
        <w:t>(расшифровка)</w:t>
      </w:r>
    </w:p>
    <w:p w:rsidR="00A805CB" w:rsidRPr="00A805CB" w:rsidRDefault="00A805CB" w:rsidP="007041DA">
      <w:pPr>
        <w:tabs>
          <w:tab w:val="left" w:pos="142"/>
        </w:tabs>
        <w:ind w:right="42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805CB" w:rsidRPr="00784AA1" w:rsidRDefault="00A805CB" w:rsidP="00824C23">
      <w:pPr>
        <w:ind w:right="424"/>
        <w:contextualSpacing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sectPr w:rsidR="00A805CB" w:rsidRPr="00784AA1" w:rsidSect="00F04DC3">
      <w:headerReference w:type="default" r:id="rId14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D1" w:rsidRDefault="00F138D1" w:rsidP="00DB5E33">
      <w:pPr>
        <w:spacing w:after="0" w:line="240" w:lineRule="auto"/>
      </w:pPr>
      <w:r>
        <w:separator/>
      </w:r>
    </w:p>
  </w:endnote>
  <w:endnote w:type="continuationSeparator" w:id="0">
    <w:p w:rsidR="00F138D1" w:rsidRDefault="00F138D1" w:rsidP="00DB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D1" w:rsidRDefault="00F138D1" w:rsidP="00DB5E33">
      <w:pPr>
        <w:spacing w:after="0" w:line="240" w:lineRule="auto"/>
      </w:pPr>
      <w:r>
        <w:separator/>
      </w:r>
    </w:p>
  </w:footnote>
  <w:footnote w:type="continuationSeparator" w:id="0">
    <w:p w:rsidR="00F138D1" w:rsidRDefault="00F138D1" w:rsidP="00DB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584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38D1" w:rsidRPr="00A23B3F" w:rsidRDefault="00F138D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3B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3B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3B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6A9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23B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38D1" w:rsidRDefault="00F138D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78E"/>
    <w:multiLevelType w:val="multilevel"/>
    <w:tmpl w:val="65D6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366E2"/>
    <w:multiLevelType w:val="multilevel"/>
    <w:tmpl w:val="6E18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D3A8F"/>
    <w:multiLevelType w:val="multilevel"/>
    <w:tmpl w:val="71E2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13422"/>
    <w:multiLevelType w:val="multilevel"/>
    <w:tmpl w:val="5B30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F21B2"/>
    <w:multiLevelType w:val="hybridMultilevel"/>
    <w:tmpl w:val="56F0C238"/>
    <w:lvl w:ilvl="0" w:tplc="5D74B528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07ED5"/>
    <w:multiLevelType w:val="hybridMultilevel"/>
    <w:tmpl w:val="524ECC64"/>
    <w:lvl w:ilvl="0" w:tplc="50F087A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547519"/>
    <w:multiLevelType w:val="multilevel"/>
    <w:tmpl w:val="2070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ED7A56"/>
    <w:multiLevelType w:val="multilevel"/>
    <w:tmpl w:val="FF74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E659A4"/>
    <w:multiLevelType w:val="multilevel"/>
    <w:tmpl w:val="4FE6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F56B67"/>
    <w:multiLevelType w:val="multilevel"/>
    <w:tmpl w:val="2FC6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B778A"/>
    <w:multiLevelType w:val="multilevel"/>
    <w:tmpl w:val="8A6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16103"/>
    <w:multiLevelType w:val="hybridMultilevel"/>
    <w:tmpl w:val="50D21538"/>
    <w:lvl w:ilvl="0" w:tplc="9608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0F0A39"/>
    <w:multiLevelType w:val="multilevel"/>
    <w:tmpl w:val="B2D2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45489B"/>
    <w:multiLevelType w:val="hybridMultilevel"/>
    <w:tmpl w:val="E3247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33E16"/>
    <w:multiLevelType w:val="multilevel"/>
    <w:tmpl w:val="FB127062"/>
    <w:lvl w:ilvl="0">
      <w:start w:val="1"/>
      <w:numFmt w:val="decimal"/>
      <w:lvlText w:val="%1."/>
      <w:lvlJc w:val="left"/>
      <w:pPr>
        <w:ind w:left="192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9" w:hanging="2160"/>
      </w:pPr>
      <w:rPr>
        <w:rFonts w:hint="default"/>
      </w:rPr>
    </w:lvl>
  </w:abstractNum>
  <w:abstractNum w:abstractNumId="15">
    <w:nsid w:val="792E2952"/>
    <w:multiLevelType w:val="multilevel"/>
    <w:tmpl w:val="AEBC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5D6348"/>
    <w:multiLevelType w:val="multilevel"/>
    <w:tmpl w:val="1A18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6"/>
  </w:num>
  <w:num w:numId="5">
    <w:abstractNumId w:val="15"/>
  </w:num>
  <w:num w:numId="6">
    <w:abstractNumId w:val="7"/>
  </w:num>
  <w:num w:numId="7">
    <w:abstractNumId w:val="10"/>
  </w:num>
  <w:num w:numId="8">
    <w:abstractNumId w:val="9"/>
  </w:num>
  <w:num w:numId="9">
    <w:abstractNumId w:val="8"/>
  </w:num>
  <w:num w:numId="10">
    <w:abstractNumId w:val="1"/>
  </w:num>
  <w:num w:numId="11">
    <w:abstractNumId w:val="6"/>
  </w:num>
  <w:num w:numId="12">
    <w:abstractNumId w:val="3"/>
  </w:num>
  <w:num w:numId="13">
    <w:abstractNumId w:val="14"/>
  </w:num>
  <w:num w:numId="14">
    <w:abstractNumId w:val="11"/>
  </w:num>
  <w:num w:numId="15">
    <w:abstractNumId w:val="13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A7"/>
    <w:rsid w:val="00004E86"/>
    <w:rsid w:val="00011B65"/>
    <w:rsid w:val="00020FEE"/>
    <w:rsid w:val="00060FA4"/>
    <w:rsid w:val="00064533"/>
    <w:rsid w:val="000A3472"/>
    <w:rsid w:val="000B4965"/>
    <w:rsid w:val="000C61BA"/>
    <w:rsid w:val="000C69EA"/>
    <w:rsid w:val="000D0A73"/>
    <w:rsid w:val="000D6045"/>
    <w:rsid w:val="0010059B"/>
    <w:rsid w:val="00103842"/>
    <w:rsid w:val="001250FB"/>
    <w:rsid w:val="001332A0"/>
    <w:rsid w:val="00143B7D"/>
    <w:rsid w:val="0015455B"/>
    <w:rsid w:val="00167FBB"/>
    <w:rsid w:val="00172D04"/>
    <w:rsid w:val="001A2CAA"/>
    <w:rsid w:val="001C3185"/>
    <w:rsid w:val="001D49A7"/>
    <w:rsid w:val="001D56C1"/>
    <w:rsid w:val="001D61E3"/>
    <w:rsid w:val="001E05EC"/>
    <w:rsid w:val="00207812"/>
    <w:rsid w:val="00226D61"/>
    <w:rsid w:val="00244823"/>
    <w:rsid w:val="0024615F"/>
    <w:rsid w:val="0025515B"/>
    <w:rsid w:val="00257280"/>
    <w:rsid w:val="00262A72"/>
    <w:rsid w:val="00262B11"/>
    <w:rsid w:val="002638F6"/>
    <w:rsid w:val="00263C60"/>
    <w:rsid w:val="00273AB1"/>
    <w:rsid w:val="0028450C"/>
    <w:rsid w:val="002A5B73"/>
    <w:rsid w:val="002A6590"/>
    <w:rsid w:val="002B317F"/>
    <w:rsid w:val="002B5A20"/>
    <w:rsid w:val="002C6481"/>
    <w:rsid w:val="00313EEF"/>
    <w:rsid w:val="00315471"/>
    <w:rsid w:val="00316455"/>
    <w:rsid w:val="003164B6"/>
    <w:rsid w:val="00321721"/>
    <w:rsid w:val="00333D9A"/>
    <w:rsid w:val="00333FC0"/>
    <w:rsid w:val="00357D4B"/>
    <w:rsid w:val="0037259F"/>
    <w:rsid w:val="00391DE3"/>
    <w:rsid w:val="003B42CE"/>
    <w:rsid w:val="003D4BEA"/>
    <w:rsid w:val="003D7CE8"/>
    <w:rsid w:val="003E6256"/>
    <w:rsid w:val="003F1EF0"/>
    <w:rsid w:val="00404AEE"/>
    <w:rsid w:val="00406D0C"/>
    <w:rsid w:val="004078D3"/>
    <w:rsid w:val="004310A5"/>
    <w:rsid w:val="00441709"/>
    <w:rsid w:val="00445C32"/>
    <w:rsid w:val="0045123E"/>
    <w:rsid w:val="00462304"/>
    <w:rsid w:val="004642F1"/>
    <w:rsid w:val="00465F56"/>
    <w:rsid w:val="004736A3"/>
    <w:rsid w:val="00480B12"/>
    <w:rsid w:val="00487F8E"/>
    <w:rsid w:val="004915EE"/>
    <w:rsid w:val="00494DC1"/>
    <w:rsid w:val="0049780C"/>
    <w:rsid w:val="004A5C17"/>
    <w:rsid w:val="004B2BDC"/>
    <w:rsid w:val="004B3295"/>
    <w:rsid w:val="004D3B01"/>
    <w:rsid w:val="004E6EE0"/>
    <w:rsid w:val="0050079E"/>
    <w:rsid w:val="00501781"/>
    <w:rsid w:val="00513872"/>
    <w:rsid w:val="0052059B"/>
    <w:rsid w:val="00530CD2"/>
    <w:rsid w:val="005671B1"/>
    <w:rsid w:val="00575E4B"/>
    <w:rsid w:val="0059607F"/>
    <w:rsid w:val="005D3E2C"/>
    <w:rsid w:val="00602B4A"/>
    <w:rsid w:val="00640F5D"/>
    <w:rsid w:val="0064283C"/>
    <w:rsid w:val="00651717"/>
    <w:rsid w:val="0065370A"/>
    <w:rsid w:val="006630E4"/>
    <w:rsid w:val="006642D3"/>
    <w:rsid w:val="0066587A"/>
    <w:rsid w:val="006813F1"/>
    <w:rsid w:val="006A0C59"/>
    <w:rsid w:val="006A46C7"/>
    <w:rsid w:val="006C141F"/>
    <w:rsid w:val="006D3B8E"/>
    <w:rsid w:val="006F675B"/>
    <w:rsid w:val="007041DA"/>
    <w:rsid w:val="0070484A"/>
    <w:rsid w:val="00727182"/>
    <w:rsid w:val="007330DD"/>
    <w:rsid w:val="00740378"/>
    <w:rsid w:val="00751EEE"/>
    <w:rsid w:val="00753BA1"/>
    <w:rsid w:val="00775E81"/>
    <w:rsid w:val="007800B1"/>
    <w:rsid w:val="00784AA1"/>
    <w:rsid w:val="00793305"/>
    <w:rsid w:val="007B1412"/>
    <w:rsid w:val="007F23AB"/>
    <w:rsid w:val="00824C23"/>
    <w:rsid w:val="00861366"/>
    <w:rsid w:val="0086539F"/>
    <w:rsid w:val="00871CD2"/>
    <w:rsid w:val="00891896"/>
    <w:rsid w:val="00895C58"/>
    <w:rsid w:val="008B2B38"/>
    <w:rsid w:val="008C21E6"/>
    <w:rsid w:val="008C296D"/>
    <w:rsid w:val="008C6B3F"/>
    <w:rsid w:val="008E0D36"/>
    <w:rsid w:val="008E7E6E"/>
    <w:rsid w:val="008F01FF"/>
    <w:rsid w:val="008F3D9C"/>
    <w:rsid w:val="008F4FAE"/>
    <w:rsid w:val="00902E54"/>
    <w:rsid w:val="009100CD"/>
    <w:rsid w:val="009137E0"/>
    <w:rsid w:val="00914ED3"/>
    <w:rsid w:val="00925807"/>
    <w:rsid w:val="009472CD"/>
    <w:rsid w:val="0095500D"/>
    <w:rsid w:val="00957428"/>
    <w:rsid w:val="00962204"/>
    <w:rsid w:val="009917A0"/>
    <w:rsid w:val="009A55CE"/>
    <w:rsid w:val="009A5889"/>
    <w:rsid w:val="009B01B3"/>
    <w:rsid w:val="009B7FBF"/>
    <w:rsid w:val="009C1AC8"/>
    <w:rsid w:val="009E11AC"/>
    <w:rsid w:val="009E561D"/>
    <w:rsid w:val="00A15E2F"/>
    <w:rsid w:val="00A17AD7"/>
    <w:rsid w:val="00A23024"/>
    <w:rsid w:val="00A23B3F"/>
    <w:rsid w:val="00A2784D"/>
    <w:rsid w:val="00A34A19"/>
    <w:rsid w:val="00A52700"/>
    <w:rsid w:val="00A56ED1"/>
    <w:rsid w:val="00A72686"/>
    <w:rsid w:val="00A805CB"/>
    <w:rsid w:val="00AA06AE"/>
    <w:rsid w:val="00AC30AF"/>
    <w:rsid w:val="00AC36AF"/>
    <w:rsid w:val="00AC74E4"/>
    <w:rsid w:val="00AD05EC"/>
    <w:rsid w:val="00AD22EF"/>
    <w:rsid w:val="00AD23F3"/>
    <w:rsid w:val="00AF1A37"/>
    <w:rsid w:val="00AF36E8"/>
    <w:rsid w:val="00AF62B4"/>
    <w:rsid w:val="00B0240C"/>
    <w:rsid w:val="00B10233"/>
    <w:rsid w:val="00B23DA2"/>
    <w:rsid w:val="00B469C6"/>
    <w:rsid w:val="00B50AFB"/>
    <w:rsid w:val="00B636DA"/>
    <w:rsid w:val="00B87A05"/>
    <w:rsid w:val="00C023AD"/>
    <w:rsid w:val="00C11131"/>
    <w:rsid w:val="00C156BB"/>
    <w:rsid w:val="00C24213"/>
    <w:rsid w:val="00C31266"/>
    <w:rsid w:val="00C85D82"/>
    <w:rsid w:val="00C9263D"/>
    <w:rsid w:val="00C94FF8"/>
    <w:rsid w:val="00CA09A1"/>
    <w:rsid w:val="00CD14F7"/>
    <w:rsid w:val="00CD361D"/>
    <w:rsid w:val="00CE0434"/>
    <w:rsid w:val="00CF31C4"/>
    <w:rsid w:val="00D25D8F"/>
    <w:rsid w:val="00D3007F"/>
    <w:rsid w:val="00D53BDC"/>
    <w:rsid w:val="00D75DA4"/>
    <w:rsid w:val="00D90598"/>
    <w:rsid w:val="00DA0192"/>
    <w:rsid w:val="00DA40FA"/>
    <w:rsid w:val="00DB5E33"/>
    <w:rsid w:val="00DB699C"/>
    <w:rsid w:val="00DC0CDC"/>
    <w:rsid w:val="00DC1A2A"/>
    <w:rsid w:val="00DD774D"/>
    <w:rsid w:val="00DF15FC"/>
    <w:rsid w:val="00DF608A"/>
    <w:rsid w:val="00E142D0"/>
    <w:rsid w:val="00E17B3F"/>
    <w:rsid w:val="00E258C9"/>
    <w:rsid w:val="00E42708"/>
    <w:rsid w:val="00E50692"/>
    <w:rsid w:val="00E540AB"/>
    <w:rsid w:val="00E60FE2"/>
    <w:rsid w:val="00E61664"/>
    <w:rsid w:val="00E70CF1"/>
    <w:rsid w:val="00E86A91"/>
    <w:rsid w:val="00E959AE"/>
    <w:rsid w:val="00E96518"/>
    <w:rsid w:val="00EA0847"/>
    <w:rsid w:val="00EC37A3"/>
    <w:rsid w:val="00EC5E1A"/>
    <w:rsid w:val="00EC6224"/>
    <w:rsid w:val="00EF3E41"/>
    <w:rsid w:val="00EF6AAA"/>
    <w:rsid w:val="00F03F23"/>
    <w:rsid w:val="00F04DC3"/>
    <w:rsid w:val="00F06307"/>
    <w:rsid w:val="00F138D1"/>
    <w:rsid w:val="00F173F7"/>
    <w:rsid w:val="00F3161F"/>
    <w:rsid w:val="00F43E3A"/>
    <w:rsid w:val="00F64D03"/>
    <w:rsid w:val="00F868DB"/>
    <w:rsid w:val="00F90B44"/>
    <w:rsid w:val="00F9715A"/>
    <w:rsid w:val="00FA15B1"/>
    <w:rsid w:val="00FA2315"/>
    <w:rsid w:val="00FB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66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42D3"/>
    <w:rPr>
      <w:b/>
      <w:bCs/>
    </w:rPr>
  </w:style>
  <w:style w:type="character" w:styleId="a4">
    <w:name w:val="Hyperlink"/>
    <w:basedOn w:val="a0"/>
    <w:uiPriority w:val="99"/>
    <w:semiHidden/>
    <w:unhideWhenUsed/>
    <w:rsid w:val="006642D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6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CD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B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5E33"/>
  </w:style>
  <w:style w:type="paragraph" w:styleId="aa">
    <w:name w:val="footer"/>
    <w:basedOn w:val="a"/>
    <w:link w:val="ab"/>
    <w:uiPriority w:val="99"/>
    <w:unhideWhenUsed/>
    <w:rsid w:val="00DB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5E33"/>
  </w:style>
  <w:style w:type="paragraph" w:styleId="ac">
    <w:name w:val="List Paragraph"/>
    <w:basedOn w:val="a"/>
    <w:uiPriority w:val="34"/>
    <w:qFormat/>
    <w:rsid w:val="0052059B"/>
    <w:pPr>
      <w:ind w:left="720"/>
      <w:contextualSpacing/>
    </w:pPr>
  </w:style>
  <w:style w:type="paragraph" w:customStyle="1" w:styleId="ConsPlusNormal">
    <w:name w:val="ConsPlusNormal"/>
    <w:rsid w:val="00465F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66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42D3"/>
    <w:rPr>
      <w:b/>
      <w:bCs/>
    </w:rPr>
  </w:style>
  <w:style w:type="character" w:styleId="a4">
    <w:name w:val="Hyperlink"/>
    <w:basedOn w:val="a0"/>
    <w:uiPriority w:val="99"/>
    <w:semiHidden/>
    <w:unhideWhenUsed/>
    <w:rsid w:val="006642D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6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CD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B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5E33"/>
  </w:style>
  <w:style w:type="paragraph" w:styleId="aa">
    <w:name w:val="footer"/>
    <w:basedOn w:val="a"/>
    <w:link w:val="ab"/>
    <w:uiPriority w:val="99"/>
    <w:unhideWhenUsed/>
    <w:rsid w:val="00DB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5E33"/>
  </w:style>
  <w:style w:type="paragraph" w:styleId="ac">
    <w:name w:val="List Paragraph"/>
    <w:basedOn w:val="a"/>
    <w:uiPriority w:val="34"/>
    <w:qFormat/>
    <w:rsid w:val="0052059B"/>
    <w:pPr>
      <w:ind w:left="720"/>
      <w:contextualSpacing/>
    </w:pPr>
  </w:style>
  <w:style w:type="paragraph" w:customStyle="1" w:styleId="ConsPlusNormal">
    <w:name w:val="ConsPlusNormal"/>
    <w:rsid w:val="00465F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3667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204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159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0931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5448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4842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422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019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1488">
              <w:marLeft w:val="0"/>
              <w:marRight w:val="-4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7691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070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786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335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9196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800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C4C4C4"/>
                        <w:right w:val="none" w:sz="0" w:space="0" w:color="auto"/>
                      </w:divBdr>
                      <w:divsChild>
                        <w:div w:id="16829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2842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8440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9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1453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05448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8270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0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1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9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5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77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6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0085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1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6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47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9660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0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9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7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02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2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6083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524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77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23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922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51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3194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0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70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714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0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9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07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6945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2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1847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215526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611969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936544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955134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333408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557035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198006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3302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99918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111889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966298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373762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223783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192373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219958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654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15774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439316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20172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339833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087084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099261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109184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38791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9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4843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4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685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59237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69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19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180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9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53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5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48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8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0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733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414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38960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6572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158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406186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90&amp;n=124871&amp;dst=10044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404&amp;n=77838&amp;dst=10015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90&amp;n=124871&amp;dst=10044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6DE4A42EA98D0A4E734159874FA97CB05CAEC19D83633E5114FA181B2F81F3C9700B9EFE90CE1B7BD8447E5ADD7917410857B9185E1C205DF3D29737Ap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DE4A42EA98D0A4E734159874FA97CB05CAEC19D8363BE2154DA181B2F81F3C9700B9EFE90CE1B7BD8447E5ADD7917410857B9185E1C205DF3D29737ApD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3A00-A67C-4C83-B33D-A3F09A13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3173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Селиверстова Елена Юрьевна</dc:creator>
  <cp:lastModifiedBy>Беляков Иван Владимирович</cp:lastModifiedBy>
  <cp:revision>3</cp:revision>
  <cp:lastPrinted>2025-08-14T09:56:00Z</cp:lastPrinted>
  <dcterms:created xsi:type="dcterms:W3CDTF">2025-08-26T11:35:00Z</dcterms:created>
  <dcterms:modified xsi:type="dcterms:W3CDTF">2025-09-02T06:11:00Z</dcterms:modified>
</cp:coreProperties>
</file>