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60DC" w14:textId="77777777" w:rsidR="007C0EE4" w:rsidRDefault="007C0EE4" w:rsidP="003F5821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sz w:val="28"/>
          <w:szCs w:val="28"/>
        </w:rPr>
      </w:pPr>
      <w:r w:rsidRPr="007C0EE4">
        <w:rPr>
          <w:rFonts w:ascii="Times New Roman" w:hAnsi="Times New Roman"/>
          <w:sz w:val="28"/>
          <w:szCs w:val="28"/>
        </w:rPr>
        <w:t>Согласован Коллегией Счетной палаты (протокол № 9 от 26.12.2025) и</w:t>
      </w:r>
    </w:p>
    <w:p w14:paraId="7DAFA8AF" w14:textId="0076A387" w:rsidR="003F5821" w:rsidRPr="007C0EE4" w:rsidRDefault="007C0EE4" w:rsidP="003F5821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="00956EE1" w:rsidRPr="007C0EE4">
        <w:rPr>
          <w:rFonts w:ascii="Times New Roman" w:hAnsi="Times New Roman"/>
          <w:bCs/>
          <w:sz w:val="28"/>
          <w:szCs w:val="28"/>
        </w:rPr>
        <w:t xml:space="preserve">твержден </w:t>
      </w:r>
      <w:r w:rsidR="00D62BD5" w:rsidRPr="007C0EE4">
        <w:rPr>
          <w:rFonts w:ascii="Times New Roman" w:hAnsi="Times New Roman"/>
          <w:bCs/>
          <w:sz w:val="28"/>
          <w:szCs w:val="28"/>
        </w:rPr>
        <w:t>приказ</w:t>
      </w:r>
      <w:r w:rsidR="00956EE1" w:rsidRPr="007C0EE4">
        <w:rPr>
          <w:rFonts w:ascii="Times New Roman" w:hAnsi="Times New Roman"/>
          <w:bCs/>
          <w:sz w:val="28"/>
          <w:szCs w:val="28"/>
        </w:rPr>
        <w:t xml:space="preserve">ом Счетной палаты города Оренбурга </w:t>
      </w:r>
      <w:r w:rsidR="00E63CEC" w:rsidRPr="007C0EE4">
        <w:rPr>
          <w:rFonts w:ascii="Times New Roman" w:hAnsi="Times New Roman"/>
          <w:bCs/>
          <w:sz w:val="28"/>
          <w:szCs w:val="28"/>
        </w:rPr>
        <w:t xml:space="preserve">от </w:t>
      </w:r>
      <w:r w:rsidR="007D02E2" w:rsidRPr="007C0EE4">
        <w:rPr>
          <w:rFonts w:ascii="Times New Roman" w:hAnsi="Times New Roman"/>
          <w:bCs/>
          <w:sz w:val="28"/>
          <w:szCs w:val="28"/>
        </w:rPr>
        <w:t>2</w:t>
      </w:r>
      <w:r w:rsidR="009F4CD2" w:rsidRPr="007C0EE4">
        <w:rPr>
          <w:rFonts w:ascii="Times New Roman" w:hAnsi="Times New Roman"/>
          <w:bCs/>
          <w:sz w:val="28"/>
          <w:szCs w:val="28"/>
        </w:rPr>
        <w:t>6</w:t>
      </w:r>
      <w:r w:rsidR="00E63CEC" w:rsidRPr="007C0EE4">
        <w:rPr>
          <w:rFonts w:ascii="Times New Roman" w:hAnsi="Times New Roman"/>
          <w:bCs/>
          <w:sz w:val="28"/>
          <w:szCs w:val="28"/>
        </w:rPr>
        <w:t>.12.20</w:t>
      </w:r>
      <w:r w:rsidR="006101B3" w:rsidRPr="007C0EE4">
        <w:rPr>
          <w:rFonts w:ascii="Times New Roman" w:hAnsi="Times New Roman"/>
          <w:bCs/>
          <w:sz w:val="28"/>
          <w:szCs w:val="28"/>
        </w:rPr>
        <w:t>2</w:t>
      </w:r>
      <w:r w:rsidR="009F4CD2" w:rsidRPr="007C0EE4">
        <w:rPr>
          <w:rFonts w:ascii="Times New Roman" w:hAnsi="Times New Roman"/>
          <w:bCs/>
          <w:sz w:val="28"/>
          <w:szCs w:val="28"/>
        </w:rPr>
        <w:t>5</w:t>
      </w:r>
      <w:r w:rsidR="00E63CEC" w:rsidRPr="007C0EE4">
        <w:rPr>
          <w:rFonts w:ascii="Times New Roman" w:hAnsi="Times New Roman"/>
          <w:bCs/>
          <w:sz w:val="28"/>
          <w:szCs w:val="28"/>
        </w:rPr>
        <w:t xml:space="preserve"> № </w:t>
      </w:r>
      <w:r w:rsidR="0013663A" w:rsidRPr="007C0EE4">
        <w:rPr>
          <w:rFonts w:ascii="Times New Roman" w:hAnsi="Times New Roman"/>
          <w:bCs/>
          <w:sz w:val="28"/>
          <w:szCs w:val="28"/>
        </w:rPr>
        <w:t>46</w:t>
      </w:r>
    </w:p>
    <w:p w14:paraId="56E73749" w14:textId="77777777" w:rsidR="00F80D21" w:rsidRDefault="00F80D21" w:rsidP="00F80D21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7F40D324" w14:textId="77777777" w:rsidR="003A5F16" w:rsidRPr="00F9579C" w:rsidRDefault="003A5F16" w:rsidP="003A5F1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9579C">
        <w:rPr>
          <w:rFonts w:ascii="Times New Roman" w:hAnsi="Times New Roman" w:cs="Times New Roman"/>
          <w:sz w:val="28"/>
          <w:szCs w:val="28"/>
        </w:rPr>
        <w:t xml:space="preserve">План </w:t>
      </w:r>
    </w:p>
    <w:p w14:paraId="74F1144B" w14:textId="41EC9821" w:rsidR="003A5F16" w:rsidRPr="00D55F23" w:rsidRDefault="003A5F16" w:rsidP="003A5F1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9579C">
        <w:rPr>
          <w:rFonts w:ascii="Times New Roman" w:hAnsi="Times New Roman" w:cs="Times New Roman"/>
          <w:sz w:val="28"/>
          <w:szCs w:val="28"/>
        </w:rPr>
        <w:t>работы Счетной палаты города Оренбурга на 20</w:t>
      </w:r>
      <w:r w:rsidR="000F528B" w:rsidRPr="00F9579C">
        <w:rPr>
          <w:rFonts w:ascii="Times New Roman" w:hAnsi="Times New Roman" w:cs="Times New Roman"/>
          <w:sz w:val="28"/>
          <w:szCs w:val="28"/>
        </w:rPr>
        <w:t>2</w:t>
      </w:r>
      <w:r w:rsidR="003A0850">
        <w:rPr>
          <w:rFonts w:ascii="Times New Roman" w:hAnsi="Times New Roman" w:cs="Times New Roman"/>
          <w:sz w:val="28"/>
          <w:szCs w:val="28"/>
        </w:rPr>
        <w:t>6</w:t>
      </w:r>
      <w:r w:rsidRPr="00F9579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FA48A23" w14:textId="77777777" w:rsidR="002D2020" w:rsidRPr="00D55F23" w:rsidRDefault="002D2020" w:rsidP="002D2020">
      <w:pPr>
        <w:jc w:val="center"/>
        <w:rPr>
          <w:rFonts w:ascii="Times New Roman" w:hAnsi="Times New Roman"/>
        </w:rPr>
      </w:pPr>
    </w:p>
    <w:tbl>
      <w:tblPr>
        <w:tblStyle w:val="af2"/>
        <w:tblW w:w="10273" w:type="dxa"/>
        <w:tblLook w:val="04A0" w:firstRow="1" w:lastRow="0" w:firstColumn="1" w:lastColumn="0" w:noHBand="0" w:noVBand="1"/>
      </w:tblPr>
      <w:tblGrid>
        <w:gridCol w:w="936"/>
        <w:gridCol w:w="5690"/>
        <w:gridCol w:w="1820"/>
        <w:gridCol w:w="1827"/>
      </w:tblGrid>
      <w:tr w:rsidR="002D2020" w:rsidRPr="00D55F23" w14:paraId="1E9D714D" w14:textId="77777777" w:rsidTr="00E72266">
        <w:tc>
          <w:tcPr>
            <w:tcW w:w="936" w:type="dxa"/>
            <w:vAlign w:val="center"/>
          </w:tcPr>
          <w:p w14:paraId="46545B86" w14:textId="77777777" w:rsidR="002D2020" w:rsidRPr="00D55F23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№ п/п</w:t>
            </w:r>
          </w:p>
        </w:tc>
        <w:tc>
          <w:tcPr>
            <w:tcW w:w="5690" w:type="dxa"/>
            <w:vAlign w:val="center"/>
          </w:tcPr>
          <w:p w14:paraId="2D47F25B" w14:textId="77777777" w:rsidR="002D2020" w:rsidRPr="00D55F23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820" w:type="dxa"/>
            <w:vAlign w:val="center"/>
          </w:tcPr>
          <w:p w14:paraId="3C295C42" w14:textId="77777777" w:rsidR="005D24BC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Проверяемый</w:t>
            </w:r>
            <w:r w:rsidR="005D24BC">
              <w:rPr>
                <w:rFonts w:ascii="Times New Roman" w:hAnsi="Times New Roman"/>
              </w:rPr>
              <w:t>/</w:t>
            </w:r>
          </w:p>
          <w:p w14:paraId="19C52998" w14:textId="77777777" w:rsidR="002D2020" w:rsidRPr="00D55F23" w:rsidRDefault="005D24BC" w:rsidP="004D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анализируемый</w:t>
            </w:r>
            <w:r w:rsidR="002D2020" w:rsidRPr="00D55F23">
              <w:rPr>
                <w:rFonts w:ascii="Times New Roman" w:hAnsi="Times New Roman"/>
              </w:rPr>
              <w:t xml:space="preserve"> период</w:t>
            </w:r>
          </w:p>
        </w:tc>
        <w:tc>
          <w:tcPr>
            <w:tcW w:w="1827" w:type="dxa"/>
            <w:vAlign w:val="center"/>
          </w:tcPr>
          <w:p w14:paraId="3BD968FC" w14:textId="77777777" w:rsidR="002D2020" w:rsidRPr="00D55F23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Срок исполнения</w:t>
            </w:r>
          </w:p>
        </w:tc>
      </w:tr>
      <w:tr w:rsidR="002D2020" w:rsidRPr="00D55F23" w14:paraId="24DC0339" w14:textId="77777777" w:rsidTr="00E63CEC">
        <w:tc>
          <w:tcPr>
            <w:tcW w:w="10273" w:type="dxa"/>
            <w:gridSpan w:val="4"/>
          </w:tcPr>
          <w:p w14:paraId="19106414" w14:textId="77777777" w:rsidR="002D2020" w:rsidRPr="00D55F23" w:rsidRDefault="002D2020" w:rsidP="002D2020">
            <w:pPr>
              <w:pStyle w:val="af1"/>
              <w:numPr>
                <w:ilvl w:val="0"/>
                <w:numId w:val="6"/>
              </w:numPr>
              <w:tabs>
                <w:tab w:val="left" w:pos="3544"/>
              </w:tabs>
              <w:jc w:val="center"/>
              <w:rPr>
                <w:rFonts w:ascii="Times New Roman" w:hAnsi="Times New Roman"/>
                <w:b/>
              </w:rPr>
            </w:pPr>
            <w:r w:rsidRPr="00D55F23">
              <w:rPr>
                <w:rFonts w:ascii="Times New Roman" w:hAnsi="Times New Roman"/>
                <w:b/>
              </w:rPr>
              <w:t>Контрольная деятельность</w:t>
            </w:r>
          </w:p>
        </w:tc>
      </w:tr>
      <w:tr w:rsidR="00BA11D0" w:rsidRPr="00D55F23" w14:paraId="3664AD31" w14:textId="77777777" w:rsidTr="00E63CEC">
        <w:tc>
          <w:tcPr>
            <w:tcW w:w="10273" w:type="dxa"/>
            <w:gridSpan w:val="4"/>
          </w:tcPr>
          <w:p w14:paraId="27745EC7" w14:textId="77777777" w:rsidR="00BA11D0" w:rsidRPr="00F6586F" w:rsidRDefault="00592F86" w:rsidP="00F6586F">
            <w:pPr>
              <w:pStyle w:val="af1"/>
              <w:tabs>
                <w:tab w:val="left" w:pos="3544"/>
              </w:tabs>
              <w:jc w:val="center"/>
              <w:rPr>
                <w:rFonts w:ascii="Times New Roman" w:hAnsi="Times New Roman"/>
                <w:b/>
              </w:rPr>
            </w:pPr>
            <w:r w:rsidRPr="00592F86">
              <w:rPr>
                <w:rFonts w:ascii="Times New Roman" w:hAnsi="Times New Roman"/>
                <w:b/>
              </w:rPr>
              <w:t>1.1 Проверки исполнения представлений и предписаний</w:t>
            </w:r>
          </w:p>
        </w:tc>
      </w:tr>
      <w:tr w:rsidR="00592F86" w:rsidRPr="00D55F23" w14:paraId="4B309D9B" w14:textId="77777777" w:rsidTr="00E72266">
        <w:tc>
          <w:tcPr>
            <w:tcW w:w="936" w:type="dxa"/>
          </w:tcPr>
          <w:p w14:paraId="4F5513C8" w14:textId="77777777" w:rsidR="00592F86" w:rsidRPr="00592F86" w:rsidRDefault="00592F86" w:rsidP="001E4273">
            <w:pPr>
              <w:jc w:val="center"/>
              <w:rPr>
                <w:rFonts w:ascii="Times New Roman" w:hAnsi="Times New Roman"/>
              </w:rPr>
            </w:pPr>
            <w:r w:rsidRPr="00592F86">
              <w:rPr>
                <w:rFonts w:ascii="Times New Roman" w:hAnsi="Times New Roman"/>
              </w:rPr>
              <w:t>1.1.1</w:t>
            </w:r>
          </w:p>
        </w:tc>
        <w:tc>
          <w:tcPr>
            <w:tcW w:w="5690" w:type="dxa"/>
          </w:tcPr>
          <w:p w14:paraId="0DE4B77A" w14:textId="483A8BF1" w:rsidR="00592F86" w:rsidRPr="00592F86" w:rsidRDefault="00592F86" w:rsidP="00764B25">
            <w:pPr>
              <w:jc w:val="both"/>
              <w:rPr>
                <w:rFonts w:ascii="Times New Roman" w:hAnsi="Times New Roman"/>
              </w:rPr>
            </w:pPr>
            <w:r w:rsidRPr="00592F86">
              <w:rPr>
                <w:rFonts w:ascii="Times New Roman" w:hAnsi="Times New Roman"/>
              </w:rPr>
              <w:t>Проверк</w:t>
            </w:r>
            <w:r w:rsidR="00E35377">
              <w:rPr>
                <w:rFonts w:ascii="Times New Roman" w:hAnsi="Times New Roman"/>
              </w:rPr>
              <w:t>и</w:t>
            </w:r>
            <w:r w:rsidR="00764B25">
              <w:rPr>
                <w:rFonts w:ascii="Times New Roman" w:hAnsi="Times New Roman"/>
              </w:rPr>
              <w:t xml:space="preserve"> принятых мер по</w:t>
            </w:r>
            <w:r w:rsidRPr="00592F86">
              <w:rPr>
                <w:rFonts w:ascii="Times New Roman" w:hAnsi="Times New Roman"/>
              </w:rPr>
              <w:t xml:space="preserve"> исполнени</w:t>
            </w:r>
            <w:r w:rsidR="00764B25">
              <w:rPr>
                <w:rFonts w:ascii="Times New Roman" w:hAnsi="Times New Roman"/>
              </w:rPr>
              <w:t>ю</w:t>
            </w:r>
            <w:r w:rsidRPr="00592F86">
              <w:rPr>
                <w:rFonts w:ascii="Times New Roman" w:hAnsi="Times New Roman"/>
              </w:rPr>
              <w:t xml:space="preserve"> представлений</w:t>
            </w:r>
            <w:r w:rsidR="002B0F1F">
              <w:rPr>
                <w:rFonts w:ascii="Times New Roman" w:hAnsi="Times New Roman"/>
              </w:rPr>
              <w:t xml:space="preserve"> (предписаний</w:t>
            </w:r>
            <w:r w:rsidR="00764B25">
              <w:rPr>
                <w:rFonts w:ascii="Times New Roman" w:hAnsi="Times New Roman"/>
              </w:rPr>
              <w:t>), направленных по результатам контрольных мероприятий</w:t>
            </w:r>
          </w:p>
        </w:tc>
        <w:tc>
          <w:tcPr>
            <w:tcW w:w="1820" w:type="dxa"/>
          </w:tcPr>
          <w:p w14:paraId="1A5F724E" w14:textId="7525D237" w:rsidR="00592F86" w:rsidRPr="00592F86" w:rsidRDefault="00764B25" w:rsidP="00764B25">
            <w:pPr>
              <w:ind w:firstLine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3A08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-202</w:t>
            </w:r>
            <w:r w:rsidR="003A085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годы</w:t>
            </w:r>
            <w:r w:rsidR="00E35377">
              <w:rPr>
                <w:rFonts w:ascii="Times New Roman" w:hAnsi="Times New Roman"/>
              </w:rPr>
              <w:t xml:space="preserve"> и истекший период 202</w:t>
            </w:r>
            <w:r w:rsidR="003A0850">
              <w:rPr>
                <w:rFonts w:ascii="Times New Roman" w:hAnsi="Times New Roman"/>
              </w:rPr>
              <w:t>6</w:t>
            </w:r>
            <w:r w:rsidR="00E3537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27" w:type="dxa"/>
          </w:tcPr>
          <w:p w14:paraId="02FAEA8E" w14:textId="77777777" w:rsidR="00592F86" w:rsidRDefault="00764B25" w:rsidP="00764B25">
            <w:pPr>
              <w:ind w:left="-142" w:firstLine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  <w:p w14:paraId="5AB0C98A" w14:textId="0B28EFFC" w:rsidR="00B74D9C" w:rsidRPr="00592F86" w:rsidRDefault="00B74D9C" w:rsidP="00764B25">
            <w:pPr>
              <w:ind w:left="-142" w:firstLine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необходимости</w:t>
            </w:r>
          </w:p>
        </w:tc>
      </w:tr>
      <w:tr w:rsidR="004F16F5" w:rsidRPr="00D55F23" w14:paraId="63CAF3A6" w14:textId="77777777" w:rsidTr="00E63CEC">
        <w:tc>
          <w:tcPr>
            <w:tcW w:w="10273" w:type="dxa"/>
            <w:gridSpan w:val="4"/>
          </w:tcPr>
          <w:p w14:paraId="5B799EB9" w14:textId="77777777" w:rsidR="004F16F5" w:rsidRPr="004F16F5" w:rsidRDefault="002C286E" w:rsidP="00D55F23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  <w:b/>
              </w:rPr>
              <w:t xml:space="preserve">1.2 </w:t>
            </w:r>
            <w:r w:rsidR="00D628F3" w:rsidRPr="00D628F3">
              <w:rPr>
                <w:rFonts w:ascii="Times New Roman" w:hAnsi="Times New Roman"/>
                <w:b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</w:p>
        </w:tc>
      </w:tr>
      <w:tr w:rsidR="002022EA" w:rsidRPr="00D55F23" w14:paraId="32D4EDBE" w14:textId="77777777" w:rsidTr="00E72266">
        <w:trPr>
          <w:trHeight w:val="70"/>
        </w:trPr>
        <w:tc>
          <w:tcPr>
            <w:tcW w:w="936" w:type="dxa"/>
          </w:tcPr>
          <w:p w14:paraId="7BF21C57" w14:textId="7629D9E2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</w:t>
            </w:r>
          </w:p>
        </w:tc>
        <w:tc>
          <w:tcPr>
            <w:tcW w:w="5690" w:type="dxa"/>
          </w:tcPr>
          <w:p w14:paraId="12362B2C" w14:textId="0376E543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Администрации города Оренбурга</w:t>
            </w:r>
          </w:p>
        </w:tc>
        <w:tc>
          <w:tcPr>
            <w:tcW w:w="1820" w:type="dxa"/>
          </w:tcPr>
          <w:p w14:paraId="4322EA4F" w14:textId="2D8D46E4" w:rsidR="002022EA" w:rsidRDefault="002022EA" w:rsidP="002022EA">
            <w:pPr>
              <w:jc w:val="center"/>
            </w:pPr>
            <w:r w:rsidRPr="0025395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3A0850">
              <w:rPr>
                <w:rFonts w:ascii="Times New Roman" w:hAnsi="Times New Roman"/>
              </w:rPr>
              <w:t>5</w:t>
            </w:r>
            <w:r w:rsidRPr="0025395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2D83C2CD" w14:textId="5500E781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2D08793E" w14:textId="77777777" w:rsidTr="00E72266">
        <w:tc>
          <w:tcPr>
            <w:tcW w:w="936" w:type="dxa"/>
          </w:tcPr>
          <w:p w14:paraId="2DB15F80" w14:textId="00038803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1.2.2</w:t>
            </w:r>
          </w:p>
        </w:tc>
        <w:tc>
          <w:tcPr>
            <w:tcW w:w="5690" w:type="dxa"/>
          </w:tcPr>
          <w:p w14:paraId="08A9844D" w14:textId="78C6A1D4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4445C2">
              <w:rPr>
                <w:rFonts w:ascii="Times New Roman" w:hAnsi="Times New Roman"/>
              </w:rPr>
              <w:t>контрольно-ревизионного управления администрации города Оренбурга</w:t>
            </w:r>
          </w:p>
        </w:tc>
        <w:tc>
          <w:tcPr>
            <w:tcW w:w="1820" w:type="dxa"/>
          </w:tcPr>
          <w:p w14:paraId="6A45266F" w14:textId="2B02CCF8" w:rsidR="003A0850" w:rsidRDefault="003A0850" w:rsidP="003A0850">
            <w:pPr>
              <w:jc w:val="center"/>
            </w:pPr>
            <w:r w:rsidRPr="006E67F6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79E04D75" w14:textId="18805B19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03A11BE3" w14:textId="77777777" w:rsidTr="00E72266">
        <w:tc>
          <w:tcPr>
            <w:tcW w:w="936" w:type="dxa"/>
          </w:tcPr>
          <w:p w14:paraId="391FFD31" w14:textId="47F2461E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1.2.3</w:t>
            </w:r>
          </w:p>
        </w:tc>
        <w:tc>
          <w:tcPr>
            <w:tcW w:w="5690" w:type="dxa"/>
          </w:tcPr>
          <w:p w14:paraId="1B410716" w14:textId="1A21FEAD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Оренбургского городского Совета</w:t>
            </w:r>
          </w:p>
        </w:tc>
        <w:tc>
          <w:tcPr>
            <w:tcW w:w="1820" w:type="dxa"/>
          </w:tcPr>
          <w:p w14:paraId="28B99901" w14:textId="6E4EF706" w:rsidR="003A0850" w:rsidRDefault="003A0850" w:rsidP="003A0850">
            <w:pPr>
              <w:jc w:val="center"/>
            </w:pPr>
            <w:r w:rsidRPr="006E67F6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732F962C" w14:textId="314C77C2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4F6573B3" w14:textId="77777777" w:rsidTr="00E72266">
        <w:tc>
          <w:tcPr>
            <w:tcW w:w="936" w:type="dxa"/>
          </w:tcPr>
          <w:p w14:paraId="56B7775B" w14:textId="220139F7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1.2.4</w:t>
            </w:r>
          </w:p>
        </w:tc>
        <w:tc>
          <w:tcPr>
            <w:tcW w:w="5690" w:type="dxa"/>
          </w:tcPr>
          <w:p w14:paraId="576AB81F" w14:textId="01109FA2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Счетной палаты города Оренбурга</w:t>
            </w:r>
          </w:p>
        </w:tc>
        <w:tc>
          <w:tcPr>
            <w:tcW w:w="1820" w:type="dxa"/>
          </w:tcPr>
          <w:p w14:paraId="342663D7" w14:textId="316795C2" w:rsidR="003A0850" w:rsidRDefault="003A0850" w:rsidP="003A0850">
            <w:pPr>
              <w:jc w:val="center"/>
            </w:pPr>
            <w:r w:rsidRPr="006E67F6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3FD0FC22" w14:textId="67C7F983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08D1A5C4" w14:textId="77777777" w:rsidTr="00E72266">
        <w:tc>
          <w:tcPr>
            <w:tcW w:w="936" w:type="dxa"/>
          </w:tcPr>
          <w:p w14:paraId="02148195" w14:textId="30A41F5F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141FE3">
              <w:rPr>
                <w:rFonts w:ascii="Times New Roman" w:hAnsi="Times New Roman"/>
              </w:rPr>
              <w:t>1.2.5</w:t>
            </w:r>
          </w:p>
        </w:tc>
        <w:tc>
          <w:tcPr>
            <w:tcW w:w="5690" w:type="dxa"/>
          </w:tcPr>
          <w:p w14:paraId="67BBE5A7" w14:textId="751A2D31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141FE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департамента имущественных и жилищных отношений администрации города Оренбурга </w:t>
            </w:r>
          </w:p>
        </w:tc>
        <w:tc>
          <w:tcPr>
            <w:tcW w:w="1820" w:type="dxa"/>
          </w:tcPr>
          <w:p w14:paraId="2E661E2C" w14:textId="2193C3E2" w:rsidR="003A0850" w:rsidRDefault="003A0850" w:rsidP="003A0850">
            <w:pPr>
              <w:jc w:val="center"/>
            </w:pPr>
            <w:r w:rsidRPr="006E67F6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1EA05B0C" w14:textId="09275254" w:rsidR="003A0850" w:rsidRDefault="003A0850" w:rsidP="003A0850">
            <w:pPr>
              <w:jc w:val="center"/>
            </w:pPr>
            <w:r w:rsidRPr="00141FE3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5038BC88" w14:textId="77777777" w:rsidTr="00E72266">
        <w:tc>
          <w:tcPr>
            <w:tcW w:w="936" w:type="dxa"/>
          </w:tcPr>
          <w:p w14:paraId="6DD111D6" w14:textId="1C67C901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1.2.6</w:t>
            </w:r>
          </w:p>
        </w:tc>
        <w:tc>
          <w:tcPr>
            <w:tcW w:w="5690" w:type="dxa"/>
          </w:tcPr>
          <w:p w14:paraId="08A64372" w14:textId="3D8D71A5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4445C2">
              <w:rPr>
                <w:rFonts w:ascii="Times New Roman" w:hAnsi="Times New Roman"/>
              </w:rPr>
              <w:t>финансового управления администрации города Оренбурга</w:t>
            </w:r>
          </w:p>
        </w:tc>
        <w:tc>
          <w:tcPr>
            <w:tcW w:w="1820" w:type="dxa"/>
          </w:tcPr>
          <w:p w14:paraId="6D7613E6" w14:textId="24E75CB8" w:rsidR="003A0850" w:rsidRDefault="003A0850" w:rsidP="003A0850">
            <w:pPr>
              <w:jc w:val="center"/>
            </w:pPr>
            <w:r w:rsidRPr="00E50608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65E65431" w14:textId="6AE5EB1E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65789939" w14:textId="77777777" w:rsidTr="00E72266">
        <w:tc>
          <w:tcPr>
            <w:tcW w:w="936" w:type="dxa"/>
          </w:tcPr>
          <w:p w14:paraId="2BA59A5B" w14:textId="08258168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1.2.7</w:t>
            </w:r>
          </w:p>
        </w:tc>
        <w:tc>
          <w:tcPr>
            <w:tcW w:w="5690" w:type="dxa"/>
          </w:tcPr>
          <w:p w14:paraId="0B1F4C96" w14:textId="7D4F9338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администрации Северного округа города Оренбурга</w:t>
            </w:r>
          </w:p>
        </w:tc>
        <w:tc>
          <w:tcPr>
            <w:tcW w:w="1820" w:type="dxa"/>
          </w:tcPr>
          <w:p w14:paraId="4AC9BA75" w14:textId="5FD443E8" w:rsidR="003A0850" w:rsidRDefault="003A0850" w:rsidP="003A0850">
            <w:pPr>
              <w:jc w:val="center"/>
            </w:pPr>
            <w:r w:rsidRPr="00E50608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3802FB89" w14:textId="7D6BE92B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4427539D" w14:textId="77777777" w:rsidTr="00E72266">
        <w:tc>
          <w:tcPr>
            <w:tcW w:w="936" w:type="dxa"/>
          </w:tcPr>
          <w:p w14:paraId="5E9B1378" w14:textId="4CA5324C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lastRenderedPageBreak/>
              <w:t>1.2.8</w:t>
            </w:r>
          </w:p>
        </w:tc>
        <w:tc>
          <w:tcPr>
            <w:tcW w:w="5690" w:type="dxa"/>
          </w:tcPr>
          <w:p w14:paraId="7E46D4C8" w14:textId="7E369155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администрации Южного округа города Оренбурга</w:t>
            </w:r>
          </w:p>
        </w:tc>
        <w:tc>
          <w:tcPr>
            <w:tcW w:w="1820" w:type="dxa"/>
          </w:tcPr>
          <w:p w14:paraId="7E5DF5F6" w14:textId="00F689A4" w:rsidR="003A0850" w:rsidRDefault="003A0850" w:rsidP="003A0850">
            <w:pPr>
              <w:jc w:val="center"/>
            </w:pPr>
            <w:r w:rsidRPr="00E50608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75B1E190" w14:textId="6564486A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332784F5" w14:textId="77777777" w:rsidTr="00E72266">
        <w:tc>
          <w:tcPr>
            <w:tcW w:w="936" w:type="dxa"/>
          </w:tcPr>
          <w:p w14:paraId="33BF8314" w14:textId="19DD67E3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1.2.9</w:t>
            </w:r>
          </w:p>
        </w:tc>
        <w:tc>
          <w:tcPr>
            <w:tcW w:w="5690" w:type="dxa"/>
          </w:tcPr>
          <w:p w14:paraId="55147653" w14:textId="0B367B0F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 xml:space="preserve">правления </w:t>
            </w:r>
            <w:r>
              <w:rPr>
                <w:rFonts w:ascii="Times New Roman" w:hAnsi="Times New Roman"/>
              </w:rPr>
              <w:t>записи актов гражданского состояния</w:t>
            </w:r>
            <w:r w:rsidRPr="002C286E">
              <w:rPr>
                <w:rFonts w:ascii="Times New Roman" w:hAnsi="Times New Roman"/>
              </w:rPr>
              <w:t xml:space="preserve"> администрации города Оренбурга</w:t>
            </w:r>
          </w:p>
        </w:tc>
        <w:tc>
          <w:tcPr>
            <w:tcW w:w="1820" w:type="dxa"/>
          </w:tcPr>
          <w:p w14:paraId="0D0C22C0" w14:textId="792865CB" w:rsidR="003A0850" w:rsidRDefault="003A0850" w:rsidP="003A0850">
            <w:pPr>
              <w:jc w:val="center"/>
            </w:pPr>
            <w:r w:rsidRPr="00E50608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259DD600" w14:textId="716997B7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52FD8EA0" w14:textId="77777777" w:rsidTr="00E72266">
        <w:tc>
          <w:tcPr>
            <w:tcW w:w="936" w:type="dxa"/>
          </w:tcPr>
          <w:p w14:paraId="0E24855F" w14:textId="200D6FAC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1.2.10</w:t>
            </w:r>
          </w:p>
        </w:tc>
        <w:tc>
          <w:tcPr>
            <w:tcW w:w="5690" w:type="dxa"/>
          </w:tcPr>
          <w:p w14:paraId="2A1D433D" w14:textId="15EE3C0A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4A70C6">
              <w:rPr>
                <w:rFonts w:ascii="Times New Roman" w:hAnsi="Times New Roman"/>
              </w:rPr>
              <w:t>комитет</w:t>
            </w:r>
            <w:r>
              <w:rPr>
                <w:rFonts w:ascii="Times New Roman" w:hAnsi="Times New Roman"/>
              </w:rPr>
              <w:t>а</w:t>
            </w:r>
            <w:r w:rsidRPr="004A70C6">
              <w:rPr>
                <w:rFonts w:ascii="Times New Roman" w:hAnsi="Times New Roman"/>
              </w:rPr>
              <w:t xml:space="preserve"> потребительского рынка, услуг и развития предпринимательства администрации города Оренбурга  </w:t>
            </w:r>
          </w:p>
        </w:tc>
        <w:tc>
          <w:tcPr>
            <w:tcW w:w="1820" w:type="dxa"/>
          </w:tcPr>
          <w:p w14:paraId="3FA937B4" w14:textId="3A877379" w:rsidR="003A0850" w:rsidRDefault="003A0850" w:rsidP="003A0850">
            <w:pPr>
              <w:jc w:val="center"/>
            </w:pPr>
            <w:r w:rsidRPr="00E50608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59CAC53D" w14:textId="2195ADF9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2F1E0979" w14:textId="77777777" w:rsidTr="00E72266">
        <w:tc>
          <w:tcPr>
            <w:tcW w:w="936" w:type="dxa"/>
          </w:tcPr>
          <w:p w14:paraId="64556551" w14:textId="5B36AC8E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1.2.11</w:t>
            </w:r>
          </w:p>
        </w:tc>
        <w:tc>
          <w:tcPr>
            <w:tcW w:w="5690" w:type="dxa"/>
          </w:tcPr>
          <w:p w14:paraId="3B1CC26C" w14:textId="587CF74F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по гражданской обороне, чрезвычайным ситуациям и пожарной безопасности администрации города Оренбурга</w:t>
            </w:r>
          </w:p>
        </w:tc>
        <w:tc>
          <w:tcPr>
            <w:tcW w:w="1820" w:type="dxa"/>
          </w:tcPr>
          <w:p w14:paraId="595B7596" w14:textId="3EEB0DB6" w:rsidR="003A0850" w:rsidRDefault="003A0850" w:rsidP="003A0850">
            <w:pPr>
              <w:jc w:val="center"/>
            </w:pPr>
            <w:r w:rsidRPr="008D426D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24BAD8DB" w14:textId="36C62FDC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3964F48C" w14:textId="77777777" w:rsidTr="00E72266">
        <w:tc>
          <w:tcPr>
            <w:tcW w:w="936" w:type="dxa"/>
          </w:tcPr>
          <w:p w14:paraId="2E5E3E7A" w14:textId="28E11882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1.2.12</w:t>
            </w:r>
          </w:p>
        </w:tc>
        <w:tc>
          <w:tcPr>
            <w:tcW w:w="5690" w:type="dxa"/>
          </w:tcPr>
          <w:p w14:paraId="708F87CA" w14:textId="6F78F285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по информатике и связи администрации города Оренбурга</w:t>
            </w:r>
          </w:p>
        </w:tc>
        <w:tc>
          <w:tcPr>
            <w:tcW w:w="1820" w:type="dxa"/>
          </w:tcPr>
          <w:p w14:paraId="4D59366F" w14:textId="11176E93" w:rsidR="003A0850" w:rsidRDefault="003A0850" w:rsidP="003A0850">
            <w:pPr>
              <w:jc w:val="center"/>
            </w:pPr>
            <w:r w:rsidRPr="008D426D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728A2972" w14:textId="1D9705A8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1EBB5861" w14:textId="77777777" w:rsidTr="00E72266">
        <w:tc>
          <w:tcPr>
            <w:tcW w:w="936" w:type="dxa"/>
          </w:tcPr>
          <w:p w14:paraId="71067BB1" w14:textId="10B0A880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1.2.13</w:t>
            </w:r>
          </w:p>
        </w:tc>
        <w:tc>
          <w:tcPr>
            <w:tcW w:w="5690" w:type="dxa"/>
          </w:tcPr>
          <w:p w14:paraId="20C43787" w14:textId="0FA3F099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 w:rsidRPr="002C286E">
              <w:rPr>
                <w:rFonts w:ascii="Times New Roman" w:hAnsi="Times New Roman"/>
              </w:rPr>
              <w:t>омитета по физической культуре и спорту администрации города Оренбурга</w:t>
            </w:r>
          </w:p>
        </w:tc>
        <w:tc>
          <w:tcPr>
            <w:tcW w:w="1820" w:type="dxa"/>
          </w:tcPr>
          <w:p w14:paraId="22930432" w14:textId="67B8BCC5" w:rsidR="003A0850" w:rsidRDefault="003A0850" w:rsidP="003A0850">
            <w:pPr>
              <w:jc w:val="center"/>
            </w:pPr>
            <w:r w:rsidRPr="008D426D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7D14B6F2" w14:textId="1DE9E3B3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7DFAB04E" w14:textId="77777777" w:rsidTr="00E72266">
        <w:tc>
          <w:tcPr>
            <w:tcW w:w="936" w:type="dxa"/>
          </w:tcPr>
          <w:p w14:paraId="143A3B76" w14:textId="5CAB4EC2" w:rsidR="003A0850" w:rsidRPr="002C286E" w:rsidRDefault="003A0850" w:rsidP="003A0850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2C286E">
              <w:rPr>
                <w:rFonts w:ascii="Times New Roman" w:hAnsi="Times New Roman"/>
              </w:rPr>
              <w:t>1.2.14</w:t>
            </w:r>
          </w:p>
        </w:tc>
        <w:tc>
          <w:tcPr>
            <w:tcW w:w="5690" w:type="dxa"/>
          </w:tcPr>
          <w:p w14:paraId="1907D684" w14:textId="216BD857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по социальной политике администрации города Оренбурга</w:t>
            </w:r>
          </w:p>
        </w:tc>
        <w:tc>
          <w:tcPr>
            <w:tcW w:w="1820" w:type="dxa"/>
          </w:tcPr>
          <w:p w14:paraId="5CBD45B7" w14:textId="5EF052B9" w:rsidR="003A0850" w:rsidRDefault="003A0850" w:rsidP="003A0850">
            <w:pPr>
              <w:jc w:val="center"/>
            </w:pPr>
            <w:r w:rsidRPr="008D426D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64286D6C" w14:textId="052DD588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453F5C8F" w14:textId="77777777" w:rsidTr="00E72266">
        <w:tc>
          <w:tcPr>
            <w:tcW w:w="936" w:type="dxa"/>
          </w:tcPr>
          <w:p w14:paraId="154AAC01" w14:textId="30207F85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1.2.15</w:t>
            </w:r>
          </w:p>
        </w:tc>
        <w:tc>
          <w:tcPr>
            <w:tcW w:w="5690" w:type="dxa"/>
          </w:tcPr>
          <w:p w14:paraId="6CB56C04" w14:textId="578B61E6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образования администрации города Оренбурга</w:t>
            </w:r>
          </w:p>
        </w:tc>
        <w:tc>
          <w:tcPr>
            <w:tcW w:w="1820" w:type="dxa"/>
          </w:tcPr>
          <w:p w14:paraId="06FDC480" w14:textId="23F525BD" w:rsidR="003A0850" w:rsidRDefault="003A0850" w:rsidP="003A0850">
            <w:pPr>
              <w:jc w:val="center"/>
            </w:pPr>
            <w:r w:rsidRPr="008D426D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50681D78" w14:textId="66AF99B5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4ED55D1B" w14:textId="77777777" w:rsidTr="00E72266">
        <w:tc>
          <w:tcPr>
            <w:tcW w:w="936" w:type="dxa"/>
          </w:tcPr>
          <w:p w14:paraId="2ACEBD3B" w14:textId="5384429B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1.2.16</w:t>
            </w:r>
          </w:p>
        </w:tc>
        <w:tc>
          <w:tcPr>
            <w:tcW w:w="5690" w:type="dxa"/>
          </w:tcPr>
          <w:p w14:paraId="583E4DC2" w14:textId="467B67B4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молодежной политики администрации города Оренбурга</w:t>
            </w:r>
          </w:p>
        </w:tc>
        <w:tc>
          <w:tcPr>
            <w:tcW w:w="1820" w:type="dxa"/>
          </w:tcPr>
          <w:p w14:paraId="6939F6B2" w14:textId="67E98EDC" w:rsidR="003A0850" w:rsidRDefault="003A0850" w:rsidP="003A0850">
            <w:pPr>
              <w:jc w:val="center"/>
            </w:pPr>
            <w:r w:rsidRPr="008D426D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6FBA0817" w14:textId="1FFC367A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07C98995" w14:textId="77777777" w:rsidTr="00E72266">
        <w:tc>
          <w:tcPr>
            <w:tcW w:w="936" w:type="dxa"/>
          </w:tcPr>
          <w:p w14:paraId="6A61AD4C" w14:textId="2E3EC2FC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1.2.17</w:t>
            </w:r>
          </w:p>
        </w:tc>
        <w:tc>
          <w:tcPr>
            <w:tcW w:w="5690" w:type="dxa"/>
          </w:tcPr>
          <w:p w14:paraId="40422A4E" w14:textId="5E47F0EF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д</w:t>
            </w:r>
            <w:r w:rsidRPr="002C286E">
              <w:rPr>
                <w:rFonts w:ascii="Times New Roman" w:hAnsi="Times New Roman"/>
              </w:rPr>
              <w:t>епартамента градостроительства и земельных отношений администрации города Оренбурга</w:t>
            </w:r>
          </w:p>
        </w:tc>
        <w:tc>
          <w:tcPr>
            <w:tcW w:w="1820" w:type="dxa"/>
          </w:tcPr>
          <w:p w14:paraId="455DC92E" w14:textId="05E3A90A" w:rsidR="003A0850" w:rsidRDefault="003A0850" w:rsidP="003A0850">
            <w:pPr>
              <w:jc w:val="center"/>
            </w:pPr>
            <w:r w:rsidRPr="006C5739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39FBB131" w14:textId="5FD5BF26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0DB0CB2D" w14:textId="77777777" w:rsidTr="00E72266">
        <w:trPr>
          <w:trHeight w:val="286"/>
        </w:trPr>
        <w:tc>
          <w:tcPr>
            <w:tcW w:w="936" w:type="dxa"/>
          </w:tcPr>
          <w:p w14:paraId="59AFD85E" w14:textId="4364D30E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1.2.18</w:t>
            </w:r>
          </w:p>
        </w:tc>
        <w:tc>
          <w:tcPr>
            <w:tcW w:w="5690" w:type="dxa"/>
          </w:tcPr>
          <w:p w14:paraId="4A0C73AD" w14:textId="704C95D1" w:rsidR="003A0850" w:rsidRPr="002C286E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</w:t>
            </w:r>
            <w:r w:rsidRPr="00D628F3">
              <w:rPr>
                <w:rFonts w:ascii="Times New Roman" w:hAnsi="Times New Roman"/>
              </w:rPr>
              <w:lastRenderedPageBreak/>
              <w:t xml:space="preserve">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управления по культуре и искусству администрации города Оренбурга</w:t>
            </w:r>
          </w:p>
        </w:tc>
        <w:tc>
          <w:tcPr>
            <w:tcW w:w="1820" w:type="dxa"/>
          </w:tcPr>
          <w:p w14:paraId="5ABE9268" w14:textId="54D78146" w:rsidR="003A0850" w:rsidRDefault="003A0850" w:rsidP="003A0850">
            <w:pPr>
              <w:jc w:val="center"/>
            </w:pPr>
            <w:r w:rsidRPr="006C5739">
              <w:rPr>
                <w:rFonts w:ascii="Times New Roman" w:hAnsi="Times New Roman"/>
              </w:rPr>
              <w:lastRenderedPageBreak/>
              <w:t>2025 год</w:t>
            </w:r>
          </w:p>
        </w:tc>
        <w:tc>
          <w:tcPr>
            <w:tcW w:w="1827" w:type="dxa"/>
          </w:tcPr>
          <w:p w14:paraId="5C038276" w14:textId="0CF4424D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3A0850" w:rsidRPr="00D55F23" w14:paraId="1A26AB00" w14:textId="77777777" w:rsidTr="00E72266">
        <w:trPr>
          <w:trHeight w:val="277"/>
        </w:trPr>
        <w:tc>
          <w:tcPr>
            <w:tcW w:w="936" w:type="dxa"/>
          </w:tcPr>
          <w:p w14:paraId="526F3CD0" w14:textId="4D2B098A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bookmarkStart w:id="0" w:name="_Hlk216871875"/>
            <w:r w:rsidRPr="002C286E">
              <w:rPr>
                <w:rFonts w:ascii="Times New Roman" w:hAnsi="Times New Roman"/>
              </w:rPr>
              <w:t>1.2.19</w:t>
            </w:r>
          </w:p>
        </w:tc>
        <w:tc>
          <w:tcPr>
            <w:tcW w:w="5690" w:type="dxa"/>
          </w:tcPr>
          <w:p w14:paraId="107CCBA3" w14:textId="05A80950" w:rsidR="003A0850" w:rsidRPr="004445C2" w:rsidRDefault="003A0850" w:rsidP="003A0850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Управления жилищно-коммунального хозяйства администрации города Оренбурга</w:t>
            </w:r>
          </w:p>
        </w:tc>
        <w:tc>
          <w:tcPr>
            <w:tcW w:w="1820" w:type="dxa"/>
          </w:tcPr>
          <w:p w14:paraId="1E9CD80D" w14:textId="62CCEBA1" w:rsidR="003A0850" w:rsidRDefault="003A0850" w:rsidP="003A0850">
            <w:pPr>
              <w:jc w:val="center"/>
            </w:pPr>
            <w:r w:rsidRPr="006C5739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0219282B" w14:textId="7553A775" w:rsidR="003A0850" w:rsidRDefault="003A0850" w:rsidP="003A0850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bookmarkEnd w:id="0"/>
      <w:tr w:rsidR="003A0850" w:rsidRPr="00D55F23" w14:paraId="74063BB5" w14:textId="77777777" w:rsidTr="00E72266">
        <w:trPr>
          <w:trHeight w:val="277"/>
        </w:trPr>
        <w:tc>
          <w:tcPr>
            <w:tcW w:w="936" w:type="dxa"/>
          </w:tcPr>
          <w:p w14:paraId="26185A87" w14:textId="528A7191" w:rsidR="003A0850" w:rsidRPr="002C286E" w:rsidRDefault="003A0850" w:rsidP="003A08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1.2.20</w:t>
            </w:r>
          </w:p>
        </w:tc>
        <w:tc>
          <w:tcPr>
            <w:tcW w:w="5690" w:type="dxa"/>
          </w:tcPr>
          <w:p w14:paraId="0F55AE62" w14:textId="599B8ED1" w:rsidR="003A0850" w:rsidRPr="00D628F3" w:rsidRDefault="003A0850" w:rsidP="003A0850">
            <w:pPr>
              <w:jc w:val="both"/>
              <w:rPr>
                <w:rFonts w:ascii="Times New Roman" w:hAnsi="Times New Roman"/>
              </w:rPr>
            </w:pPr>
            <w:r w:rsidRPr="003A0850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 xml:space="preserve">Избирательной комиссии </w:t>
            </w:r>
            <w:r w:rsidRPr="003A0850">
              <w:rPr>
                <w:rFonts w:ascii="Times New Roman" w:hAnsi="Times New Roman"/>
              </w:rPr>
              <w:t>Оренбург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1820" w:type="dxa"/>
          </w:tcPr>
          <w:p w14:paraId="650FA810" w14:textId="3FC58A4C" w:rsidR="003A0850" w:rsidRPr="006C5739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6C5739">
              <w:rPr>
                <w:rFonts w:ascii="Times New Roman" w:hAnsi="Times New Roman"/>
              </w:rPr>
              <w:t>2025 год</w:t>
            </w:r>
          </w:p>
        </w:tc>
        <w:tc>
          <w:tcPr>
            <w:tcW w:w="1827" w:type="dxa"/>
          </w:tcPr>
          <w:p w14:paraId="24AF4C13" w14:textId="1857631F" w:rsidR="003A0850" w:rsidRPr="000C4656" w:rsidRDefault="003A0850" w:rsidP="003A0850">
            <w:pPr>
              <w:jc w:val="center"/>
              <w:rPr>
                <w:rFonts w:ascii="Times New Roman" w:hAnsi="Times New Roman"/>
              </w:rPr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ED4A83" w:rsidRPr="00D55F23" w14:paraId="1C3EBA18" w14:textId="77777777" w:rsidTr="00E63CEC">
        <w:tc>
          <w:tcPr>
            <w:tcW w:w="10273" w:type="dxa"/>
            <w:gridSpan w:val="4"/>
          </w:tcPr>
          <w:p w14:paraId="6B1EEB88" w14:textId="77777777" w:rsidR="00ED4A83" w:rsidRPr="00F80D21" w:rsidRDefault="00ED4A83" w:rsidP="00ED4A83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C81D01">
              <w:rPr>
                <w:rFonts w:ascii="Times New Roman" w:hAnsi="Times New Roman"/>
                <w:b/>
              </w:rPr>
              <w:t>1.3 Комплексные и тематические проверки получателей бюджетных средств и пользователей муниципального имущества</w:t>
            </w:r>
          </w:p>
        </w:tc>
      </w:tr>
      <w:tr w:rsidR="002022EA" w:rsidRPr="00D55F23" w14:paraId="042E1892" w14:textId="77777777" w:rsidTr="007B2E27">
        <w:tc>
          <w:tcPr>
            <w:tcW w:w="936" w:type="dxa"/>
          </w:tcPr>
          <w:p w14:paraId="2D75DD99" w14:textId="212FD80D" w:rsidR="002022EA" w:rsidRPr="00764B25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764B25">
              <w:rPr>
                <w:rFonts w:ascii="Times New Roman" w:hAnsi="Times New Roman"/>
              </w:rPr>
              <w:t>1.3.1</w:t>
            </w:r>
          </w:p>
        </w:tc>
        <w:tc>
          <w:tcPr>
            <w:tcW w:w="5690" w:type="dxa"/>
          </w:tcPr>
          <w:p w14:paraId="1DC2F6DF" w14:textId="5AD79B84" w:rsidR="002022EA" w:rsidRPr="00764B25" w:rsidRDefault="007B2E27" w:rsidP="002022EA">
            <w:pPr>
              <w:jc w:val="both"/>
              <w:rPr>
                <w:rFonts w:ascii="Times New Roman" w:hAnsi="Times New Roman"/>
              </w:rPr>
            </w:pPr>
            <w:r w:rsidRPr="00070C31">
              <w:rPr>
                <w:rFonts w:ascii="Times New Roman" w:hAnsi="Times New Roman"/>
                <w:iCs/>
              </w:rPr>
              <w:t xml:space="preserve">Проверка целевого и эффективного использования бюджетных средств, направленных на </w:t>
            </w:r>
            <w:r w:rsidRPr="00070C31">
              <w:rPr>
                <w:rFonts w:ascii="Times New Roman" w:hAnsi="Times New Roman"/>
              </w:rPr>
              <w:t>осуществление переданных полномочий по содержанию ребенка в семье опекуна</w:t>
            </w:r>
            <w:r w:rsidRPr="00070C31">
              <w:rPr>
                <w:rFonts w:ascii="Times New Roman" w:hAnsi="Times New Roman"/>
                <w:iCs/>
              </w:rPr>
              <w:t xml:space="preserve"> в рамках реализации муниципальной программы «Доступное образование в городе Оренбурге»</w:t>
            </w:r>
          </w:p>
        </w:tc>
        <w:tc>
          <w:tcPr>
            <w:tcW w:w="1820" w:type="dxa"/>
          </w:tcPr>
          <w:p w14:paraId="5B859D01" w14:textId="6FA8157D" w:rsidR="002022EA" w:rsidRPr="007B2E27" w:rsidRDefault="007B2E27" w:rsidP="007211FB">
            <w:pPr>
              <w:jc w:val="center"/>
              <w:rPr>
                <w:rFonts w:ascii="Times New Roman" w:hAnsi="Times New Roman"/>
                <w:iCs/>
              </w:rPr>
            </w:pPr>
            <w:r w:rsidRPr="007B2E27">
              <w:rPr>
                <w:rFonts w:ascii="Times New Roman" w:hAnsi="Times New Roman"/>
                <w:iCs/>
              </w:rPr>
              <w:t>2025</w:t>
            </w:r>
            <w:r>
              <w:rPr>
                <w:rFonts w:ascii="Times New Roman" w:hAnsi="Times New Roman"/>
                <w:iCs/>
              </w:rPr>
              <w:t xml:space="preserve"> год</w:t>
            </w:r>
            <w:r w:rsidR="006D45FC">
              <w:rPr>
                <w:rFonts w:ascii="Times New Roman" w:hAnsi="Times New Roman"/>
                <w:iCs/>
              </w:rPr>
              <w:t xml:space="preserve"> и</w:t>
            </w:r>
            <w:r w:rsidRPr="007B2E27">
              <w:rPr>
                <w:rFonts w:ascii="Times New Roman" w:hAnsi="Times New Roman"/>
                <w:iCs/>
              </w:rPr>
              <w:t xml:space="preserve"> </w:t>
            </w:r>
            <w:r w:rsidR="006D45FC">
              <w:rPr>
                <w:rFonts w:ascii="Times New Roman" w:hAnsi="Times New Roman"/>
                <w:iCs/>
              </w:rPr>
              <w:t>истекший</w:t>
            </w:r>
            <w:r w:rsidRPr="007B2E27">
              <w:rPr>
                <w:rFonts w:ascii="Times New Roman" w:hAnsi="Times New Roman"/>
                <w:iCs/>
              </w:rPr>
              <w:t xml:space="preserve"> период 2026 года</w:t>
            </w:r>
          </w:p>
        </w:tc>
        <w:tc>
          <w:tcPr>
            <w:tcW w:w="1827" w:type="dxa"/>
          </w:tcPr>
          <w:p w14:paraId="2FE520F5" w14:textId="08669ACF" w:rsidR="002022EA" w:rsidRPr="007B2E27" w:rsidRDefault="007B2E27" w:rsidP="002022EA">
            <w:pPr>
              <w:jc w:val="center"/>
              <w:rPr>
                <w:highlight w:val="yellow"/>
              </w:rPr>
            </w:pPr>
            <w:r w:rsidRPr="007B2E27">
              <w:rPr>
                <w:rFonts w:ascii="Times New Roman" w:hAnsi="Times New Roman"/>
              </w:rPr>
              <w:t>1</w:t>
            </w:r>
            <w:r w:rsidR="002022EA" w:rsidRPr="007B2E27">
              <w:rPr>
                <w:rFonts w:ascii="Times New Roman" w:hAnsi="Times New Roman"/>
              </w:rPr>
              <w:t xml:space="preserve"> квартал</w:t>
            </w:r>
          </w:p>
        </w:tc>
      </w:tr>
      <w:tr w:rsidR="006D45FC" w:rsidRPr="00D55F23" w14:paraId="7FA7892C" w14:textId="77777777" w:rsidTr="00347DFC">
        <w:tc>
          <w:tcPr>
            <w:tcW w:w="936" w:type="dxa"/>
          </w:tcPr>
          <w:p w14:paraId="77714A0A" w14:textId="26DF529F" w:rsidR="006D45FC" w:rsidRPr="00764B25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764B25">
              <w:rPr>
                <w:rFonts w:ascii="Times New Roman" w:hAnsi="Times New Roman"/>
              </w:rPr>
              <w:t>1.3.2</w:t>
            </w:r>
          </w:p>
        </w:tc>
        <w:tc>
          <w:tcPr>
            <w:tcW w:w="5690" w:type="dxa"/>
          </w:tcPr>
          <w:p w14:paraId="503259E4" w14:textId="1C75EEC6" w:rsidR="006D45FC" w:rsidRPr="00764B25" w:rsidRDefault="006D45FC" w:rsidP="006D45FC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070C31">
              <w:rPr>
                <w:rFonts w:ascii="Times New Roman" w:hAnsi="Times New Roman"/>
                <w:iCs/>
              </w:rPr>
              <w:t xml:space="preserve">Проверка целевого и эффективного использования бюджетных средств, направленных на </w:t>
            </w:r>
            <w:r w:rsidRPr="00070C31">
              <w:rPr>
                <w:rFonts w:ascii="Times New Roman" w:hAnsi="Times New Roman"/>
              </w:rPr>
              <w:t>осуществление переданных полномочий по содержанию ребенка в приемной семье, а также выплате вознаграждения, причитающегося приемному родителю</w:t>
            </w:r>
          </w:p>
        </w:tc>
        <w:tc>
          <w:tcPr>
            <w:tcW w:w="1820" w:type="dxa"/>
          </w:tcPr>
          <w:p w14:paraId="36AF6E33" w14:textId="1E4D3F3E" w:rsidR="006D45FC" w:rsidRPr="00764B25" w:rsidRDefault="006D45FC" w:rsidP="007211F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7B2E27">
              <w:rPr>
                <w:rFonts w:ascii="Times New Roman" w:hAnsi="Times New Roman"/>
                <w:iCs/>
              </w:rPr>
              <w:t>2025</w:t>
            </w:r>
            <w:r>
              <w:rPr>
                <w:rFonts w:ascii="Times New Roman" w:hAnsi="Times New Roman"/>
                <w:iCs/>
              </w:rPr>
              <w:t xml:space="preserve"> год и</w:t>
            </w:r>
            <w:r w:rsidRPr="007B2E27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истекший</w:t>
            </w:r>
            <w:r w:rsidRPr="007B2E27">
              <w:rPr>
                <w:rFonts w:ascii="Times New Roman" w:hAnsi="Times New Roman"/>
                <w:iCs/>
              </w:rPr>
              <w:t xml:space="preserve"> период 2026 года</w:t>
            </w:r>
          </w:p>
        </w:tc>
        <w:tc>
          <w:tcPr>
            <w:tcW w:w="1827" w:type="dxa"/>
          </w:tcPr>
          <w:p w14:paraId="0323635D" w14:textId="0363A0B1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7B2E27">
              <w:rPr>
                <w:rFonts w:ascii="Times New Roman" w:hAnsi="Times New Roman"/>
              </w:rPr>
              <w:t>1 квартал</w:t>
            </w:r>
          </w:p>
        </w:tc>
      </w:tr>
      <w:tr w:rsidR="006D45FC" w:rsidRPr="001F25F6" w14:paraId="7A15E0D0" w14:textId="77777777" w:rsidTr="007B2E27">
        <w:tc>
          <w:tcPr>
            <w:tcW w:w="936" w:type="dxa"/>
          </w:tcPr>
          <w:p w14:paraId="59466B80" w14:textId="44C85A68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1.3.3</w:t>
            </w:r>
          </w:p>
        </w:tc>
        <w:tc>
          <w:tcPr>
            <w:tcW w:w="5690" w:type="dxa"/>
          </w:tcPr>
          <w:p w14:paraId="7D96EA7C" w14:textId="7355D0E8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070C31">
              <w:rPr>
                <w:rFonts w:ascii="Times New Roman" w:hAnsi="Times New Roman"/>
              </w:rPr>
              <w:t>Проверка целевого и эффективного использования бюджетных средств, выделенных на осуществление отдельных государственных полномочий в сфере обращения с животными без владельцев</w:t>
            </w:r>
          </w:p>
        </w:tc>
        <w:tc>
          <w:tcPr>
            <w:tcW w:w="1820" w:type="dxa"/>
          </w:tcPr>
          <w:p w14:paraId="21AE80D9" w14:textId="7E66A2B3" w:rsidR="006D45FC" w:rsidRPr="007211FB" w:rsidRDefault="006D45FC" w:rsidP="006D45FC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3E91CA97" w14:textId="7A427E1C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7B2E27">
              <w:rPr>
                <w:rFonts w:ascii="Times New Roman" w:hAnsi="Times New Roman"/>
              </w:rPr>
              <w:t>1 квартал</w:t>
            </w:r>
          </w:p>
        </w:tc>
      </w:tr>
      <w:tr w:rsidR="006D45FC" w:rsidRPr="001F25F6" w14:paraId="35ECADDA" w14:textId="77777777" w:rsidTr="007B2E27">
        <w:tc>
          <w:tcPr>
            <w:tcW w:w="936" w:type="dxa"/>
          </w:tcPr>
          <w:p w14:paraId="345E8339" w14:textId="4A3D4388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1.3.4</w:t>
            </w:r>
          </w:p>
        </w:tc>
        <w:tc>
          <w:tcPr>
            <w:tcW w:w="5690" w:type="dxa"/>
          </w:tcPr>
          <w:p w14:paraId="28DCFEB2" w14:textId="3E3C5037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713882">
              <w:rPr>
                <w:rFonts w:ascii="Times New Roman" w:hAnsi="Times New Roman"/>
              </w:rPr>
              <w:t>Проверка использования Администрацией Северного округа города Оренбурга средств бюджета, поступление и расходование которых осуществляется в соответствии с пунктом 1 статьи 16.6, пунктом 1 статьи 75.1, пунктом 1 статьи 78.2 Федерального закона от 10 января 2002 г. № 7-ФЗ «Об охране окружающей среды»</w:t>
            </w:r>
          </w:p>
        </w:tc>
        <w:tc>
          <w:tcPr>
            <w:tcW w:w="1820" w:type="dxa"/>
          </w:tcPr>
          <w:p w14:paraId="4123B61A" w14:textId="427CB22D" w:rsidR="006D45FC" w:rsidRPr="007211FB" w:rsidRDefault="006D45FC" w:rsidP="006D45FC">
            <w:pPr>
              <w:jc w:val="center"/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120DC935" w14:textId="1F45362C" w:rsidR="006D45FC" w:rsidRPr="007B2E27" w:rsidRDefault="006D45FC" w:rsidP="006D45F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8B5D81">
              <w:rPr>
                <w:rFonts w:ascii="Times New Roman" w:hAnsi="Times New Roman"/>
              </w:rPr>
              <w:t>2</w:t>
            </w:r>
            <w:r w:rsidR="00405033">
              <w:rPr>
                <w:rFonts w:ascii="Times New Roman" w:hAnsi="Times New Roman"/>
              </w:rPr>
              <w:t>-3</w:t>
            </w:r>
            <w:r w:rsidRPr="008B5D81">
              <w:rPr>
                <w:rFonts w:ascii="Times New Roman" w:hAnsi="Times New Roman"/>
              </w:rPr>
              <w:t xml:space="preserve"> квартал</w:t>
            </w:r>
          </w:p>
        </w:tc>
      </w:tr>
      <w:tr w:rsidR="006D45FC" w:rsidRPr="001F25F6" w14:paraId="7C2CCAFA" w14:textId="77777777" w:rsidTr="007B2E27">
        <w:tc>
          <w:tcPr>
            <w:tcW w:w="936" w:type="dxa"/>
          </w:tcPr>
          <w:p w14:paraId="53D6557E" w14:textId="22047848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1.3.5</w:t>
            </w:r>
          </w:p>
        </w:tc>
        <w:tc>
          <w:tcPr>
            <w:tcW w:w="5690" w:type="dxa"/>
          </w:tcPr>
          <w:p w14:paraId="609A9FAF" w14:textId="2ADE123E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713882">
              <w:rPr>
                <w:rFonts w:ascii="Times New Roman" w:hAnsi="Times New Roman"/>
              </w:rPr>
              <w:t>Проверка использования Администрацией Южного округа города Оренбурга средств бюджета, поступление и расходование которых осуществляется в соответствии с пунктом 1 статьи 16.6, пунктом 1 статьи 75.1, пунктом 1 статьи 78.2 Федерального закона от 10 января 2002 г. № 7-ФЗ «Об охране окружающей среды»</w:t>
            </w:r>
          </w:p>
        </w:tc>
        <w:tc>
          <w:tcPr>
            <w:tcW w:w="1820" w:type="dxa"/>
          </w:tcPr>
          <w:p w14:paraId="26ECDF68" w14:textId="44CC39A5" w:rsidR="006D45FC" w:rsidRPr="007211FB" w:rsidRDefault="006D45FC" w:rsidP="006D45FC">
            <w:pPr>
              <w:jc w:val="center"/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684362A9" w14:textId="412CE65F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8B5D81">
              <w:rPr>
                <w:rFonts w:ascii="Times New Roman" w:hAnsi="Times New Roman"/>
              </w:rPr>
              <w:t>2</w:t>
            </w:r>
            <w:r w:rsidR="00405033">
              <w:rPr>
                <w:rFonts w:ascii="Times New Roman" w:hAnsi="Times New Roman"/>
              </w:rPr>
              <w:t>-3</w:t>
            </w:r>
            <w:r w:rsidRPr="008B5D81">
              <w:rPr>
                <w:rFonts w:ascii="Times New Roman" w:hAnsi="Times New Roman"/>
              </w:rPr>
              <w:t xml:space="preserve"> квартал</w:t>
            </w:r>
          </w:p>
        </w:tc>
      </w:tr>
      <w:tr w:rsidR="006D45FC" w:rsidRPr="001F25F6" w14:paraId="7FE188DF" w14:textId="77777777" w:rsidTr="007B2E27">
        <w:tc>
          <w:tcPr>
            <w:tcW w:w="936" w:type="dxa"/>
          </w:tcPr>
          <w:p w14:paraId="5D73D400" w14:textId="35F15603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bookmarkStart w:id="1" w:name="_Hlk124331210"/>
            <w:r w:rsidRPr="001F25F6">
              <w:rPr>
                <w:rFonts w:ascii="Times New Roman" w:hAnsi="Times New Roman"/>
              </w:rPr>
              <w:t>1.3.6</w:t>
            </w:r>
          </w:p>
        </w:tc>
        <w:tc>
          <w:tcPr>
            <w:tcW w:w="5690" w:type="dxa"/>
          </w:tcPr>
          <w:p w14:paraId="3F98F584" w14:textId="246E9A35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B5457E">
              <w:rPr>
                <w:rFonts w:ascii="Times New Roman" w:hAnsi="Times New Roman"/>
              </w:rPr>
              <w:t>Проверка выполнения МБУ «</w:t>
            </w:r>
            <w:r>
              <w:rPr>
                <w:rFonts w:ascii="Times New Roman" w:hAnsi="Times New Roman"/>
              </w:rPr>
              <w:t>Центр здорового питания</w:t>
            </w:r>
            <w:r w:rsidRPr="00B5457E">
              <w:rPr>
                <w:rFonts w:ascii="Times New Roman" w:hAnsi="Times New Roman"/>
              </w:rPr>
              <w:t>» плана финансово-хозяйственной деятельности, муниципального задания, законности и эффективности использования муниципального имущества</w:t>
            </w:r>
          </w:p>
        </w:tc>
        <w:tc>
          <w:tcPr>
            <w:tcW w:w="1820" w:type="dxa"/>
          </w:tcPr>
          <w:p w14:paraId="6A0FA9E8" w14:textId="69CC4BDA" w:rsidR="006D45FC" w:rsidRPr="007211FB" w:rsidRDefault="006D45FC" w:rsidP="006D45FC">
            <w:pPr>
              <w:jc w:val="center"/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75F62B21" w14:textId="762ACA29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876D78">
              <w:rPr>
                <w:rFonts w:ascii="Times New Roman" w:hAnsi="Times New Roman"/>
              </w:rPr>
              <w:t>2 квартал</w:t>
            </w:r>
          </w:p>
        </w:tc>
      </w:tr>
      <w:bookmarkEnd w:id="1"/>
      <w:tr w:rsidR="006D45FC" w:rsidRPr="001F25F6" w14:paraId="2712A8F5" w14:textId="77777777" w:rsidTr="007B2E27">
        <w:tc>
          <w:tcPr>
            <w:tcW w:w="936" w:type="dxa"/>
          </w:tcPr>
          <w:p w14:paraId="0A4CC4D5" w14:textId="164B0BB4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1.3.7</w:t>
            </w:r>
          </w:p>
        </w:tc>
        <w:tc>
          <w:tcPr>
            <w:tcW w:w="5690" w:type="dxa"/>
          </w:tcPr>
          <w:p w14:paraId="3E27CF8F" w14:textId="36F64460" w:rsidR="006D45FC" w:rsidRPr="001F25F6" w:rsidRDefault="006D45FC" w:rsidP="006D45FC">
            <w:pPr>
              <w:jc w:val="both"/>
              <w:rPr>
                <w:rFonts w:ascii="Times New Roman" w:hAnsi="Times New Roman"/>
                <w:bCs/>
              </w:rPr>
            </w:pPr>
            <w:bookmarkStart w:id="2" w:name="_Hlk148684203"/>
            <w:r w:rsidRPr="00925C51">
              <w:rPr>
                <w:rFonts w:ascii="Times New Roman" w:hAnsi="Times New Roman"/>
              </w:rPr>
              <w:t xml:space="preserve">Проверка </w:t>
            </w:r>
            <w:r w:rsidR="005E71E4">
              <w:rPr>
                <w:rFonts w:ascii="Times New Roman" w:hAnsi="Times New Roman"/>
                <w:iCs/>
              </w:rPr>
              <w:t xml:space="preserve">целевого и эффективного </w:t>
            </w:r>
            <w:r w:rsidRPr="00925C51">
              <w:rPr>
                <w:rFonts w:ascii="Times New Roman" w:hAnsi="Times New Roman"/>
              </w:rPr>
              <w:t xml:space="preserve">использования бюджетных средств, выделенных на </w:t>
            </w:r>
            <w:bookmarkStart w:id="3" w:name="_Hlk148684324"/>
            <w:r w:rsidRPr="00925C51">
              <w:rPr>
                <w:rFonts w:ascii="Times New Roman" w:hAnsi="Times New Roman"/>
              </w:rPr>
              <w:t xml:space="preserve">приобретение и </w:t>
            </w:r>
            <w:r w:rsidRPr="00925C51">
              <w:rPr>
                <w:rFonts w:ascii="Times New Roman" w:hAnsi="Times New Roman"/>
              </w:rPr>
              <w:lastRenderedPageBreak/>
              <w:t>установку остановочных павильонов</w:t>
            </w:r>
            <w:bookmarkEnd w:id="2"/>
            <w:bookmarkEnd w:id="3"/>
          </w:p>
        </w:tc>
        <w:tc>
          <w:tcPr>
            <w:tcW w:w="1820" w:type="dxa"/>
          </w:tcPr>
          <w:p w14:paraId="185272EC" w14:textId="6417BFD1" w:rsidR="006D45FC" w:rsidRPr="007211FB" w:rsidRDefault="006D45FC" w:rsidP="006D45FC">
            <w:pPr>
              <w:pStyle w:val="af5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2025 год и истекший </w:t>
            </w:r>
            <w:r w:rsidRPr="007211F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период 2026 года</w:t>
            </w:r>
          </w:p>
        </w:tc>
        <w:tc>
          <w:tcPr>
            <w:tcW w:w="1827" w:type="dxa"/>
          </w:tcPr>
          <w:p w14:paraId="2E0F96A3" w14:textId="4AC83430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876D78">
              <w:rPr>
                <w:rFonts w:ascii="Times New Roman" w:hAnsi="Times New Roman"/>
              </w:rPr>
              <w:lastRenderedPageBreak/>
              <w:t>2-3 квартал</w:t>
            </w:r>
          </w:p>
        </w:tc>
      </w:tr>
      <w:tr w:rsidR="006D45FC" w:rsidRPr="001F25F6" w14:paraId="422AA90D" w14:textId="77777777" w:rsidTr="007B2E27">
        <w:tc>
          <w:tcPr>
            <w:tcW w:w="936" w:type="dxa"/>
          </w:tcPr>
          <w:p w14:paraId="11E88C42" w14:textId="695C31EF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1.3.8</w:t>
            </w:r>
          </w:p>
        </w:tc>
        <w:tc>
          <w:tcPr>
            <w:tcW w:w="5690" w:type="dxa"/>
          </w:tcPr>
          <w:p w14:paraId="21597DDF" w14:textId="2FDBD84E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393C6C">
              <w:rPr>
                <w:rFonts w:ascii="Times New Roman" w:hAnsi="Times New Roman"/>
              </w:rPr>
              <w:t>Проверка исполнения комитетом потребительского рынка, услуг и развития предпринимательства администрации города Оренбурга полномочий главного администратора доходов по плате за размещение нестационарных торговых объектов на территории муниципального образования «город Оренбург</w:t>
            </w:r>
          </w:p>
        </w:tc>
        <w:tc>
          <w:tcPr>
            <w:tcW w:w="1820" w:type="dxa"/>
          </w:tcPr>
          <w:p w14:paraId="013E88D7" w14:textId="7E26B01B" w:rsidR="006D45FC" w:rsidRPr="007211FB" w:rsidRDefault="006D45FC" w:rsidP="006D45FC">
            <w:pPr>
              <w:jc w:val="center"/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571455C1" w14:textId="7E5E5027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876D78">
              <w:rPr>
                <w:rFonts w:ascii="Times New Roman" w:hAnsi="Times New Roman"/>
              </w:rPr>
              <w:t>3 квартал</w:t>
            </w:r>
          </w:p>
        </w:tc>
      </w:tr>
      <w:tr w:rsidR="006D45FC" w:rsidRPr="001F25F6" w14:paraId="1D289184" w14:textId="77777777" w:rsidTr="007B2E27">
        <w:tc>
          <w:tcPr>
            <w:tcW w:w="936" w:type="dxa"/>
          </w:tcPr>
          <w:p w14:paraId="79A43827" w14:textId="02A02613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1.3.9</w:t>
            </w:r>
          </w:p>
        </w:tc>
        <w:tc>
          <w:tcPr>
            <w:tcW w:w="5690" w:type="dxa"/>
          </w:tcPr>
          <w:p w14:paraId="2C0B279B" w14:textId="200604E0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393C6C">
              <w:rPr>
                <w:rFonts w:ascii="Times New Roman" w:hAnsi="Times New Roman"/>
              </w:rPr>
              <w:t xml:space="preserve">Проверка исполнения департаментом градостроительства и земельных отношений администрации города Оренбурга полномочий главного администратора доходов по </w:t>
            </w:r>
            <w:r w:rsidRPr="00393C6C">
              <w:rPr>
                <w:rFonts w:ascii="Times New Roman" w:hAnsi="Times New Roman"/>
                <w:bCs/>
              </w:rPr>
              <w:t>арендной плате, а также средствам от продажи права на заключение договоров аренды за земельные участки, расположенные в границах муниципального образования «город Оренбург»</w:t>
            </w:r>
          </w:p>
        </w:tc>
        <w:tc>
          <w:tcPr>
            <w:tcW w:w="1820" w:type="dxa"/>
          </w:tcPr>
          <w:p w14:paraId="42FB2D77" w14:textId="2D3EED54" w:rsidR="006D45FC" w:rsidRPr="007211FB" w:rsidRDefault="006D45FC" w:rsidP="006D45FC">
            <w:pPr>
              <w:jc w:val="center"/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390C0500" w14:textId="6ACD4DFC" w:rsidR="006D45FC" w:rsidRPr="007B2E27" w:rsidRDefault="006D45FC" w:rsidP="006D45FC">
            <w:pPr>
              <w:jc w:val="center"/>
              <w:rPr>
                <w:highlight w:val="yellow"/>
              </w:rPr>
            </w:pPr>
            <w:r w:rsidRPr="002801E2">
              <w:rPr>
                <w:rFonts w:ascii="Times New Roman" w:hAnsi="Times New Roman"/>
              </w:rPr>
              <w:t>3 квартал</w:t>
            </w:r>
          </w:p>
        </w:tc>
      </w:tr>
      <w:tr w:rsidR="006D45FC" w:rsidRPr="001F25F6" w14:paraId="5795ABAB" w14:textId="77777777" w:rsidTr="007B2E27">
        <w:tc>
          <w:tcPr>
            <w:tcW w:w="936" w:type="dxa"/>
          </w:tcPr>
          <w:p w14:paraId="3863377E" w14:textId="024E3791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1.3.10</w:t>
            </w:r>
          </w:p>
        </w:tc>
        <w:tc>
          <w:tcPr>
            <w:tcW w:w="5690" w:type="dxa"/>
          </w:tcPr>
          <w:p w14:paraId="2C9E3B62" w14:textId="6BAC8A39" w:rsidR="006D45FC" w:rsidRDefault="006D45FC" w:rsidP="006D45FC">
            <w:pPr>
              <w:jc w:val="both"/>
              <w:rPr>
                <w:rFonts w:ascii="Times New Roman" w:hAnsi="Times New Roman"/>
              </w:rPr>
            </w:pPr>
            <w:r w:rsidRPr="000847EE">
              <w:rPr>
                <w:rFonts w:ascii="Times New Roman" w:hAnsi="Times New Roman"/>
              </w:rPr>
              <w:t xml:space="preserve">Проверка </w:t>
            </w:r>
            <w:r w:rsidR="005E71E4">
              <w:rPr>
                <w:rFonts w:ascii="Times New Roman" w:hAnsi="Times New Roman"/>
                <w:iCs/>
              </w:rPr>
              <w:t xml:space="preserve">целевого и эффективного </w:t>
            </w:r>
            <w:r w:rsidRPr="000847EE">
              <w:rPr>
                <w:rFonts w:ascii="Times New Roman" w:hAnsi="Times New Roman"/>
              </w:rPr>
              <w:t>использования МКУ «</w:t>
            </w:r>
            <w:bookmarkStart w:id="4" w:name="_Hlk216773952"/>
            <w:r w:rsidRPr="000847EE">
              <w:rPr>
                <w:rFonts w:ascii="Times New Roman" w:hAnsi="Times New Roman"/>
              </w:rPr>
              <w:t>Центр по обеспечению деятельности Администрации города Оренбурга</w:t>
            </w:r>
            <w:bookmarkEnd w:id="4"/>
            <w:r w:rsidRPr="000847EE">
              <w:rPr>
                <w:rFonts w:ascii="Times New Roman" w:hAnsi="Times New Roman"/>
              </w:rPr>
              <w:t>» бюджетных средств и муниципального имущества</w:t>
            </w:r>
            <w:r w:rsidRPr="00713882">
              <w:rPr>
                <w:rFonts w:ascii="Times New Roman" w:hAnsi="Times New Roman"/>
              </w:rPr>
              <w:t xml:space="preserve"> </w:t>
            </w:r>
          </w:p>
          <w:p w14:paraId="51549BA3" w14:textId="66B60463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14:paraId="35E3A544" w14:textId="62236A2F" w:rsidR="006D45FC" w:rsidRPr="007211FB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7947EE80" w14:textId="244B7363" w:rsidR="006D45FC" w:rsidRPr="007B2E27" w:rsidRDefault="006D45FC" w:rsidP="006D45F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2801E2">
              <w:rPr>
                <w:rFonts w:ascii="Times New Roman" w:hAnsi="Times New Roman"/>
              </w:rPr>
              <w:t>3 квартал</w:t>
            </w:r>
          </w:p>
        </w:tc>
      </w:tr>
      <w:tr w:rsidR="006D45FC" w:rsidRPr="001F25F6" w14:paraId="5C32A95D" w14:textId="77777777" w:rsidTr="007B2E27">
        <w:tc>
          <w:tcPr>
            <w:tcW w:w="936" w:type="dxa"/>
          </w:tcPr>
          <w:p w14:paraId="47E9EE55" w14:textId="120DE564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1.3.11</w:t>
            </w:r>
          </w:p>
        </w:tc>
        <w:tc>
          <w:tcPr>
            <w:tcW w:w="5690" w:type="dxa"/>
          </w:tcPr>
          <w:p w14:paraId="39A5BD0F" w14:textId="6CA15F44" w:rsidR="006D45FC" w:rsidRDefault="006D45FC" w:rsidP="006D45FC">
            <w:pPr>
              <w:jc w:val="both"/>
              <w:rPr>
                <w:rFonts w:ascii="Times New Roman" w:hAnsi="Times New Roman"/>
                <w:iCs/>
              </w:rPr>
            </w:pPr>
            <w:r w:rsidRPr="00B85BAE">
              <w:rPr>
                <w:rFonts w:ascii="Times New Roman" w:hAnsi="Times New Roman"/>
                <w:iCs/>
              </w:rPr>
              <w:t xml:space="preserve">Проверка целевого и эффективного использования бюджетных средств, направленных на </w:t>
            </w:r>
            <w:r w:rsidRPr="00B85BAE">
              <w:rPr>
                <w:rFonts w:ascii="Times New Roman" w:hAnsi="Times New Roman"/>
              </w:rPr>
              <w:t>предоставление единовременных денежных выплат медицинским работникам, установленных решением Оренбургского городского Совета от 01.03.2016 №</w:t>
            </w:r>
            <w:r>
              <w:rPr>
                <w:rFonts w:ascii="Times New Roman" w:hAnsi="Times New Roman"/>
              </w:rPr>
              <w:t> </w:t>
            </w:r>
            <w:r w:rsidRPr="00B85BAE">
              <w:rPr>
                <w:rFonts w:ascii="Times New Roman" w:hAnsi="Times New Roman"/>
              </w:rPr>
              <w:t>96</w:t>
            </w:r>
          </w:p>
          <w:p w14:paraId="746918F7" w14:textId="6FD33DCD" w:rsidR="006D45FC" w:rsidRPr="003D6446" w:rsidRDefault="006D45FC" w:rsidP="006D45FC">
            <w:pPr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1820" w:type="dxa"/>
          </w:tcPr>
          <w:p w14:paraId="7EEFBB68" w14:textId="03AD6F89" w:rsidR="006D45FC" w:rsidRPr="007211FB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4DF57267" w14:textId="0A618445" w:rsidR="006D45FC" w:rsidRPr="002801E2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2801E2">
              <w:rPr>
                <w:rFonts w:ascii="Times New Roman" w:hAnsi="Times New Roman"/>
              </w:rPr>
              <w:t>3 квартал</w:t>
            </w:r>
          </w:p>
        </w:tc>
      </w:tr>
      <w:tr w:rsidR="006D45FC" w:rsidRPr="001F25F6" w14:paraId="4B57EDF2" w14:textId="77777777" w:rsidTr="007B2E27">
        <w:tc>
          <w:tcPr>
            <w:tcW w:w="936" w:type="dxa"/>
          </w:tcPr>
          <w:p w14:paraId="23E7B30A" w14:textId="6E527A86" w:rsidR="006D45FC" w:rsidRPr="001F25F6" w:rsidRDefault="006D45FC" w:rsidP="006D45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1.3.12</w:t>
            </w:r>
          </w:p>
        </w:tc>
        <w:tc>
          <w:tcPr>
            <w:tcW w:w="5690" w:type="dxa"/>
          </w:tcPr>
          <w:p w14:paraId="0ACC3A0A" w14:textId="05D0B5C8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21396D">
              <w:rPr>
                <w:rFonts w:ascii="Times New Roman" w:hAnsi="Times New Roman"/>
              </w:rPr>
              <w:t>Проверка целевого и эффективного использования средств, направленных МАУ «ДК «Молодежный» на разработку проектно-сметной документации, проведение капитального ремонта здания и поставку оборудования (с элементами аудита в сфере закупок)</w:t>
            </w:r>
          </w:p>
        </w:tc>
        <w:tc>
          <w:tcPr>
            <w:tcW w:w="1820" w:type="dxa"/>
          </w:tcPr>
          <w:p w14:paraId="57DB35F9" w14:textId="2F9C81CF" w:rsidR="006D45FC" w:rsidRPr="007211FB" w:rsidRDefault="006D45FC" w:rsidP="006D45FC">
            <w:pPr>
              <w:jc w:val="center"/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0FB26EF9" w14:textId="0168107F" w:rsidR="006D45FC" w:rsidRPr="002801E2" w:rsidRDefault="006D45FC" w:rsidP="006D45FC">
            <w:pPr>
              <w:jc w:val="center"/>
            </w:pPr>
            <w:r w:rsidRPr="002801E2">
              <w:rPr>
                <w:rFonts w:ascii="Times New Roman" w:hAnsi="Times New Roman"/>
              </w:rPr>
              <w:t>3 квартал</w:t>
            </w:r>
          </w:p>
        </w:tc>
      </w:tr>
      <w:tr w:rsidR="006D45FC" w:rsidRPr="001F25F6" w14:paraId="71C1BDFE" w14:textId="77777777" w:rsidTr="007B2E27">
        <w:tc>
          <w:tcPr>
            <w:tcW w:w="936" w:type="dxa"/>
          </w:tcPr>
          <w:p w14:paraId="4250347A" w14:textId="5C15B159" w:rsidR="006D45FC" w:rsidRDefault="006D45FC" w:rsidP="006D45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1.3.13</w:t>
            </w:r>
          </w:p>
        </w:tc>
        <w:tc>
          <w:tcPr>
            <w:tcW w:w="5690" w:type="dxa"/>
          </w:tcPr>
          <w:p w14:paraId="19FA1646" w14:textId="32DA79B9" w:rsidR="006D45FC" w:rsidRPr="001F25F6" w:rsidRDefault="006D45FC" w:rsidP="006D45FC">
            <w:pPr>
              <w:jc w:val="both"/>
              <w:rPr>
                <w:rFonts w:ascii="Times New Roman" w:hAnsi="Times New Roman"/>
              </w:rPr>
            </w:pPr>
            <w:r w:rsidRPr="007C7B52">
              <w:rPr>
                <w:rFonts w:ascii="Times New Roman" w:hAnsi="Times New Roman"/>
              </w:rPr>
              <w:t>Проверка полноты и своевременности поступления доходов, а также эффективности использования муниципального имущества, закрепленного на праве оперативного управления за МКП «Оренбургские пассажирские перевозки»</w:t>
            </w:r>
          </w:p>
        </w:tc>
        <w:tc>
          <w:tcPr>
            <w:tcW w:w="1820" w:type="dxa"/>
          </w:tcPr>
          <w:p w14:paraId="2A3528C3" w14:textId="222CAE07" w:rsidR="006D45FC" w:rsidRPr="007211FB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5469968F" w14:textId="04CAA4A2" w:rsidR="006D45FC" w:rsidRPr="00D738FA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D738FA">
              <w:rPr>
                <w:rFonts w:ascii="Times New Roman" w:hAnsi="Times New Roman"/>
              </w:rPr>
              <w:t>4 квартал</w:t>
            </w:r>
          </w:p>
        </w:tc>
      </w:tr>
      <w:tr w:rsidR="006D45FC" w:rsidRPr="001F25F6" w14:paraId="515F9AE4" w14:textId="77777777" w:rsidTr="007B2E27">
        <w:tc>
          <w:tcPr>
            <w:tcW w:w="936" w:type="dxa"/>
          </w:tcPr>
          <w:p w14:paraId="30A2B581" w14:textId="500E557A" w:rsidR="006D45FC" w:rsidRDefault="006D45FC" w:rsidP="006D45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1.3.14</w:t>
            </w:r>
          </w:p>
        </w:tc>
        <w:tc>
          <w:tcPr>
            <w:tcW w:w="5690" w:type="dxa"/>
          </w:tcPr>
          <w:p w14:paraId="6D19F5FE" w14:textId="027C6D4D" w:rsidR="006D45FC" w:rsidRPr="00111599" w:rsidRDefault="006D45FC" w:rsidP="006D45FC">
            <w:pPr>
              <w:jc w:val="both"/>
              <w:rPr>
                <w:rFonts w:ascii="Times New Roman" w:hAnsi="Times New Roman"/>
              </w:rPr>
            </w:pPr>
            <w:r w:rsidRPr="00111599">
              <w:rPr>
                <w:rFonts w:ascii="Times New Roman" w:hAnsi="Times New Roman"/>
              </w:rPr>
              <w:t xml:space="preserve">Проверка </w:t>
            </w:r>
            <w:bookmarkStart w:id="5" w:name="_Hlk105068943"/>
            <w:r w:rsidRPr="00111599">
              <w:rPr>
                <w:rFonts w:ascii="Times New Roman" w:hAnsi="Times New Roman"/>
              </w:rPr>
              <w:t>исполнения муниципальным образованием «город Оренбург» полномочий по созданию, организации деятельности административных комиссий и администрированию штрафов</w:t>
            </w:r>
            <w:bookmarkEnd w:id="5"/>
          </w:p>
        </w:tc>
        <w:tc>
          <w:tcPr>
            <w:tcW w:w="1820" w:type="dxa"/>
          </w:tcPr>
          <w:p w14:paraId="17FF1334" w14:textId="271D157E" w:rsidR="006D45FC" w:rsidRPr="007211FB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  <w:iCs/>
              </w:rPr>
              <w:t>2025 год и истекший период 2026 года</w:t>
            </w:r>
          </w:p>
        </w:tc>
        <w:tc>
          <w:tcPr>
            <w:tcW w:w="1827" w:type="dxa"/>
          </w:tcPr>
          <w:p w14:paraId="2F90642B" w14:textId="6D1A846F" w:rsidR="006D45FC" w:rsidRPr="00D738FA" w:rsidRDefault="006D45FC" w:rsidP="006D45FC">
            <w:pPr>
              <w:jc w:val="center"/>
              <w:rPr>
                <w:rFonts w:ascii="Times New Roman" w:hAnsi="Times New Roman"/>
              </w:rPr>
            </w:pPr>
            <w:r w:rsidRPr="00D738FA">
              <w:rPr>
                <w:rFonts w:ascii="Times New Roman" w:hAnsi="Times New Roman"/>
              </w:rPr>
              <w:t>4 квартал</w:t>
            </w:r>
          </w:p>
        </w:tc>
      </w:tr>
      <w:tr w:rsidR="002801E2" w:rsidRPr="00504C15" w14:paraId="7551A565" w14:textId="77777777" w:rsidTr="00E63CEC">
        <w:tc>
          <w:tcPr>
            <w:tcW w:w="10273" w:type="dxa"/>
            <w:gridSpan w:val="4"/>
          </w:tcPr>
          <w:p w14:paraId="1E106078" w14:textId="77777777" w:rsidR="002801E2" w:rsidRPr="00111599" w:rsidRDefault="002801E2" w:rsidP="002801E2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 w:rsidRPr="00111599">
              <w:rPr>
                <w:rFonts w:ascii="Times New Roman" w:hAnsi="Times New Roman"/>
                <w:b/>
              </w:rPr>
              <w:t xml:space="preserve">Экспертно-аналитическая деятельность </w:t>
            </w:r>
          </w:p>
        </w:tc>
      </w:tr>
      <w:tr w:rsidR="00111599" w:rsidRPr="00504C15" w14:paraId="763482DC" w14:textId="77777777" w:rsidTr="006E55B4">
        <w:tc>
          <w:tcPr>
            <w:tcW w:w="936" w:type="dxa"/>
          </w:tcPr>
          <w:p w14:paraId="584310AC" w14:textId="2FB26392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690" w:type="dxa"/>
          </w:tcPr>
          <w:p w14:paraId="1FE36F6D" w14:textId="1DD1A17A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Внешняя проверка годовой бюджетной отчетности главных администраторов средств бюджета города Оренбурга, являющихся только главными администраторами доходов бюджета</w:t>
            </w:r>
          </w:p>
        </w:tc>
        <w:tc>
          <w:tcPr>
            <w:tcW w:w="1820" w:type="dxa"/>
          </w:tcPr>
          <w:p w14:paraId="73367360" w14:textId="5F812979" w:rsidR="00111599" w:rsidRPr="00405033" w:rsidRDefault="00111599" w:rsidP="0011159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827" w:type="dxa"/>
          </w:tcPr>
          <w:p w14:paraId="0AF50E5B" w14:textId="7E84D675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 квартал</w:t>
            </w:r>
          </w:p>
        </w:tc>
      </w:tr>
      <w:tr w:rsidR="00111599" w:rsidRPr="00504C15" w14:paraId="20C0EDF5" w14:textId="77777777" w:rsidTr="006E55B4">
        <w:tc>
          <w:tcPr>
            <w:tcW w:w="936" w:type="dxa"/>
          </w:tcPr>
          <w:p w14:paraId="578D2EE7" w14:textId="0F4C246B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690" w:type="dxa"/>
          </w:tcPr>
          <w:p w14:paraId="5E4D2CDB" w14:textId="4F418752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сводной информации по результатам внешней проверки годовой бюджетной отчетности главных администраторов бюджетных средств</w:t>
            </w:r>
          </w:p>
        </w:tc>
        <w:tc>
          <w:tcPr>
            <w:tcW w:w="1820" w:type="dxa"/>
          </w:tcPr>
          <w:p w14:paraId="51BEBEB3" w14:textId="035A1F5F" w:rsidR="00111599" w:rsidRPr="00405033" w:rsidRDefault="00111599" w:rsidP="0011159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827" w:type="dxa"/>
          </w:tcPr>
          <w:p w14:paraId="1DA6BD82" w14:textId="3D493A89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</w:tc>
      </w:tr>
      <w:tr w:rsidR="00111599" w:rsidRPr="00504C15" w14:paraId="598146B2" w14:textId="77777777" w:rsidTr="006E55B4">
        <w:tc>
          <w:tcPr>
            <w:tcW w:w="936" w:type="dxa"/>
          </w:tcPr>
          <w:p w14:paraId="24759FA8" w14:textId="5B7A21B1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690" w:type="dxa"/>
          </w:tcPr>
          <w:p w14:paraId="4F7AA6BA" w14:textId="6FC69E62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Внешняя проверка годового отчета об исполнении 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бюджета города Оренбурга </w:t>
            </w:r>
          </w:p>
        </w:tc>
        <w:tc>
          <w:tcPr>
            <w:tcW w:w="1820" w:type="dxa"/>
          </w:tcPr>
          <w:p w14:paraId="2F5B1E57" w14:textId="539F01B1" w:rsidR="00111599" w:rsidRPr="00405033" w:rsidRDefault="00111599" w:rsidP="0011159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lastRenderedPageBreak/>
              <w:t>2025 год</w:t>
            </w:r>
          </w:p>
        </w:tc>
        <w:tc>
          <w:tcPr>
            <w:tcW w:w="1827" w:type="dxa"/>
          </w:tcPr>
          <w:p w14:paraId="1610C22A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  <w:p w14:paraId="1D4775DC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11599" w:rsidRPr="00504C15" w14:paraId="6E16B398" w14:textId="77777777" w:rsidTr="006E55B4">
        <w:tc>
          <w:tcPr>
            <w:tcW w:w="936" w:type="dxa"/>
          </w:tcPr>
          <w:p w14:paraId="4F820955" w14:textId="32E658D1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2.4</w:t>
            </w:r>
          </w:p>
        </w:tc>
        <w:tc>
          <w:tcPr>
            <w:tcW w:w="5690" w:type="dxa"/>
          </w:tcPr>
          <w:p w14:paraId="4AACE695" w14:textId="32B092D0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экспертизы проекта решения Оренбургского городского Совета «Об исполнении бюджета города Оренбурга за 2025 год»</w:t>
            </w:r>
          </w:p>
        </w:tc>
        <w:tc>
          <w:tcPr>
            <w:tcW w:w="1820" w:type="dxa"/>
          </w:tcPr>
          <w:p w14:paraId="6616C0C3" w14:textId="17450B1D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827" w:type="dxa"/>
          </w:tcPr>
          <w:p w14:paraId="11EDE27E" w14:textId="6BFC3C84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</w:tc>
      </w:tr>
      <w:tr w:rsidR="00111599" w:rsidRPr="00504C15" w14:paraId="2400DCB9" w14:textId="77777777" w:rsidTr="006E55B4">
        <w:tc>
          <w:tcPr>
            <w:tcW w:w="936" w:type="dxa"/>
          </w:tcPr>
          <w:p w14:paraId="77F4B46B" w14:textId="18DA561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5690" w:type="dxa"/>
          </w:tcPr>
          <w:p w14:paraId="01BA63C9" w14:textId="3853676F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за достоверностью, полнотой и соответствием нормативным требованиям составления и представления отчетов об исполнении бюджета города Оренбурга за первый квартал 2026 года </w:t>
            </w:r>
          </w:p>
        </w:tc>
        <w:tc>
          <w:tcPr>
            <w:tcW w:w="1820" w:type="dxa"/>
          </w:tcPr>
          <w:p w14:paraId="7F678B02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квартал </w:t>
            </w:r>
          </w:p>
          <w:p w14:paraId="6692D3AF" w14:textId="2FB2F4D6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1827" w:type="dxa"/>
          </w:tcPr>
          <w:p w14:paraId="29CFCD39" w14:textId="25E2D7DE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</w:tc>
      </w:tr>
      <w:tr w:rsidR="00111599" w:rsidRPr="00504C15" w14:paraId="599EFFA4" w14:textId="77777777" w:rsidTr="006E55B4">
        <w:tc>
          <w:tcPr>
            <w:tcW w:w="936" w:type="dxa"/>
          </w:tcPr>
          <w:p w14:paraId="502076F4" w14:textId="6F02DD71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5690" w:type="dxa"/>
          </w:tcPr>
          <w:p w14:paraId="08804F01" w14:textId="0BCB3620" w:rsidR="00111599" w:rsidRPr="00405033" w:rsidRDefault="00111599" w:rsidP="00111599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Анализ исполнения бюджета города Оренбурга за первый квартал 2026 года</w:t>
            </w:r>
          </w:p>
        </w:tc>
        <w:tc>
          <w:tcPr>
            <w:tcW w:w="1820" w:type="dxa"/>
          </w:tcPr>
          <w:p w14:paraId="15890E9C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квартал </w:t>
            </w:r>
          </w:p>
          <w:p w14:paraId="3D637D1B" w14:textId="424CC0B1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1827" w:type="dxa"/>
          </w:tcPr>
          <w:p w14:paraId="2CC340F0" w14:textId="03D91AB3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квартал</w:t>
            </w:r>
          </w:p>
        </w:tc>
      </w:tr>
      <w:tr w:rsidR="00111599" w:rsidRPr="00504C15" w14:paraId="63353A30" w14:textId="77777777" w:rsidTr="006E55B4">
        <w:tc>
          <w:tcPr>
            <w:tcW w:w="936" w:type="dxa"/>
          </w:tcPr>
          <w:p w14:paraId="43C22938" w14:textId="070D80CF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5690" w:type="dxa"/>
          </w:tcPr>
          <w:p w14:paraId="0AB41FBD" w14:textId="7B0FD862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за достоверностью, полнотой и соответствием нормативным требованиям составления и представления отчетов об исполнении бюджета города Оренбурга за первое полугодие 2026 года </w:t>
            </w:r>
          </w:p>
        </w:tc>
        <w:tc>
          <w:tcPr>
            <w:tcW w:w="1820" w:type="dxa"/>
          </w:tcPr>
          <w:p w14:paraId="3B3259B2" w14:textId="09E07E61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полугодие 2026 года</w:t>
            </w:r>
          </w:p>
        </w:tc>
        <w:tc>
          <w:tcPr>
            <w:tcW w:w="1827" w:type="dxa"/>
          </w:tcPr>
          <w:p w14:paraId="15A7D8CF" w14:textId="7CFC3225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квартал</w:t>
            </w:r>
          </w:p>
        </w:tc>
      </w:tr>
      <w:tr w:rsidR="00111599" w:rsidRPr="00504C15" w14:paraId="32AA4249" w14:textId="77777777" w:rsidTr="006E55B4">
        <w:tc>
          <w:tcPr>
            <w:tcW w:w="936" w:type="dxa"/>
          </w:tcPr>
          <w:p w14:paraId="0C063E19" w14:textId="5007486B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5690" w:type="dxa"/>
          </w:tcPr>
          <w:p w14:paraId="668905D1" w14:textId="2C90341A" w:rsidR="00111599" w:rsidRPr="00405033" w:rsidRDefault="00111599" w:rsidP="00111599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Анализ исполнения бюджета города Оренбурга за первое полугодие 2026 года</w:t>
            </w:r>
          </w:p>
        </w:tc>
        <w:tc>
          <w:tcPr>
            <w:tcW w:w="1820" w:type="dxa"/>
          </w:tcPr>
          <w:p w14:paraId="31B120BB" w14:textId="27E56A14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полугодие 2026 года</w:t>
            </w:r>
          </w:p>
        </w:tc>
        <w:tc>
          <w:tcPr>
            <w:tcW w:w="1827" w:type="dxa"/>
          </w:tcPr>
          <w:p w14:paraId="73417ECC" w14:textId="10150762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квартал</w:t>
            </w:r>
          </w:p>
        </w:tc>
      </w:tr>
      <w:tr w:rsidR="00111599" w:rsidRPr="00504C15" w14:paraId="16583D8F" w14:textId="77777777" w:rsidTr="006E55B4">
        <w:tc>
          <w:tcPr>
            <w:tcW w:w="936" w:type="dxa"/>
          </w:tcPr>
          <w:p w14:paraId="48BDACD5" w14:textId="664AF0F3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5690" w:type="dxa"/>
          </w:tcPr>
          <w:p w14:paraId="2F9C37B4" w14:textId="0442C477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за достоверностью, полнотой и соответствием нормативным требованиям составления и представления отчетов об исполнении бюджета города Оренбурга за девять месяцев 2026 года </w:t>
            </w:r>
          </w:p>
        </w:tc>
        <w:tc>
          <w:tcPr>
            <w:tcW w:w="1820" w:type="dxa"/>
          </w:tcPr>
          <w:p w14:paraId="5CB77B9D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месяцев</w:t>
            </w:r>
          </w:p>
          <w:p w14:paraId="1F8391BB" w14:textId="060E2276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1827" w:type="dxa"/>
          </w:tcPr>
          <w:p w14:paraId="157A77F2" w14:textId="04EDF8A3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квартал</w:t>
            </w:r>
          </w:p>
        </w:tc>
      </w:tr>
      <w:tr w:rsidR="00111599" w:rsidRPr="00504C15" w14:paraId="04690B07" w14:textId="77777777" w:rsidTr="006E55B4">
        <w:tc>
          <w:tcPr>
            <w:tcW w:w="936" w:type="dxa"/>
          </w:tcPr>
          <w:p w14:paraId="523E44BB" w14:textId="12030816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5690" w:type="dxa"/>
          </w:tcPr>
          <w:p w14:paraId="39DF9319" w14:textId="2B92BB6D" w:rsidR="00111599" w:rsidRPr="00405033" w:rsidRDefault="00111599" w:rsidP="00111599">
            <w:pPr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Анализ исполнения бюджета города Оренбурга за девять месяцев 2026 года</w:t>
            </w:r>
          </w:p>
        </w:tc>
        <w:tc>
          <w:tcPr>
            <w:tcW w:w="1820" w:type="dxa"/>
          </w:tcPr>
          <w:p w14:paraId="59265E29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месяцев</w:t>
            </w:r>
          </w:p>
          <w:p w14:paraId="14B90852" w14:textId="2FF72AF4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1827" w:type="dxa"/>
          </w:tcPr>
          <w:p w14:paraId="1980FCA5" w14:textId="4A178568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квартал</w:t>
            </w:r>
          </w:p>
        </w:tc>
      </w:tr>
      <w:tr w:rsidR="00111599" w:rsidRPr="00504C15" w14:paraId="314EDC14" w14:textId="77777777" w:rsidTr="006E55B4">
        <w:tc>
          <w:tcPr>
            <w:tcW w:w="936" w:type="dxa"/>
          </w:tcPr>
          <w:p w14:paraId="4CD8D127" w14:textId="7486C3CE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2.11</w:t>
            </w:r>
          </w:p>
        </w:tc>
        <w:tc>
          <w:tcPr>
            <w:tcW w:w="5690" w:type="dxa"/>
          </w:tcPr>
          <w:p w14:paraId="34DC9531" w14:textId="7634AB7F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Экспертиза проектов решений Оренбургского городского Совета о внесении изменений в решение Оренбургского городского Совета «О бюджете города Оренбурга на 2026 год и на плановый период 2027 и 2028 годов»</w:t>
            </w:r>
          </w:p>
        </w:tc>
        <w:tc>
          <w:tcPr>
            <w:tcW w:w="1820" w:type="dxa"/>
          </w:tcPr>
          <w:p w14:paraId="0D545258" w14:textId="7D3B49B6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2026-2028 годы</w:t>
            </w:r>
          </w:p>
        </w:tc>
        <w:tc>
          <w:tcPr>
            <w:tcW w:w="1827" w:type="dxa"/>
          </w:tcPr>
          <w:p w14:paraId="76E7AFC4" w14:textId="02593CEC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мере представления</w:t>
            </w:r>
          </w:p>
        </w:tc>
      </w:tr>
      <w:tr w:rsidR="00111599" w:rsidRPr="00504C15" w14:paraId="67BDB489" w14:textId="77777777" w:rsidTr="006E55B4">
        <w:tc>
          <w:tcPr>
            <w:tcW w:w="936" w:type="dxa"/>
          </w:tcPr>
          <w:p w14:paraId="395DB811" w14:textId="1B98505B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2.12</w:t>
            </w:r>
          </w:p>
        </w:tc>
        <w:tc>
          <w:tcPr>
            <w:tcW w:w="5690" w:type="dxa"/>
          </w:tcPr>
          <w:p w14:paraId="5B6B44FB" w14:textId="29FAE8FF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Экспертиза проекта решения Оренбургского городского Совета «О бюджете города Оренбурга на 2027 год и на плановый период 2028 и 2029 годов»</w:t>
            </w:r>
          </w:p>
        </w:tc>
        <w:tc>
          <w:tcPr>
            <w:tcW w:w="1820" w:type="dxa"/>
          </w:tcPr>
          <w:p w14:paraId="3D424519" w14:textId="582C81D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2027-2029 годы</w:t>
            </w:r>
          </w:p>
        </w:tc>
        <w:tc>
          <w:tcPr>
            <w:tcW w:w="1827" w:type="dxa"/>
          </w:tcPr>
          <w:p w14:paraId="3261A9D9" w14:textId="047D5AF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квартал</w:t>
            </w:r>
          </w:p>
        </w:tc>
      </w:tr>
      <w:tr w:rsidR="00111599" w:rsidRPr="00504C15" w14:paraId="3C3A0A07" w14:textId="77777777" w:rsidTr="006E55B4">
        <w:tc>
          <w:tcPr>
            <w:tcW w:w="936" w:type="dxa"/>
          </w:tcPr>
          <w:p w14:paraId="73C3C947" w14:textId="12DBC292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690" w:type="dxa"/>
          </w:tcPr>
          <w:p w14:paraId="390D9D02" w14:textId="641A27DD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Экспертиза проектов муниципальных правовых актов в части, касающихся расходных обязательств города Оренбурга</w:t>
            </w:r>
          </w:p>
        </w:tc>
        <w:tc>
          <w:tcPr>
            <w:tcW w:w="1820" w:type="dxa"/>
          </w:tcPr>
          <w:p w14:paraId="5A4D2513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27" w:type="dxa"/>
          </w:tcPr>
          <w:p w14:paraId="5C943174" w14:textId="51077058" w:rsidR="00111599" w:rsidRPr="00405033" w:rsidRDefault="00111599" w:rsidP="00111599">
            <w:pPr>
              <w:ind w:left="-142" w:firstLine="142"/>
              <w:jc w:val="center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в течение года по мере представления</w:t>
            </w:r>
          </w:p>
        </w:tc>
      </w:tr>
      <w:tr w:rsidR="00111599" w:rsidRPr="00504C15" w14:paraId="08E04212" w14:textId="77777777" w:rsidTr="006E55B4">
        <w:tc>
          <w:tcPr>
            <w:tcW w:w="936" w:type="dxa"/>
          </w:tcPr>
          <w:p w14:paraId="199F950C" w14:textId="7E36039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2.14</w:t>
            </w:r>
          </w:p>
        </w:tc>
        <w:tc>
          <w:tcPr>
            <w:tcW w:w="5690" w:type="dxa"/>
          </w:tcPr>
          <w:p w14:paraId="1A25B36C" w14:textId="772CA1B1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Экспертиза проектов муниципальных правовых актов, приводящих к изменению доходов бюджета города Оренбурга</w:t>
            </w:r>
          </w:p>
        </w:tc>
        <w:tc>
          <w:tcPr>
            <w:tcW w:w="1820" w:type="dxa"/>
          </w:tcPr>
          <w:p w14:paraId="3360E358" w14:textId="7777777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27" w:type="dxa"/>
          </w:tcPr>
          <w:p w14:paraId="26FE67C9" w14:textId="79F1017D" w:rsidR="00111599" w:rsidRPr="00405033" w:rsidRDefault="00111599" w:rsidP="00111599">
            <w:pPr>
              <w:ind w:left="-142" w:firstLine="142"/>
              <w:jc w:val="center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в течение года по мере представления</w:t>
            </w:r>
          </w:p>
        </w:tc>
      </w:tr>
      <w:tr w:rsidR="00111599" w:rsidRPr="00504C15" w14:paraId="0DD0F8BF" w14:textId="77777777" w:rsidTr="006E55B4">
        <w:tc>
          <w:tcPr>
            <w:tcW w:w="936" w:type="dxa"/>
          </w:tcPr>
          <w:p w14:paraId="1E535AEC" w14:textId="12E618EE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2.15</w:t>
            </w:r>
          </w:p>
        </w:tc>
        <w:tc>
          <w:tcPr>
            <w:tcW w:w="5690" w:type="dxa"/>
          </w:tcPr>
          <w:p w14:paraId="7ED3D3EA" w14:textId="4A38EF9B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Экспертиза проектов муниципальных нормативных правовых актов бюджетного законодательства</w:t>
            </w:r>
          </w:p>
        </w:tc>
        <w:tc>
          <w:tcPr>
            <w:tcW w:w="1820" w:type="dxa"/>
          </w:tcPr>
          <w:p w14:paraId="1F75C374" w14:textId="77777777" w:rsidR="00111599" w:rsidRPr="00405033" w:rsidRDefault="00111599" w:rsidP="0011159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27" w:type="dxa"/>
          </w:tcPr>
          <w:p w14:paraId="03D7EDF8" w14:textId="7357C272" w:rsidR="00111599" w:rsidRPr="00405033" w:rsidRDefault="00111599" w:rsidP="00111599">
            <w:pPr>
              <w:ind w:left="-142" w:firstLine="142"/>
              <w:jc w:val="center"/>
              <w:rPr>
                <w:rFonts w:ascii="Times New Roman" w:hAnsi="Times New Roman"/>
                <w:highlight w:val="yellow"/>
              </w:rPr>
            </w:pPr>
            <w:r w:rsidRPr="00405033">
              <w:rPr>
                <w:rFonts w:ascii="Times New Roman" w:hAnsi="Times New Roman"/>
                <w:lang w:eastAsia="en-US"/>
              </w:rPr>
              <w:t>в течение года по мере представления</w:t>
            </w:r>
          </w:p>
        </w:tc>
      </w:tr>
      <w:tr w:rsidR="00111599" w:rsidRPr="00504C15" w14:paraId="79B50674" w14:textId="77777777" w:rsidTr="006E55B4">
        <w:tc>
          <w:tcPr>
            <w:tcW w:w="936" w:type="dxa"/>
          </w:tcPr>
          <w:p w14:paraId="24E36CF6" w14:textId="044E925A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2.16</w:t>
            </w:r>
          </w:p>
        </w:tc>
        <w:tc>
          <w:tcPr>
            <w:tcW w:w="5690" w:type="dxa"/>
          </w:tcPr>
          <w:p w14:paraId="43D7EE56" w14:textId="2AD4FD44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Экспертиза проектов (проектов изменений) муниципальных программ </w:t>
            </w:r>
          </w:p>
        </w:tc>
        <w:tc>
          <w:tcPr>
            <w:tcW w:w="1820" w:type="dxa"/>
          </w:tcPr>
          <w:p w14:paraId="4DDF3255" w14:textId="77777777" w:rsidR="00111599" w:rsidRPr="00405033" w:rsidRDefault="00111599" w:rsidP="0011159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27" w:type="dxa"/>
          </w:tcPr>
          <w:p w14:paraId="069ABF99" w14:textId="7F875E1B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мере представления</w:t>
            </w:r>
          </w:p>
        </w:tc>
      </w:tr>
      <w:tr w:rsidR="00111599" w:rsidRPr="00504C15" w14:paraId="1D7EB84E" w14:textId="77777777" w:rsidTr="006E55B4">
        <w:tc>
          <w:tcPr>
            <w:tcW w:w="936" w:type="dxa"/>
          </w:tcPr>
          <w:p w14:paraId="30C580FC" w14:textId="2C0E8AE7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2.17</w:t>
            </w:r>
          </w:p>
        </w:tc>
        <w:tc>
          <w:tcPr>
            <w:tcW w:w="5690" w:type="dxa"/>
          </w:tcPr>
          <w:p w14:paraId="23F20C4E" w14:textId="507E17BA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реализации инициативных проектов на территории муниципального образования «город Оренбург»</w:t>
            </w:r>
          </w:p>
        </w:tc>
        <w:tc>
          <w:tcPr>
            <w:tcW w:w="1820" w:type="dxa"/>
          </w:tcPr>
          <w:p w14:paraId="17CECE20" w14:textId="649793A9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E50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2026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1827" w:type="dxa"/>
          </w:tcPr>
          <w:p w14:paraId="73C66788" w14:textId="780CA5B9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 квартал</w:t>
            </w:r>
          </w:p>
        </w:tc>
      </w:tr>
      <w:tr w:rsidR="00111599" w:rsidRPr="00504C15" w14:paraId="53C91DC8" w14:textId="77777777" w:rsidTr="006E55B4">
        <w:tc>
          <w:tcPr>
            <w:tcW w:w="936" w:type="dxa"/>
          </w:tcPr>
          <w:p w14:paraId="21715165" w14:textId="3797F8A4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2.18</w:t>
            </w:r>
          </w:p>
        </w:tc>
        <w:tc>
          <w:tcPr>
            <w:tcW w:w="5690" w:type="dxa"/>
          </w:tcPr>
          <w:p w14:paraId="134C46FE" w14:textId="67B47B60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Оценка эффективности использования средств бюджета муниципального образования «город Оренбург», выделенных в 2023-2025 году и истекшем периоде 2026 года на финансовое </w:t>
            </w: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</w:t>
            </w:r>
          </w:p>
        </w:tc>
        <w:tc>
          <w:tcPr>
            <w:tcW w:w="1820" w:type="dxa"/>
          </w:tcPr>
          <w:p w14:paraId="704C33B2" w14:textId="72B19808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2023–2026 годы</w:t>
            </w:r>
          </w:p>
        </w:tc>
        <w:tc>
          <w:tcPr>
            <w:tcW w:w="1827" w:type="dxa"/>
          </w:tcPr>
          <w:p w14:paraId="3668210F" w14:textId="1E5CB85F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 квартал</w:t>
            </w:r>
          </w:p>
        </w:tc>
      </w:tr>
      <w:tr w:rsidR="00111599" w:rsidRPr="00504C15" w14:paraId="53221228" w14:textId="77777777" w:rsidTr="006E55B4">
        <w:tc>
          <w:tcPr>
            <w:tcW w:w="936" w:type="dxa"/>
          </w:tcPr>
          <w:p w14:paraId="6588599F" w14:textId="07C09393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2.19</w:t>
            </w:r>
          </w:p>
        </w:tc>
        <w:tc>
          <w:tcPr>
            <w:tcW w:w="5690" w:type="dxa"/>
          </w:tcPr>
          <w:p w14:paraId="3AE30C0B" w14:textId="0F44D95A" w:rsidR="00111599" w:rsidRPr="00405033" w:rsidRDefault="00111599" w:rsidP="001115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и мониторинг изменений, внесенных в сводную бюджетную роспись</w:t>
            </w:r>
          </w:p>
        </w:tc>
        <w:tc>
          <w:tcPr>
            <w:tcW w:w="1820" w:type="dxa"/>
          </w:tcPr>
          <w:p w14:paraId="0FC6687B" w14:textId="77777777" w:rsidR="00111599" w:rsidRPr="00405033" w:rsidRDefault="00111599" w:rsidP="001115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и 3 кварталы</w:t>
            </w:r>
          </w:p>
          <w:p w14:paraId="3351CF53" w14:textId="49A2EEF4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1827" w:type="dxa"/>
          </w:tcPr>
          <w:p w14:paraId="648B6802" w14:textId="00D02512" w:rsidR="00111599" w:rsidRPr="00405033" w:rsidRDefault="00111599" w:rsidP="001115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года по мере представления </w:t>
            </w:r>
          </w:p>
        </w:tc>
      </w:tr>
      <w:tr w:rsidR="002801E2" w:rsidRPr="00504C15" w14:paraId="6F3F1545" w14:textId="77777777" w:rsidTr="006E55B4">
        <w:tc>
          <w:tcPr>
            <w:tcW w:w="10273" w:type="dxa"/>
            <w:gridSpan w:val="4"/>
          </w:tcPr>
          <w:p w14:paraId="3BA976CB" w14:textId="77777777" w:rsidR="002801E2" w:rsidRPr="00405033" w:rsidRDefault="002801E2" w:rsidP="002801E2">
            <w:pPr>
              <w:pStyle w:val="ConsPlusNormal"/>
              <w:widowControl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материалов контрольных и экспертно-аналитических мероприятий</w:t>
            </w:r>
          </w:p>
        </w:tc>
      </w:tr>
      <w:tr w:rsidR="002801E2" w:rsidRPr="00504C15" w14:paraId="7DE68194" w14:textId="77777777" w:rsidTr="006E55B4">
        <w:tc>
          <w:tcPr>
            <w:tcW w:w="936" w:type="dxa"/>
          </w:tcPr>
          <w:p w14:paraId="621FFBDD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90" w:type="dxa"/>
          </w:tcPr>
          <w:p w14:paraId="000E3A9C" w14:textId="77777777" w:rsidR="002801E2" w:rsidRPr="00405033" w:rsidRDefault="002801E2" w:rsidP="002801E2">
            <w:pPr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Мониторинг исполнения направленных представлений и предписаний</w:t>
            </w:r>
          </w:p>
        </w:tc>
        <w:tc>
          <w:tcPr>
            <w:tcW w:w="1820" w:type="dxa"/>
          </w:tcPr>
          <w:p w14:paraId="3CEB26AC" w14:textId="480B3737" w:rsidR="002801E2" w:rsidRPr="00405033" w:rsidRDefault="002801E2" w:rsidP="002801E2">
            <w:pPr>
              <w:ind w:firstLine="35"/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202</w:t>
            </w:r>
            <w:r w:rsidR="007A10B6" w:rsidRPr="00405033">
              <w:rPr>
                <w:rFonts w:ascii="Times New Roman" w:hAnsi="Times New Roman"/>
              </w:rPr>
              <w:t>6</w:t>
            </w:r>
            <w:r w:rsidRPr="0040503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24377093" w14:textId="77777777" w:rsidR="002801E2" w:rsidRPr="00405033" w:rsidRDefault="002801E2" w:rsidP="002801E2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1C6DA42A" w14:textId="77777777" w:rsidTr="006E55B4">
        <w:tc>
          <w:tcPr>
            <w:tcW w:w="936" w:type="dxa"/>
          </w:tcPr>
          <w:p w14:paraId="0F06043A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90" w:type="dxa"/>
          </w:tcPr>
          <w:p w14:paraId="74DCE97A" w14:textId="77777777" w:rsidR="002801E2" w:rsidRPr="00405033" w:rsidRDefault="002801E2" w:rsidP="002801E2">
            <w:pPr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Проведение рабочих совещаний с объектами муниципального финансового контроля по результатам проведенных мероприятий</w:t>
            </w:r>
          </w:p>
        </w:tc>
        <w:tc>
          <w:tcPr>
            <w:tcW w:w="1820" w:type="dxa"/>
          </w:tcPr>
          <w:p w14:paraId="59F5E74D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9B76A16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801E2" w:rsidRPr="00504C15" w14:paraId="0253F2C9" w14:textId="77777777" w:rsidTr="006E55B4">
        <w:tc>
          <w:tcPr>
            <w:tcW w:w="936" w:type="dxa"/>
          </w:tcPr>
          <w:p w14:paraId="353F8E64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90" w:type="dxa"/>
          </w:tcPr>
          <w:p w14:paraId="62464F78" w14:textId="77777777" w:rsidR="002801E2" w:rsidRPr="00405033" w:rsidRDefault="002801E2" w:rsidP="002801E2">
            <w:pPr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 xml:space="preserve">Анализ информации о результатах выполнения предложений и рекомендаций, данных Счетной палатой в заключениях, отчетах и информациях </w:t>
            </w:r>
          </w:p>
        </w:tc>
        <w:tc>
          <w:tcPr>
            <w:tcW w:w="1820" w:type="dxa"/>
          </w:tcPr>
          <w:p w14:paraId="3E6390D3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CB7CD84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801E2" w:rsidRPr="00504C15" w14:paraId="43014355" w14:textId="77777777" w:rsidTr="006E55B4">
        <w:tc>
          <w:tcPr>
            <w:tcW w:w="936" w:type="dxa"/>
          </w:tcPr>
          <w:p w14:paraId="6995B47A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90" w:type="dxa"/>
          </w:tcPr>
          <w:p w14:paraId="2F3993A6" w14:textId="77777777" w:rsidR="002801E2" w:rsidRPr="00405033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Анализ результатов мероприятий внешнего муниципального контроля, причин и последствий отклонений и нарушений исполнения бюджета, выявленных Счетной палатой</w:t>
            </w:r>
          </w:p>
        </w:tc>
        <w:tc>
          <w:tcPr>
            <w:tcW w:w="1820" w:type="dxa"/>
          </w:tcPr>
          <w:p w14:paraId="4EE2244A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549714AE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6AC9AF36" w14:textId="77777777" w:rsidTr="006E55B4">
        <w:tc>
          <w:tcPr>
            <w:tcW w:w="936" w:type="dxa"/>
          </w:tcPr>
          <w:p w14:paraId="2280F1D7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90" w:type="dxa"/>
          </w:tcPr>
          <w:p w14:paraId="47CA9667" w14:textId="77777777" w:rsidR="002801E2" w:rsidRPr="00405033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Подготовка предложений по устранению выявленных отклонений в бюджетном процессе и его совершенствованию в ходе проведения контрольных и экспертно-аналитических мероприятий</w:t>
            </w:r>
          </w:p>
        </w:tc>
        <w:tc>
          <w:tcPr>
            <w:tcW w:w="1820" w:type="dxa"/>
          </w:tcPr>
          <w:p w14:paraId="41F8CA54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076DB5A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408D252C" w14:textId="77777777" w:rsidTr="006E55B4">
        <w:tc>
          <w:tcPr>
            <w:tcW w:w="936" w:type="dxa"/>
          </w:tcPr>
          <w:p w14:paraId="56538834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690" w:type="dxa"/>
          </w:tcPr>
          <w:p w14:paraId="5D9D1352" w14:textId="77777777" w:rsidR="002801E2" w:rsidRPr="00405033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Подготовка предложений по совершенствованию осуществления главными администраторами бюджетных средств внутреннего финансового аудита, по результатам контрольных и экспертно-аналитических мероприятий</w:t>
            </w:r>
          </w:p>
        </w:tc>
        <w:tc>
          <w:tcPr>
            <w:tcW w:w="1820" w:type="dxa"/>
          </w:tcPr>
          <w:p w14:paraId="6DFB2839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57430113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0E584772" w14:textId="77777777" w:rsidTr="006E55B4">
        <w:tc>
          <w:tcPr>
            <w:tcW w:w="936" w:type="dxa"/>
          </w:tcPr>
          <w:p w14:paraId="01D7D8B6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690" w:type="dxa"/>
          </w:tcPr>
          <w:p w14:paraId="50A17BC8" w14:textId="77777777" w:rsidR="002801E2" w:rsidRPr="00405033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 xml:space="preserve">Осуществление производства по делам об административных правонарушениях в рамках компетенции Счетной палаты </w:t>
            </w:r>
          </w:p>
        </w:tc>
        <w:tc>
          <w:tcPr>
            <w:tcW w:w="1820" w:type="dxa"/>
          </w:tcPr>
          <w:p w14:paraId="5E16944E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3444D5A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3AC662D5" w14:textId="77777777" w:rsidTr="006E55B4">
        <w:tc>
          <w:tcPr>
            <w:tcW w:w="936" w:type="dxa"/>
          </w:tcPr>
          <w:p w14:paraId="6BB99A68" w14:textId="77777777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690" w:type="dxa"/>
          </w:tcPr>
          <w:p w14:paraId="4A657840" w14:textId="77777777" w:rsidR="002801E2" w:rsidRPr="00405033" w:rsidRDefault="002801E2" w:rsidP="002801E2">
            <w:pPr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820" w:type="dxa"/>
          </w:tcPr>
          <w:p w14:paraId="31C2FB74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0356091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7C191549" w14:textId="77777777" w:rsidTr="006E55B4">
        <w:tc>
          <w:tcPr>
            <w:tcW w:w="936" w:type="dxa"/>
          </w:tcPr>
          <w:p w14:paraId="67CA5C25" w14:textId="73CFE8E6" w:rsidR="002801E2" w:rsidRPr="00405033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33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690" w:type="dxa"/>
          </w:tcPr>
          <w:p w14:paraId="593DDE51" w14:textId="77777777" w:rsidR="002801E2" w:rsidRPr="00405033" w:rsidRDefault="002801E2" w:rsidP="002801E2">
            <w:pPr>
              <w:jc w:val="both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 xml:space="preserve">Ежеквартальное представление информации о результатах проведенных контрольных и экспертно-аналитических мероприятий в Оренбургский городской Совет и Главе города Оренбурга </w:t>
            </w:r>
          </w:p>
        </w:tc>
        <w:tc>
          <w:tcPr>
            <w:tcW w:w="1820" w:type="dxa"/>
          </w:tcPr>
          <w:p w14:paraId="3586B254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B73FF62" w14:textId="77777777" w:rsidR="002801E2" w:rsidRPr="00405033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405033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1DB90E75" w14:textId="77777777" w:rsidTr="006E55B4">
        <w:tc>
          <w:tcPr>
            <w:tcW w:w="10273" w:type="dxa"/>
            <w:gridSpan w:val="4"/>
          </w:tcPr>
          <w:p w14:paraId="695284AF" w14:textId="7C694A8B" w:rsidR="002801E2" w:rsidRPr="006D45FC" w:rsidRDefault="002801E2" w:rsidP="002801E2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  <w:b/>
              </w:rPr>
              <w:t>Правовое</w:t>
            </w:r>
            <w:r w:rsidR="006A0DAC" w:rsidRPr="006D45FC">
              <w:rPr>
                <w:rFonts w:ascii="Times New Roman" w:hAnsi="Times New Roman"/>
                <w:b/>
              </w:rPr>
              <w:t xml:space="preserve"> и</w:t>
            </w:r>
            <w:r w:rsidRPr="006D45FC">
              <w:rPr>
                <w:rFonts w:ascii="Times New Roman" w:hAnsi="Times New Roman"/>
                <w:b/>
              </w:rPr>
              <w:t xml:space="preserve"> методологическое обеспечение деятельности</w:t>
            </w:r>
            <w:r w:rsidR="006A0DAC" w:rsidRPr="006D45FC">
              <w:rPr>
                <w:rFonts w:ascii="Times New Roman" w:hAnsi="Times New Roman"/>
                <w:b/>
              </w:rPr>
              <w:t>,</w:t>
            </w:r>
            <w:r w:rsidRPr="006D45FC">
              <w:rPr>
                <w:rFonts w:ascii="Times New Roman" w:hAnsi="Times New Roman"/>
                <w:b/>
              </w:rPr>
              <w:t xml:space="preserve"> кадровая работа </w:t>
            </w:r>
          </w:p>
        </w:tc>
      </w:tr>
      <w:tr w:rsidR="002801E2" w:rsidRPr="00504C15" w14:paraId="4CB23B58" w14:textId="77777777" w:rsidTr="006E55B4">
        <w:tc>
          <w:tcPr>
            <w:tcW w:w="936" w:type="dxa"/>
          </w:tcPr>
          <w:p w14:paraId="5F6C7305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4.1</w:t>
            </w:r>
          </w:p>
        </w:tc>
        <w:tc>
          <w:tcPr>
            <w:tcW w:w="5690" w:type="dxa"/>
          </w:tcPr>
          <w:p w14:paraId="5E8582D2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Проверка на соответствие законодательству представляемых на подпись председателю Счетной палаты проектов правовых актов Счетной палаты, а также проектов договоров, соглашений, контрактов, заключаемых Счетной палатой</w:t>
            </w:r>
          </w:p>
        </w:tc>
        <w:tc>
          <w:tcPr>
            <w:tcW w:w="1820" w:type="dxa"/>
          </w:tcPr>
          <w:p w14:paraId="42F8A3BB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57AE16EC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1DE875AD" w14:textId="77777777" w:rsidTr="006E55B4">
        <w:tc>
          <w:tcPr>
            <w:tcW w:w="936" w:type="dxa"/>
          </w:tcPr>
          <w:p w14:paraId="6C9B701D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4.2</w:t>
            </w:r>
          </w:p>
        </w:tc>
        <w:tc>
          <w:tcPr>
            <w:tcW w:w="5690" w:type="dxa"/>
          </w:tcPr>
          <w:p w14:paraId="2228FDE0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Подготовка предложений о принятии, изменении, дополнении или отмене правовых актов Счетной палаты</w:t>
            </w:r>
          </w:p>
        </w:tc>
        <w:tc>
          <w:tcPr>
            <w:tcW w:w="1820" w:type="dxa"/>
          </w:tcPr>
          <w:p w14:paraId="19A03F3D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3A6B7DD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2DB55657" w14:textId="77777777" w:rsidTr="006E55B4">
        <w:tc>
          <w:tcPr>
            <w:tcW w:w="936" w:type="dxa"/>
          </w:tcPr>
          <w:p w14:paraId="79F71FE6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4.3</w:t>
            </w:r>
          </w:p>
        </w:tc>
        <w:tc>
          <w:tcPr>
            <w:tcW w:w="5690" w:type="dxa"/>
          </w:tcPr>
          <w:p w14:paraId="188FA149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Систематизация и актуализация правовых актов и методических документов в Счетной палате</w:t>
            </w:r>
          </w:p>
        </w:tc>
        <w:tc>
          <w:tcPr>
            <w:tcW w:w="1820" w:type="dxa"/>
          </w:tcPr>
          <w:p w14:paraId="592B2231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66CBA63D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01236219" w14:textId="77777777" w:rsidTr="006E55B4">
        <w:tc>
          <w:tcPr>
            <w:tcW w:w="936" w:type="dxa"/>
          </w:tcPr>
          <w:p w14:paraId="20BE1BD4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lastRenderedPageBreak/>
              <w:t>4.4</w:t>
            </w:r>
          </w:p>
        </w:tc>
        <w:tc>
          <w:tcPr>
            <w:tcW w:w="5690" w:type="dxa"/>
          </w:tcPr>
          <w:p w14:paraId="383E4DC9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Подготовка юридических заключений в соответствии с поручениями председателя Счетной палаты</w:t>
            </w:r>
          </w:p>
        </w:tc>
        <w:tc>
          <w:tcPr>
            <w:tcW w:w="1820" w:type="dxa"/>
          </w:tcPr>
          <w:p w14:paraId="493AF395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59F739E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5CE6D1F5" w14:textId="77777777" w:rsidTr="006E55B4">
        <w:tc>
          <w:tcPr>
            <w:tcW w:w="936" w:type="dxa"/>
          </w:tcPr>
          <w:p w14:paraId="45770990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4.5</w:t>
            </w:r>
          </w:p>
        </w:tc>
        <w:tc>
          <w:tcPr>
            <w:tcW w:w="5690" w:type="dxa"/>
          </w:tcPr>
          <w:p w14:paraId="02B6A0CD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 xml:space="preserve">Правовое сопровождение контрольных и экспертно-аналитических мероприятий </w:t>
            </w:r>
          </w:p>
        </w:tc>
        <w:tc>
          <w:tcPr>
            <w:tcW w:w="1820" w:type="dxa"/>
          </w:tcPr>
          <w:p w14:paraId="33437BFD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EF87680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29C20113" w14:textId="77777777" w:rsidTr="006E55B4">
        <w:tc>
          <w:tcPr>
            <w:tcW w:w="936" w:type="dxa"/>
          </w:tcPr>
          <w:p w14:paraId="1E118C75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4.6</w:t>
            </w:r>
          </w:p>
        </w:tc>
        <w:tc>
          <w:tcPr>
            <w:tcW w:w="5690" w:type="dxa"/>
          </w:tcPr>
          <w:p w14:paraId="22461FED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20" w:type="dxa"/>
          </w:tcPr>
          <w:p w14:paraId="77437C25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2FE885B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411CF921" w14:textId="77777777" w:rsidTr="006E55B4">
        <w:tc>
          <w:tcPr>
            <w:tcW w:w="936" w:type="dxa"/>
          </w:tcPr>
          <w:p w14:paraId="12AFECAE" w14:textId="77777777" w:rsidR="002801E2" w:rsidRPr="006D45FC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4.7</w:t>
            </w:r>
          </w:p>
        </w:tc>
        <w:tc>
          <w:tcPr>
            <w:tcW w:w="5690" w:type="dxa"/>
          </w:tcPr>
          <w:p w14:paraId="02177A39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Изучение практического опыта работы контрольно-счётных органов Российской Федерации, внесение предложений по его внедрению в работу Счетной палаты</w:t>
            </w:r>
          </w:p>
        </w:tc>
        <w:tc>
          <w:tcPr>
            <w:tcW w:w="1820" w:type="dxa"/>
          </w:tcPr>
          <w:p w14:paraId="59B89A39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1A015B6C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65E9423C" w14:textId="77777777" w:rsidTr="006E55B4">
        <w:tc>
          <w:tcPr>
            <w:tcW w:w="936" w:type="dxa"/>
          </w:tcPr>
          <w:p w14:paraId="0F8E37FD" w14:textId="77777777" w:rsidR="002801E2" w:rsidRPr="006D45FC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4.8</w:t>
            </w:r>
          </w:p>
        </w:tc>
        <w:tc>
          <w:tcPr>
            <w:tcW w:w="5690" w:type="dxa"/>
          </w:tcPr>
          <w:p w14:paraId="5E06A5F2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820" w:type="dxa"/>
          </w:tcPr>
          <w:p w14:paraId="4019283B" w14:textId="77777777" w:rsidR="002801E2" w:rsidRPr="006D45FC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02927D1" w14:textId="77777777" w:rsidR="002801E2" w:rsidRPr="006D45FC" w:rsidRDefault="002801E2" w:rsidP="002801E2">
            <w:pPr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51DD9C18" w14:textId="77777777" w:rsidTr="006E55B4">
        <w:tc>
          <w:tcPr>
            <w:tcW w:w="936" w:type="dxa"/>
          </w:tcPr>
          <w:p w14:paraId="409ED24F" w14:textId="77777777" w:rsidR="002801E2" w:rsidRPr="006D45FC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4.9</w:t>
            </w:r>
          </w:p>
        </w:tc>
        <w:tc>
          <w:tcPr>
            <w:tcW w:w="5690" w:type="dxa"/>
          </w:tcPr>
          <w:p w14:paraId="27F70AB9" w14:textId="77777777" w:rsidR="002801E2" w:rsidRPr="006D45FC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Организация и проведение мероприятий по повышению квалификации сотрудников Счетной палаты</w:t>
            </w:r>
          </w:p>
        </w:tc>
        <w:tc>
          <w:tcPr>
            <w:tcW w:w="1820" w:type="dxa"/>
          </w:tcPr>
          <w:p w14:paraId="4B6335DF" w14:textId="77777777" w:rsidR="002801E2" w:rsidRPr="006D45FC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8167D9C" w14:textId="77777777" w:rsidR="002801E2" w:rsidRPr="006D45FC" w:rsidRDefault="002801E2" w:rsidP="002801E2">
            <w:pPr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521EA98B" w14:textId="77777777" w:rsidTr="006E55B4">
        <w:tc>
          <w:tcPr>
            <w:tcW w:w="936" w:type="dxa"/>
          </w:tcPr>
          <w:p w14:paraId="3DBA1711" w14:textId="77777777" w:rsidR="002801E2" w:rsidRPr="006D45FC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4.10</w:t>
            </w:r>
          </w:p>
        </w:tc>
        <w:tc>
          <w:tcPr>
            <w:tcW w:w="5690" w:type="dxa"/>
          </w:tcPr>
          <w:p w14:paraId="2713B28E" w14:textId="77777777" w:rsidR="002801E2" w:rsidRPr="006D45FC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Мероприятия по обновлению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20" w:type="dxa"/>
          </w:tcPr>
          <w:p w14:paraId="39B5C116" w14:textId="77777777" w:rsidR="002801E2" w:rsidRPr="006D45FC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CBD381F" w14:textId="77777777" w:rsidR="002801E2" w:rsidRPr="006D45FC" w:rsidRDefault="002801E2" w:rsidP="002801E2">
            <w:pPr>
              <w:rPr>
                <w:rFonts w:ascii="Times New Roman" w:hAnsi="Times New Roman"/>
              </w:rPr>
            </w:pPr>
            <w:r w:rsidRPr="006D45FC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2C0424C4" w14:textId="77777777" w:rsidTr="006E55B4">
        <w:tc>
          <w:tcPr>
            <w:tcW w:w="10273" w:type="dxa"/>
            <w:gridSpan w:val="4"/>
          </w:tcPr>
          <w:p w14:paraId="7D5B20BE" w14:textId="77777777" w:rsidR="002801E2" w:rsidRPr="00192E25" w:rsidRDefault="002801E2" w:rsidP="002801E2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  <w:b/>
              </w:rPr>
              <w:t>Организационная работа</w:t>
            </w:r>
          </w:p>
        </w:tc>
      </w:tr>
      <w:tr w:rsidR="002801E2" w:rsidRPr="00504C15" w14:paraId="133EFEAA" w14:textId="77777777" w:rsidTr="006E55B4">
        <w:tc>
          <w:tcPr>
            <w:tcW w:w="936" w:type="dxa"/>
          </w:tcPr>
          <w:p w14:paraId="360343E7" w14:textId="77777777" w:rsidR="002801E2" w:rsidRPr="00192E25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5.1</w:t>
            </w:r>
          </w:p>
        </w:tc>
        <w:tc>
          <w:tcPr>
            <w:tcW w:w="5690" w:type="dxa"/>
            <w:vAlign w:val="center"/>
          </w:tcPr>
          <w:p w14:paraId="3650C072" w14:textId="3413131D" w:rsidR="002801E2" w:rsidRPr="00192E25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Подготовка плана работы Счетной палаты на 202</w:t>
            </w:r>
            <w:r w:rsidR="00192E25" w:rsidRPr="00192E25">
              <w:rPr>
                <w:rFonts w:ascii="Times New Roman" w:hAnsi="Times New Roman"/>
              </w:rPr>
              <w:t>7</w:t>
            </w:r>
            <w:r w:rsidRPr="00192E25">
              <w:rPr>
                <w:rFonts w:ascii="Times New Roman" w:hAnsi="Times New Roman"/>
              </w:rPr>
              <w:t xml:space="preserve"> год </w:t>
            </w:r>
          </w:p>
        </w:tc>
        <w:tc>
          <w:tcPr>
            <w:tcW w:w="1820" w:type="dxa"/>
          </w:tcPr>
          <w:p w14:paraId="52F3B2D9" w14:textId="77777777" w:rsidR="002801E2" w:rsidRPr="00192E25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6A211C13" w14:textId="77777777" w:rsidR="002801E2" w:rsidRPr="00192E25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4 квартал</w:t>
            </w:r>
          </w:p>
        </w:tc>
      </w:tr>
      <w:tr w:rsidR="002801E2" w:rsidRPr="00504C15" w14:paraId="65B972EF" w14:textId="77777777" w:rsidTr="006E55B4">
        <w:tc>
          <w:tcPr>
            <w:tcW w:w="936" w:type="dxa"/>
          </w:tcPr>
          <w:p w14:paraId="72BC799A" w14:textId="77777777" w:rsidR="002801E2" w:rsidRPr="00192E25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5.2</w:t>
            </w:r>
          </w:p>
        </w:tc>
        <w:tc>
          <w:tcPr>
            <w:tcW w:w="5690" w:type="dxa"/>
          </w:tcPr>
          <w:p w14:paraId="4391EB7A" w14:textId="74995854" w:rsidR="002801E2" w:rsidRPr="00192E25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 xml:space="preserve">Подготовка отчета о деятельности Счетной палаты </w:t>
            </w:r>
            <w:r w:rsidR="002470CE">
              <w:rPr>
                <w:rFonts w:ascii="Times New Roman" w:hAnsi="Times New Roman"/>
              </w:rPr>
              <w:t>в</w:t>
            </w:r>
            <w:r w:rsidRPr="00192E25">
              <w:rPr>
                <w:rFonts w:ascii="Times New Roman" w:hAnsi="Times New Roman"/>
              </w:rPr>
              <w:t xml:space="preserve"> 202</w:t>
            </w:r>
            <w:r w:rsidR="00405033">
              <w:rPr>
                <w:rFonts w:ascii="Times New Roman" w:hAnsi="Times New Roman"/>
              </w:rPr>
              <w:t>5</w:t>
            </w:r>
            <w:r w:rsidRPr="00192E25">
              <w:rPr>
                <w:rFonts w:ascii="Times New Roman" w:hAnsi="Times New Roman"/>
              </w:rPr>
              <w:t xml:space="preserve"> год</w:t>
            </w:r>
            <w:r w:rsidR="002470CE">
              <w:rPr>
                <w:rFonts w:ascii="Times New Roman" w:hAnsi="Times New Roman"/>
              </w:rPr>
              <w:t>у</w:t>
            </w:r>
            <w:r w:rsidRPr="00192E25">
              <w:rPr>
                <w:rFonts w:ascii="Times New Roman" w:hAnsi="Times New Roman"/>
              </w:rPr>
              <w:t xml:space="preserve"> для представления в Оренбургский городской Совет </w:t>
            </w:r>
          </w:p>
        </w:tc>
        <w:tc>
          <w:tcPr>
            <w:tcW w:w="1820" w:type="dxa"/>
          </w:tcPr>
          <w:p w14:paraId="50037BC4" w14:textId="77777777" w:rsidR="002801E2" w:rsidRPr="00192E25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0AFDCE1" w14:textId="77777777" w:rsidR="002801E2" w:rsidRPr="00192E25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1-2 квартал</w:t>
            </w:r>
          </w:p>
        </w:tc>
      </w:tr>
      <w:tr w:rsidR="002801E2" w:rsidRPr="00504C15" w14:paraId="082CCA4F" w14:textId="77777777" w:rsidTr="006E55B4">
        <w:tc>
          <w:tcPr>
            <w:tcW w:w="936" w:type="dxa"/>
          </w:tcPr>
          <w:p w14:paraId="167B3ACE" w14:textId="77777777" w:rsidR="002801E2" w:rsidRPr="00192E25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5.3</w:t>
            </w:r>
          </w:p>
        </w:tc>
        <w:tc>
          <w:tcPr>
            <w:tcW w:w="5690" w:type="dxa"/>
            <w:vAlign w:val="center"/>
          </w:tcPr>
          <w:p w14:paraId="108BAD9B" w14:textId="77777777" w:rsidR="002801E2" w:rsidRPr="00192E25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 xml:space="preserve">Подготовка и проведение заседаний Коллегии Счетной палаты </w:t>
            </w:r>
          </w:p>
        </w:tc>
        <w:tc>
          <w:tcPr>
            <w:tcW w:w="1820" w:type="dxa"/>
          </w:tcPr>
          <w:p w14:paraId="598FD2B2" w14:textId="77777777" w:rsidR="002801E2" w:rsidRPr="00192E25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D92EA20" w14:textId="77777777" w:rsidR="002801E2" w:rsidRPr="00192E25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454FE9AB" w14:textId="77777777" w:rsidTr="006E55B4">
        <w:tc>
          <w:tcPr>
            <w:tcW w:w="936" w:type="dxa"/>
          </w:tcPr>
          <w:p w14:paraId="3959F5C4" w14:textId="77777777" w:rsidR="002801E2" w:rsidRPr="00192E25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5.4</w:t>
            </w:r>
          </w:p>
        </w:tc>
        <w:tc>
          <w:tcPr>
            <w:tcW w:w="5690" w:type="dxa"/>
            <w:vAlign w:val="center"/>
          </w:tcPr>
          <w:p w14:paraId="4B363B77" w14:textId="77777777" w:rsidR="002801E2" w:rsidRPr="00192E25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 xml:space="preserve">Организация и проведение рабочих совещаний, контроль за исполнением поручений </w:t>
            </w:r>
          </w:p>
        </w:tc>
        <w:tc>
          <w:tcPr>
            <w:tcW w:w="1820" w:type="dxa"/>
          </w:tcPr>
          <w:p w14:paraId="7A942735" w14:textId="77777777" w:rsidR="002801E2" w:rsidRPr="00192E25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0B11A6F" w14:textId="77777777" w:rsidR="002801E2" w:rsidRPr="00192E25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4DD69B80" w14:textId="77777777" w:rsidTr="006E55B4">
        <w:tc>
          <w:tcPr>
            <w:tcW w:w="936" w:type="dxa"/>
          </w:tcPr>
          <w:p w14:paraId="25C41AB1" w14:textId="77777777" w:rsidR="002801E2" w:rsidRPr="00192E25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5.5</w:t>
            </w:r>
          </w:p>
        </w:tc>
        <w:tc>
          <w:tcPr>
            <w:tcW w:w="5690" w:type="dxa"/>
            <w:vAlign w:val="center"/>
          </w:tcPr>
          <w:p w14:paraId="6F40BC68" w14:textId="77777777" w:rsidR="002801E2" w:rsidRPr="00192E25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Рассмотрение запросов и обращений по вопросам, входящим в компетенцию Счетной палаты</w:t>
            </w:r>
          </w:p>
        </w:tc>
        <w:tc>
          <w:tcPr>
            <w:tcW w:w="1820" w:type="dxa"/>
          </w:tcPr>
          <w:p w14:paraId="2188E642" w14:textId="77777777" w:rsidR="002801E2" w:rsidRPr="00192E25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1BF62ADA" w14:textId="77777777" w:rsidR="002801E2" w:rsidRPr="00192E25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92E25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05CAEAAA" w14:textId="77777777" w:rsidTr="006E55B4">
        <w:tc>
          <w:tcPr>
            <w:tcW w:w="936" w:type="dxa"/>
          </w:tcPr>
          <w:p w14:paraId="71DD0EC3" w14:textId="445E49B0" w:rsidR="002801E2" w:rsidRPr="007211FB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</w:rPr>
              <w:t>5.</w:t>
            </w:r>
            <w:r w:rsidR="007211FB" w:rsidRPr="007211FB">
              <w:rPr>
                <w:rFonts w:ascii="Times New Roman" w:hAnsi="Times New Roman"/>
              </w:rPr>
              <w:t>6</w:t>
            </w:r>
          </w:p>
        </w:tc>
        <w:tc>
          <w:tcPr>
            <w:tcW w:w="5690" w:type="dxa"/>
          </w:tcPr>
          <w:p w14:paraId="488C381D" w14:textId="6CC1A555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 xml:space="preserve">Разработка номенклатуры дел Счетной палаты  </w:t>
            </w:r>
          </w:p>
        </w:tc>
        <w:tc>
          <w:tcPr>
            <w:tcW w:w="1820" w:type="dxa"/>
          </w:tcPr>
          <w:p w14:paraId="46519251" w14:textId="77777777" w:rsidR="002801E2" w:rsidRPr="007211FB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26708D7" w14:textId="77777777" w:rsidR="002801E2" w:rsidRPr="007211FB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</w:rPr>
              <w:t>4 квартал</w:t>
            </w:r>
          </w:p>
        </w:tc>
      </w:tr>
      <w:tr w:rsidR="002801E2" w:rsidRPr="00504C15" w14:paraId="6CD1C121" w14:textId="77777777" w:rsidTr="006E55B4">
        <w:tc>
          <w:tcPr>
            <w:tcW w:w="936" w:type="dxa"/>
          </w:tcPr>
          <w:p w14:paraId="549924F8" w14:textId="0B70AE1B" w:rsidR="002801E2" w:rsidRPr="007211FB" w:rsidRDefault="002801E2" w:rsidP="00280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</w:rPr>
              <w:t>5.</w:t>
            </w:r>
            <w:r w:rsidR="007211FB" w:rsidRPr="007211FB">
              <w:rPr>
                <w:rFonts w:ascii="Times New Roman" w:hAnsi="Times New Roman"/>
              </w:rPr>
              <w:t>7</w:t>
            </w:r>
          </w:p>
        </w:tc>
        <w:tc>
          <w:tcPr>
            <w:tcW w:w="5690" w:type="dxa"/>
          </w:tcPr>
          <w:p w14:paraId="122C1431" w14:textId="77777777" w:rsidR="002801E2" w:rsidRPr="007211FB" w:rsidRDefault="002801E2" w:rsidP="002801E2">
            <w:pPr>
              <w:jc w:val="both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</w:rPr>
              <w:t>Ведение архива Счетной палаты</w:t>
            </w:r>
          </w:p>
        </w:tc>
        <w:tc>
          <w:tcPr>
            <w:tcW w:w="1820" w:type="dxa"/>
          </w:tcPr>
          <w:p w14:paraId="400F43F6" w14:textId="77777777" w:rsidR="002801E2" w:rsidRPr="007211FB" w:rsidRDefault="002801E2" w:rsidP="002801E2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4AF1BFF" w14:textId="77777777" w:rsidR="002801E2" w:rsidRPr="007211FB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7211FB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613A9004" w14:textId="77777777" w:rsidTr="006E55B4">
        <w:tc>
          <w:tcPr>
            <w:tcW w:w="10273" w:type="dxa"/>
            <w:gridSpan w:val="4"/>
          </w:tcPr>
          <w:p w14:paraId="45EAF15E" w14:textId="77777777" w:rsidR="002801E2" w:rsidRPr="00125C0E" w:rsidRDefault="002801E2" w:rsidP="002801E2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</w:rPr>
            </w:pPr>
            <w:r w:rsidRPr="00125C0E">
              <w:rPr>
                <w:rFonts w:ascii="Times New Roman" w:hAnsi="Times New Roman"/>
                <w:b/>
              </w:rPr>
              <w:t>Противодействие коррупции</w:t>
            </w:r>
          </w:p>
        </w:tc>
      </w:tr>
      <w:tr w:rsidR="002801E2" w:rsidRPr="00504C15" w14:paraId="5ABD9934" w14:textId="77777777" w:rsidTr="006E55B4">
        <w:tc>
          <w:tcPr>
            <w:tcW w:w="936" w:type="dxa"/>
          </w:tcPr>
          <w:p w14:paraId="1EB3E6BC" w14:textId="77777777" w:rsidR="002801E2" w:rsidRPr="00125C0E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0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90" w:type="dxa"/>
          </w:tcPr>
          <w:p w14:paraId="76A788BE" w14:textId="77777777" w:rsidR="002801E2" w:rsidRPr="00125C0E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Осуществление мероприятий по противодействию коррупции в соответствии с утвержденным планом</w:t>
            </w:r>
          </w:p>
        </w:tc>
        <w:tc>
          <w:tcPr>
            <w:tcW w:w="1820" w:type="dxa"/>
          </w:tcPr>
          <w:p w14:paraId="1435E80C" w14:textId="77777777" w:rsidR="002801E2" w:rsidRPr="00125C0E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7313D41F" w14:textId="77777777" w:rsidR="002801E2" w:rsidRPr="00125C0E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3BDA3437" w14:textId="77777777" w:rsidTr="006E55B4">
        <w:tc>
          <w:tcPr>
            <w:tcW w:w="936" w:type="dxa"/>
          </w:tcPr>
          <w:p w14:paraId="36AB481E" w14:textId="77777777" w:rsidR="002801E2" w:rsidRPr="00125C0E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0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90" w:type="dxa"/>
          </w:tcPr>
          <w:p w14:paraId="63FA73C6" w14:textId="77777777" w:rsidR="002801E2" w:rsidRPr="00125C0E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Актуализация утвержденного плана по противодействию коррупции</w:t>
            </w:r>
          </w:p>
        </w:tc>
        <w:tc>
          <w:tcPr>
            <w:tcW w:w="1820" w:type="dxa"/>
          </w:tcPr>
          <w:p w14:paraId="1A385AB5" w14:textId="77777777" w:rsidR="002801E2" w:rsidRPr="00125C0E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7EFC9B2E" w14:textId="77777777" w:rsidR="002801E2" w:rsidRPr="00125C0E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по мере необходимости</w:t>
            </w:r>
          </w:p>
        </w:tc>
      </w:tr>
      <w:tr w:rsidR="002801E2" w:rsidRPr="00504C15" w14:paraId="732D9908" w14:textId="77777777" w:rsidTr="006E55B4">
        <w:tc>
          <w:tcPr>
            <w:tcW w:w="10273" w:type="dxa"/>
            <w:gridSpan w:val="4"/>
          </w:tcPr>
          <w:p w14:paraId="3D11E93D" w14:textId="77777777" w:rsidR="002801E2" w:rsidRPr="00125C0E" w:rsidRDefault="002801E2" w:rsidP="002801E2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</w:rPr>
            </w:pPr>
            <w:r w:rsidRPr="00125C0E">
              <w:rPr>
                <w:rFonts w:ascii="Times New Roman" w:hAnsi="Times New Roman"/>
                <w:b/>
              </w:rPr>
              <w:t>Информационная деятельность</w:t>
            </w:r>
          </w:p>
        </w:tc>
      </w:tr>
      <w:tr w:rsidR="002801E2" w:rsidRPr="00504C15" w14:paraId="327B69A7" w14:textId="77777777" w:rsidTr="006E55B4">
        <w:tc>
          <w:tcPr>
            <w:tcW w:w="936" w:type="dxa"/>
          </w:tcPr>
          <w:p w14:paraId="3754B9DF" w14:textId="77777777" w:rsidR="002801E2" w:rsidRPr="00125C0E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0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90" w:type="dxa"/>
          </w:tcPr>
          <w:p w14:paraId="486B847E" w14:textId="77777777" w:rsidR="002801E2" w:rsidRPr="00125C0E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Размещение информации о деятельности Счетной палаты на информационном портале города Оренбурга в соответствии с утвержденным перечнем</w:t>
            </w:r>
          </w:p>
        </w:tc>
        <w:tc>
          <w:tcPr>
            <w:tcW w:w="1820" w:type="dxa"/>
          </w:tcPr>
          <w:p w14:paraId="5FC69F80" w14:textId="77777777" w:rsidR="002801E2" w:rsidRPr="00125C0E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61E1E783" w14:textId="77777777" w:rsidR="002801E2" w:rsidRPr="00125C0E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4657E9CB" w14:textId="77777777" w:rsidTr="006E55B4">
        <w:tc>
          <w:tcPr>
            <w:tcW w:w="936" w:type="dxa"/>
          </w:tcPr>
          <w:p w14:paraId="68BBAFB4" w14:textId="160F2477" w:rsidR="002801E2" w:rsidRPr="00125C0E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25C0E" w:rsidRPr="00125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0" w:type="dxa"/>
          </w:tcPr>
          <w:p w14:paraId="03507213" w14:textId="77777777" w:rsidR="002801E2" w:rsidRPr="00125C0E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Размещение информации о результатах аудита эффективности закупок в единой информационной системе в сфере закупок</w:t>
            </w:r>
          </w:p>
        </w:tc>
        <w:tc>
          <w:tcPr>
            <w:tcW w:w="1820" w:type="dxa"/>
          </w:tcPr>
          <w:p w14:paraId="4034E2AC" w14:textId="77777777" w:rsidR="002801E2" w:rsidRPr="00125C0E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47E8BAED" w14:textId="77777777" w:rsidR="002801E2" w:rsidRPr="00125C0E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6557E7DD" w14:textId="77777777" w:rsidTr="006E55B4">
        <w:tc>
          <w:tcPr>
            <w:tcW w:w="936" w:type="dxa"/>
          </w:tcPr>
          <w:p w14:paraId="35B0E677" w14:textId="59B873FC" w:rsidR="002801E2" w:rsidRPr="00125C0E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25C0E" w:rsidRPr="00125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0" w:type="dxa"/>
          </w:tcPr>
          <w:p w14:paraId="5E863547" w14:textId="77777777" w:rsidR="002801E2" w:rsidRPr="00125C0E" w:rsidRDefault="002801E2" w:rsidP="002801E2">
            <w:pPr>
              <w:jc w:val="both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 xml:space="preserve">Размещение информации о деятельности Счетной палаты на едином портале Счетной палаты Российской Федерации и контрольно-счетных органов Российской Федерации, социальных сетях и </w:t>
            </w:r>
            <w:r w:rsidRPr="00125C0E">
              <w:rPr>
                <w:rFonts w:ascii="Times New Roman" w:hAnsi="Times New Roman"/>
                <w:shd w:val="clear" w:color="auto" w:fill="FFFFFF"/>
              </w:rPr>
              <w:t xml:space="preserve">кроссплатформенных системах мгновенного обмена </w:t>
            </w:r>
            <w:r w:rsidRPr="00125C0E">
              <w:rPr>
                <w:rFonts w:ascii="Times New Roman" w:hAnsi="Times New Roman"/>
                <w:shd w:val="clear" w:color="auto" w:fill="FFFFFF"/>
              </w:rPr>
              <w:lastRenderedPageBreak/>
              <w:t>сообщениями</w:t>
            </w:r>
          </w:p>
        </w:tc>
        <w:tc>
          <w:tcPr>
            <w:tcW w:w="1820" w:type="dxa"/>
          </w:tcPr>
          <w:p w14:paraId="5DB6BAA9" w14:textId="77777777" w:rsidR="002801E2" w:rsidRPr="00125C0E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4623C561" w14:textId="77777777" w:rsidR="002801E2" w:rsidRPr="00125C0E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125C0E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1F2C8867" w14:textId="77777777" w:rsidTr="006E55B4">
        <w:tc>
          <w:tcPr>
            <w:tcW w:w="10273" w:type="dxa"/>
            <w:gridSpan w:val="4"/>
          </w:tcPr>
          <w:p w14:paraId="7866EA04" w14:textId="090880A3" w:rsidR="002801E2" w:rsidRPr="00125C0E" w:rsidRDefault="002801E2" w:rsidP="00125C0E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</w:rPr>
            </w:pPr>
            <w:r w:rsidRPr="00125C0E">
              <w:rPr>
                <w:rFonts w:ascii="Times New Roman" w:hAnsi="Times New Roman"/>
                <w:b/>
              </w:rPr>
              <w:t>Взаимодействие с другими органами</w:t>
            </w:r>
          </w:p>
        </w:tc>
      </w:tr>
      <w:tr w:rsidR="002801E2" w:rsidRPr="00611DC6" w14:paraId="4EC2D330" w14:textId="77777777" w:rsidTr="006E55B4">
        <w:tc>
          <w:tcPr>
            <w:tcW w:w="936" w:type="dxa"/>
          </w:tcPr>
          <w:p w14:paraId="0A798F18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90" w:type="dxa"/>
          </w:tcPr>
          <w:p w14:paraId="74733D9E" w14:textId="77777777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 xml:space="preserve">Взаимодействие со Счетной палатой Оренбургской области и контрольно-счетными органами муниципальных образований Оренбургской области </w:t>
            </w:r>
          </w:p>
        </w:tc>
        <w:tc>
          <w:tcPr>
            <w:tcW w:w="1820" w:type="dxa"/>
          </w:tcPr>
          <w:p w14:paraId="040FD58E" w14:textId="77777777" w:rsidR="002801E2" w:rsidRPr="00611DC6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6E806580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69AF9944" w14:textId="77777777" w:rsidTr="006E55B4">
        <w:tc>
          <w:tcPr>
            <w:tcW w:w="936" w:type="dxa"/>
          </w:tcPr>
          <w:p w14:paraId="232CC3A9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8.2</w:t>
            </w:r>
          </w:p>
        </w:tc>
        <w:tc>
          <w:tcPr>
            <w:tcW w:w="5690" w:type="dxa"/>
          </w:tcPr>
          <w:p w14:paraId="075B0177" w14:textId="77777777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 xml:space="preserve">Взаимодействие с Управлением федерального казначейства по Оренбургской области,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20" w:type="dxa"/>
          </w:tcPr>
          <w:p w14:paraId="4953E841" w14:textId="77777777" w:rsidR="002801E2" w:rsidRPr="00611DC6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3301DE08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1149D7A4" w14:textId="77777777" w:rsidTr="006E55B4">
        <w:tc>
          <w:tcPr>
            <w:tcW w:w="936" w:type="dxa"/>
          </w:tcPr>
          <w:p w14:paraId="1097C708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8.3</w:t>
            </w:r>
          </w:p>
        </w:tc>
        <w:tc>
          <w:tcPr>
            <w:tcW w:w="5690" w:type="dxa"/>
          </w:tcPr>
          <w:p w14:paraId="29BB4504" w14:textId="77777777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Взаимодействие с прокуратурой города Оренбурга и другими правоохранительными органами в рамках заключенных соглашений в целях обеспечения эффективных механизмов контроля</w:t>
            </w:r>
          </w:p>
        </w:tc>
        <w:tc>
          <w:tcPr>
            <w:tcW w:w="1820" w:type="dxa"/>
          </w:tcPr>
          <w:p w14:paraId="10536C65" w14:textId="77777777" w:rsidR="002801E2" w:rsidRPr="00611DC6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6B720C2C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23D677E8" w14:textId="77777777" w:rsidTr="006E55B4">
        <w:tc>
          <w:tcPr>
            <w:tcW w:w="936" w:type="dxa"/>
          </w:tcPr>
          <w:p w14:paraId="58E27888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8.4</w:t>
            </w:r>
          </w:p>
        </w:tc>
        <w:tc>
          <w:tcPr>
            <w:tcW w:w="5690" w:type="dxa"/>
          </w:tcPr>
          <w:p w14:paraId="0336DDF7" w14:textId="77777777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 xml:space="preserve">Участие в работе Союза муниципальных контрольно-счетных органов Российской Федерации, его конференциях, совещаниях, рабочих органах </w:t>
            </w:r>
          </w:p>
        </w:tc>
        <w:tc>
          <w:tcPr>
            <w:tcW w:w="1820" w:type="dxa"/>
          </w:tcPr>
          <w:p w14:paraId="6AEDF710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62C12B5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6CDD0D35" w14:textId="77777777" w:rsidTr="006E55B4">
        <w:tc>
          <w:tcPr>
            <w:tcW w:w="936" w:type="dxa"/>
          </w:tcPr>
          <w:p w14:paraId="75C2C410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8.5</w:t>
            </w:r>
          </w:p>
        </w:tc>
        <w:tc>
          <w:tcPr>
            <w:tcW w:w="5690" w:type="dxa"/>
          </w:tcPr>
          <w:p w14:paraId="4BE89046" w14:textId="77777777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 xml:space="preserve">Участие в работе представительства Союза МКСО по Приволжскому федеральному округу, его конференциях, совещаниях </w:t>
            </w:r>
          </w:p>
        </w:tc>
        <w:tc>
          <w:tcPr>
            <w:tcW w:w="1820" w:type="dxa"/>
          </w:tcPr>
          <w:p w14:paraId="33F3AE03" w14:textId="77777777" w:rsidR="002801E2" w:rsidRPr="00611DC6" w:rsidRDefault="002801E2" w:rsidP="002801E2">
            <w:pPr>
              <w:jc w:val="center"/>
            </w:pPr>
          </w:p>
        </w:tc>
        <w:tc>
          <w:tcPr>
            <w:tcW w:w="1827" w:type="dxa"/>
          </w:tcPr>
          <w:p w14:paraId="2667881A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556D0671" w14:textId="77777777" w:rsidTr="006E55B4">
        <w:tc>
          <w:tcPr>
            <w:tcW w:w="936" w:type="dxa"/>
          </w:tcPr>
          <w:p w14:paraId="77509A32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8.6</w:t>
            </w:r>
          </w:p>
        </w:tc>
        <w:tc>
          <w:tcPr>
            <w:tcW w:w="5690" w:type="dxa"/>
          </w:tcPr>
          <w:p w14:paraId="6A385863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Участие в работе Совета контрольно-счетных органов Оренбургской области при Счетной палате Оренбургской области, его конференциях, совещаниях</w:t>
            </w:r>
          </w:p>
        </w:tc>
        <w:tc>
          <w:tcPr>
            <w:tcW w:w="1820" w:type="dxa"/>
          </w:tcPr>
          <w:p w14:paraId="0EA3C148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B3AAF8A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23FCECE7" w14:textId="77777777" w:rsidTr="006E55B4">
        <w:tc>
          <w:tcPr>
            <w:tcW w:w="936" w:type="dxa"/>
          </w:tcPr>
          <w:p w14:paraId="529CF790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8.7</w:t>
            </w:r>
          </w:p>
        </w:tc>
        <w:tc>
          <w:tcPr>
            <w:tcW w:w="5690" w:type="dxa"/>
          </w:tcPr>
          <w:p w14:paraId="6AD23955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 xml:space="preserve">Участие в совещаниях и заседаниях Оренбургского городского Совета и его комитетов </w:t>
            </w:r>
          </w:p>
        </w:tc>
        <w:tc>
          <w:tcPr>
            <w:tcW w:w="1820" w:type="dxa"/>
          </w:tcPr>
          <w:p w14:paraId="1DEE72E8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5FBB0007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7B09F297" w14:textId="77777777" w:rsidTr="006E55B4">
        <w:tc>
          <w:tcPr>
            <w:tcW w:w="936" w:type="dxa"/>
          </w:tcPr>
          <w:p w14:paraId="39192406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8.8</w:t>
            </w:r>
          </w:p>
        </w:tc>
        <w:tc>
          <w:tcPr>
            <w:tcW w:w="5690" w:type="dxa"/>
          </w:tcPr>
          <w:p w14:paraId="1487C64F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Участие в работе межведомственной рабочей группы по противодействию коррупции</w:t>
            </w:r>
          </w:p>
        </w:tc>
        <w:tc>
          <w:tcPr>
            <w:tcW w:w="1820" w:type="dxa"/>
          </w:tcPr>
          <w:p w14:paraId="37CF8D28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06703CF" w14:textId="77777777" w:rsidR="002801E2" w:rsidRPr="00611DC6" w:rsidRDefault="002801E2" w:rsidP="002801E2"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26DD5FC4" w14:textId="77777777" w:rsidTr="006E55B4">
        <w:tc>
          <w:tcPr>
            <w:tcW w:w="10273" w:type="dxa"/>
            <w:gridSpan w:val="4"/>
          </w:tcPr>
          <w:p w14:paraId="752BA81D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  <w:b/>
              </w:rPr>
              <w:t>9. Материально-техническое обеспечение и бухгалтерский учет</w:t>
            </w:r>
          </w:p>
        </w:tc>
      </w:tr>
      <w:tr w:rsidR="002801E2" w:rsidRPr="00611DC6" w14:paraId="08DF98EF" w14:textId="77777777" w:rsidTr="006E55B4">
        <w:tc>
          <w:tcPr>
            <w:tcW w:w="936" w:type="dxa"/>
          </w:tcPr>
          <w:p w14:paraId="15AFA62A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690" w:type="dxa"/>
          </w:tcPr>
          <w:p w14:paraId="0E86696F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Подготовка и исполнение сметы расходов и реестра расходных обязательств Счетной палаты</w:t>
            </w:r>
          </w:p>
        </w:tc>
        <w:tc>
          <w:tcPr>
            <w:tcW w:w="1820" w:type="dxa"/>
          </w:tcPr>
          <w:p w14:paraId="55878870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B8A049B" w14:textId="77777777" w:rsidR="002801E2" w:rsidRPr="00611DC6" w:rsidRDefault="002801E2" w:rsidP="002801E2">
            <w:pPr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4597733A" w14:textId="77777777" w:rsidTr="006E55B4">
        <w:tc>
          <w:tcPr>
            <w:tcW w:w="936" w:type="dxa"/>
          </w:tcPr>
          <w:p w14:paraId="04FACE83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90" w:type="dxa"/>
          </w:tcPr>
          <w:p w14:paraId="24D12838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Осуществление администрирования доходов бюджета города Оренбурга</w:t>
            </w:r>
          </w:p>
        </w:tc>
        <w:tc>
          <w:tcPr>
            <w:tcW w:w="1820" w:type="dxa"/>
          </w:tcPr>
          <w:p w14:paraId="0700C1C4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3163260" w14:textId="77777777" w:rsidR="002801E2" w:rsidRPr="00611DC6" w:rsidRDefault="002801E2" w:rsidP="002801E2">
            <w:pPr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7C0C15CB" w14:textId="77777777" w:rsidTr="006E55B4">
        <w:tc>
          <w:tcPr>
            <w:tcW w:w="936" w:type="dxa"/>
          </w:tcPr>
          <w:p w14:paraId="5E2C568E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690" w:type="dxa"/>
          </w:tcPr>
          <w:p w14:paraId="6601614C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Составление и представление в установленные сроки бухгалтерской (финансовой) и иной отчетности</w:t>
            </w:r>
          </w:p>
        </w:tc>
        <w:tc>
          <w:tcPr>
            <w:tcW w:w="1820" w:type="dxa"/>
          </w:tcPr>
          <w:p w14:paraId="5DFE8709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88F49BA" w14:textId="77777777" w:rsidR="002801E2" w:rsidRPr="00611DC6" w:rsidRDefault="002801E2" w:rsidP="002801E2">
            <w:pPr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6CA99ACF" w14:textId="77777777" w:rsidTr="006E55B4">
        <w:tc>
          <w:tcPr>
            <w:tcW w:w="936" w:type="dxa"/>
          </w:tcPr>
          <w:p w14:paraId="76AD19E8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5690" w:type="dxa"/>
          </w:tcPr>
          <w:p w14:paraId="69C7E193" w14:textId="77777777" w:rsidR="002801E2" w:rsidRPr="00611DC6" w:rsidRDefault="002801E2" w:rsidP="002801E2">
            <w:pPr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Осуществление мероприятий внутреннего финансового аудита в соответствии с утвержденным планом</w:t>
            </w:r>
          </w:p>
        </w:tc>
        <w:tc>
          <w:tcPr>
            <w:tcW w:w="1820" w:type="dxa"/>
          </w:tcPr>
          <w:p w14:paraId="3425ADD4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48A674C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469D8A3D" w14:textId="77777777" w:rsidTr="006E55B4">
        <w:tc>
          <w:tcPr>
            <w:tcW w:w="936" w:type="dxa"/>
          </w:tcPr>
          <w:p w14:paraId="41A4ECFD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5690" w:type="dxa"/>
          </w:tcPr>
          <w:p w14:paraId="6F246E10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Осуществление закупок товаров, работ и услуг для нужд Счетной палаты</w:t>
            </w:r>
          </w:p>
        </w:tc>
        <w:tc>
          <w:tcPr>
            <w:tcW w:w="1820" w:type="dxa"/>
          </w:tcPr>
          <w:p w14:paraId="639F58F1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323FC93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611DC6" w14:paraId="575352E1" w14:textId="77777777" w:rsidTr="006E55B4">
        <w:tc>
          <w:tcPr>
            <w:tcW w:w="936" w:type="dxa"/>
          </w:tcPr>
          <w:p w14:paraId="24CD234C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5690" w:type="dxa"/>
          </w:tcPr>
          <w:p w14:paraId="6CCFEBFB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Поддержание рабочего состояния программного обеспечения и оргтехники Счетной палаты</w:t>
            </w:r>
          </w:p>
        </w:tc>
        <w:tc>
          <w:tcPr>
            <w:tcW w:w="1820" w:type="dxa"/>
          </w:tcPr>
          <w:p w14:paraId="7F9CE00F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04CA499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в течение года</w:t>
            </w:r>
          </w:p>
        </w:tc>
      </w:tr>
      <w:tr w:rsidR="002801E2" w:rsidRPr="00504C15" w14:paraId="3E891CA8" w14:textId="77777777" w:rsidTr="006E55B4">
        <w:tc>
          <w:tcPr>
            <w:tcW w:w="936" w:type="dxa"/>
          </w:tcPr>
          <w:p w14:paraId="329F5EA7" w14:textId="77777777" w:rsidR="002801E2" w:rsidRPr="00611DC6" w:rsidRDefault="002801E2" w:rsidP="00280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C6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5690" w:type="dxa"/>
          </w:tcPr>
          <w:p w14:paraId="26FEE923" w14:textId="77777777" w:rsidR="002801E2" w:rsidRPr="00611DC6" w:rsidRDefault="002801E2" w:rsidP="00280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Проведение инвентаризации активов и обязательств Счетной палаты</w:t>
            </w:r>
          </w:p>
        </w:tc>
        <w:tc>
          <w:tcPr>
            <w:tcW w:w="1820" w:type="dxa"/>
          </w:tcPr>
          <w:p w14:paraId="1C42AD99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50A7DCE" w14:textId="77777777" w:rsidR="002801E2" w:rsidRPr="00611DC6" w:rsidRDefault="002801E2" w:rsidP="002801E2">
            <w:pPr>
              <w:jc w:val="center"/>
              <w:rPr>
                <w:rFonts w:ascii="Times New Roman" w:hAnsi="Times New Roman"/>
              </w:rPr>
            </w:pPr>
            <w:r w:rsidRPr="00611DC6">
              <w:rPr>
                <w:rFonts w:ascii="Times New Roman" w:hAnsi="Times New Roman"/>
              </w:rPr>
              <w:t>4 квартал</w:t>
            </w:r>
          </w:p>
        </w:tc>
      </w:tr>
    </w:tbl>
    <w:p w14:paraId="2D1D2430" w14:textId="77777777" w:rsidR="000A0166" w:rsidRDefault="000A0166">
      <w:pPr>
        <w:spacing w:after="200" w:line="276" w:lineRule="auto"/>
        <w:rPr>
          <w:b/>
          <w:bCs/>
          <w:spacing w:val="50"/>
          <w:sz w:val="28"/>
          <w:szCs w:val="28"/>
        </w:rPr>
      </w:pPr>
    </w:p>
    <w:sectPr w:rsidR="000A0166" w:rsidSect="00E63CEC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188F" w14:textId="77777777" w:rsidR="00CE3D7C" w:rsidRDefault="00CE3D7C" w:rsidP="00BE4F57">
      <w:r>
        <w:separator/>
      </w:r>
    </w:p>
  </w:endnote>
  <w:endnote w:type="continuationSeparator" w:id="0">
    <w:p w14:paraId="6C8B599C" w14:textId="77777777" w:rsidR="00CE3D7C" w:rsidRDefault="00CE3D7C" w:rsidP="00BE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0663" w14:textId="77777777" w:rsidR="001F25F6" w:rsidRDefault="001F25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D198" w14:textId="77777777" w:rsidR="00CE3D7C" w:rsidRDefault="00CE3D7C" w:rsidP="00BE4F57">
      <w:r>
        <w:separator/>
      </w:r>
    </w:p>
  </w:footnote>
  <w:footnote w:type="continuationSeparator" w:id="0">
    <w:p w14:paraId="2EC92B9C" w14:textId="77777777" w:rsidR="00CE3D7C" w:rsidRDefault="00CE3D7C" w:rsidP="00BE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70FFB"/>
    <w:multiLevelType w:val="hybridMultilevel"/>
    <w:tmpl w:val="D0E6A53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1CD30206"/>
    <w:multiLevelType w:val="hybridMultilevel"/>
    <w:tmpl w:val="FFFFFFFF"/>
    <w:lvl w:ilvl="0" w:tplc="10586D9C">
      <w:start w:val="1"/>
      <w:numFmt w:val="decimal"/>
      <w:lvlText w:val="%1."/>
      <w:lvlJc w:val="left"/>
      <w:pPr>
        <w:ind w:left="1467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43672D5"/>
    <w:multiLevelType w:val="hybridMultilevel"/>
    <w:tmpl w:val="FFFFFFFF"/>
    <w:lvl w:ilvl="0" w:tplc="0DE6A0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93A2E4D"/>
    <w:multiLevelType w:val="hybridMultilevel"/>
    <w:tmpl w:val="FFFFFFFF"/>
    <w:lvl w:ilvl="0" w:tplc="CAE43D9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A3A05AF"/>
    <w:multiLevelType w:val="hybridMultilevel"/>
    <w:tmpl w:val="FFFFFFFF"/>
    <w:lvl w:ilvl="0" w:tplc="2070AD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80649D"/>
    <w:multiLevelType w:val="hybridMultilevel"/>
    <w:tmpl w:val="AB0EC0D8"/>
    <w:lvl w:ilvl="0" w:tplc="A24E3058">
      <w:start w:val="1"/>
      <w:numFmt w:val="decimal"/>
      <w:lvlText w:val="%1."/>
      <w:lvlJc w:val="left"/>
      <w:pPr>
        <w:ind w:left="858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5A24665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131FFA"/>
    <w:multiLevelType w:val="hybridMultilevel"/>
    <w:tmpl w:val="FFFFFFFF"/>
    <w:lvl w:ilvl="0" w:tplc="0930FB4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0A329F"/>
    <w:multiLevelType w:val="hybridMultilevel"/>
    <w:tmpl w:val="FFFFFFFF"/>
    <w:lvl w:ilvl="0" w:tplc="CAD28BB6">
      <w:start w:val="1"/>
      <w:numFmt w:val="bullet"/>
      <w:lvlText w:val=""/>
      <w:lvlJc w:val="left"/>
      <w:pPr>
        <w:ind w:left="6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9" w15:restartNumberingAfterBreak="0">
    <w:nsid w:val="6DAA5F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E1701B"/>
    <w:multiLevelType w:val="hybridMultilevel"/>
    <w:tmpl w:val="FFFFFFFF"/>
    <w:lvl w:ilvl="0" w:tplc="A71429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F57"/>
    <w:rsid w:val="00000ADE"/>
    <w:rsid w:val="000011B6"/>
    <w:rsid w:val="00004462"/>
    <w:rsid w:val="00004522"/>
    <w:rsid w:val="0001033A"/>
    <w:rsid w:val="000105E7"/>
    <w:rsid w:val="0001188C"/>
    <w:rsid w:val="0001204D"/>
    <w:rsid w:val="00012904"/>
    <w:rsid w:val="00020D33"/>
    <w:rsid w:val="000212DA"/>
    <w:rsid w:val="000215A6"/>
    <w:rsid w:val="0002221E"/>
    <w:rsid w:val="00026432"/>
    <w:rsid w:val="0002657D"/>
    <w:rsid w:val="00030690"/>
    <w:rsid w:val="00031FFC"/>
    <w:rsid w:val="0003719F"/>
    <w:rsid w:val="00037BC5"/>
    <w:rsid w:val="00042085"/>
    <w:rsid w:val="000421F4"/>
    <w:rsid w:val="00042DC3"/>
    <w:rsid w:val="00043964"/>
    <w:rsid w:val="00044C2A"/>
    <w:rsid w:val="000453A3"/>
    <w:rsid w:val="000479EF"/>
    <w:rsid w:val="000521C0"/>
    <w:rsid w:val="00052703"/>
    <w:rsid w:val="00052FDD"/>
    <w:rsid w:val="00055ECB"/>
    <w:rsid w:val="000570D3"/>
    <w:rsid w:val="00057955"/>
    <w:rsid w:val="00057DE6"/>
    <w:rsid w:val="00057EC5"/>
    <w:rsid w:val="0006015E"/>
    <w:rsid w:val="00062EA7"/>
    <w:rsid w:val="00062F83"/>
    <w:rsid w:val="0006575C"/>
    <w:rsid w:val="0006710D"/>
    <w:rsid w:val="000673EF"/>
    <w:rsid w:val="00071AA0"/>
    <w:rsid w:val="00072110"/>
    <w:rsid w:val="000735D4"/>
    <w:rsid w:val="000740A7"/>
    <w:rsid w:val="00074789"/>
    <w:rsid w:val="00075FD0"/>
    <w:rsid w:val="00076D0E"/>
    <w:rsid w:val="00076D3A"/>
    <w:rsid w:val="000770DC"/>
    <w:rsid w:val="00080779"/>
    <w:rsid w:val="00081EE6"/>
    <w:rsid w:val="000821D1"/>
    <w:rsid w:val="00083171"/>
    <w:rsid w:val="000852D8"/>
    <w:rsid w:val="000868B5"/>
    <w:rsid w:val="00090F33"/>
    <w:rsid w:val="00093B2F"/>
    <w:rsid w:val="000940E9"/>
    <w:rsid w:val="00094821"/>
    <w:rsid w:val="00094D3B"/>
    <w:rsid w:val="00096E8A"/>
    <w:rsid w:val="000A0166"/>
    <w:rsid w:val="000A296B"/>
    <w:rsid w:val="000A44C0"/>
    <w:rsid w:val="000A6C0A"/>
    <w:rsid w:val="000B06F2"/>
    <w:rsid w:val="000B387B"/>
    <w:rsid w:val="000B47E0"/>
    <w:rsid w:val="000B649E"/>
    <w:rsid w:val="000B6FDB"/>
    <w:rsid w:val="000B77D8"/>
    <w:rsid w:val="000C0080"/>
    <w:rsid w:val="000C0D5E"/>
    <w:rsid w:val="000C1B80"/>
    <w:rsid w:val="000C2811"/>
    <w:rsid w:val="000C4656"/>
    <w:rsid w:val="000C48F9"/>
    <w:rsid w:val="000D2868"/>
    <w:rsid w:val="000D4494"/>
    <w:rsid w:val="000D4F6D"/>
    <w:rsid w:val="000D4F85"/>
    <w:rsid w:val="000D5575"/>
    <w:rsid w:val="000E0207"/>
    <w:rsid w:val="000E234D"/>
    <w:rsid w:val="000E4A91"/>
    <w:rsid w:val="000E59AF"/>
    <w:rsid w:val="000E778C"/>
    <w:rsid w:val="000F0C6A"/>
    <w:rsid w:val="000F0DC1"/>
    <w:rsid w:val="000F1004"/>
    <w:rsid w:val="000F46D9"/>
    <w:rsid w:val="000F528B"/>
    <w:rsid w:val="000F561F"/>
    <w:rsid w:val="001010F4"/>
    <w:rsid w:val="00101450"/>
    <w:rsid w:val="00102491"/>
    <w:rsid w:val="00102673"/>
    <w:rsid w:val="00105812"/>
    <w:rsid w:val="00106565"/>
    <w:rsid w:val="00111599"/>
    <w:rsid w:val="001125BC"/>
    <w:rsid w:val="001126FF"/>
    <w:rsid w:val="0011305C"/>
    <w:rsid w:val="0011563D"/>
    <w:rsid w:val="00115980"/>
    <w:rsid w:val="00116949"/>
    <w:rsid w:val="001200B6"/>
    <w:rsid w:val="001200B8"/>
    <w:rsid w:val="00125343"/>
    <w:rsid w:val="00125C0E"/>
    <w:rsid w:val="00126967"/>
    <w:rsid w:val="00127538"/>
    <w:rsid w:val="00127D09"/>
    <w:rsid w:val="00133EF4"/>
    <w:rsid w:val="001358AD"/>
    <w:rsid w:val="001361F2"/>
    <w:rsid w:val="0013663A"/>
    <w:rsid w:val="00136F31"/>
    <w:rsid w:val="00137AB3"/>
    <w:rsid w:val="00140769"/>
    <w:rsid w:val="00146739"/>
    <w:rsid w:val="00151495"/>
    <w:rsid w:val="0015151B"/>
    <w:rsid w:val="0015267A"/>
    <w:rsid w:val="00153F97"/>
    <w:rsid w:val="00156CE8"/>
    <w:rsid w:val="001570D9"/>
    <w:rsid w:val="0015725B"/>
    <w:rsid w:val="0015789F"/>
    <w:rsid w:val="00157D37"/>
    <w:rsid w:val="00160972"/>
    <w:rsid w:val="00160D65"/>
    <w:rsid w:val="0016124D"/>
    <w:rsid w:val="00161669"/>
    <w:rsid w:val="00163268"/>
    <w:rsid w:val="00165956"/>
    <w:rsid w:val="00167122"/>
    <w:rsid w:val="00167475"/>
    <w:rsid w:val="001676B8"/>
    <w:rsid w:val="00171232"/>
    <w:rsid w:val="001727C9"/>
    <w:rsid w:val="00173700"/>
    <w:rsid w:val="00175891"/>
    <w:rsid w:val="0017762B"/>
    <w:rsid w:val="00177757"/>
    <w:rsid w:val="001809B9"/>
    <w:rsid w:val="0018215B"/>
    <w:rsid w:val="001824ED"/>
    <w:rsid w:val="001825F3"/>
    <w:rsid w:val="00183DC9"/>
    <w:rsid w:val="00184155"/>
    <w:rsid w:val="00184E6C"/>
    <w:rsid w:val="0018511F"/>
    <w:rsid w:val="00185749"/>
    <w:rsid w:val="00185AD5"/>
    <w:rsid w:val="00187636"/>
    <w:rsid w:val="00187831"/>
    <w:rsid w:val="00192752"/>
    <w:rsid w:val="00192E25"/>
    <w:rsid w:val="00197220"/>
    <w:rsid w:val="001978D6"/>
    <w:rsid w:val="001A1B70"/>
    <w:rsid w:val="001A2D86"/>
    <w:rsid w:val="001A7064"/>
    <w:rsid w:val="001A7EF4"/>
    <w:rsid w:val="001B393A"/>
    <w:rsid w:val="001B3CEC"/>
    <w:rsid w:val="001B51A0"/>
    <w:rsid w:val="001B5B09"/>
    <w:rsid w:val="001C0349"/>
    <w:rsid w:val="001C52AA"/>
    <w:rsid w:val="001C5555"/>
    <w:rsid w:val="001C6AF6"/>
    <w:rsid w:val="001C7E73"/>
    <w:rsid w:val="001D008F"/>
    <w:rsid w:val="001D2528"/>
    <w:rsid w:val="001D2F1A"/>
    <w:rsid w:val="001D465F"/>
    <w:rsid w:val="001E26A4"/>
    <w:rsid w:val="001E3777"/>
    <w:rsid w:val="001E4273"/>
    <w:rsid w:val="001F25F6"/>
    <w:rsid w:val="001F33D1"/>
    <w:rsid w:val="001F3FDC"/>
    <w:rsid w:val="001F5142"/>
    <w:rsid w:val="001F7A11"/>
    <w:rsid w:val="00201011"/>
    <w:rsid w:val="00201FAE"/>
    <w:rsid w:val="002022EA"/>
    <w:rsid w:val="002040EB"/>
    <w:rsid w:val="002065B4"/>
    <w:rsid w:val="00206796"/>
    <w:rsid w:val="00207F3E"/>
    <w:rsid w:val="00211CE2"/>
    <w:rsid w:val="002125F0"/>
    <w:rsid w:val="00216CBA"/>
    <w:rsid w:val="00217632"/>
    <w:rsid w:val="00220977"/>
    <w:rsid w:val="00221A9A"/>
    <w:rsid w:val="00223A6C"/>
    <w:rsid w:val="002331F4"/>
    <w:rsid w:val="00236367"/>
    <w:rsid w:val="0023680F"/>
    <w:rsid w:val="002369D6"/>
    <w:rsid w:val="00236D4C"/>
    <w:rsid w:val="00236E5B"/>
    <w:rsid w:val="00242347"/>
    <w:rsid w:val="002470CE"/>
    <w:rsid w:val="0024777B"/>
    <w:rsid w:val="002503F4"/>
    <w:rsid w:val="00251797"/>
    <w:rsid w:val="00251A40"/>
    <w:rsid w:val="002522FB"/>
    <w:rsid w:val="0025395D"/>
    <w:rsid w:val="00255831"/>
    <w:rsid w:val="00255F84"/>
    <w:rsid w:val="002564B9"/>
    <w:rsid w:val="00262F06"/>
    <w:rsid w:val="002639A1"/>
    <w:rsid w:val="002715C9"/>
    <w:rsid w:val="0027200D"/>
    <w:rsid w:val="00272AB1"/>
    <w:rsid w:val="0027668E"/>
    <w:rsid w:val="002801E2"/>
    <w:rsid w:val="0028047A"/>
    <w:rsid w:val="00280959"/>
    <w:rsid w:val="0028115B"/>
    <w:rsid w:val="00281EC5"/>
    <w:rsid w:val="0028209B"/>
    <w:rsid w:val="0028465E"/>
    <w:rsid w:val="00284C43"/>
    <w:rsid w:val="00285C6C"/>
    <w:rsid w:val="00286492"/>
    <w:rsid w:val="0028704A"/>
    <w:rsid w:val="002870ED"/>
    <w:rsid w:val="00293300"/>
    <w:rsid w:val="002942CB"/>
    <w:rsid w:val="0029436C"/>
    <w:rsid w:val="002946ED"/>
    <w:rsid w:val="00294C7D"/>
    <w:rsid w:val="00295B6B"/>
    <w:rsid w:val="00297B0B"/>
    <w:rsid w:val="00297C54"/>
    <w:rsid w:val="002A0EF5"/>
    <w:rsid w:val="002A19BB"/>
    <w:rsid w:val="002A1C43"/>
    <w:rsid w:val="002A228C"/>
    <w:rsid w:val="002A32F5"/>
    <w:rsid w:val="002A376E"/>
    <w:rsid w:val="002A3FDB"/>
    <w:rsid w:val="002A7F58"/>
    <w:rsid w:val="002B0F1F"/>
    <w:rsid w:val="002B2291"/>
    <w:rsid w:val="002B4C71"/>
    <w:rsid w:val="002C1E86"/>
    <w:rsid w:val="002C244B"/>
    <w:rsid w:val="002C286E"/>
    <w:rsid w:val="002C6048"/>
    <w:rsid w:val="002C6F1C"/>
    <w:rsid w:val="002C733B"/>
    <w:rsid w:val="002D2020"/>
    <w:rsid w:val="002D299B"/>
    <w:rsid w:val="002D4CF9"/>
    <w:rsid w:val="002D6A41"/>
    <w:rsid w:val="002D77DB"/>
    <w:rsid w:val="002E1721"/>
    <w:rsid w:val="002E3411"/>
    <w:rsid w:val="002E34F9"/>
    <w:rsid w:val="002E3BFD"/>
    <w:rsid w:val="002E79B2"/>
    <w:rsid w:val="002E7A7B"/>
    <w:rsid w:val="002F1960"/>
    <w:rsid w:val="002F61E8"/>
    <w:rsid w:val="002F76F8"/>
    <w:rsid w:val="00300E34"/>
    <w:rsid w:val="00301BD8"/>
    <w:rsid w:val="00302377"/>
    <w:rsid w:val="00303CE1"/>
    <w:rsid w:val="003048B6"/>
    <w:rsid w:val="003062CE"/>
    <w:rsid w:val="00310FDE"/>
    <w:rsid w:val="00312FD2"/>
    <w:rsid w:val="00317A74"/>
    <w:rsid w:val="00317FA8"/>
    <w:rsid w:val="00325D6C"/>
    <w:rsid w:val="00327FFA"/>
    <w:rsid w:val="003305EF"/>
    <w:rsid w:val="00330E7C"/>
    <w:rsid w:val="003317DB"/>
    <w:rsid w:val="0033182B"/>
    <w:rsid w:val="0033390C"/>
    <w:rsid w:val="003353B7"/>
    <w:rsid w:val="003365CA"/>
    <w:rsid w:val="00336824"/>
    <w:rsid w:val="00336ECA"/>
    <w:rsid w:val="003409BC"/>
    <w:rsid w:val="00341605"/>
    <w:rsid w:val="003477E6"/>
    <w:rsid w:val="00347DFC"/>
    <w:rsid w:val="00350148"/>
    <w:rsid w:val="003506AA"/>
    <w:rsid w:val="00350F87"/>
    <w:rsid w:val="003525E8"/>
    <w:rsid w:val="003541C0"/>
    <w:rsid w:val="003568C4"/>
    <w:rsid w:val="00357FDE"/>
    <w:rsid w:val="00361024"/>
    <w:rsid w:val="00363C2C"/>
    <w:rsid w:val="00363D12"/>
    <w:rsid w:val="00364703"/>
    <w:rsid w:val="00364DD8"/>
    <w:rsid w:val="003677BF"/>
    <w:rsid w:val="00367CC0"/>
    <w:rsid w:val="00370B1F"/>
    <w:rsid w:val="0037347D"/>
    <w:rsid w:val="0037506D"/>
    <w:rsid w:val="003773B7"/>
    <w:rsid w:val="00377BBB"/>
    <w:rsid w:val="003825EB"/>
    <w:rsid w:val="00383CF6"/>
    <w:rsid w:val="00383D84"/>
    <w:rsid w:val="00383F2C"/>
    <w:rsid w:val="00384088"/>
    <w:rsid w:val="0038577E"/>
    <w:rsid w:val="003857AB"/>
    <w:rsid w:val="00385A7D"/>
    <w:rsid w:val="0039272B"/>
    <w:rsid w:val="00392B84"/>
    <w:rsid w:val="003936D8"/>
    <w:rsid w:val="00393DF9"/>
    <w:rsid w:val="0039488B"/>
    <w:rsid w:val="003950F7"/>
    <w:rsid w:val="003968A0"/>
    <w:rsid w:val="00396B21"/>
    <w:rsid w:val="003A0850"/>
    <w:rsid w:val="003A0EE7"/>
    <w:rsid w:val="003A1F54"/>
    <w:rsid w:val="003A2D4C"/>
    <w:rsid w:val="003A33C8"/>
    <w:rsid w:val="003A3E6F"/>
    <w:rsid w:val="003A48FF"/>
    <w:rsid w:val="003A5F16"/>
    <w:rsid w:val="003A6265"/>
    <w:rsid w:val="003A74C5"/>
    <w:rsid w:val="003A7E9F"/>
    <w:rsid w:val="003B01B3"/>
    <w:rsid w:val="003B1706"/>
    <w:rsid w:val="003B2488"/>
    <w:rsid w:val="003B3083"/>
    <w:rsid w:val="003B4354"/>
    <w:rsid w:val="003B489D"/>
    <w:rsid w:val="003B4B52"/>
    <w:rsid w:val="003B5A0B"/>
    <w:rsid w:val="003B5B4A"/>
    <w:rsid w:val="003B5D8A"/>
    <w:rsid w:val="003B60ED"/>
    <w:rsid w:val="003B6BC4"/>
    <w:rsid w:val="003C19D2"/>
    <w:rsid w:val="003C217D"/>
    <w:rsid w:val="003C2B82"/>
    <w:rsid w:val="003C368E"/>
    <w:rsid w:val="003D008D"/>
    <w:rsid w:val="003D01C6"/>
    <w:rsid w:val="003D200B"/>
    <w:rsid w:val="003D551F"/>
    <w:rsid w:val="003D6557"/>
    <w:rsid w:val="003D65C2"/>
    <w:rsid w:val="003D6BDF"/>
    <w:rsid w:val="003E0F3D"/>
    <w:rsid w:val="003E18F1"/>
    <w:rsid w:val="003E657F"/>
    <w:rsid w:val="003E6A77"/>
    <w:rsid w:val="003F0AE1"/>
    <w:rsid w:val="003F0D72"/>
    <w:rsid w:val="003F0F4C"/>
    <w:rsid w:val="003F121B"/>
    <w:rsid w:val="003F180C"/>
    <w:rsid w:val="003F4264"/>
    <w:rsid w:val="003F5294"/>
    <w:rsid w:val="003F5821"/>
    <w:rsid w:val="00400F0F"/>
    <w:rsid w:val="00401C77"/>
    <w:rsid w:val="00403974"/>
    <w:rsid w:val="00403EEE"/>
    <w:rsid w:val="00405033"/>
    <w:rsid w:val="00406D8F"/>
    <w:rsid w:val="004074EE"/>
    <w:rsid w:val="0041030A"/>
    <w:rsid w:val="004108C7"/>
    <w:rsid w:val="00412FB0"/>
    <w:rsid w:val="004146DA"/>
    <w:rsid w:val="00415C1D"/>
    <w:rsid w:val="00415C54"/>
    <w:rsid w:val="004169E2"/>
    <w:rsid w:val="0042585F"/>
    <w:rsid w:val="004300E7"/>
    <w:rsid w:val="00430124"/>
    <w:rsid w:val="00430A8D"/>
    <w:rsid w:val="004316BB"/>
    <w:rsid w:val="0043277C"/>
    <w:rsid w:val="00443EE6"/>
    <w:rsid w:val="004445C2"/>
    <w:rsid w:val="0044463B"/>
    <w:rsid w:val="004447BC"/>
    <w:rsid w:val="00445F3C"/>
    <w:rsid w:val="00446FF6"/>
    <w:rsid w:val="004475E5"/>
    <w:rsid w:val="00447669"/>
    <w:rsid w:val="004500A2"/>
    <w:rsid w:val="00453D3B"/>
    <w:rsid w:val="00454F04"/>
    <w:rsid w:val="00455990"/>
    <w:rsid w:val="0045654D"/>
    <w:rsid w:val="00457AFC"/>
    <w:rsid w:val="00462464"/>
    <w:rsid w:val="00462771"/>
    <w:rsid w:val="00463A2C"/>
    <w:rsid w:val="00463BEC"/>
    <w:rsid w:val="004659EF"/>
    <w:rsid w:val="0047039A"/>
    <w:rsid w:val="00471F52"/>
    <w:rsid w:val="00477373"/>
    <w:rsid w:val="00477BF7"/>
    <w:rsid w:val="00480BE5"/>
    <w:rsid w:val="004815CA"/>
    <w:rsid w:val="00487821"/>
    <w:rsid w:val="004905B3"/>
    <w:rsid w:val="00491A6E"/>
    <w:rsid w:val="00492B51"/>
    <w:rsid w:val="00494016"/>
    <w:rsid w:val="004945FB"/>
    <w:rsid w:val="00494ECB"/>
    <w:rsid w:val="00495E73"/>
    <w:rsid w:val="00496C89"/>
    <w:rsid w:val="004A49F2"/>
    <w:rsid w:val="004A70C6"/>
    <w:rsid w:val="004A749D"/>
    <w:rsid w:val="004B0BC7"/>
    <w:rsid w:val="004B4502"/>
    <w:rsid w:val="004B6D8F"/>
    <w:rsid w:val="004C00DF"/>
    <w:rsid w:val="004C5621"/>
    <w:rsid w:val="004C7219"/>
    <w:rsid w:val="004D050B"/>
    <w:rsid w:val="004D2CC8"/>
    <w:rsid w:val="004D45ED"/>
    <w:rsid w:val="004E1550"/>
    <w:rsid w:val="004E155B"/>
    <w:rsid w:val="004E20E9"/>
    <w:rsid w:val="004E2A1B"/>
    <w:rsid w:val="004E34C3"/>
    <w:rsid w:val="004E3702"/>
    <w:rsid w:val="004E5A42"/>
    <w:rsid w:val="004F0B18"/>
    <w:rsid w:val="004F16F5"/>
    <w:rsid w:val="004F5BB5"/>
    <w:rsid w:val="00503635"/>
    <w:rsid w:val="005042E2"/>
    <w:rsid w:val="00504C15"/>
    <w:rsid w:val="0050777B"/>
    <w:rsid w:val="00507ECD"/>
    <w:rsid w:val="00510486"/>
    <w:rsid w:val="0051128D"/>
    <w:rsid w:val="00511D45"/>
    <w:rsid w:val="005123E3"/>
    <w:rsid w:val="0051282F"/>
    <w:rsid w:val="00514A9E"/>
    <w:rsid w:val="005153EC"/>
    <w:rsid w:val="005164F8"/>
    <w:rsid w:val="00516F5A"/>
    <w:rsid w:val="00520E36"/>
    <w:rsid w:val="00521801"/>
    <w:rsid w:val="005234D4"/>
    <w:rsid w:val="005279B7"/>
    <w:rsid w:val="00530B4A"/>
    <w:rsid w:val="005358D8"/>
    <w:rsid w:val="00536E1F"/>
    <w:rsid w:val="005422E8"/>
    <w:rsid w:val="00542BA9"/>
    <w:rsid w:val="00544418"/>
    <w:rsid w:val="00544CF6"/>
    <w:rsid w:val="0055009D"/>
    <w:rsid w:val="0055272F"/>
    <w:rsid w:val="0055500A"/>
    <w:rsid w:val="00555AFE"/>
    <w:rsid w:val="0055621B"/>
    <w:rsid w:val="0056144A"/>
    <w:rsid w:val="005617CA"/>
    <w:rsid w:val="005702E1"/>
    <w:rsid w:val="00574924"/>
    <w:rsid w:val="005816F3"/>
    <w:rsid w:val="005824F6"/>
    <w:rsid w:val="005832D6"/>
    <w:rsid w:val="00583CBB"/>
    <w:rsid w:val="00583FD1"/>
    <w:rsid w:val="005843B8"/>
    <w:rsid w:val="00584BFF"/>
    <w:rsid w:val="005859AF"/>
    <w:rsid w:val="0058612F"/>
    <w:rsid w:val="00586C17"/>
    <w:rsid w:val="00586FA3"/>
    <w:rsid w:val="00590942"/>
    <w:rsid w:val="00590A24"/>
    <w:rsid w:val="00592F86"/>
    <w:rsid w:val="00597CD3"/>
    <w:rsid w:val="005A324F"/>
    <w:rsid w:val="005A4B55"/>
    <w:rsid w:val="005A54B4"/>
    <w:rsid w:val="005A735B"/>
    <w:rsid w:val="005A75CA"/>
    <w:rsid w:val="005A7CC8"/>
    <w:rsid w:val="005B0002"/>
    <w:rsid w:val="005B16C9"/>
    <w:rsid w:val="005B1B89"/>
    <w:rsid w:val="005B2635"/>
    <w:rsid w:val="005B4408"/>
    <w:rsid w:val="005B464E"/>
    <w:rsid w:val="005B7E4C"/>
    <w:rsid w:val="005C2014"/>
    <w:rsid w:val="005C23AF"/>
    <w:rsid w:val="005C64D0"/>
    <w:rsid w:val="005D24BC"/>
    <w:rsid w:val="005D2F28"/>
    <w:rsid w:val="005D42D3"/>
    <w:rsid w:val="005D728E"/>
    <w:rsid w:val="005E0660"/>
    <w:rsid w:val="005E38FF"/>
    <w:rsid w:val="005E5AA2"/>
    <w:rsid w:val="005E5E7E"/>
    <w:rsid w:val="005E71E4"/>
    <w:rsid w:val="005F1B1D"/>
    <w:rsid w:val="005F50E6"/>
    <w:rsid w:val="00600A9E"/>
    <w:rsid w:val="00601A5E"/>
    <w:rsid w:val="00601B14"/>
    <w:rsid w:val="00610135"/>
    <w:rsid w:val="006101B3"/>
    <w:rsid w:val="00610EF1"/>
    <w:rsid w:val="00611747"/>
    <w:rsid w:val="00611DC6"/>
    <w:rsid w:val="00612102"/>
    <w:rsid w:val="006121CB"/>
    <w:rsid w:val="006129BA"/>
    <w:rsid w:val="00614B05"/>
    <w:rsid w:val="0061631C"/>
    <w:rsid w:val="006175D6"/>
    <w:rsid w:val="006208C1"/>
    <w:rsid w:val="00621165"/>
    <w:rsid w:val="00622241"/>
    <w:rsid w:val="00625E74"/>
    <w:rsid w:val="0062799C"/>
    <w:rsid w:val="006313CB"/>
    <w:rsid w:val="00631EB3"/>
    <w:rsid w:val="00635006"/>
    <w:rsid w:val="00635B0B"/>
    <w:rsid w:val="00636A01"/>
    <w:rsid w:val="006371C7"/>
    <w:rsid w:val="00640D13"/>
    <w:rsid w:val="006417EF"/>
    <w:rsid w:val="00641B41"/>
    <w:rsid w:val="006423DA"/>
    <w:rsid w:val="00642CD4"/>
    <w:rsid w:val="00642FCE"/>
    <w:rsid w:val="0064343B"/>
    <w:rsid w:val="00643471"/>
    <w:rsid w:val="00644096"/>
    <w:rsid w:val="00647BDA"/>
    <w:rsid w:val="0065014A"/>
    <w:rsid w:val="00650326"/>
    <w:rsid w:val="00650552"/>
    <w:rsid w:val="0065117D"/>
    <w:rsid w:val="00651FC5"/>
    <w:rsid w:val="00655D0F"/>
    <w:rsid w:val="00655E23"/>
    <w:rsid w:val="00660A16"/>
    <w:rsid w:val="00662D74"/>
    <w:rsid w:val="0066601C"/>
    <w:rsid w:val="00671068"/>
    <w:rsid w:val="006729F1"/>
    <w:rsid w:val="00672A24"/>
    <w:rsid w:val="00672AD4"/>
    <w:rsid w:val="00676878"/>
    <w:rsid w:val="006800BE"/>
    <w:rsid w:val="00681D56"/>
    <w:rsid w:val="00681DFA"/>
    <w:rsid w:val="00684998"/>
    <w:rsid w:val="00687BD4"/>
    <w:rsid w:val="00690517"/>
    <w:rsid w:val="00691D27"/>
    <w:rsid w:val="0069283D"/>
    <w:rsid w:val="00694C16"/>
    <w:rsid w:val="00697A63"/>
    <w:rsid w:val="00697F86"/>
    <w:rsid w:val="006A03E1"/>
    <w:rsid w:val="006A0DAC"/>
    <w:rsid w:val="006A213A"/>
    <w:rsid w:val="006A3C39"/>
    <w:rsid w:val="006A43A6"/>
    <w:rsid w:val="006A575C"/>
    <w:rsid w:val="006A681B"/>
    <w:rsid w:val="006B4B11"/>
    <w:rsid w:val="006B63C1"/>
    <w:rsid w:val="006B7588"/>
    <w:rsid w:val="006B7987"/>
    <w:rsid w:val="006C0D6B"/>
    <w:rsid w:val="006C109E"/>
    <w:rsid w:val="006C10E3"/>
    <w:rsid w:val="006C5A8A"/>
    <w:rsid w:val="006C798F"/>
    <w:rsid w:val="006D01F3"/>
    <w:rsid w:val="006D3798"/>
    <w:rsid w:val="006D3B63"/>
    <w:rsid w:val="006D45FC"/>
    <w:rsid w:val="006D4872"/>
    <w:rsid w:val="006E1060"/>
    <w:rsid w:val="006E1182"/>
    <w:rsid w:val="006E21F3"/>
    <w:rsid w:val="006E5049"/>
    <w:rsid w:val="006E55B4"/>
    <w:rsid w:val="006F08A3"/>
    <w:rsid w:val="006F0A2D"/>
    <w:rsid w:val="006F13B2"/>
    <w:rsid w:val="006F2352"/>
    <w:rsid w:val="006F479D"/>
    <w:rsid w:val="006F73D9"/>
    <w:rsid w:val="0070079A"/>
    <w:rsid w:val="00700C7D"/>
    <w:rsid w:val="00704B92"/>
    <w:rsid w:val="007065D9"/>
    <w:rsid w:val="00711CC8"/>
    <w:rsid w:val="0071209C"/>
    <w:rsid w:val="00712965"/>
    <w:rsid w:val="007137D7"/>
    <w:rsid w:val="00714B89"/>
    <w:rsid w:val="007152C7"/>
    <w:rsid w:val="00717A33"/>
    <w:rsid w:val="007211FB"/>
    <w:rsid w:val="007239AE"/>
    <w:rsid w:val="0072630C"/>
    <w:rsid w:val="00726D90"/>
    <w:rsid w:val="00727B70"/>
    <w:rsid w:val="007314B7"/>
    <w:rsid w:val="007333F4"/>
    <w:rsid w:val="007334B0"/>
    <w:rsid w:val="007357F3"/>
    <w:rsid w:val="00736785"/>
    <w:rsid w:val="00736C28"/>
    <w:rsid w:val="007379E2"/>
    <w:rsid w:val="00741731"/>
    <w:rsid w:val="00744656"/>
    <w:rsid w:val="00744AAE"/>
    <w:rsid w:val="007459B1"/>
    <w:rsid w:val="007465B2"/>
    <w:rsid w:val="0075075E"/>
    <w:rsid w:val="00750806"/>
    <w:rsid w:val="00750883"/>
    <w:rsid w:val="00751328"/>
    <w:rsid w:val="007521D5"/>
    <w:rsid w:val="0075788F"/>
    <w:rsid w:val="00760FBE"/>
    <w:rsid w:val="00761E3D"/>
    <w:rsid w:val="00764B25"/>
    <w:rsid w:val="0076624F"/>
    <w:rsid w:val="0077022A"/>
    <w:rsid w:val="00771431"/>
    <w:rsid w:val="00771744"/>
    <w:rsid w:val="0077339F"/>
    <w:rsid w:val="007749D9"/>
    <w:rsid w:val="007757F8"/>
    <w:rsid w:val="007806C7"/>
    <w:rsid w:val="007808C6"/>
    <w:rsid w:val="00780B0D"/>
    <w:rsid w:val="00782747"/>
    <w:rsid w:val="00782A68"/>
    <w:rsid w:val="0078359F"/>
    <w:rsid w:val="00783BCF"/>
    <w:rsid w:val="0079014F"/>
    <w:rsid w:val="00791631"/>
    <w:rsid w:val="007939E9"/>
    <w:rsid w:val="007A0BA7"/>
    <w:rsid w:val="007A0DF7"/>
    <w:rsid w:val="007A10B6"/>
    <w:rsid w:val="007A4FFA"/>
    <w:rsid w:val="007B0F38"/>
    <w:rsid w:val="007B19C5"/>
    <w:rsid w:val="007B2E27"/>
    <w:rsid w:val="007B41FA"/>
    <w:rsid w:val="007B7342"/>
    <w:rsid w:val="007C0EE4"/>
    <w:rsid w:val="007C190F"/>
    <w:rsid w:val="007C7EED"/>
    <w:rsid w:val="007D02E2"/>
    <w:rsid w:val="007D094F"/>
    <w:rsid w:val="007D150E"/>
    <w:rsid w:val="007D422E"/>
    <w:rsid w:val="007D65C8"/>
    <w:rsid w:val="007E2291"/>
    <w:rsid w:val="007E2C7C"/>
    <w:rsid w:val="007E3D0D"/>
    <w:rsid w:val="007E4672"/>
    <w:rsid w:val="007F1D99"/>
    <w:rsid w:val="007F2AC8"/>
    <w:rsid w:val="007F32B9"/>
    <w:rsid w:val="007F3A65"/>
    <w:rsid w:val="007F3F3A"/>
    <w:rsid w:val="007F5336"/>
    <w:rsid w:val="007F59F5"/>
    <w:rsid w:val="00803B1D"/>
    <w:rsid w:val="00804DE6"/>
    <w:rsid w:val="008140F5"/>
    <w:rsid w:val="00814142"/>
    <w:rsid w:val="008216CB"/>
    <w:rsid w:val="008228DE"/>
    <w:rsid w:val="00822D48"/>
    <w:rsid w:val="00824E02"/>
    <w:rsid w:val="00825202"/>
    <w:rsid w:val="008262A6"/>
    <w:rsid w:val="0083049A"/>
    <w:rsid w:val="00831022"/>
    <w:rsid w:val="00832F26"/>
    <w:rsid w:val="00833212"/>
    <w:rsid w:val="00833C90"/>
    <w:rsid w:val="00835C3F"/>
    <w:rsid w:val="0084070B"/>
    <w:rsid w:val="0084087E"/>
    <w:rsid w:val="00845FF3"/>
    <w:rsid w:val="00852AF0"/>
    <w:rsid w:val="00852B32"/>
    <w:rsid w:val="00853902"/>
    <w:rsid w:val="0085539A"/>
    <w:rsid w:val="008572AE"/>
    <w:rsid w:val="00860179"/>
    <w:rsid w:val="00860209"/>
    <w:rsid w:val="00863335"/>
    <w:rsid w:val="00863BFA"/>
    <w:rsid w:val="008659D6"/>
    <w:rsid w:val="008667E4"/>
    <w:rsid w:val="00870889"/>
    <w:rsid w:val="008734DE"/>
    <w:rsid w:val="00876D78"/>
    <w:rsid w:val="008818F7"/>
    <w:rsid w:val="008835A3"/>
    <w:rsid w:val="008910C2"/>
    <w:rsid w:val="00894D05"/>
    <w:rsid w:val="00897174"/>
    <w:rsid w:val="008A3D9F"/>
    <w:rsid w:val="008A48A1"/>
    <w:rsid w:val="008B2FCA"/>
    <w:rsid w:val="008B5D81"/>
    <w:rsid w:val="008B6609"/>
    <w:rsid w:val="008B7D92"/>
    <w:rsid w:val="008C1E07"/>
    <w:rsid w:val="008C32F6"/>
    <w:rsid w:val="008C541F"/>
    <w:rsid w:val="008C5578"/>
    <w:rsid w:val="008D3FE4"/>
    <w:rsid w:val="008D4126"/>
    <w:rsid w:val="008D58F5"/>
    <w:rsid w:val="008D5CF7"/>
    <w:rsid w:val="008D65ED"/>
    <w:rsid w:val="008D771E"/>
    <w:rsid w:val="008E0B8A"/>
    <w:rsid w:val="008F0D8D"/>
    <w:rsid w:val="008F20F1"/>
    <w:rsid w:val="008F465C"/>
    <w:rsid w:val="008F540E"/>
    <w:rsid w:val="008F588A"/>
    <w:rsid w:val="008F6EC7"/>
    <w:rsid w:val="00902981"/>
    <w:rsid w:val="00903156"/>
    <w:rsid w:val="0090316B"/>
    <w:rsid w:val="00903550"/>
    <w:rsid w:val="00904BDA"/>
    <w:rsid w:val="00906A12"/>
    <w:rsid w:val="00907F80"/>
    <w:rsid w:val="0091045B"/>
    <w:rsid w:val="0091215F"/>
    <w:rsid w:val="00913929"/>
    <w:rsid w:val="0091616B"/>
    <w:rsid w:val="00917E81"/>
    <w:rsid w:val="009217B1"/>
    <w:rsid w:val="0092222D"/>
    <w:rsid w:val="00922562"/>
    <w:rsid w:val="0092310C"/>
    <w:rsid w:val="0092361F"/>
    <w:rsid w:val="00924A47"/>
    <w:rsid w:val="00924C68"/>
    <w:rsid w:val="00924D95"/>
    <w:rsid w:val="009253C8"/>
    <w:rsid w:val="0092796C"/>
    <w:rsid w:val="00930F6B"/>
    <w:rsid w:val="00934671"/>
    <w:rsid w:val="0093665B"/>
    <w:rsid w:val="00936764"/>
    <w:rsid w:val="009376A3"/>
    <w:rsid w:val="009403B4"/>
    <w:rsid w:val="009408EE"/>
    <w:rsid w:val="009438DA"/>
    <w:rsid w:val="00945415"/>
    <w:rsid w:val="0094621A"/>
    <w:rsid w:val="00946562"/>
    <w:rsid w:val="00956EE1"/>
    <w:rsid w:val="0096034A"/>
    <w:rsid w:val="009612DC"/>
    <w:rsid w:val="0096258B"/>
    <w:rsid w:val="009634CD"/>
    <w:rsid w:val="00966552"/>
    <w:rsid w:val="00970CB7"/>
    <w:rsid w:val="009713CB"/>
    <w:rsid w:val="0097292F"/>
    <w:rsid w:val="009738F7"/>
    <w:rsid w:val="00973911"/>
    <w:rsid w:val="00974071"/>
    <w:rsid w:val="009753FF"/>
    <w:rsid w:val="00980017"/>
    <w:rsid w:val="00980B72"/>
    <w:rsid w:val="00980ED8"/>
    <w:rsid w:val="0098230A"/>
    <w:rsid w:val="00983028"/>
    <w:rsid w:val="0098364D"/>
    <w:rsid w:val="00985201"/>
    <w:rsid w:val="00986336"/>
    <w:rsid w:val="00987BA2"/>
    <w:rsid w:val="0099197C"/>
    <w:rsid w:val="00992BC3"/>
    <w:rsid w:val="009958D6"/>
    <w:rsid w:val="009A18F1"/>
    <w:rsid w:val="009A35BD"/>
    <w:rsid w:val="009A4649"/>
    <w:rsid w:val="009A4E94"/>
    <w:rsid w:val="009A5613"/>
    <w:rsid w:val="009A5693"/>
    <w:rsid w:val="009B5121"/>
    <w:rsid w:val="009B58A6"/>
    <w:rsid w:val="009B6B20"/>
    <w:rsid w:val="009C2BDE"/>
    <w:rsid w:val="009C36BE"/>
    <w:rsid w:val="009C36D5"/>
    <w:rsid w:val="009C7FB1"/>
    <w:rsid w:val="009D111E"/>
    <w:rsid w:val="009D2AF5"/>
    <w:rsid w:val="009D59B2"/>
    <w:rsid w:val="009D62C5"/>
    <w:rsid w:val="009E03EB"/>
    <w:rsid w:val="009E2D52"/>
    <w:rsid w:val="009F0F39"/>
    <w:rsid w:val="009F0F94"/>
    <w:rsid w:val="009F17FA"/>
    <w:rsid w:val="009F2289"/>
    <w:rsid w:val="009F2370"/>
    <w:rsid w:val="009F2F1A"/>
    <w:rsid w:val="009F34D0"/>
    <w:rsid w:val="009F3CD4"/>
    <w:rsid w:val="009F4CD2"/>
    <w:rsid w:val="009F4EB2"/>
    <w:rsid w:val="009F65E8"/>
    <w:rsid w:val="00A01E30"/>
    <w:rsid w:val="00A05323"/>
    <w:rsid w:val="00A11760"/>
    <w:rsid w:val="00A1376A"/>
    <w:rsid w:val="00A14214"/>
    <w:rsid w:val="00A14AD8"/>
    <w:rsid w:val="00A1573F"/>
    <w:rsid w:val="00A15860"/>
    <w:rsid w:val="00A15CFD"/>
    <w:rsid w:val="00A17218"/>
    <w:rsid w:val="00A17325"/>
    <w:rsid w:val="00A17A0A"/>
    <w:rsid w:val="00A17DCA"/>
    <w:rsid w:val="00A2077F"/>
    <w:rsid w:val="00A238E0"/>
    <w:rsid w:val="00A240E2"/>
    <w:rsid w:val="00A24AE9"/>
    <w:rsid w:val="00A27162"/>
    <w:rsid w:val="00A30DD1"/>
    <w:rsid w:val="00A31E28"/>
    <w:rsid w:val="00A325A8"/>
    <w:rsid w:val="00A32CBF"/>
    <w:rsid w:val="00A36291"/>
    <w:rsid w:val="00A36864"/>
    <w:rsid w:val="00A40FB8"/>
    <w:rsid w:val="00A436C0"/>
    <w:rsid w:val="00A4499B"/>
    <w:rsid w:val="00A5348F"/>
    <w:rsid w:val="00A54D3A"/>
    <w:rsid w:val="00A6023D"/>
    <w:rsid w:val="00A61912"/>
    <w:rsid w:val="00A64C8B"/>
    <w:rsid w:val="00A66770"/>
    <w:rsid w:val="00A66D19"/>
    <w:rsid w:val="00A714A6"/>
    <w:rsid w:val="00A717C1"/>
    <w:rsid w:val="00A74336"/>
    <w:rsid w:val="00A744B0"/>
    <w:rsid w:val="00A74BD9"/>
    <w:rsid w:val="00A76258"/>
    <w:rsid w:val="00A77D38"/>
    <w:rsid w:val="00A80029"/>
    <w:rsid w:val="00A80384"/>
    <w:rsid w:val="00A87814"/>
    <w:rsid w:val="00A87833"/>
    <w:rsid w:val="00A87A94"/>
    <w:rsid w:val="00A90C3F"/>
    <w:rsid w:val="00A90C4A"/>
    <w:rsid w:val="00A93C14"/>
    <w:rsid w:val="00A97855"/>
    <w:rsid w:val="00A97D76"/>
    <w:rsid w:val="00AA0BC5"/>
    <w:rsid w:val="00AA0F8D"/>
    <w:rsid w:val="00AA2C65"/>
    <w:rsid w:val="00AA3F77"/>
    <w:rsid w:val="00AA467D"/>
    <w:rsid w:val="00AA4FD3"/>
    <w:rsid w:val="00AA5B5E"/>
    <w:rsid w:val="00AB07C3"/>
    <w:rsid w:val="00AB41AC"/>
    <w:rsid w:val="00AC16F6"/>
    <w:rsid w:val="00AC1AEB"/>
    <w:rsid w:val="00AC2256"/>
    <w:rsid w:val="00AC24C4"/>
    <w:rsid w:val="00AC430A"/>
    <w:rsid w:val="00AC6CDB"/>
    <w:rsid w:val="00AD2D89"/>
    <w:rsid w:val="00AD759B"/>
    <w:rsid w:val="00AE4863"/>
    <w:rsid w:val="00AE4CC3"/>
    <w:rsid w:val="00AF1389"/>
    <w:rsid w:val="00AF36FB"/>
    <w:rsid w:val="00AF3765"/>
    <w:rsid w:val="00AF3777"/>
    <w:rsid w:val="00AF426C"/>
    <w:rsid w:val="00AF60BD"/>
    <w:rsid w:val="00AF6484"/>
    <w:rsid w:val="00B00900"/>
    <w:rsid w:val="00B01ACF"/>
    <w:rsid w:val="00B01AE2"/>
    <w:rsid w:val="00B030D5"/>
    <w:rsid w:val="00B0356D"/>
    <w:rsid w:val="00B059BD"/>
    <w:rsid w:val="00B05CC3"/>
    <w:rsid w:val="00B072F5"/>
    <w:rsid w:val="00B117AB"/>
    <w:rsid w:val="00B13461"/>
    <w:rsid w:val="00B13964"/>
    <w:rsid w:val="00B2073C"/>
    <w:rsid w:val="00B2241F"/>
    <w:rsid w:val="00B26051"/>
    <w:rsid w:val="00B27FF9"/>
    <w:rsid w:val="00B32C10"/>
    <w:rsid w:val="00B33560"/>
    <w:rsid w:val="00B36A9B"/>
    <w:rsid w:val="00B40281"/>
    <w:rsid w:val="00B402D6"/>
    <w:rsid w:val="00B42371"/>
    <w:rsid w:val="00B42EEF"/>
    <w:rsid w:val="00B47678"/>
    <w:rsid w:val="00B47BE0"/>
    <w:rsid w:val="00B50EC5"/>
    <w:rsid w:val="00B51424"/>
    <w:rsid w:val="00B5427E"/>
    <w:rsid w:val="00B5465F"/>
    <w:rsid w:val="00B56760"/>
    <w:rsid w:val="00B612CB"/>
    <w:rsid w:val="00B6325A"/>
    <w:rsid w:val="00B6438C"/>
    <w:rsid w:val="00B673E7"/>
    <w:rsid w:val="00B705DF"/>
    <w:rsid w:val="00B7071E"/>
    <w:rsid w:val="00B715E4"/>
    <w:rsid w:val="00B745FD"/>
    <w:rsid w:val="00B7482A"/>
    <w:rsid w:val="00B74D93"/>
    <w:rsid w:val="00B74D9C"/>
    <w:rsid w:val="00B80207"/>
    <w:rsid w:val="00B82280"/>
    <w:rsid w:val="00B82B93"/>
    <w:rsid w:val="00B85A22"/>
    <w:rsid w:val="00B85CED"/>
    <w:rsid w:val="00B85F44"/>
    <w:rsid w:val="00B910B4"/>
    <w:rsid w:val="00B94F91"/>
    <w:rsid w:val="00B956E3"/>
    <w:rsid w:val="00B958D1"/>
    <w:rsid w:val="00B95E25"/>
    <w:rsid w:val="00B977EF"/>
    <w:rsid w:val="00BA11D0"/>
    <w:rsid w:val="00BA3B11"/>
    <w:rsid w:val="00BA613A"/>
    <w:rsid w:val="00BA79BE"/>
    <w:rsid w:val="00BB102F"/>
    <w:rsid w:val="00BB2739"/>
    <w:rsid w:val="00BB56D2"/>
    <w:rsid w:val="00BC28D6"/>
    <w:rsid w:val="00BC65D8"/>
    <w:rsid w:val="00BC77DF"/>
    <w:rsid w:val="00BD1F31"/>
    <w:rsid w:val="00BD23BA"/>
    <w:rsid w:val="00BE2A87"/>
    <w:rsid w:val="00BE4F57"/>
    <w:rsid w:val="00BE5502"/>
    <w:rsid w:val="00BE6C61"/>
    <w:rsid w:val="00BE7EB0"/>
    <w:rsid w:val="00BF0B1E"/>
    <w:rsid w:val="00BF2861"/>
    <w:rsid w:val="00BF4A1A"/>
    <w:rsid w:val="00BF7F97"/>
    <w:rsid w:val="00C01D74"/>
    <w:rsid w:val="00C04F39"/>
    <w:rsid w:val="00C06C43"/>
    <w:rsid w:val="00C12DBC"/>
    <w:rsid w:val="00C1438E"/>
    <w:rsid w:val="00C14F1B"/>
    <w:rsid w:val="00C151AF"/>
    <w:rsid w:val="00C1604E"/>
    <w:rsid w:val="00C20586"/>
    <w:rsid w:val="00C22195"/>
    <w:rsid w:val="00C225FE"/>
    <w:rsid w:val="00C228A7"/>
    <w:rsid w:val="00C229B7"/>
    <w:rsid w:val="00C237BD"/>
    <w:rsid w:val="00C243FB"/>
    <w:rsid w:val="00C24520"/>
    <w:rsid w:val="00C2572F"/>
    <w:rsid w:val="00C25C2E"/>
    <w:rsid w:val="00C272F7"/>
    <w:rsid w:val="00C27C9F"/>
    <w:rsid w:val="00C27DB5"/>
    <w:rsid w:val="00C33479"/>
    <w:rsid w:val="00C43133"/>
    <w:rsid w:val="00C4752D"/>
    <w:rsid w:val="00C47F0E"/>
    <w:rsid w:val="00C5067F"/>
    <w:rsid w:val="00C51B2F"/>
    <w:rsid w:val="00C538CF"/>
    <w:rsid w:val="00C54159"/>
    <w:rsid w:val="00C54345"/>
    <w:rsid w:val="00C5661A"/>
    <w:rsid w:val="00C56EB8"/>
    <w:rsid w:val="00C605BD"/>
    <w:rsid w:val="00C60D6F"/>
    <w:rsid w:val="00C61CEE"/>
    <w:rsid w:val="00C61EF8"/>
    <w:rsid w:val="00C6593A"/>
    <w:rsid w:val="00C66CDD"/>
    <w:rsid w:val="00C71385"/>
    <w:rsid w:val="00C72B8D"/>
    <w:rsid w:val="00C73D34"/>
    <w:rsid w:val="00C749B0"/>
    <w:rsid w:val="00C767CA"/>
    <w:rsid w:val="00C80250"/>
    <w:rsid w:val="00C8141B"/>
    <w:rsid w:val="00C81D01"/>
    <w:rsid w:val="00C9099C"/>
    <w:rsid w:val="00C910D2"/>
    <w:rsid w:val="00C91C68"/>
    <w:rsid w:val="00C92DDE"/>
    <w:rsid w:val="00C92E33"/>
    <w:rsid w:val="00C94B22"/>
    <w:rsid w:val="00C957C9"/>
    <w:rsid w:val="00C96899"/>
    <w:rsid w:val="00CA010F"/>
    <w:rsid w:val="00CB03E9"/>
    <w:rsid w:val="00CB0743"/>
    <w:rsid w:val="00CB1681"/>
    <w:rsid w:val="00CB2BCE"/>
    <w:rsid w:val="00CB5768"/>
    <w:rsid w:val="00CC02E8"/>
    <w:rsid w:val="00CC20BB"/>
    <w:rsid w:val="00CC21E5"/>
    <w:rsid w:val="00CC32E4"/>
    <w:rsid w:val="00CC51AE"/>
    <w:rsid w:val="00CC67DD"/>
    <w:rsid w:val="00CC7E0A"/>
    <w:rsid w:val="00CD273A"/>
    <w:rsid w:val="00CD2B98"/>
    <w:rsid w:val="00CD5A2B"/>
    <w:rsid w:val="00CE3D7C"/>
    <w:rsid w:val="00CE50DB"/>
    <w:rsid w:val="00CE578E"/>
    <w:rsid w:val="00CE7D8C"/>
    <w:rsid w:val="00CF2CEA"/>
    <w:rsid w:val="00CF48D9"/>
    <w:rsid w:val="00CF6DD6"/>
    <w:rsid w:val="00D003C5"/>
    <w:rsid w:val="00D040A5"/>
    <w:rsid w:val="00D061DB"/>
    <w:rsid w:val="00D06BA5"/>
    <w:rsid w:val="00D101CB"/>
    <w:rsid w:val="00D11D08"/>
    <w:rsid w:val="00D24C2E"/>
    <w:rsid w:val="00D24C81"/>
    <w:rsid w:val="00D30278"/>
    <w:rsid w:val="00D31A5E"/>
    <w:rsid w:val="00D33C1F"/>
    <w:rsid w:val="00D33FF4"/>
    <w:rsid w:val="00D358E1"/>
    <w:rsid w:val="00D35FAA"/>
    <w:rsid w:val="00D36F5C"/>
    <w:rsid w:val="00D40444"/>
    <w:rsid w:val="00D406AD"/>
    <w:rsid w:val="00D41007"/>
    <w:rsid w:val="00D4218C"/>
    <w:rsid w:val="00D428D4"/>
    <w:rsid w:val="00D430CD"/>
    <w:rsid w:val="00D43C90"/>
    <w:rsid w:val="00D4688E"/>
    <w:rsid w:val="00D51935"/>
    <w:rsid w:val="00D52B5C"/>
    <w:rsid w:val="00D536AB"/>
    <w:rsid w:val="00D536F1"/>
    <w:rsid w:val="00D543D8"/>
    <w:rsid w:val="00D55F23"/>
    <w:rsid w:val="00D56698"/>
    <w:rsid w:val="00D5775D"/>
    <w:rsid w:val="00D6234F"/>
    <w:rsid w:val="00D628F3"/>
    <w:rsid w:val="00D62BD5"/>
    <w:rsid w:val="00D62F27"/>
    <w:rsid w:val="00D63C13"/>
    <w:rsid w:val="00D65480"/>
    <w:rsid w:val="00D66A84"/>
    <w:rsid w:val="00D7122C"/>
    <w:rsid w:val="00D71454"/>
    <w:rsid w:val="00D72B79"/>
    <w:rsid w:val="00D738FA"/>
    <w:rsid w:val="00D74770"/>
    <w:rsid w:val="00D755C5"/>
    <w:rsid w:val="00D76F49"/>
    <w:rsid w:val="00D77877"/>
    <w:rsid w:val="00D82164"/>
    <w:rsid w:val="00D82B11"/>
    <w:rsid w:val="00D878C7"/>
    <w:rsid w:val="00D87CDD"/>
    <w:rsid w:val="00D943EF"/>
    <w:rsid w:val="00D943FC"/>
    <w:rsid w:val="00D961E5"/>
    <w:rsid w:val="00DA058D"/>
    <w:rsid w:val="00DA0A70"/>
    <w:rsid w:val="00DA183E"/>
    <w:rsid w:val="00DA19AF"/>
    <w:rsid w:val="00DA322F"/>
    <w:rsid w:val="00DA3E35"/>
    <w:rsid w:val="00DB0181"/>
    <w:rsid w:val="00DB02C1"/>
    <w:rsid w:val="00DB2319"/>
    <w:rsid w:val="00DB2D05"/>
    <w:rsid w:val="00DB33C1"/>
    <w:rsid w:val="00DB45ED"/>
    <w:rsid w:val="00DD0AA1"/>
    <w:rsid w:val="00DD0CE4"/>
    <w:rsid w:val="00DD4E88"/>
    <w:rsid w:val="00DD5480"/>
    <w:rsid w:val="00DE0FE3"/>
    <w:rsid w:val="00DE30DA"/>
    <w:rsid w:val="00DE5983"/>
    <w:rsid w:val="00DE6507"/>
    <w:rsid w:val="00DE6D5B"/>
    <w:rsid w:val="00DE6F1C"/>
    <w:rsid w:val="00DF2326"/>
    <w:rsid w:val="00DF2E03"/>
    <w:rsid w:val="00DF6CA4"/>
    <w:rsid w:val="00DF7B4A"/>
    <w:rsid w:val="00DF7CD5"/>
    <w:rsid w:val="00E01DDA"/>
    <w:rsid w:val="00E0232F"/>
    <w:rsid w:val="00E0421E"/>
    <w:rsid w:val="00E0717D"/>
    <w:rsid w:val="00E10ED1"/>
    <w:rsid w:val="00E12789"/>
    <w:rsid w:val="00E1491E"/>
    <w:rsid w:val="00E22138"/>
    <w:rsid w:val="00E24C4C"/>
    <w:rsid w:val="00E2589B"/>
    <w:rsid w:val="00E25A45"/>
    <w:rsid w:val="00E26670"/>
    <w:rsid w:val="00E26E14"/>
    <w:rsid w:val="00E270E4"/>
    <w:rsid w:val="00E3013F"/>
    <w:rsid w:val="00E31A2A"/>
    <w:rsid w:val="00E35377"/>
    <w:rsid w:val="00E412A8"/>
    <w:rsid w:val="00E43C59"/>
    <w:rsid w:val="00E442A1"/>
    <w:rsid w:val="00E44B65"/>
    <w:rsid w:val="00E45EE6"/>
    <w:rsid w:val="00E545C0"/>
    <w:rsid w:val="00E55513"/>
    <w:rsid w:val="00E55733"/>
    <w:rsid w:val="00E600DE"/>
    <w:rsid w:val="00E607F0"/>
    <w:rsid w:val="00E61080"/>
    <w:rsid w:val="00E6371C"/>
    <w:rsid w:val="00E63CC0"/>
    <w:rsid w:val="00E63CEC"/>
    <w:rsid w:val="00E66943"/>
    <w:rsid w:val="00E67A65"/>
    <w:rsid w:val="00E70073"/>
    <w:rsid w:val="00E72266"/>
    <w:rsid w:val="00E728B8"/>
    <w:rsid w:val="00E73032"/>
    <w:rsid w:val="00E74444"/>
    <w:rsid w:val="00E7488E"/>
    <w:rsid w:val="00E74DC7"/>
    <w:rsid w:val="00E76566"/>
    <w:rsid w:val="00E777A0"/>
    <w:rsid w:val="00E80299"/>
    <w:rsid w:val="00E80460"/>
    <w:rsid w:val="00E806BF"/>
    <w:rsid w:val="00E850D5"/>
    <w:rsid w:val="00E8571C"/>
    <w:rsid w:val="00E86693"/>
    <w:rsid w:val="00E916D1"/>
    <w:rsid w:val="00EA2D03"/>
    <w:rsid w:val="00EA37D6"/>
    <w:rsid w:val="00EA3A2B"/>
    <w:rsid w:val="00EA6DFC"/>
    <w:rsid w:val="00EB053E"/>
    <w:rsid w:val="00EB0DEB"/>
    <w:rsid w:val="00EB157A"/>
    <w:rsid w:val="00EB31C3"/>
    <w:rsid w:val="00EB3C49"/>
    <w:rsid w:val="00EB60F5"/>
    <w:rsid w:val="00EC2519"/>
    <w:rsid w:val="00EC2835"/>
    <w:rsid w:val="00EC29C6"/>
    <w:rsid w:val="00EC2D12"/>
    <w:rsid w:val="00EC36A6"/>
    <w:rsid w:val="00EC4E01"/>
    <w:rsid w:val="00EC65E6"/>
    <w:rsid w:val="00EC65F3"/>
    <w:rsid w:val="00EC695B"/>
    <w:rsid w:val="00EC7181"/>
    <w:rsid w:val="00ED0870"/>
    <w:rsid w:val="00ED2323"/>
    <w:rsid w:val="00ED2740"/>
    <w:rsid w:val="00ED439F"/>
    <w:rsid w:val="00ED4A83"/>
    <w:rsid w:val="00EE0295"/>
    <w:rsid w:val="00EE1199"/>
    <w:rsid w:val="00EE2EBA"/>
    <w:rsid w:val="00EE3637"/>
    <w:rsid w:val="00EE4F10"/>
    <w:rsid w:val="00EE5399"/>
    <w:rsid w:val="00EE5B32"/>
    <w:rsid w:val="00EE5C0B"/>
    <w:rsid w:val="00EE7804"/>
    <w:rsid w:val="00EF059F"/>
    <w:rsid w:val="00EF4C17"/>
    <w:rsid w:val="00EF5668"/>
    <w:rsid w:val="00EF59F7"/>
    <w:rsid w:val="00F00370"/>
    <w:rsid w:val="00F01489"/>
    <w:rsid w:val="00F04BDE"/>
    <w:rsid w:val="00F05A86"/>
    <w:rsid w:val="00F07416"/>
    <w:rsid w:val="00F10D8F"/>
    <w:rsid w:val="00F11A18"/>
    <w:rsid w:val="00F11C38"/>
    <w:rsid w:val="00F13969"/>
    <w:rsid w:val="00F1626F"/>
    <w:rsid w:val="00F172C6"/>
    <w:rsid w:val="00F206E5"/>
    <w:rsid w:val="00F20E7C"/>
    <w:rsid w:val="00F20FFD"/>
    <w:rsid w:val="00F23147"/>
    <w:rsid w:val="00F23192"/>
    <w:rsid w:val="00F234A7"/>
    <w:rsid w:val="00F248B8"/>
    <w:rsid w:val="00F249B0"/>
    <w:rsid w:val="00F277A3"/>
    <w:rsid w:val="00F27C4B"/>
    <w:rsid w:val="00F3040E"/>
    <w:rsid w:val="00F32F9F"/>
    <w:rsid w:val="00F33A94"/>
    <w:rsid w:val="00F342AD"/>
    <w:rsid w:val="00F367F6"/>
    <w:rsid w:val="00F36C12"/>
    <w:rsid w:val="00F40F3A"/>
    <w:rsid w:val="00F420B4"/>
    <w:rsid w:val="00F44A54"/>
    <w:rsid w:val="00F467EC"/>
    <w:rsid w:val="00F46AB8"/>
    <w:rsid w:val="00F46C71"/>
    <w:rsid w:val="00F52C68"/>
    <w:rsid w:val="00F54253"/>
    <w:rsid w:val="00F5782D"/>
    <w:rsid w:val="00F57B9A"/>
    <w:rsid w:val="00F6000A"/>
    <w:rsid w:val="00F61B0A"/>
    <w:rsid w:val="00F643FD"/>
    <w:rsid w:val="00F64F80"/>
    <w:rsid w:val="00F6586F"/>
    <w:rsid w:val="00F729C9"/>
    <w:rsid w:val="00F73653"/>
    <w:rsid w:val="00F74274"/>
    <w:rsid w:val="00F748C0"/>
    <w:rsid w:val="00F75AAF"/>
    <w:rsid w:val="00F7626E"/>
    <w:rsid w:val="00F80D21"/>
    <w:rsid w:val="00F80D3F"/>
    <w:rsid w:val="00F811AA"/>
    <w:rsid w:val="00F81541"/>
    <w:rsid w:val="00F82E13"/>
    <w:rsid w:val="00F838C3"/>
    <w:rsid w:val="00F8689F"/>
    <w:rsid w:val="00F9259A"/>
    <w:rsid w:val="00F9579C"/>
    <w:rsid w:val="00FA3246"/>
    <w:rsid w:val="00FA52A8"/>
    <w:rsid w:val="00FA7955"/>
    <w:rsid w:val="00FB01F2"/>
    <w:rsid w:val="00FB755C"/>
    <w:rsid w:val="00FB7BEB"/>
    <w:rsid w:val="00FC54D1"/>
    <w:rsid w:val="00FC569B"/>
    <w:rsid w:val="00FD017D"/>
    <w:rsid w:val="00FD3411"/>
    <w:rsid w:val="00FD398D"/>
    <w:rsid w:val="00FD4201"/>
    <w:rsid w:val="00FD4AAF"/>
    <w:rsid w:val="00FD4DDF"/>
    <w:rsid w:val="00FD7938"/>
    <w:rsid w:val="00FE2C51"/>
    <w:rsid w:val="00FE5E7F"/>
    <w:rsid w:val="00FE7739"/>
    <w:rsid w:val="00FF02C4"/>
    <w:rsid w:val="00FF1FA3"/>
    <w:rsid w:val="00FF2403"/>
    <w:rsid w:val="00FF57DA"/>
    <w:rsid w:val="00FF63A3"/>
    <w:rsid w:val="00FF7BDB"/>
    <w:rsid w:val="00FF7C9A"/>
    <w:rsid w:val="00FF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C056C"/>
  <w14:defaultImageDpi w14:val="0"/>
  <w15:docId w15:val="{81736D2D-E3D0-4F79-834B-08B96779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F57"/>
    <w:pPr>
      <w:spacing w:after="0" w:line="240" w:lineRule="auto"/>
    </w:pPr>
    <w:rPr>
      <w:rFonts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4F57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E4F57"/>
    <w:rPr>
      <w:rFonts w:ascii="Times New Roman" w:hAnsi="Times New Roman" w:cs="Times New Roman"/>
      <w:b/>
      <w:bCs/>
      <w:spacing w:val="50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E4F57"/>
    <w:rPr>
      <w:rFonts w:ascii="Cambria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BE4F57"/>
    <w:rPr>
      <w:rFonts w:ascii="Calibri" w:hAnsi="Calibri" w:cs="Times New Roman"/>
      <w:b/>
      <w:bCs/>
      <w:sz w:val="28"/>
      <w:szCs w:val="28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">
    <w:name w:val="Верхний колонтитул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0">
    <w:name w:val="Нижний колонтитул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4">
    <w:name w:val="Нижний колонтитул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20">
    <w:name w:val="Нижний колонтитул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1">
    <w:name w:val="Название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paragraph" w:styleId="a7">
    <w:name w:val="Title"/>
    <w:basedOn w:val="a"/>
    <w:link w:val="a8"/>
    <w:uiPriority w:val="10"/>
    <w:qFormat/>
    <w:rsid w:val="00BE4F57"/>
    <w:pPr>
      <w:ind w:firstLine="5529"/>
      <w:jc w:val="center"/>
    </w:pPr>
    <w:rPr>
      <w:sz w:val="28"/>
    </w:rPr>
  </w:style>
  <w:style w:type="character" w:customStyle="1" w:styleId="132">
    <w:name w:val="Основной текст с отступом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5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21">
    <w:name w:val="Название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a8">
    <w:name w:val="Заголовок Знак"/>
    <w:basedOn w:val="a0"/>
    <w:link w:val="a7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E4F5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6">
    <w:name w:val="Основной текст с отступом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22">
    <w:name w:val="Основной текст с отступом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3">
    <w:name w:val="Подзаголовок Знак13"/>
    <w:basedOn w:val="a0"/>
    <w:uiPriority w:val="11"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paragraph" w:styleId="ab">
    <w:name w:val="Subtitle"/>
    <w:basedOn w:val="a"/>
    <w:next w:val="a"/>
    <w:link w:val="ac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b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character" w:customStyle="1" w:styleId="17">
    <w:name w:val="Подзаголовок Знак1"/>
    <w:basedOn w:val="a0"/>
    <w:uiPriority w:val="11"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character" w:customStyle="1" w:styleId="123">
    <w:name w:val="Подзаголовок Знак12"/>
    <w:basedOn w:val="a0"/>
    <w:uiPriority w:val="11"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semiHidden/>
    <w:unhideWhenUsed/>
    <w:rsid w:val="00BE4F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0">
    <w:name w:val="Основной текст 2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BE4F57"/>
    <w:pPr>
      <w:ind w:left="1800" w:hanging="180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20">
    <w:name w:val="Основной текст с отступом 2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4">
    <w:name w:val="Текст выноски Знак1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paragraph" w:styleId="ad">
    <w:name w:val="Balloon Text"/>
    <w:basedOn w:val="a"/>
    <w:link w:val="ae"/>
    <w:uiPriority w:val="99"/>
    <w:semiHidden/>
    <w:unhideWhenUsed/>
    <w:rsid w:val="00BE4F5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  <w:lang w:val="x-none" w:eastAsia="ru-RU"/>
    </w:rPr>
  </w:style>
  <w:style w:type="character" w:customStyle="1" w:styleId="18">
    <w:name w:val="Текст выноски Знак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24">
    <w:name w:val="Текст выноски Знак1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paragraph" w:styleId="af">
    <w:name w:val="No Spacing"/>
    <w:uiPriority w:val="1"/>
    <w:qFormat/>
    <w:rsid w:val="00BE4F57"/>
    <w:pPr>
      <w:spacing w:after="0" w:line="240" w:lineRule="auto"/>
    </w:pPr>
    <w:rPr>
      <w:rFonts w:cs="Times New Roman"/>
    </w:rPr>
  </w:style>
  <w:style w:type="paragraph" w:customStyle="1" w:styleId="ConsPlusNonformat">
    <w:name w:val="ConsPlusNonformat"/>
    <w:rsid w:val="00BE4F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BE4F57"/>
    <w:rPr>
      <w:rFonts w:cs="Times New Roman"/>
      <w:color w:val="000080"/>
      <w:u w:val="single"/>
    </w:rPr>
  </w:style>
  <w:style w:type="character" w:customStyle="1" w:styleId="FontStyle47">
    <w:name w:val="Font Style47"/>
    <w:basedOn w:val="a0"/>
    <w:rsid w:val="00BE4F57"/>
    <w:rPr>
      <w:rFonts w:ascii="Times New Roman" w:hAnsi="Times New Roman" w:cs="Times New Roman"/>
      <w:sz w:val="20"/>
      <w:szCs w:val="20"/>
    </w:rPr>
  </w:style>
  <w:style w:type="paragraph" w:customStyle="1" w:styleId="19">
    <w:name w:val="Без интервала1"/>
    <w:rsid w:val="00CC21E5"/>
    <w:pPr>
      <w:spacing w:after="0" w:line="240" w:lineRule="auto"/>
    </w:pPr>
    <w:rPr>
      <w:rFonts w:ascii="Calibri" w:hAnsi="Calibri" w:cs="Times New Roman"/>
    </w:rPr>
  </w:style>
  <w:style w:type="character" w:customStyle="1" w:styleId="110">
    <w:name w:val="Верхний колонтитул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1">
    <w:name w:val="Нижний колонтитул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2">
    <w:name w:val="Название Знак11"/>
    <w:basedOn w:val="a0"/>
    <w:uiPriority w:val="10"/>
    <w:rsid w:val="002B4C71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ru-RU"/>
    </w:rPr>
  </w:style>
  <w:style w:type="character" w:customStyle="1" w:styleId="113">
    <w:name w:val="Основной текст с отступом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">
    <w:name w:val="Подзаголовок Знак11"/>
    <w:basedOn w:val="a0"/>
    <w:uiPriority w:val="11"/>
    <w:rsid w:val="002B4C7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x-none" w:eastAsia="ru-RU"/>
    </w:rPr>
  </w:style>
  <w:style w:type="character" w:customStyle="1" w:styleId="2110">
    <w:name w:val="Основной текст 2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">
    <w:name w:val="Основной текст с отступом 2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5">
    <w:name w:val="Текст выноски Знак11"/>
    <w:basedOn w:val="a0"/>
    <w:uiPriority w:val="99"/>
    <w:semiHidden/>
    <w:rsid w:val="002B4C71"/>
    <w:rPr>
      <w:rFonts w:ascii="Tahoma" w:hAnsi="Tahoma" w:cs="Tahoma"/>
      <w:sz w:val="16"/>
      <w:szCs w:val="16"/>
      <w:lang w:val="x-none" w:eastAsia="ru-RU"/>
    </w:rPr>
  </w:style>
  <w:style w:type="paragraph" w:styleId="af1">
    <w:name w:val="List Paragraph"/>
    <w:basedOn w:val="a"/>
    <w:uiPriority w:val="34"/>
    <w:qFormat/>
    <w:rsid w:val="002B4C71"/>
    <w:pPr>
      <w:ind w:left="720"/>
      <w:contextualSpacing/>
    </w:pPr>
  </w:style>
  <w:style w:type="paragraph" w:customStyle="1" w:styleId="ConsPlusTitle">
    <w:name w:val="ConsPlusTitle"/>
    <w:uiPriority w:val="99"/>
    <w:rsid w:val="003541C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A5F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3A5F1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Гипертекстовая ссылка"/>
    <w:basedOn w:val="a0"/>
    <w:uiPriority w:val="99"/>
    <w:rsid w:val="003A5F16"/>
    <w:rPr>
      <w:rFonts w:cs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3A5F1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5">
    <w:name w:val="Block Text"/>
    <w:basedOn w:val="a"/>
    <w:uiPriority w:val="99"/>
    <w:rsid w:val="001F7A11"/>
    <w:pPr>
      <w:overflowPunct w:val="0"/>
      <w:autoSpaceDE w:val="0"/>
      <w:autoSpaceDN w:val="0"/>
      <w:adjustRightInd w:val="0"/>
      <w:ind w:left="284" w:right="-1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E8C82-0910-478B-9F2A-59873F6B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Виктория Геннадьевна</dc:creator>
  <cp:lastModifiedBy>Секретева Н.В.. Наталья Викторовна</cp:lastModifiedBy>
  <cp:revision>5</cp:revision>
  <cp:lastPrinted>2024-12-26T10:18:00Z</cp:lastPrinted>
  <dcterms:created xsi:type="dcterms:W3CDTF">2026-06-09T07:55:00Z</dcterms:created>
  <dcterms:modified xsi:type="dcterms:W3CDTF">2026-06-23T10:07:00Z</dcterms:modified>
</cp:coreProperties>
</file>