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DF616" w14:textId="77777777" w:rsidR="00620067" w:rsidRPr="00620067" w:rsidRDefault="00620067" w:rsidP="00620067">
      <w:pPr>
        <w:pStyle w:val="a3"/>
        <w:ind w:firstLine="709"/>
        <w:jc w:val="both"/>
        <w:rPr>
          <w:rFonts w:ascii="Times New Roman" w:hAnsi="Times New Roman" w:cs="Times New Roman"/>
          <w:sz w:val="28"/>
          <w:szCs w:val="28"/>
        </w:rPr>
      </w:pPr>
    </w:p>
    <w:p w14:paraId="1DF67FDD" w14:textId="6ECCA65F" w:rsidR="00620067" w:rsidRPr="00620067" w:rsidRDefault="00620067" w:rsidP="00620067">
      <w:pPr>
        <w:pStyle w:val="a3"/>
        <w:ind w:firstLine="709"/>
        <w:jc w:val="center"/>
        <w:rPr>
          <w:rFonts w:ascii="Times New Roman" w:hAnsi="Times New Roman" w:cs="Times New Roman"/>
          <w:sz w:val="28"/>
          <w:szCs w:val="28"/>
        </w:rPr>
      </w:pPr>
      <w:r w:rsidRPr="00620067">
        <w:rPr>
          <w:rFonts w:ascii="Times New Roman" w:hAnsi="Times New Roman" w:cs="Times New Roman"/>
          <w:b/>
          <w:bCs/>
          <w:sz w:val="28"/>
          <w:szCs w:val="28"/>
        </w:rPr>
        <w:t>ТИПОВЫЕ СИТУАЦИИ</w:t>
      </w:r>
    </w:p>
    <w:p w14:paraId="1493FAE8" w14:textId="3C178D0A" w:rsidR="00620067" w:rsidRPr="00620067" w:rsidRDefault="00620067" w:rsidP="00620067">
      <w:pPr>
        <w:pStyle w:val="a3"/>
        <w:ind w:firstLine="709"/>
        <w:jc w:val="center"/>
        <w:rPr>
          <w:rFonts w:ascii="Times New Roman" w:hAnsi="Times New Roman" w:cs="Times New Roman"/>
          <w:sz w:val="28"/>
          <w:szCs w:val="28"/>
        </w:rPr>
      </w:pPr>
      <w:r w:rsidRPr="00620067">
        <w:rPr>
          <w:rFonts w:ascii="Times New Roman" w:hAnsi="Times New Roman" w:cs="Times New Roman"/>
          <w:b/>
          <w:bCs/>
          <w:sz w:val="28"/>
          <w:szCs w:val="28"/>
        </w:rPr>
        <w:t>ВОЗМОЖНОСТИ ВОЗНИКНОВЕНИЯ КОНФЛИКТА ИНТЕРЕСОВ НА МУНИЦИПАЛЬНОЙ СЛУЖБЕ РОССИЙСКОЙ ФЕДЕРАЦИИ И ПОРЯДОК ИХ УРЕГУЛИРОВАНИЯ</w:t>
      </w:r>
    </w:p>
    <w:p w14:paraId="51CF23E9" w14:textId="77777777" w:rsidR="00620067" w:rsidRDefault="00620067" w:rsidP="00620067">
      <w:pPr>
        <w:pStyle w:val="a3"/>
        <w:ind w:firstLine="709"/>
        <w:jc w:val="both"/>
        <w:rPr>
          <w:rFonts w:ascii="Times New Roman" w:hAnsi="Times New Roman" w:cs="Times New Roman"/>
          <w:sz w:val="28"/>
          <w:szCs w:val="28"/>
        </w:rPr>
      </w:pPr>
    </w:p>
    <w:p w14:paraId="0C0D63E9" w14:textId="6E8A7C4A"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Введение </w:t>
      </w:r>
    </w:p>
    <w:p w14:paraId="78BE9C0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соответствии с частью 1 статьи 10 Федерального закона от 25.12. 2008 № 273-ФЗ «О противодействии коррупции» (далее - Федеральный закон № 273-ФЗ) под </w:t>
      </w:r>
      <w:r w:rsidRPr="00620067">
        <w:rPr>
          <w:rFonts w:ascii="Times New Roman" w:hAnsi="Times New Roman" w:cs="Times New Roman"/>
          <w:b/>
          <w:bCs/>
          <w:i/>
          <w:iCs/>
          <w:sz w:val="28"/>
          <w:szCs w:val="28"/>
        </w:rPr>
        <w:t xml:space="preserve">конфликтом интересов </w:t>
      </w:r>
      <w:r w:rsidRPr="00620067">
        <w:rPr>
          <w:rFonts w:ascii="Times New Roman" w:hAnsi="Times New Roman" w:cs="Times New Roman"/>
          <w:sz w:val="28"/>
          <w:szCs w:val="28"/>
        </w:rPr>
        <w:t xml:space="preserve">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43740C0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этом, под </w:t>
      </w:r>
      <w:r w:rsidRPr="00620067">
        <w:rPr>
          <w:rFonts w:ascii="Times New Roman" w:hAnsi="Times New Roman" w:cs="Times New Roman"/>
          <w:b/>
          <w:bCs/>
          <w:i/>
          <w:iCs/>
          <w:sz w:val="28"/>
          <w:szCs w:val="28"/>
        </w:rPr>
        <w:t xml:space="preserve">личной заинтересованностью </w:t>
      </w:r>
      <w:r w:rsidRPr="00620067">
        <w:rPr>
          <w:rFonts w:ascii="Times New Roman" w:hAnsi="Times New Roman" w:cs="Times New Roman"/>
          <w:sz w:val="28"/>
          <w:szCs w:val="28"/>
        </w:rPr>
        <w:t xml:space="preserve">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и (или) лица, состоящие с ним в близком родстве или свойстве, связаны имущественными, корпоративными или иными близкими отношениями. </w:t>
      </w:r>
    </w:p>
    <w:p w14:paraId="55FE934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i/>
          <w:iCs/>
          <w:sz w:val="28"/>
          <w:szCs w:val="28"/>
        </w:rPr>
        <w:t xml:space="preserve">Личная заинтересованность </w:t>
      </w:r>
      <w:r w:rsidRPr="00620067">
        <w:rPr>
          <w:rFonts w:ascii="Times New Roman" w:hAnsi="Times New Roman" w:cs="Times New Roman"/>
          <w:sz w:val="28"/>
          <w:szCs w:val="28"/>
        </w:rPr>
        <w:t xml:space="preserve">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 В связи с чем, в настоящем обзоре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 </w:t>
      </w:r>
    </w:p>
    <w:p w14:paraId="2265EF9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Под указанные определения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w:t>
      </w:r>
    </w:p>
    <w:p w14:paraId="3BA5BFB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Можно выделить ряд ключевых «областей регулирования», в которых возникновение конфликта интересов является наиболее вероятным: </w:t>
      </w:r>
    </w:p>
    <w:p w14:paraId="60B9728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выполнение отдельных </w:t>
      </w:r>
      <w:r w:rsidRPr="00620067">
        <w:rPr>
          <w:rFonts w:ascii="Times New Roman" w:hAnsi="Times New Roman" w:cs="Times New Roman"/>
          <w:i/>
          <w:iCs/>
          <w:sz w:val="28"/>
          <w:szCs w:val="28"/>
        </w:rPr>
        <w:t xml:space="preserve">функций муниципального управления </w:t>
      </w:r>
      <w:r w:rsidRPr="00620067">
        <w:rPr>
          <w:rFonts w:ascii="Times New Roman" w:hAnsi="Times New Roman" w:cs="Times New Roman"/>
          <w:sz w:val="28"/>
          <w:szCs w:val="28"/>
        </w:rPr>
        <w:t xml:space="preserve">в отношении родственников и/или иных лиц, с которыми связана личная заинтересованность муниципального служащего; </w:t>
      </w:r>
    </w:p>
    <w:p w14:paraId="456A853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выполнение иной оплачиваемой работы; </w:t>
      </w:r>
    </w:p>
    <w:p w14:paraId="2285A4B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владение ценными бумагами, банковскими вкладами; </w:t>
      </w:r>
    </w:p>
    <w:p w14:paraId="7C0BCAA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получение подарков и услуг; </w:t>
      </w:r>
    </w:p>
    <w:p w14:paraId="44F0A9B6" w14:textId="0ECFAF20"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lastRenderedPageBreak/>
        <w:t>имущественные обязательства и судебные разбирательства;</w:t>
      </w:r>
    </w:p>
    <w:p w14:paraId="5FAB900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взаимодействие с бывшим работодателем и трудоустройство после увольнения с муниципальной службы; </w:t>
      </w:r>
    </w:p>
    <w:p w14:paraId="53C1E98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 </w:t>
      </w:r>
    </w:p>
    <w:p w14:paraId="51290A0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 </w:t>
      </w:r>
    </w:p>
    <w:p w14:paraId="2E739A6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Частью 4 статьи 1 Федерального закона № 273-ФЗ установлено, </w:t>
      </w:r>
      <w:r w:rsidRPr="00620067">
        <w:rPr>
          <w:rFonts w:ascii="Times New Roman" w:hAnsi="Times New Roman" w:cs="Times New Roman"/>
          <w:i/>
          <w:iCs/>
          <w:sz w:val="28"/>
          <w:szCs w:val="28"/>
        </w:rPr>
        <w:t xml:space="preserve">что функции муниципального (административного) управления </w:t>
      </w:r>
      <w:r w:rsidRPr="00620067">
        <w:rPr>
          <w:rFonts w:ascii="Times New Roman" w:hAnsi="Times New Roman" w:cs="Times New Roman"/>
          <w:sz w:val="28"/>
          <w:szCs w:val="28"/>
        </w:rPr>
        <w:t xml:space="preserve">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14:paraId="23F6F05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Для целей настоящего обзора осуществление «</w:t>
      </w:r>
      <w:r w:rsidRPr="00620067">
        <w:rPr>
          <w:rFonts w:ascii="Times New Roman" w:hAnsi="Times New Roman" w:cs="Times New Roman"/>
          <w:i/>
          <w:iCs/>
          <w:sz w:val="28"/>
          <w:szCs w:val="28"/>
        </w:rPr>
        <w:t xml:space="preserve">функций муниципального (административного) управления» </w:t>
      </w:r>
      <w:r w:rsidRPr="00620067">
        <w:rPr>
          <w:rFonts w:ascii="Times New Roman" w:hAnsi="Times New Roman" w:cs="Times New Roman"/>
          <w:sz w:val="28"/>
          <w:szCs w:val="28"/>
        </w:rPr>
        <w:t xml:space="preserve">предполагает, в том числе: </w:t>
      </w:r>
    </w:p>
    <w:p w14:paraId="536EA5F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размещение закупок на поставку товаров, выполнение работ и оказание услуг для муниципальных нужд, в том числе участие в работе комиссии по закупкам; </w:t>
      </w:r>
    </w:p>
    <w:p w14:paraId="56E22B0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осуществление муниципального контроля; </w:t>
      </w:r>
    </w:p>
    <w:p w14:paraId="3D99A92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 </w:t>
      </w:r>
    </w:p>
    <w:p w14:paraId="4AF9F49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 </w:t>
      </w:r>
    </w:p>
    <w:p w14:paraId="7228EEA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подготовку и принятие решений о возврате или зачете излишне уплаченных или излишне взысканных сумм налогов и сборов, а также пеней и штрафов; </w:t>
      </w:r>
    </w:p>
    <w:p w14:paraId="2758D73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подготовку и принятие решений об отсрочке уплаты налогов и сборов; </w:t>
      </w:r>
    </w:p>
    <w:p w14:paraId="1645ECC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лицензирование отдельных видов деятельности, выдача разрешений на отдельные виды работ и иные действия; </w:t>
      </w:r>
    </w:p>
    <w:p w14:paraId="1399F2F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проведение муниципальной экспертизы и выдача заключений; </w:t>
      </w:r>
    </w:p>
    <w:p w14:paraId="140B226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возбуждение и рассмотрение дел об административных правонарушениях, проведение административного расследования; </w:t>
      </w:r>
    </w:p>
    <w:p w14:paraId="0A32E0F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 </w:t>
      </w:r>
    </w:p>
    <w:p w14:paraId="5CED5BF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lastRenderedPageBreak/>
        <w:t xml:space="preserve">представление в судебных органах прав и законных интересов Российской Федерации, субъектов Российской Федерации. 3 </w:t>
      </w:r>
    </w:p>
    <w:p w14:paraId="18EEE735" w14:textId="77777777" w:rsidR="00620067" w:rsidRPr="00620067" w:rsidRDefault="00620067" w:rsidP="00620067">
      <w:pPr>
        <w:pStyle w:val="a3"/>
        <w:ind w:firstLine="709"/>
        <w:jc w:val="both"/>
        <w:rPr>
          <w:rFonts w:ascii="Times New Roman" w:hAnsi="Times New Roman" w:cs="Times New Roman"/>
          <w:sz w:val="28"/>
          <w:szCs w:val="28"/>
        </w:rPr>
      </w:pPr>
    </w:p>
    <w:p w14:paraId="20289E1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основе организации работы по урегулированию конфликта интересов лежит обеспечение исполнения муниципальными служащими обязанностей, предусмотренных статьей 11 Федерального закона № 273-ФЗ. </w:t>
      </w:r>
    </w:p>
    <w:p w14:paraId="5146B1C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частности, частью 2 статьи 11 Федерального закона № 273-ФЗ установлена обязанность муниципального служащего в письменной форме уведомить своего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14:paraId="201EE0B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 </w:t>
      </w:r>
    </w:p>
    <w:p w14:paraId="5B9F492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 </w:t>
      </w:r>
    </w:p>
    <w:p w14:paraId="08C76A3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конфликтов интересов. </w:t>
      </w:r>
    </w:p>
    <w:p w14:paraId="6542872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наряду с изменением должностного или служебного положения муниципального служащего необходимо: </w:t>
      </w:r>
    </w:p>
    <w:p w14:paraId="44481F2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использовать механизм проверок, предусмотренный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w:t>
      </w:r>
    </w:p>
    <w:p w14:paraId="1DE05DF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Следует активно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w:t>
      </w:r>
      <w:r w:rsidRPr="00620067">
        <w:rPr>
          <w:rFonts w:ascii="Times New Roman" w:hAnsi="Times New Roman" w:cs="Times New Roman"/>
          <w:sz w:val="28"/>
          <w:szCs w:val="28"/>
        </w:rPr>
        <w:lastRenderedPageBreak/>
        <w:t xml:space="preserve">наличие или отсутствие получаемой им выгоды, а также осуществить профилактическое воздействие. </w:t>
      </w:r>
    </w:p>
    <w:p w14:paraId="43824A3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муниципального органа для решения вопроса о проведении служебной проверки и применения мер ответственности, 4 </w:t>
      </w:r>
    </w:p>
    <w:p w14:paraId="7865E643" w14:textId="77777777" w:rsidR="00620067" w:rsidRPr="00620067" w:rsidRDefault="00620067" w:rsidP="00620067">
      <w:pPr>
        <w:pStyle w:val="a3"/>
        <w:ind w:firstLine="709"/>
        <w:jc w:val="both"/>
        <w:rPr>
          <w:rFonts w:ascii="Times New Roman" w:hAnsi="Times New Roman" w:cs="Times New Roman"/>
          <w:sz w:val="28"/>
          <w:szCs w:val="28"/>
        </w:rPr>
      </w:pPr>
    </w:p>
    <w:p w14:paraId="783F80B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предусмотренных нормативными правовыми актами Российской Федерации, либо передается в правоохранительные органы по подведомственности. </w:t>
      </w:r>
    </w:p>
    <w:p w14:paraId="3739C75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Мониторинг практики рассмотрения случаев конфликта интересов на государственной службе, проводимый Минздравсоцразвития России в 2011 году,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муниципального служащего; выполнение последним иной оплачиваемой работы, владение муниципальным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 </w:t>
      </w:r>
    </w:p>
    <w:p w14:paraId="3EA247B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Типовые ситуации конфликта интересов на муниципальной службе Российской Федерации и порядок их урегулирования </w:t>
      </w:r>
    </w:p>
    <w:p w14:paraId="72A6779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1. 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 </w:t>
      </w:r>
    </w:p>
    <w:p w14:paraId="7746F7E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1.1. Описание ситуации </w:t>
      </w:r>
    </w:p>
    <w:p w14:paraId="78A24D1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 </w:t>
      </w:r>
    </w:p>
    <w:p w14:paraId="057426E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5406152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(работодателя) в письменной форме. </w:t>
      </w:r>
    </w:p>
    <w:p w14:paraId="08668F2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w:t>
      </w:r>
    </w:p>
    <w:p w14:paraId="69C00512" w14:textId="77777777" w:rsidR="003564A1" w:rsidRDefault="003564A1" w:rsidP="00620067">
      <w:pPr>
        <w:pStyle w:val="a3"/>
        <w:ind w:firstLine="709"/>
        <w:jc w:val="both"/>
        <w:rPr>
          <w:rFonts w:ascii="Times New Roman" w:hAnsi="Times New Roman" w:cs="Times New Roman"/>
          <w:b/>
          <w:bCs/>
          <w:sz w:val="28"/>
          <w:szCs w:val="28"/>
        </w:rPr>
      </w:pPr>
    </w:p>
    <w:p w14:paraId="618F7D8C" w14:textId="2E17FFE0"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lastRenderedPageBreak/>
        <w:t xml:space="preserve">Комментарий </w:t>
      </w:r>
    </w:p>
    <w:p w14:paraId="58D059A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14:paraId="4F2C23BA" w14:textId="0EE2FCE2"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муниципальный служащий является членом конкурсной комиссии на замещение вакантной должности органа местного самоуправления. При этом одним</w:t>
      </w:r>
      <w:r>
        <w:rPr>
          <w:rFonts w:ascii="Times New Roman" w:hAnsi="Times New Roman" w:cs="Times New Roman"/>
          <w:sz w:val="28"/>
          <w:szCs w:val="28"/>
        </w:rPr>
        <w:t xml:space="preserve"> </w:t>
      </w:r>
      <w:r w:rsidRPr="00620067">
        <w:rPr>
          <w:rFonts w:ascii="Times New Roman" w:hAnsi="Times New Roman" w:cs="Times New Roman"/>
          <w:sz w:val="28"/>
          <w:szCs w:val="28"/>
        </w:rPr>
        <w:t xml:space="preserve">из кандидатов на вакантную должность в этом органе местного самоуправления является родственник муниципального служащего; </w:t>
      </w:r>
    </w:p>
    <w:p w14:paraId="6B637F7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муниципальный служащий является членом аттестационной комиссии (комиссии по соблюдение требований к служебному поведению муниципальных служащих и урегулированию конфликта интересов), которая принимает решение (проводит проверку) в отношении родственника муниципального служащего. </w:t>
      </w:r>
    </w:p>
    <w:p w14:paraId="631E1AD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 </w:t>
      </w:r>
    </w:p>
    <w:p w14:paraId="14F7F0C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2. Конфликт интересов, связанный с выполнением иной оплачиваемой работы </w:t>
      </w:r>
    </w:p>
    <w:p w14:paraId="06DD2A9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2.1. Описание ситуации </w:t>
      </w:r>
    </w:p>
    <w:p w14:paraId="6DB76E9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 </w:t>
      </w:r>
    </w:p>
    <w:p w14:paraId="311B911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099A1C9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 </w:t>
      </w:r>
    </w:p>
    <w:p w14:paraId="784687C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 </w:t>
      </w:r>
    </w:p>
    <w:p w14:paraId="44D45B8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(работодателя) и непосредственного начальника в письменной форме. Определение степени своей личной заинтересованности, </w:t>
      </w:r>
      <w:r w:rsidRPr="00620067">
        <w:rPr>
          <w:rFonts w:ascii="Times New Roman" w:hAnsi="Times New Roman" w:cs="Times New Roman"/>
          <w:sz w:val="28"/>
          <w:szCs w:val="28"/>
        </w:rPr>
        <w:lastRenderedPageBreak/>
        <w:t xml:space="preserve">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 </w:t>
      </w:r>
    </w:p>
    <w:p w14:paraId="50B62606" w14:textId="1D916796"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наличии конфликта интересов или возможности его возникновения муниципального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 </w:t>
      </w:r>
    </w:p>
    <w:p w14:paraId="76DD973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муниципальной служащий уже выполнял или выполняет в ней иную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 </w:t>
      </w:r>
    </w:p>
    <w:p w14:paraId="2DFFB79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 </w:t>
      </w:r>
    </w:p>
    <w:p w14:paraId="4632A06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в которой муниципальный служащий или его родственники выполняют иную оплачиваемую работу. </w:t>
      </w:r>
    </w:p>
    <w:p w14:paraId="1F41528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Комментарий </w:t>
      </w:r>
    </w:p>
    <w:p w14:paraId="2807280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соответствии с частью 2 статьи 11 Федерального закона № 25-ФЗ «О муниципальной службе в Российской Федерации»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
    <w:p w14:paraId="3598915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 </w:t>
      </w:r>
    </w:p>
    <w:p w14:paraId="49A976DB" w14:textId="2054C6F3"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Под личной </w:t>
      </w:r>
      <w:r w:rsidRPr="00620067">
        <w:rPr>
          <w:rFonts w:ascii="Times New Roman" w:hAnsi="Times New Roman" w:cs="Times New Roman"/>
          <w:sz w:val="28"/>
          <w:szCs w:val="28"/>
        </w:rPr>
        <w:lastRenderedPageBreak/>
        <w:t>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лиц, состоящих с ним в близком родстве или свойстве (родители, супруги, дети, братья, сестры, а также братья, сестры, родители, дети супругов и супруги детей), гражданами или организациями, с которыми лицо, указанное в части 1 статьи 10</w:t>
      </w:r>
      <w:r>
        <w:rPr>
          <w:rFonts w:ascii="Times New Roman" w:hAnsi="Times New Roman" w:cs="Times New Roman"/>
          <w:sz w:val="28"/>
          <w:szCs w:val="28"/>
        </w:rPr>
        <w:t xml:space="preserve"> </w:t>
      </w:r>
      <w:r w:rsidRPr="00620067">
        <w:rPr>
          <w:rFonts w:ascii="Times New Roman" w:hAnsi="Times New Roman" w:cs="Times New Roman"/>
          <w:sz w:val="28"/>
          <w:szCs w:val="28"/>
        </w:rPr>
        <w:t xml:space="preserve">Федерального закона № 273-ФЗ, и (или) лица, состоящие с ним в близком родстве или свойстве, связаны имущественными, корпоративными или иными близкими отношениями. </w:t>
      </w:r>
    </w:p>
    <w:p w14:paraId="0541908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2.2. </w:t>
      </w:r>
      <w:r w:rsidRPr="00620067">
        <w:rPr>
          <w:rFonts w:ascii="Times New Roman" w:hAnsi="Times New Roman" w:cs="Times New Roman"/>
          <w:b/>
          <w:bCs/>
          <w:sz w:val="28"/>
          <w:szCs w:val="28"/>
        </w:rPr>
        <w:t xml:space="preserve">Описание ситуации </w:t>
      </w:r>
    </w:p>
    <w:p w14:paraId="3F51F37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муниципального управления. </w:t>
      </w:r>
    </w:p>
    <w:p w14:paraId="45F5079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64305DD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 </w:t>
      </w:r>
    </w:p>
    <w:p w14:paraId="2E8D710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 </w:t>
      </w:r>
    </w:p>
    <w:p w14:paraId="0335E48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 </w:t>
      </w:r>
    </w:p>
    <w:p w14:paraId="458DA1E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услуги, предоставляемые организацией, оказывающей платные услуги, связаны с должностными обязанностями муниципального служащего; </w:t>
      </w:r>
    </w:p>
    <w:p w14:paraId="6588187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муниципальный служащий непосредственно участвует в предоставлении услуг организации, получающей платные услуги; </w:t>
      </w:r>
    </w:p>
    <w:p w14:paraId="311F9B5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т.д. </w:t>
      </w:r>
    </w:p>
    <w:p w14:paraId="249854F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w:t>
      </w:r>
      <w:r w:rsidRPr="00620067">
        <w:rPr>
          <w:rFonts w:ascii="Times New Roman" w:hAnsi="Times New Roman" w:cs="Times New Roman"/>
          <w:sz w:val="28"/>
          <w:szCs w:val="28"/>
        </w:rPr>
        <w:lastRenderedPageBreak/>
        <w:t xml:space="preserve">служащего от исполнения должностных обязанностей в отношении организации, получающей платные услуги. </w:t>
      </w:r>
    </w:p>
    <w:p w14:paraId="02FF7BB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Комментарий </w:t>
      </w:r>
    </w:p>
    <w:p w14:paraId="6E2E1C5D" w14:textId="0AE4FDC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w:t>
      </w:r>
      <w:r>
        <w:rPr>
          <w:rFonts w:ascii="Times New Roman" w:hAnsi="Times New Roman" w:cs="Times New Roman"/>
          <w:sz w:val="28"/>
          <w:szCs w:val="28"/>
        </w:rPr>
        <w:t xml:space="preserve"> </w:t>
      </w:r>
      <w:r w:rsidRPr="00620067">
        <w:rPr>
          <w:rFonts w:ascii="Times New Roman" w:hAnsi="Times New Roman" w:cs="Times New Roman"/>
          <w:sz w:val="28"/>
          <w:szCs w:val="28"/>
        </w:rPr>
        <w:t xml:space="preserve">необходимые документы для представления их в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 </w:t>
      </w:r>
    </w:p>
    <w:p w14:paraId="7A031D1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2.3. Описание ситуации </w:t>
      </w:r>
    </w:p>
    <w:p w14:paraId="6480A8C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 </w:t>
      </w:r>
    </w:p>
    <w:p w14:paraId="36D843B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21A9D63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 </w:t>
      </w:r>
    </w:p>
    <w:p w14:paraId="0B8C9C1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(работодателя) и непосредственного начальника в письменной форме. </w:t>
      </w:r>
    </w:p>
    <w:p w14:paraId="2C4C94C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 </w:t>
      </w:r>
    </w:p>
    <w:p w14:paraId="10F3F37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2.4. Описание ситуации </w:t>
      </w:r>
    </w:p>
    <w:p w14:paraId="79CF713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w:t>
      </w:r>
    </w:p>
    <w:p w14:paraId="0DBEBC39" w14:textId="77777777" w:rsidR="003564A1" w:rsidRDefault="003564A1" w:rsidP="00620067">
      <w:pPr>
        <w:pStyle w:val="a3"/>
        <w:ind w:firstLine="709"/>
        <w:jc w:val="both"/>
        <w:rPr>
          <w:rFonts w:ascii="Times New Roman" w:hAnsi="Times New Roman" w:cs="Times New Roman"/>
          <w:b/>
          <w:bCs/>
          <w:sz w:val="28"/>
          <w:szCs w:val="28"/>
        </w:rPr>
      </w:pPr>
    </w:p>
    <w:p w14:paraId="26376782" w14:textId="6BF0BE3B"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lastRenderedPageBreak/>
        <w:t xml:space="preserve">Меры предотвращения и урегулирования </w:t>
      </w:r>
    </w:p>
    <w:p w14:paraId="40B0420E" w14:textId="347CAC4A"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 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14:paraId="44E2EAC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2.5. Описание ситуации </w:t>
      </w:r>
    </w:p>
    <w:p w14:paraId="5054C0F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принятии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w:t>
      </w:r>
      <w:r w:rsidRPr="00620067">
        <w:rPr>
          <w:rFonts w:ascii="Times New Roman" w:hAnsi="Times New Roman" w:cs="Times New Roman"/>
          <w:sz w:val="28"/>
          <w:szCs w:val="28"/>
        </w:rPr>
        <w:t xml:space="preserve">муниципального </w:t>
      </w:r>
      <w:r w:rsidRPr="00620067">
        <w:rPr>
          <w:rFonts w:ascii="Times New Roman" w:hAnsi="Times New Roman" w:cs="Times New Roman"/>
          <w:i/>
          <w:iCs/>
          <w:sz w:val="28"/>
          <w:szCs w:val="28"/>
        </w:rPr>
        <w:t xml:space="preserve">служащего. </w:t>
      </w:r>
    </w:p>
    <w:p w14:paraId="5E7C595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637C379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 </w:t>
      </w:r>
    </w:p>
    <w:p w14:paraId="2F6EA08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вывести муниципального служащего из состава комиссии по закупкам на время проведения конкурса, в результате которого у муниципального служащего есть личная заинтересованность. </w:t>
      </w:r>
    </w:p>
    <w:p w14:paraId="42107B9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3. Конфликт интересов, связанный с владением ценными бумагами, банковскими вкладами </w:t>
      </w:r>
    </w:p>
    <w:p w14:paraId="0D61F39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3.1. Описание ситуации </w:t>
      </w:r>
    </w:p>
    <w:p w14:paraId="01CB00B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 </w:t>
      </w:r>
    </w:p>
    <w:p w14:paraId="63E70E9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3226E9A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(работодателя)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 </w:t>
      </w:r>
    </w:p>
    <w:p w14:paraId="19DFA59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w:t>
      </w:r>
      <w:r w:rsidRPr="00620067">
        <w:rPr>
          <w:rFonts w:ascii="Times New Roman" w:hAnsi="Times New Roman" w:cs="Times New Roman"/>
          <w:sz w:val="28"/>
          <w:szCs w:val="28"/>
        </w:rPr>
        <w:lastRenderedPageBreak/>
        <w:t xml:space="preserve">быть признана исчерпывающей мерой, в этой связи муниципальным служащим может быть принято добровольное решение об отчуждении ценных бумаг. </w:t>
      </w:r>
    </w:p>
    <w:p w14:paraId="5B2A02C6" w14:textId="17B172F3"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родственники муниципального служащего владеют ценными бумагами организации, в отношении которой он осуществляет отдельные функции </w:t>
      </w:r>
      <w:r>
        <w:rPr>
          <w:rFonts w:ascii="Times New Roman" w:hAnsi="Times New Roman" w:cs="Times New Roman"/>
          <w:sz w:val="28"/>
          <w:szCs w:val="28"/>
        </w:rPr>
        <w:t>м</w:t>
      </w:r>
      <w:r w:rsidRPr="00620067">
        <w:rPr>
          <w:rFonts w:ascii="Times New Roman" w:hAnsi="Times New Roman" w:cs="Times New Roman"/>
          <w:sz w:val="28"/>
          <w:szCs w:val="28"/>
        </w:rPr>
        <w:t xml:space="preserve">униципального управления, муниципальный служащий обязан уведомить представителя нанимателя (работодателя)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 </w:t>
      </w:r>
    </w:p>
    <w:p w14:paraId="75B9599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ценными бумагами которой владеют муниципальный служащий или его родственники. </w:t>
      </w:r>
    </w:p>
    <w:p w14:paraId="62AFED9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Комментарий </w:t>
      </w:r>
    </w:p>
    <w:p w14:paraId="123BC3E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14:paraId="19D7584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 </w:t>
      </w:r>
    </w:p>
    <w:p w14:paraId="756249B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рассмотрении данной ситуации необходимо отметить, что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Такие предписания являются общим для всех муниципальных служащих запретом, связанным с муниципальной службой. </w:t>
      </w:r>
    </w:p>
    <w:p w14:paraId="56B3254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Исходя из анализа взаимосвязанных положений частей 2, 4 и 6 статьи 11 Федерального закона № 273-ФЗ,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 </w:t>
      </w:r>
    </w:p>
    <w:p w14:paraId="31AB1F2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3.2. Описание ситуации </w:t>
      </w:r>
    </w:p>
    <w:p w14:paraId="33ECACCF" w14:textId="31C2CFDF"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w:t>
      </w:r>
      <w:r w:rsidRPr="00620067">
        <w:rPr>
          <w:rFonts w:ascii="Times New Roman" w:hAnsi="Times New Roman" w:cs="Times New Roman"/>
          <w:i/>
          <w:iCs/>
          <w:sz w:val="28"/>
          <w:szCs w:val="28"/>
        </w:rPr>
        <w:lastRenderedPageBreak/>
        <w:t xml:space="preserve">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 </w:t>
      </w:r>
    </w:p>
    <w:p w14:paraId="19AE4A8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4E6EFCC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 </w:t>
      </w:r>
    </w:p>
    <w:p w14:paraId="12E369C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 </w:t>
      </w:r>
    </w:p>
    <w:p w14:paraId="395DE63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4. Конфликт интересов, связанный с получением подарков и услуг </w:t>
      </w:r>
    </w:p>
    <w:p w14:paraId="625492A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4.1. Описание ситуации </w:t>
      </w:r>
    </w:p>
    <w:p w14:paraId="618C15D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w:t>
      </w:r>
    </w:p>
    <w:p w14:paraId="562EEA3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60DD202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 </w:t>
      </w:r>
    </w:p>
    <w:p w14:paraId="1E26FA3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 </w:t>
      </w:r>
    </w:p>
    <w:p w14:paraId="3B4A37FF" w14:textId="521C341C"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w:t>
      </w:r>
      <w:r>
        <w:rPr>
          <w:rFonts w:ascii="Times New Roman" w:hAnsi="Times New Roman" w:cs="Times New Roman"/>
          <w:sz w:val="28"/>
          <w:szCs w:val="28"/>
        </w:rPr>
        <w:t xml:space="preserve"> </w:t>
      </w:r>
      <w:r w:rsidRPr="00620067">
        <w:rPr>
          <w:rFonts w:ascii="Times New Roman" w:hAnsi="Times New Roman" w:cs="Times New Roman"/>
          <w:sz w:val="28"/>
          <w:szCs w:val="28"/>
        </w:rPr>
        <w:lastRenderedPageBreak/>
        <w:t xml:space="preserve">результаты исполнения муниципальным служащим своих должностных обязанностей. </w:t>
      </w:r>
    </w:p>
    <w:p w14:paraId="295313D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муниципального органа, и поэтому является нежелательным вне зависимости от повода дарения. </w:t>
      </w:r>
    </w:p>
    <w:p w14:paraId="732E0A8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представитель нанимателя (работодатель)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 </w:t>
      </w:r>
    </w:p>
    <w:p w14:paraId="4855F56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указать муниципальному служащему, что факт получения подарков влечет конфликт интересов; </w:t>
      </w:r>
    </w:p>
    <w:p w14:paraId="24B4DBC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предложить вернуть соответствующий подарок или компенсировать его стоимость; </w:t>
      </w:r>
    </w:p>
    <w:p w14:paraId="495FDC7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 </w:t>
      </w:r>
    </w:p>
    <w:p w14:paraId="7D9ADC5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Комментарий </w:t>
      </w:r>
    </w:p>
    <w:p w14:paraId="3904A8A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Установлен запрет муниципальным служащим получать в связи с исполнением должностных обязанностей вознаграждения от физических и юридических лиц. </w:t>
      </w:r>
    </w:p>
    <w:p w14:paraId="02C7435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 </w:t>
      </w:r>
    </w:p>
    <w:p w14:paraId="2762999B" w14:textId="714144D4" w:rsidR="003564A1" w:rsidRDefault="00620067" w:rsidP="00620067">
      <w:pPr>
        <w:pStyle w:val="a3"/>
        <w:ind w:firstLine="709"/>
        <w:jc w:val="both"/>
        <w:rPr>
          <w:rFonts w:ascii="Times New Roman" w:hAnsi="Times New Roman" w:cs="Times New Roman"/>
          <w:b/>
          <w:bCs/>
          <w:sz w:val="28"/>
          <w:szCs w:val="28"/>
        </w:rPr>
      </w:pPr>
      <w:r w:rsidRPr="00620067">
        <w:rPr>
          <w:rFonts w:ascii="Times New Roman" w:hAnsi="Times New Roman" w:cs="Times New Roman"/>
          <w:sz w:val="28"/>
          <w:szCs w:val="28"/>
        </w:rPr>
        <w:t xml:space="preserve">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 </w:t>
      </w:r>
    </w:p>
    <w:p w14:paraId="19D088C7" w14:textId="77777777" w:rsidR="003564A1" w:rsidRDefault="003564A1" w:rsidP="00620067">
      <w:pPr>
        <w:pStyle w:val="a3"/>
        <w:ind w:firstLine="709"/>
        <w:jc w:val="both"/>
        <w:rPr>
          <w:rFonts w:ascii="Times New Roman" w:hAnsi="Times New Roman" w:cs="Times New Roman"/>
          <w:b/>
          <w:bCs/>
          <w:sz w:val="28"/>
          <w:szCs w:val="28"/>
        </w:rPr>
      </w:pPr>
    </w:p>
    <w:p w14:paraId="7604686D" w14:textId="6E3F9F56" w:rsidR="00620067" w:rsidRPr="00620067" w:rsidRDefault="00620067" w:rsidP="00620067">
      <w:pPr>
        <w:pStyle w:val="a3"/>
        <w:ind w:firstLine="709"/>
        <w:jc w:val="both"/>
        <w:rPr>
          <w:rFonts w:ascii="Times New Roman" w:hAnsi="Times New Roman" w:cs="Times New Roman"/>
          <w:sz w:val="28"/>
          <w:szCs w:val="28"/>
        </w:rPr>
      </w:pPr>
      <w:bookmarkStart w:id="0" w:name="_GoBack"/>
      <w:bookmarkEnd w:id="0"/>
      <w:r w:rsidRPr="00620067">
        <w:rPr>
          <w:rFonts w:ascii="Times New Roman" w:hAnsi="Times New Roman" w:cs="Times New Roman"/>
          <w:b/>
          <w:bCs/>
          <w:sz w:val="28"/>
          <w:szCs w:val="28"/>
        </w:rPr>
        <w:lastRenderedPageBreak/>
        <w:t xml:space="preserve">4.2. Описание ситуации </w:t>
      </w:r>
      <w:r w:rsidRPr="00620067">
        <w:rPr>
          <w:rFonts w:ascii="Times New Roman" w:hAnsi="Times New Roman" w:cs="Times New Roman"/>
          <w:sz w:val="28"/>
          <w:szCs w:val="28"/>
        </w:rPr>
        <w:t xml:space="preserve"> </w:t>
      </w:r>
    </w:p>
    <w:p w14:paraId="52728A6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 </w:t>
      </w:r>
    </w:p>
    <w:p w14:paraId="0F354C4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0ABBB04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Муниципального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w:t>
      </w:r>
    </w:p>
    <w:p w14:paraId="5D66A35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 </w:t>
      </w:r>
    </w:p>
    <w:p w14:paraId="4595B4C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4.3. Описание ситуации </w:t>
      </w:r>
    </w:p>
    <w:p w14:paraId="1B45CEA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получает подарки от своего непосредственного подчиненного. </w:t>
      </w:r>
    </w:p>
    <w:p w14:paraId="6016912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5CCB318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 </w:t>
      </w:r>
    </w:p>
    <w:p w14:paraId="7A37CFE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 </w:t>
      </w:r>
    </w:p>
    <w:p w14:paraId="4A2F8BD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5. Конфликт интересов, связанный с имущественными обязательствами и судебными разбирательствами </w:t>
      </w:r>
    </w:p>
    <w:p w14:paraId="1D137BB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5.1. Описание ситуации </w:t>
      </w:r>
    </w:p>
    <w:p w14:paraId="66D8916D" w14:textId="38AA2776"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 </w:t>
      </w:r>
    </w:p>
    <w:p w14:paraId="1D4FF21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1F0740F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w:t>
      </w:r>
      <w:r w:rsidRPr="00620067">
        <w:rPr>
          <w:rFonts w:ascii="Times New Roman" w:hAnsi="Times New Roman" w:cs="Times New Roman"/>
          <w:sz w:val="28"/>
          <w:szCs w:val="28"/>
        </w:rPr>
        <w:lastRenderedPageBreak/>
        <w:t xml:space="preserve">это, 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 </w:t>
      </w:r>
    </w:p>
    <w:p w14:paraId="7454DB3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 </w:t>
      </w:r>
    </w:p>
    <w:p w14:paraId="766A946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5.2. Описание ситуации </w:t>
      </w:r>
    </w:p>
    <w:p w14:paraId="71CB77D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 </w:t>
      </w:r>
    </w:p>
    <w:p w14:paraId="25C1B09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12A0C5A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 </w:t>
      </w:r>
    </w:p>
    <w:p w14:paraId="3CCBA35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 </w:t>
      </w:r>
    </w:p>
    <w:p w14:paraId="6B45E3E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5.3. Описание ситуации </w:t>
      </w:r>
    </w:p>
    <w:p w14:paraId="7344B73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 </w:t>
      </w:r>
    </w:p>
    <w:p w14:paraId="2E365A2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762C7C0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w:t>
      </w:r>
    </w:p>
    <w:p w14:paraId="263AEF1A" w14:textId="6BC5FC96"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 </w:t>
      </w:r>
    </w:p>
    <w:p w14:paraId="3DF38B9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5.4. Описание ситуации </w:t>
      </w:r>
    </w:p>
    <w:p w14:paraId="433FF7B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 </w:t>
      </w:r>
    </w:p>
    <w:p w14:paraId="77454D7C" w14:textId="77777777" w:rsidR="003564A1" w:rsidRDefault="003564A1" w:rsidP="00620067">
      <w:pPr>
        <w:pStyle w:val="a3"/>
        <w:ind w:firstLine="709"/>
        <w:jc w:val="both"/>
        <w:rPr>
          <w:rFonts w:ascii="Times New Roman" w:hAnsi="Times New Roman" w:cs="Times New Roman"/>
          <w:b/>
          <w:bCs/>
          <w:sz w:val="28"/>
          <w:szCs w:val="28"/>
        </w:rPr>
      </w:pPr>
    </w:p>
    <w:p w14:paraId="6948EF7A" w14:textId="77777777" w:rsidR="003564A1" w:rsidRDefault="003564A1" w:rsidP="00620067">
      <w:pPr>
        <w:pStyle w:val="a3"/>
        <w:ind w:firstLine="709"/>
        <w:jc w:val="both"/>
        <w:rPr>
          <w:rFonts w:ascii="Times New Roman" w:hAnsi="Times New Roman" w:cs="Times New Roman"/>
          <w:b/>
          <w:bCs/>
          <w:sz w:val="28"/>
          <w:szCs w:val="28"/>
        </w:rPr>
      </w:pPr>
    </w:p>
    <w:p w14:paraId="080E7CED" w14:textId="38BA973E"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2EDB3CFB"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w:t>
      </w:r>
    </w:p>
    <w:p w14:paraId="2BBF3B7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 </w:t>
      </w:r>
    </w:p>
    <w:p w14:paraId="6258BBE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6. Конфликт интересов, связанный с взаимодействием с бывшим работодателем и трудоустройством после увольнения с муниципальной службы </w:t>
      </w:r>
    </w:p>
    <w:p w14:paraId="012DD3A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6.1. Описание ситуации </w:t>
      </w:r>
    </w:p>
    <w:p w14:paraId="561C963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w:t>
      </w:r>
    </w:p>
    <w:p w14:paraId="21BC785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56610F79"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 </w:t>
      </w:r>
    </w:p>
    <w:p w14:paraId="649B707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бывшего работодателя. </w:t>
      </w:r>
    </w:p>
    <w:p w14:paraId="3A3596F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Комментарий </w:t>
      </w:r>
    </w:p>
    <w:p w14:paraId="3E20595D" w14:textId="25737231"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 </w:t>
      </w:r>
    </w:p>
    <w:p w14:paraId="7A1117C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 </w:t>
      </w:r>
    </w:p>
    <w:p w14:paraId="7CCB1D9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w:t>
      </w:r>
      <w:r w:rsidRPr="00620067">
        <w:rPr>
          <w:rFonts w:ascii="Times New Roman" w:hAnsi="Times New Roman" w:cs="Times New Roman"/>
          <w:sz w:val="28"/>
          <w:szCs w:val="28"/>
        </w:rPr>
        <w:lastRenderedPageBreak/>
        <w:t xml:space="preserve">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 </w:t>
      </w:r>
    </w:p>
    <w:p w14:paraId="173A148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Тем не менее, следует учитывать, что в соответствии с пунктом 3) части 1 статьи 14.2 Федерального закона от 02.03.2007 № 25-ФЗ «О муниципальной службе в Российской Федерации»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2A323238"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6.2. Описание ситуации </w:t>
      </w:r>
    </w:p>
    <w:p w14:paraId="62BD6A81"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 </w:t>
      </w:r>
    </w:p>
    <w:p w14:paraId="17ABC0B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330DDF6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 </w:t>
      </w:r>
    </w:p>
    <w:p w14:paraId="363FB2C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случае если указанные переговоры о последующем трудоустройстве начались, 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 </w:t>
      </w:r>
    </w:p>
    <w:p w14:paraId="44BB5A82"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с которой он ведет переговоры о трудоустройстве после увольнения с муниципальной службы. </w:t>
      </w:r>
    </w:p>
    <w:p w14:paraId="628C069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7. Ситуации, связанные с явным нарушением муниципальным служащим установленных запретов </w:t>
      </w:r>
    </w:p>
    <w:p w14:paraId="30E6A9A0"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7.1. Описание ситуации </w:t>
      </w:r>
    </w:p>
    <w:p w14:paraId="4658DE5D" w14:textId="364F39F3"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 </w:t>
      </w:r>
    </w:p>
    <w:p w14:paraId="5A576A4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669607F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14:paraId="24BCF344"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lastRenderedPageBreak/>
        <w:t xml:space="preserve">Главе муниципального образования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 </w:t>
      </w:r>
    </w:p>
    <w:p w14:paraId="7FCD2B53"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7.2. Описание ситуации </w:t>
      </w:r>
    </w:p>
    <w:p w14:paraId="7D04151F"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в ходе проведения контрольных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 </w:t>
      </w:r>
    </w:p>
    <w:p w14:paraId="20AB3DC6"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646DA3F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14:paraId="5D389FDC"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Комментарий </w:t>
      </w:r>
    </w:p>
    <w:p w14:paraId="6A4D703F" w14:textId="57D39B11"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Данная ситуация в целом аналогична ситуации, рассмотренной в пункте 2.2.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 </w:t>
      </w:r>
    </w:p>
    <w:p w14:paraId="37D81B65"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7.3. Описание ситуации </w:t>
      </w:r>
    </w:p>
    <w:p w14:paraId="789FCADA"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i/>
          <w:iCs/>
          <w:sz w:val="28"/>
          <w:szCs w:val="28"/>
        </w:rPr>
        <w:t xml:space="preserve">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 </w:t>
      </w:r>
    </w:p>
    <w:p w14:paraId="2536133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b/>
          <w:bCs/>
          <w:sz w:val="28"/>
          <w:szCs w:val="28"/>
        </w:rPr>
        <w:t xml:space="preserve">Меры предотвращения и урегулирования </w:t>
      </w:r>
    </w:p>
    <w:p w14:paraId="268D09B7"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w:t>
      </w:r>
      <w:r w:rsidRPr="00620067">
        <w:rPr>
          <w:rFonts w:ascii="Times New Roman" w:hAnsi="Times New Roman" w:cs="Times New Roman"/>
          <w:sz w:val="28"/>
          <w:szCs w:val="28"/>
        </w:rPr>
        <w:lastRenderedPageBreak/>
        <w:t xml:space="preserve">использование не конфиденциальной информации, которая лишь временно недоступна широкой общественности. </w:t>
      </w:r>
    </w:p>
    <w:p w14:paraId="0BBA834E"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 </w:t>
      </w:r>
    </w:p>
    <w:p w14:paraId="0D4C084D" w14:textId="77777777" w:rsidR="00620067"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 xml:space="preserve">Представителю нанимателя (работодателю),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14:paraId="79D1DD2A" w14:textId="38E737F5" w:rsidR="005D182B" w:rsidRPr="00620067" w:rsidRDefault="00620067" w:rsidP="00620067">
      <w:pPr>
        <w:pStyle w:val="a3"/>
        <w:ind w:firstLine="709"/>
        <w:jc w:val="both"/>
        <w:rPr>
          <w:rFonts w:ascii="Times New Roman" w:hAnsi="Times New Roman" w:cs="Times New Roman"/>
          <w:sz w:val="28"/>
          <w:szCs w:val="28"/>
        </w:rPr>
      </w:pPr>
      <w:r w:rsidRPr="00620067">
        <w:rPr>
          <w:rFonts w:ascii="Times New Roman" w:hAnsi="Times New Roman" w:cs="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sectPr w:rsidR="005D182B" w:rsidRPr="00620067" w:rsidSect="0062006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5A"/>
    <w:rsid w:val="001E455A"/>
    <w:rsid w:val="003564A1"/>
    <w:rsid w:val="005D182B"/>
    <w:rsid w:val="0062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40B7"/>
  <w15:chartTrackingRefBased/>
  <w15:docId w15:val="{34B7CC4F-9D98-4281-AA09-90065E09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6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20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7162</Words>
  <Characters>40827</Characters>
  <Application>Microsoft Office Word</Application>
  <DocSecurity>0</DocSecurity>
  <Lines>340</Lines>
  <Paragraphs>95</Paragraphs>
  <ScaleCrop>false</ScaleCrop>
  <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3</cp:revision>
  <dcterms:created xsi:type="dcterms:W3CDTF">2023-04-11T05:18:00Z</dcterms:created>
  <dcterms:modified xsi:type="dcterms:W3CDTF">2023-04-11T05:52:00Z</dcterms:modified>
</cp:coreProperties>
</file>