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руководителей, их заместителей и главных бухгалтеров </w:t>
      </w:r>
    </w:p>
    <w:p w:rsidR="00913BEB" w:rsidRDefault="0068084C" w:rsidP="006808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«Муниципального бюджетного учреждения «Муниципальный диспетчерский центр»</w:t>
      </w:r>
      <w:r w:rsidR="0091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Оренбурга за 2022 </w:t>
      </w:r>
      <w:r w:rsidR="00913BEB">
        <w:rPr>
          <w:sz w:val="28"/>
          <w:szCs w:val="28"/>
        </w:rPr>
        <w:t xml:space="preserve">год 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Сиса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183 885,00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Назначен на должность с 23.11.2022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директора-начальник ЕДДС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59 802,09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 xml:space="preserve">Назначен </w:t>
            </w:r>
            <w:r w:rsidRPr="003B4C4D">
              <w:t>на должность с 15.12</w:t>
            </w:r>
            <w:r w:rsidRPr="003B4C4D">
              <w:t>.2022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>
      <w:bookmarkStart w:id="0" w:name="_GoBack"/>
      <w:bookmarkEnd w:id="0"/>
    </w:p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3B4C4D"/>
    <w:rsid w:val="0068084C"/>
    <w:rsid w:val="00680CF9"/>
    <w:rsid w:val="007208B3"/>
    <w:rsid w:val="00913BEB"/>
    <w:rsid w:val="00C33968"/>
    <w:rsid w:val="00CB4FE2"/>
    <w:rsid w:val="00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B18F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Яковлева Оксана Александровна</cp:lastModifiedBy>
  <cp:revision>8</cp:revision>
  <dcterms:created xsi:type="dcterms:W3CDTF">2023-03-02T11:33:00Z</dcterms:created>
  <dcterms:modified xsi:type="dcterms:W3CDTF">2023-03-02T11:53:00Z</dcterms:modified>
</cp:coreProperties>
</file>