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6C" w:rsidRDefault="00FF616C" w:rsidP="001A6727">
      <w:pPr>
        <w:ind w:firstLine="425"/>
        <w:jc w:val="both"/>
        <w:rPr>
          <w:vertAlign w:val="baseline"/>
        </w:rPr>
      </w:pPr>
      <w:r>
        <w:rPr>
          <w:b/>
          <w:vertAlign w:val="baseline"/>
        </w:rPr>
        <w:t>Ткачев Владислав Владимирович</w:t>
      </w:r>
      <w:r w:rsidR="001A6727">
        <w:rPr>
          <w:b/>
          <w:vertAlign w:val="baseline"/>
        </w:rPr>
        <w:t xml:space="preserve"> –</w:t>
      </w:r>
      <w:r w:rsidR="001A6727">
        <w:rPr>
          <w:vertAlign w:val="baseline"/>
        </w:rPr>
        <w:t xml:space="preserve"> </w:t>
      </w:r>
      <w:r>
        <w:rPr>
          <w:vertAlign w:val="baseline"/>
        </w:rPr>
        <w:t>заведующий отделением-врач-онколог (оперирующий) хирургического отделения опухолей головы и шеи ГАУЗ «Оренбургский областной клинический онкологический диспансер».</w:t>
      </w:r>
    </w:p>
    <w:p w:rsidR="00520D15" w:rsidRDefault="00FF616C" w:rsidP="001A6727">
      <w:pPr>
        <w:ind w:firstLine="425"/>
        <w:jc w:val="both"/>
        <w:rPr>
          <w:vertAlign w:val="baseline"/>
        </w:rPr>
      </w:pPr>
      <w:r>
        <w:rPr>
          <w:vertAlign w:val="baseline"/>
        </w:rPr>
        <w:t xml:space="preserve">Занимается лечением пациентов со злокачественными новообразованиями. </w:t>
      </w:r>
      <w:r w:rsidR="00570207">
        <w:rPr>
          <w:vertAlign w:val="baseline"/>
        </w:rPr>
        <w:t xml:space="preserve">Владеет всеми методами диагностики злокачественных новообразований </w:t>
      </w:r>
      <w:proofErr w:type="gramStart"/>
      <w:r w:rsidR="00570207">
        <w:rPr>
          <w:vertAlign w:val="baseline"/>
        </w:rPr>
        <w:t>локализации-опухолей</w:t>
      </w:r>
      <w:proofErr w:type="gramEnd"/>
      <w:r w:rsidR="00570207">
        <w:rPr>
          <w:vertAlign w:val="baseline"/>
        </w:rPr>
        <w:t xml:space="preserve"> кожи, полости рта, гортани и др. </w:t>
      </w:r>
      <w:r>
        <w:rPr>
          <w:vertAlign w:val="baseline"/>
        </w:rPr>
        <w:t xml:space="preserve">Проводит лечение пациентов с опухолями головы и шеи с использованием современного комплекса для </w:t>
      </w:r>
      <w:proofErr w:type="spellStart"/>
      <w:r>
        <w:rPr>
          <w:vertAlign w:val="baseline"/>
        </w:rPr>
        <w:t>видеоассистирования</w:t>
      </w:r>
      <w:proofErr w:type="spellEnd"/>
      <w:r>
        <w:rPr>
          <w:vertAlign w:val="baseline"/>
        </w:rPr>
        <w:t xml:space="preserve"> </w:t>
      </w:r>
      <w:r>
        <w:rPr>
          <w:vertAlign w:val="baseline"/>
          <w:lang w:val="en-US"/>
        </w:rPr>
        <w:t>Karl</w:t>
      </w:r>
      <w:r w:rsidRPr="00FF616C">
        <w:rPr>
          <w:vertAlign w:val="baseline"/>
        </w:rPr>
        <w:t xml:space="preserve"> </w:t>
      </w:r>
      <w:proofErr w:type="spellStart"/>
      <w:r>
        <w:rPr>
          <w:vertAlign w:val="baseline"/>
          <w:lang w:val="en-US"/>
        </w:rPr>
        <w:t>Storz</w:t>
      </w:r>
      <w:proofErr w:type="spellEnd"/>
      <w:r>
        <w:rPr>
          <w:vertAlign w:val="baseline"/>
        </w:rPr>
        <w:t>. Владеет методами органосохраняющих операций на гортани</w:t>
      </w:r>
      <w:r w:rsidR="00520D15">
        <w:rPr>
          <w:vertAlign w:val="baseline"/>
        </w:rPr>
        <w:t>, высокотехнологической медицинской помощи.</w:t>
      </w:r>
    </w:p>
    <w:p w:rsidR="00C57AE9" w:rsidRPr="001A6727" w:rsidRDefault="001A6727" w:rsidP="002A5D48">
      <w:pPr>
        <w:ind w:firstLine="425"/>
        <w:jc w:val="both"/>
        <w:rPr>
          <w:vertAlign w:val="baseline"/>
        </w:rPr>
      </w:pPr>
      <w:bookmarkStart w:id="0" w:name="_GoBack"/>
      <w:bookmarkEnd w:id="0"/>
      <w:r>
        <w:rPr>
          <w:vertAlign w:val="baseline"/>
        </w:rPr>
        <w:t>Грамотный</w:t>
      </w:r>
      <w:r w:rsidR="00E0554B" w:rsidRPr="001A6727">
        <w:rPr>
          <w:vertAlign w:val="baseline"/>
        </w:rPr>
        <w:t xml:space="preserve">, </w:t>
      </w:r>
      <w:r w:rsidR="00FF616C">
        <w:rPr>
          <w:vertAlign w:val="baseline"/>
        </w:rPr>
        <w:t>н</w:t>
      </w:r>
      <w:r>
        <w:rPr>
          <w:vertAlign w:val="baseline"/>
        </w:rPr>
        <w:t>адежный специалист. Систематически повышает собственную квалификацию. Пользуется авторитетом среди коллег.</w:t>
      </w:r>
    </w:p>
    <w:p w:rsidR="00FA3B21" w:rsidRPr="001A6727" w:rsidRDefault="002A5D48" w:rsidP="002A5D48">
      <w:pPr>
        <w:ind w:firstLine="425"/>
        <w:jc w:val="both"/>
        <w:rPr>
          <w:vertAlign w:val="baseline"/>
        </w:rPr>
      </w:pPr>
      <w:r w:rsidRPr="001A6727">
        <w:rPr>
          <w:vertAlign w:val="baseline"/>
        </w:rPr>
        <w:t xml:space="preserve">     </w:t>
      </w:r>
      <w:r w:rsidR="00E0554B" w:rsidRPr="001A6727">
        <w:rPr>
          <w:vertAlign w:val="baseline"/>
        </w:rPr>
        <w:t xml:space="preserve"> </w:t>
      </w:r>
      <w:r w:rsidR="004859DE" w:rsidRPr="001A6727">
        <w:rPr>
          <w:vertAlign w:val="baseline"/>
        </w:rPr>
        <w:t xml:space="preserve">   </w:t>
      </w:r>
    </w:p>
    <w:sectPr w:rsidR="00FA3B21" w:rsidRPr="001A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71"/>
    <w:rsid w:val="001A6727"/>
    <w:rsid w:val="002A5D48"/>
    <w:rsid w:val="004628ED"/>
    <w:rsid w:val="004859DE"/>
    <w:rsid w:val="00520D15"/>
    <w:rsid w:val="00570207"/>
    <w:rsid w:val="00C57AE9"/>
    <w:rsid w:val="00DA2291"/>
    <w:rsid w:val="00E0554B"/>
    <w:rsid w:val="00F83471"/>
    <w:rsid w:val="00FA3B21"/>
    <w:rsid w:val="00FF5576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76"/>
    <w:rPr>
      <w:iCs/>
      <w:color w:val="000000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76"/>
    <w:rPr>
      <w:iCs/>
      <w:color w:val="000000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Хохлова</dc:creator>
  <cp:keywords/>
  <dc:description/>
  <cp:lastModifiedBy>Жанна Хохлова</cp:lastModifiedBy>
  <cp:revision>6</cp:revision>
  <cp:lastPrinted>2024-05-28T04:05:00Z</cp:lastPrinted>
  <dcterms:created xsi:type="dcterms:W3CDTF">2023-05-16T07:29:00Z</dcterms:created>
  <dcterms:modified xsi:type="dcterms:W3CDTF">2024-05-28T04:12:00Z</dcterms:modified>
</cp:coreProperties>
</file>