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24" w:rsidRDefault="00011B64" w:rsidP="00CB4124">
      <w:pPr>
        <w:ind w:firstLine="198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98C73AA" wp14:editId="0C3E00FA">
                <wp:simplePos x="0" y="0"/>
                <wp:positionH relativeFrom="column">
                  <wp:posOffset>-300990</wp:posOffset>
                </wp:positionH>
                <wp:positionV relativeFrom="paragraph">
                  <wp:posOffset>-57150</wp:posOffset>
                </wp:positionV>
                <wp:extent cx="3638550" cy="3779520"/>
                <wp:effectExtent l="0" t="0" r="19050" b="11430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3779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5689" w:rsidRDefault="00245689" w:rsidP="00CB4124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245689" w:rsidRDefault="00245689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0FD079" wp14:editId="49BD60DD">
                                  <wp:extent cx="540385" cy="675640"/>
                                  <wp:effectExtent l="0" t="0" r="0" b="0"/>
                                  <wp:docPr id="1" name="Рисунок 1" descr="C:\Documents and Settings\ilienaanva\Рабочий стол\герб новый\Оренбург-герб ВЕКТОРНЫЙ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09" descr="C:\Documents and Settings\ilienaanva\Рабочий стол\герб новый\Оренбург-герб ВЕКТОРНЫЙ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0385" cy="67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45689" w:rsidRPr="00595586" w:rsidRDefault="00245689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 w:rsidRPr="00595586">
                              <w:rPr>
                                <w:bCs/>
                                <w:sz w:val="36"/>
                              </w:rPr>
                              <w:t xml:space="preserve">Оренбургский городской                       </w:t>
                            </w:r>
                          </w:p>
                          <w:p w:rsidR="00245689" w:rsidRPr="00595586" w:rsidRDefault="00245689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 w:rsidRPr="00595586">
                              <w:rPr>
                                <w:bCs/>
                                <w:sz w:val="36"/>
                              </w:rPr>
                              <w:t>Совет</w:t>
                            </w:r>
                          </w:p>
                          <w:p w:rsidR="00245689" w:rsidRPr="00595586" w:rsidRDefault="00245689" w:rsidP="00CB4124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245689" w:rsidRPr="00595586" w:rsidRDefault="00245689" w:rsidP="00CB4124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РЕШЕНИ</w:t>
                            </w:r>
                            <w:r w:rsidRPr="00595586">
                              <w:rPr>
                                <w:sz w:val="36"/>
                              </w:rPr>
                              <w:t>Е</w:t>
                            </w:r>
                          </w:p>
                          <w:p w:rsidR="00245689" w:rsidRDefault="00245689" w:rsidP="00CB41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245689" w:rsidRPr="00B00C3B" w:rsidRDefault="00245689" w:rsidP="008B14C9">
                            <w:pPr>
                              <w:rPr>
                                <w:b/>
                                <w:sz w:val="32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     </w:t>
                            </w:r>
                            <w:r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</w:rPr>
                              <w:t xml:space="preserve">от </w:t>
                            </w:r>
                            <w:r w:rsidR="003767F7" w:rsidRPr="003767F7">
                              <w:rPr>
                                <w:sz w:val="32"/>
                                <w:u w:val="single"/>
                              </w:rPr>
                              <w:t>06.05.2026</w:t>
                            </w:r>
                            <w:r>
                              <w:rPr>
                                <w:sz w:val="32"/>
                              </w:rPr>
                              <w:t xml:space="preserve"> </w:t>
                            </w:r>
                            <w:r w:rsidRPr="0001180E">
                              <w:rPr>
                                <w:sz w:val="32"/>
                                <w:szCs w:val="32"/>
                              </w:rPr>
                              <w:t>№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767F7" w:rsidRPr="003767F7">
                              <w:rPr>
                                <w:sz w:val="32"/>
                                <w:szCs w:val="32"/>
                                <w:u w:val="single"/>
                              </w:rPr>
                              <w:t>68</w:t>
                            </w:r>
                          </w:p>
                          <w:p w:rsidR="00245689" w:rsidRDefault="00245689" w:rsidP="00CB4124">
                            <w:r>
                              <w:rPr>
                                <w:b/>
                                <w:sz w:val="22"/>
                              </w:rPr>
                              <w:t xml:space="preserve">          </w:t>
                            </w:r>
                            <w:bookmarkStart w:id="0" w:name="_GoBack"/>
                            <w:bookmarkEnd w:id="0"/>
                          </w:p>
                          <w:p w:rsidR="00245689" w:rsidRDefault="00245689" w:rsidP="00CB4124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spacing w:line="360" w:lineRule="auto"/>
                            </w:pPr>
                            <w:r>
                              <w:t xml:space="preserve">        </w:t>
                            </w:r>
                            <w:r>
                              <w:sym w:font="Symbol" w:char="F0E9"/>
                            </w:r>
                            <w:r>
                              <w:t xml:space="preserve">                                                       </w:t>
                            </w:r>
                            <w:r>
                              <w:sym w:font="Symbol" w:char="F0F9"/>
                            </w:r>
                          </w:p>
                          <w:p w:rsidR="00245689" w:rsidRDefault="00245689" w:rsidP="00413395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ind w:left="567"/>
                            </w:pPr>
                            <w:r>
                              <w:t>О внесении изменения в решение</w:t>
                            </w:r>
                          </w:p>
                          <w:p w:rsidR="00245689" w:rsidRDefault="00245689" w:rsidP="00413395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ind w:left="567"/>
                            </w:pPr>
                            <w:r>
                              <w:t xml:space="preserve">Оренбургского городского Совета </w:t>
                            </w:r>
                          </w:p>
                          <w:p w:rsidR="00245689" w:rsidRDefault="00245689" w:rsidP="00413395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ind w:left="567"/>
                            </w:pPr>
                            <w:r>
                              <w:t>от 09.02.2026 № 46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23.7pt;margin-top:-4.5pt;width:286.5pt;height:297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" o:allowincell="f" strokecolor="white">
                <v:textbox>
                  <w:txbxContent>
                    <w:p w:rsidR="00245689" w:rsidRDefault="00245689" w:rsidP="00CB4124">
                      <w:pPr>
                        <w:jc w:val="center"/>
                        <w:rPr>
                          <w:b/>
                          <w:bCs/>
                          <w:sz w:val="20"/>
                        </w:rPr>
                      </w:pPr>
                    </w:p>
                    <w:p w:rsidR="00245689" w:rsidRDefault="00245689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00FD079" wp14:editId="49BD60DD">
                            <wp:extent cx="540385" cy="675640"/>
                            <wp:effectExtent l="0" t="0" r="0" b="0"/>
                            <wp:docPr id="1" name="Рисунок 1" descr="C:\Documents and Settings\ilienaanva\Рабочий стол\герб новый\Оренбург-герб ВЕКТОРНЫЙ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09" descr="C:\Documents and Settings\ilienaanva\Рабочий стол\герб новый\Оренбург-герб ВЕКТОРНЫЙ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0385" cy="675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45689" w:rsidRPr="00595586" w:rsidRDefault="00245689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 w:rsidRPr="00595586">
                        <w:rPr>
                          <w:bCs/>
                          <w:sz w:val="36"/>
                        </w:rPr>
                        <w:t xml:space="preserve">Оренбургский городской                       </w:t>
                      </w:r>
                    </w:p>
                    <w:p w:rsidR="00245689" w:rsidRPr="00595586" w:rsidRDefault="00245689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 w:rsidRPr="00595586">
                        <w:rPr>
                          <w:bCs/>
                          <w:sz w:val="36"/>
                        </w:rPr>
                        <w:t>Совет</w:t>
                      </w:r>
                    </w:p>
                    <w:p w:rsidR="00245689" w:rsidRPr="00595586" w:rsidRDefault="00245689" w:rsidP="00CB4124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245689" w:rsidRPr="00595586" w:rsidRDefault="00245689" w:rsidP="00CB4124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РЕШЕНИ</w:t>
                      </w:r>
                      <w:r w:rsidRPr="00595586">
                        <w:rPr>
                          <w:sz w:val="36"/>
                        </w:rPr>
                        <w:t>Е</w:t>
                      </w:r>
                    </w:p>
                    <w:p w:rsidR="00245689" w:rsidRDefault="00245689" w:rsidP="00CB4124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245689" w:rsidRPr="00B00C3B" w:rsidRDefault="00245689" w:rsidP="008B14C9">
                      <w:pPr>
                        <w:rPr>
                          <w:b/>
                          <w:sz w:val="32"/>
                          <w:u w:val="single"/>
                        </w:rPr>
                      </w:pPr>
                      <w:r>
                        <w:rPr>
                          <w:sz w:val="20"/>
                        </w:rPr>
                        <w:t xml:space="preserve">                  </w:t>
                      </w:r>
                      <w:r>
                        <w:rPr>
                          <w:b/>
                          <w:sz w:val="22"/>
                        </w:rPr>
                        <w:t xml:space="preserve"> </w:t>
                      </w:r>
                      <w:r>
                        <w:rPr>
                          <w:sz w:val="32"/>
                        </w:rPr>
                        <w:t xml:space="preserve">от </w:t>
                      </w:r>
                      <w:r w:rsidR="003767F7" w:rsidRPr="003767F7">
                        <w:rPr>
                          <w:sz w:val="32"/>
                          <w:u w:val="single"/>
                        </w:rPr>
                        <w:t>06.05.2026</w:t>
                      </w:r>
                      <w:r>
                        <w:rPr>
                          <w:sz w:val="32"/>
                        </w:rPr>
                        <w:t xml:space="preserve"> </w:t>
                      </w:r>
                      <w:r w:rsidRPr="0001180E">
                        <w:rPr>
                          <w:sz w:val="32"/>
                          <w:szCs w:val="32"/>
                        </w:rPr>
                        <w:t>№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3767F7" w:rsidRPr="003767F7">
                        <w:rPr>
                          <w:sz w:val="32"/>
                          <w:szCs w:val="32"/>
                          <w:u w:val="single"/>
                        </w:rPr>
                        <w:t>68</w:t>
                      </w:r>
                    </w:p>
                    <w:p w:rsidR="00245689" w:rsidRDefault="00245689" w:rsidP="00CB4124">
                      <w:r>
                        <w:rPr>
                          <w:b/>
                          <w:sz w:val="22"/>
                        </w:rPr>
                        <w:t xml:space="preserve">          </w:t>
                      </w:r>
                      <w:bookmarkStart w:id="1" w:name="_GoBack"/>
                      <w:bookmarkEnd w:id="1"/>
                    </w:p>
                    <w:p w:rsidR="00245689" w:rsidRDefault="00245689" w:rsidP="00CB4124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spacing w:line="360" w:lineRule="auto"/>
                      </w:pPr>
                      <w:r>
                        <w:t xml:space="preserve">        </w:t>
                      </w:r>
                      <w:r>
                        <w:sym w:font="Symbol" w:char="F0E9"/>
                      </w:r>
                      <w:r>
                        <w:t xml:space="preserve">                                                       </w:t>
                      </w:r>
                      <w:r>
                        <w:sym w:font="Symbol" w:char="F0F9"/>
                      </w:r>
                    </w:p>
                    <w:p w:rsidR="00245689" w:rsidRDefault="00245689" w:rsidP="00413395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ind w:left="567"/>
                      </w:pPr>
                      <w:r>
                        <w:t>О внесении изменения в решение</w:t>
                      </w:r>
                    </w:p>
                    <w:p w:rsidR="00245689" w:rsidRDefault="00245689" w:rsidP="00413395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ind w:left="567"/>
                      </w:pPr>
                      <w:r>
                        <w:t xml:space="preserve">Оренбургского городского Совета </w:t>
                      </w:r>
                    </w:p>
                    <w:p w:rsidR="00245689" w:rsidRDefault="00245689" w:rsidP="00413395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ind w:left="567"/>
                      </w:pPr>
                      <w:r>
                        <w:t>от 09.02.2026 № 46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B4124">
        <w:t xml:space="preserve">                                                                                                                                    </w:t>
      </w:r>
    </w:p>
    <w:p w:rsidR="00CB4124" w:rsidRDefault="00CB4124" w:rsidP="00CB4124">
      <w:r>
        <w:t xml:space="preserve">                                                                              </w:t>
      </w:r>
    </w:p>
    <w:p w:rsidR="00CB4124" w:rsidRPr="00573C51" w:rsidRDefault="00CB4124" w:rsidP="00CB4124">
      <w:pPr>
        <w:jc w:val="right"/>
      </w:pPr>
      <w:r>
        <w:tab/>
      </w:r>
      <w:r>
        <w:tab/>
      </w:r>
      <w:r>
        <w:tab/>
      </w:r>
      <w:r>
        <w:tab/>
      </w:r>
      <w:r>
        <w:tab/>
      </w:r>
    </w:p>
    <w:p w:rsidR="00CB4124" w:rsidRPr="00573C51" w:rsidRDefault="00CB4124" w:rsidP="00CB4124">
      <w:pPr>
        <w:jc w:val="right"/>
      </w:pPr>
    </w:p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>
      <w:pPr>
        <w:pStyle w:val="2"/>
        <w:spacing w:line="360" w:lineRule="auto"/>
        <w:ind w:firstLine="720"/>
        <w:jc w:val="both"/>
        <w:rPr>
          <w:szCs w:val="28"/>
        </w:rPr>
      </w:pPr>
    </w:p>
    <w:p w:rsidR="005A2A1B" w:rsidRDefault="005A2A1B" w:rsidP="00C139F1">
      <w:pPr>
        <w:tabs>
          <w:tab w:val="left" w:pos="1701"/>
          <w:tab w:val="left" w:pos="3261"/>
        </w:tabs>
        <w:spacing w:line="360" w:lineRule="auto"/>
        <w:ind w:firstLine="680"/>
        <w:jc w:val="both"/>
        <w:rPr>
          <w:rFonts w:eastAsia="Calibri"/>
          <w:szCs w:val="28"/>
        </w:rPr>
      </w:pPr>
      <w:bookmarkStart w:id="2" w:name="sub_11"/>
    </w:p>
    <w:p w:rsidR="00245689" w:rsidRDefault="00245689" w:rsidP="001D7343">
      <w:pPr>
        <w:tabs>
          <w:tab w:val="left" w:pos="1701"/>
          <w:tab w:val="left" w:pos="3261"/>
        </w:tabs>
        <w:spacing w:line="360" w:lineRule="auto"/>
        <w:ind w:firstLine="680"/>
        <w:jc w:val="both"/>
        <w:rPr>
          <w:rFonts w:eastAsia="Calibri"/>
          <w:szCs w:val="28"/>
        </w:rPr>
      </w:pPr>
    </w:p>
    <w:p w:rsidR="00F11180" w:rsidRPr="00A65DC3" w:rsidRDefault="00595586" w:rsidP="001D7343">
      <w:pPr>
        <w:tabs>
          <w:tab w:val="left" w:pos="1701"/>
          <w:tab w:val="left" w:pos="3261"/>
        </w:tabs>
        <w:spacing w:line="360" w:lineRule="auto"/>
        <w:ind w:firstLine="680"/>
        <w:jc w:val="both"/>
        <w:rPr>
          <w:rFonts w:eastAsia="Calibri"/>
          <w:szCs w:val="28"/>
        </w:rPr>
      </w:pPr>
      <w:r w:rsidRPr="00413395">
        <w:rPr>
          <w:rFonts w:eastAsia="Calibri"/>
          <w:szCs w:val="28"/>
        </w:rPr>
        <w:t xml:space="preserve">На основании </w:t>
      </w:r>
      <w:hyperlink r:id="rId7" w:history="1">
        <w:r w:rsidRPr="00413395">
          <w:rPr>
            <w:rFonts w:eastAsia="Calibri"/>
            <w:szCs w:val="28"/>
          </w:rPr>
          <w:t>статей 12</w:t>
        </w:r>
      </w:hyperlink>
      <w:r w:rsidRPr="00413395">
        <w:rPr>
          <w:rFonts w:eastAsia="Calibri"/>
          <w:szCs w:val="28"/>
        </w:rPr>
        <w:t xml:space="preserve">, </w:t>
      </w:r>
      <w:hyperlink r:id="rId8" w:history="1">
        <w:r w:rsidRPr="00413395">
          <w:rPr>
            <w:rFonts w:eastAsia="Calibri"/>
            <w:szCs w:val="28"/>
          </w:rPr>
          <w:t>132</w:t>
        </w:r>
      </w:hyperlink>
      <w:r w:rsidRPr="00413395">
        <w:rPr>
          <w:rFonts w:eastAsia="Calibri"/>
          <w:szCs w:val="28"/>
        </w:rPr>
        <w:t xml:space="preserve"> Конституции Российской Федерации, </w:t>
      </w:r>
      <w:hyperlink r:id="rId9" w:history="1">
        <w:r w:rsidRPr="00413395">
          <w:rPr>
            <w:rFonts w:eastAsia="Calibri"/>
            <w:szCs w:val="28"/>
          </w:rPr>
          <w:t>стат</w:t>
        </w:r>
        <w:r w:rsidR="008C1C69">
          <w:rPr>
            <w:rFonts w:eastAsia="Calibri"/>
            <w:szCs w:val="28"/>
          </w:rPr>
          <w:t>ей</w:t>
        </w:r>
        <w:r w:rsidR="00413395">
          <w:rPr>
            <w:rFonts w:eastAsia="Calibri"/>
            <w:szCs w:val="28"/>
          </w:rPr>
          <w:t> 16</w:t>
        </w:r>
      </w:hyperlink>
      <w:r w:rsidR="008C1C69">
        <w:rPr>
          <w:rFonts w:eastAsia="Calibri"/>
          <w:szCs w:val="28"/>
        </w:rPr>
        <w:t>, 36</w:t>
      </w:r>
      <w:r w:rsidRPr="00413395">
        <w:rPr>
          <w:rFonts w:eastAsia="Calibri"/>
          <w:szCs w:val="28"/>
        </w:rPr>
        <w:t xml:space="preserve"> Федерального закона </w:t>
      </w:r>
      <w:r w:rsidR="00413395" w:rsidRPr="00413395">
        <w:rPr>
          <w:rFonts w:eastAsia="Calibri"/>
          <w:szCs w:val="28"/>
        </w:rPr>
        <w:t xml:space="preserve">от 20.03.2025 </w:t>
      </w:r>
      <w:r w:rsidR="00413395">
        <w:rPr>
          <w:rFonts w:eastAsia="Calibri"/>
          <w:szCs w:val="28"/>
        </w:rPr>
        <w:t>№</w:t>
      </w:r>
      <w:r w:rsidR="00413395" w:rsidRPr="00413395">
        <w:rPr>
          <w:rFonts w:eastAsia="Calibri"/>
          <w:szCs w:val="28"/>
        </w:rPr>
        <w:t xml:space="preserve"> 33-ФЗ </w:t>
      </w:r>
      <w:r w:rsidR="00413395">
        <w:rPr>
          <w:rFonts w:eastAsia="Calibri"/>
          <w:szCs w:val="28"/>
        </w:rPr>
        <w:t>«</w:t>
      </w:r>
      <w:r w:rsidR="00413395" w:rsidRPr="00413395">
        <w:rPr>
          <w:rFonts w:eastAsia="Calibri"/>
          <w:szCs w:val="28"/>
        </w:rPr>
        <w:t>Об общих принципах организации местного самоуправления в единой системе публичной власти</w:t>
      </w:r>
      <w:r w:rsidR="00413395">
        <w:rPr>
          <w:rFonts w:eastAsia="Calibri"/>
          <w:szCs w:val="28"/>
        </w:rPr>
        <w:t>»</w:t>
      </w:r>
      <w:r w:rsidRPr="00413395">
        <w:rPr>
          <w:rFonts w:eastAsia="Calibri"/>
          <w:szCs w:val="28"/>
        </w:rPr>
        <w:t xml:space="preserve">, руководствуясь </w:t>
      </w:r>
      <w:hyperlink r:id="rId10" w:history="1">
        <w:r w:rsidRPr="00413395">
          <w:rPr>
            <w:rFonts w:eastAsia="Calibri"/>
            <w:szCs w:val="28"/>
          </w:rPr>
          <w:t>статьей 27</w:t>
        </w:r>
      </w:hyperlink>
      <w:r w:rsidRPr="00413395">
        <w:rPr>
          <w:rFonts w:eastAsia="Calibri"/>
          <w:szCs w:val="28"/>
        </w:rPr>
        <w:t xml:space="preserve"> Устава муниципального образования «город Оренбург», принятого </w:t>
      </w:r>
      <w:hyperlink r:id="rId11" w:history="1">
        <w:r w:rsidRPr="00A65DC3">
          <w:rPr>
            <w:rFonts w:eastAsia="Calibri"/>
            <w:szCs w:val="28"/>
          </w:rPr>
          <w:t>решением</w:t>
        </w:r>
      </w:hyperlink>
      <w:r w:rsidRPr="00A65DC3">
        <w:rPr>
          <w:rFonts w:eastAsia="Calibri"/>
          <w:szCs w:val="28"/>
        </w:rPr>
        <w:t xml:space="preserve"> </w:t>
      </w:r>
      <w:r w:rsidR="00D121E0" w:rsidRPr="00A65DC3">
        <w:rPr>
          <w:rFonts w:eastAsia="Calibri"/>
          <w:szCs w:val="28"/>
        </w:rPr>
        <w:t>Оренбургского городского Совета</w:t>
      </w:r>
      <w:r w:rsidRPr="00A65DC3">
        <w:rPr>
          <w:rFonts w:eastAsia="Calibri"/>
          <w:szCs w:val="28"/>
        </w:rPr>
        <w:t xml:space="preserve"> </w:t>
      </w:r>
      <w:r w:rsidR="00011B64" w:rsidRPr="00A65DC3">
        <w:rPr>
          <w:rFonts w:eastAsia="Calibri"/>
          <w:szCs w:val="28"/>
        </w:rPr>
        <w:t xml:space="preserve">                 </w:t>
      </w:r>
      <w:r w:rsidRPr="00A65DC3">
        <w:rPr>
          <w:rFonts w:eastAsia="Calibri"/>
          <w:szCs w:val="28"/>
        </w:rPr>
        <w:t>от 28.04.2015 № 1015, Оренбургский городской Совет РЕШИЛ:</w:t>
      </w:r>
    </w:p>
    <w:p w:rsidR="007A05B8" w:rsidRDefault="00E360BE" w:rsidP="003739F3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DC3">
        <w:rPr>
          <w:rFonts w:ascii="Times New Roman" w:hAnsi="Times New Roman" w:cs="Times New Roman"/>
          <w:sz w:val="28"/>
          <w:szCs w:val="28"/>
        </w:rPr>
        <w:t xml:space="preserve">1. </w:t>
      </w:r>
      <w:r w:rsidR="003739F3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C056AD">
        <w:rPr>
          <w:rFonts w:ascii="Times New Roman" w:hAnsi="Times New Roman" w:cs="Times New Roman"/>
          <w:sz w:val="28"/>
          <w:szCs w:val="28"/>
        </w:rPr>
        <w:t>изменени</w:t>
      </w:r>
      <w:r w:rsidR="007A05B8">
        <w:rPr>
          <w:rFonts w:ascii="Times New Roman" w:hAnsi="Times New Roman" w:cs="Times New Roman"/>
          <w:sz w:val="28"/>
          <w:szCs w:val="28"/>
        </w:rPr>
        <w:t>е</w:t>
      </w:r>
      <w:r w:rsidR="00C056AD">
        <w:rPr>
          <w:rFonts w:ascii="Times New Roman" w:hAnsi="Times New Roman" w:cs="Times New Roman"/>
          <w:sz w:val="28"/>
          <w:szCs w:val="28"/>
        </w:rPr>
        <w:t xml:space="preserve"> </w:t>
      </w:r>
      <w:r w:rsidR="003739F3">
        <w:rPr>
          <w:rFonts w:ascii="Times New Roman" w:hAnsi="Times New Roman" w:cs="Times New Roman"/>
          <w:sz w:val="28"/>
          <w:szCs w:val="28"/>
        </w:rPr>
        <w:t xml:space="preserve">в решение Оренбургского городского Совета </w:t>
      </w:r>
      <w:r w:rsidR="008C7D37">
        <w:rPr>
          <w:rFonts w:ascii="Times New Roman" w:hAnsi="Times New Roman" w:cs="Times New Roman"/>
          <w:sz w:val="28"/>
          <w:szCs w:val="28"/>
        </w:rPr>
        <w:br w:type="textWrapping" w:clear="all"/>
        <w:t>от 09.02.2026 № 46 «Об установлении дополнительной меры социальной поддержки гражданам, заключившим контракт о прохождении военной службы»</w:t>
      </w:r>
      <w:r w:rsidR="0027170E">
        <w:rPr>
          <w:rFonts w:ascii="Times New Roman" w:hAnsi="Times New Roman" w:cs="Times New Roman"/>
          <w:sz w:val="28"/>
          <w:szCs w:val="28"/>
        </w:rPr>
        <w:t xml:space="preserve"> (</w:t>
      </w:r>
      <w:r w:rsidR="002547F9">
        <w:rPr>
          <w:rFonts w:ascii="Times New Roman" w:hAnsi="Times New Roman" w:cs="Times New Roman"/>
          <w:sz w:val="28"/>
          <w:szCs w:val="28"/>
        </w:rPr>
        <w:t>с изменением, внесенным решением Оренбургского городского Совета</w:t>
      </w:r>
      <w:r w:rsidR="0027170E">
        <w:rPr>
          <w:rFonts w:ascii="Times New Roman" w:hAnsi="Times New Roman" w:cs="Times New Roman"/>
          <w:sz w:val="28"/>
          <w:szCs w:val="28"/>
        </w:rPr>
        <w:t xml:space="preserve"> от 02.04.2026 № 67)</w:t>
      </w:r>
      <w:r w:rsidR="00C53274">
        <w:rPr>
          <w:rFonts w:ascii="Times New Roman" w:hAnsi="Times New Roman" w:cs="Times New Roman"/>
          <w:sz w:val="28"/>
          <w:szCs w:val="28"/>
        </w:rPr>
        <w:t>,</w:t>
      </w:r>
      <w:r w:rsidR="007A05B8">
        <w:rPr>
          <w:rFonts w:ascii="Times New Roman" w:hAnsi="Times New Roman" w:cs="Times New Roman"/>
          <w:sz w:val="28"/>
          <w:szCs w:val="28"/>
        </w:rPr>
        <w:t xml:space="preserve"> дополнив пункт 1 подпунктом 1.1 следующего содержания:</w:t>
      </w:r>
    </w:p>
    <w:p w:rsidR="00F81710" w:rsidRPr="00A65DC3" w:rsidRDefault="00C53274" w:rsidP="00F81710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05B8">
        <w:rPr>
          <w:rFonts w:ascii="Times New Roman" w:hAnsi="Times New Roman" w:cs="Times New Roman"/>
          <w:sz w:val="28"/>
          <w:szCs w:val="28"/>
        </w:rPr>
        <w:t xml:space="preserve">«1.1. </w:t>
      </w:r>
      <w:r w:rsidR="00F81710" w:rsidRPr="00A65DC3">
        <w:rPr>
          <w:rFonts w:ascii="Times New Roman" w:hAnsi="Times New Roman" w:cs="Times New Roman"/>
          <w:sz w:val="28"/>
          <w:szCs w:val="28"/>
        </w:rPr>
        <w:t>Установить дополнительную меру социальной поддержки в виде ед</w:t>
      </w:r>
      <w:r w:rsidR="00F81710">
        <w:rPr>
          <w:rFonts w:ascii="Times New Roman" w:hAnsi="Times New Roman" w:cs="Times New Roman"/>
          <w:sz w:val="28"/>
          <w:szCs w:val="28"/>
        </w:rPr>
        <w:t>иновременной выплаты в размере 5</w:t>
      </w:r>
      <w:r w:rsidR="00F81710" w:rsidRPr="00A65DC3">
        <w:rPr>
          <w:rFonts w:ascii="Times New Roman" w:hAnsi="Times New Roman" w:cs="Times New Roman"/>
          <w:sz w:val="28"/>
          <w:szCs w:val="28"/>
        </w:rPr>
        <w:t>00</w:t>
      </w:r>
      <w:r w:rsidR="00F81710">
        <w:rPr>
          <w:rFonts w:ascii="Times New Roman" w:hAnsi="Times New Roman" w:cs="Times New Roman"/>
          <w:sz w:val="28"/>
          <w:szCs w:val="28"/>
        </w:rPr>
        <w:t xml:space="preserve"> </w:t>
      </w:r>
      <w:r w:rsidR="00F81710" w:rsidRPr="00A65DC3">
        <w:rPr>
          <w:rFonts w:ascii="Times New Roman" w:hAnsi="Times New Roman" w:cs="Times New Roman"/>
          <w:sz w:val="28"/>
          <w:szCs w:val="28"/>
        </w:rPr>
        <w:t>000,00 (</w:t>
      </w:r>
      <w:r w:rsidR="00F81710">
        <w:rPr>
          <w:rFonts w:ascii="Times New Roman" w:hAnsi="Times New Roman" w:cs="Times New Roman"/>
          <w:sz w:val="28"/>
          <w:szCs w:val="28"/>
        </w:rPr>
        <w:t>пять</w:t>
      </w:r>
      <w:r w:rsidR="00F81710" w:rsidRPr="00A65DC3">
        <w:rPr>
          <w:rFonts w:ascii="Times New Roman" w:hAnsi="Times New Roman" w:cs="Times New Roman"/>
          <w:sz w:val="28"/>
          <w:szCs w:val="28"/>
        </w:rPr>
        <w:t xml:space="preserve">сот тысяч) рублей гражданам Российской Федерации, </w:t>
      </w:r>
      <w:r w:rsidR="00F81710">
        <w:rPr>
          <w:rFonts w:ascii="Times New Roman" w:hAnsi="Times New Roman" w:cs="Times New Roman"/>
          <w:sz w:val="28"/>
          <w:szCs w:val="28"/>
        </w:rPr>
        <w:t xml:space="preserve"> заключившим контракт </w:t>
      </w:r>
      <w:r w:rsidR="00F81710" w:rsidRPr="00A65D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прохождении военной службы в Вооруженных Силах Российской Федерации </w:t>
      </w:r>
      <w:r w:rsidR="00F8171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81710">
        <w:rPr>
          <w:rFonts w:ascii="Times New Roman" w:eastAsiaTheme="minorHAnsi" w:hAnsi="Times New Roman" w:cs="Times New Roman"/>
          <w:sz w:val="28"/>
          <w:szCs w:val="28"/>
          <w:lang w:eastAsia="en-US"/>
        </w:rPr>
        <w:br w:type="textWrapping" w:clear="all"/>
      </w:r>
      <w:r w:rsidR="00F81710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с Министерством обороны Российской Федерации, </w:t>
      </w:r>
      <w:r w:rsidR="00F81710" w:rsidRPr="00A65D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через </w:t>
      </w:r>
      <w:r w:rsidR="00F81710" w:rsidRPr="00A65DC3">
        <w:rPr>
          <w:rFonts w:ascii="Times New Roman" w:hAnsi="Times New Roman" w:cs="Times New Roman"/>
          <w:sz w:val="28"/>
          <w:szCs w:val="28"/>
        </w:rPr>
        <w:t>военный комиссариат Северного округа города Оренбурга, военный комиссариат Южного округа города Оренбурга</w:t>
      </w:r>
      <w:r w:rsidR="00F81710">
        <w:rPr>
          <w:rFonts w:ascii="Times New Roman" w:hAnsi="Times New Roman" w:cs="Times New Roman"/>
          <w:sz w:val="28"/>
          <w:szCs w:val="28"/>
        </w:rPr>
        <w:t>,</w:t>
      </w:r>
      <w:r w:rsidR="00F81710" w:rsidRPr="00A65DC3">
        <w:rPr>
          <w:rFonts w:ascii="Times New Roman" w:hAnsi="Times New Roman" w:cs="Times New Roman"/>
          <w:sz w:val="28"/>
          <w:szCs w:val="28"/>
        </w:rPr>
        <w:t xml:space="preserve"> </w:t>
      </w:r>
      <w:r w:rsidR="00F81710" w:rsidRPr="00A65D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период </w:t>
      </w:r>
      <w:r w:rsidR="00F81710" w:rsidRPr="00A65DC3">
        <w:rPr>
          <w:rFonts w:ascii="Times New Roman" w:hAnsi="Times New Roman" w:cs="Times New Roman"/>
          <w:sz w:val="28"/>
          <w:szCs w:val="28"/>
        </w:rPr>
        <w:t>с</w:t>
      </w:r>
      <w:r w:rsidR="00F81710">
        <w:rPr>
          <w:rFonts w:ascii="Times New Roman" w:hAnsi="Times New Roman" w:cs="Times New Roman"/>
          <w:sz w:val="28"/>
          <w:szCs w:val="28"/>
        </w:rPr>
        <w:t xml:space="preserve"> </w:t>
      </w:r>
      <w:r w:rsidR="00600FAC">
        <w:rPr>
          <w:rFonts w:ascii="Times New Roman" w:hAnsi="Times New Roman" w:cs="Times New Roman"/>
          <w:sz w:val="28"/>
          <w:szCs w:val="28"/>
        </w:rPr>
        <w:t>06</w:t>
      </w:r>
      <w:r w:rsidR="00F81710">
        <w:rPr>
          <w:rFonts w:ascii="Times New Roman" w:hAnsi="Times New Roman" w:cs="Times New Roman"/>
          <w:sz w:val="28"/>
          <w:szCs w:val="28"/>
        </w:rPr>
        <w:t xml:space="preserve">.05.2026 </w:t>
      </w:r>
      <w:r w:rsidR="00F81710" w:rsidRPr="00A65DC3">
        <w:rPr>
          <w:rFonts w:ascii="Times New Roman" w:hAnsi="Times New Roman" w:cs="Times New Roman"/>
          <w:sz w:val="28"/>
          <w:szCs w:val="28"/>
        </w:rPr>
        <w:t xml:space="preserve">по </w:t>
      </w:r>
      <w:r w:rsidR="00F81710">
        <w:rPr>
          <w:rFonts w:ascii="Times New Roman" w:hAnsi="Times New Roman" w:cs="Times New Roman"/>
          <w:sz w:val="28"/>
          <w:szCs w:val="28"/>
        </w:rPr>
        <w:t>0</w:t>
      </w:r>
      <w:r w:rsidR="00600FAC">
        <w:rPr>
          <w:rFonts w:ascii="Times New Roman" w:hAnsi="Times New Roman" w:cs="Times New Roman"/>
          <w:sz w:val="28"/>
          <w:szCs w:val="28"/>
        </w:rPr>
        <w:t>1</w:t>
      </w:r>
      <w:r w:rsidR="00F81710" w:rsidRPr="00A65DC3">
        <w:rPr>
          <w:rFonts w:ascii="Times New Roman" w:hAnsi="Times New Roman" w:cs="Times New Roman"/>
          <w:sz w:val="28"/>
          <w:szCs w:val="28"/>
        </w:rPr>
        <w:t>.0</w:t>
      </w:r>
      <w:r w:rsidR="00F81710">
        <w:rPr>
          <w:rFonts w:ascii="Times New Roman" w:hAnsi="Times New Roman" w:cs="Times New Roman"/>
          <w:sz w:val="28"/>
          <w:szCs w:val="28"/>
        </w:rPr>
        <w:t>6</w:t>
      </w:r>
      <w:r w:rsidR="00F81710" w:rsidRPr="00A65DC3">
        <w:rPr>
          <w:rFonts w:ascii="Times New Roman" w:hAnsi="Times New Roman" w:cs="Times New Roman"/>
          <w:sz w:val="28"/>
          <w:szCs w:val="28"/>
        </w:rPr>
        <w:t>.2026</w:t>
      </w:r>
      <w:r w:rsidR="00F81710" w:rsidRPr="00A65D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включительно, </w:t>
      </w:r>
      <w:r w:rsidR="00303FDE">
        <w:rPr>
          <w:rFonts w:ascii="Times New Roman" w:eastAsiaTheme="minorHAnsi" w:hAnsi="Times New Roman" w:cs="Times New Roman"/>
          <w:sz w:val="28"/>
          <w:szCs w:val="28"/>
          <w:lang w:eastAsia="en-US"/>
        </w:rPr>
        <w:br w:type="textWrapping" w:clear="all"/>
      </w:r>
      <w:r w:rsidR="00F81710" w:rsidRPr="00A65DC3">
        <w:rPr>
          <w:rFonts w:ascii="Times New Roman" w:eastAsiaTheme="minorHAnsi" w:hAnsi="Times New Roman" w:cs="Times New Roman"/>
          <w:sz w:val="28"/>
          <w:szCs w:val="28"/>
          <w:lang w:eastAsia="en-US"/>
        </w:rPr>
        <w:t>но </w:t>
      </w:r>
      <w:r w:rsidR="00F8171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81710" w:rsidRPr="00A65D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не позднее даты окончания специальной военной операции, сроком на один год и более, включенным в списки федерального казенного учреждения «Военный комиссариат Оренбургской области», </w:t>
      </w:r>
      <w:r w:rsidR="00F81710" w:rsidRPr="00A65DC3">
        <w:rPr>
          <w:rFonts w:ascii="Times New Roman" w:hAnsi="Times New Roman" w:cs="Times New Roman"/>
          <w:sz w:val="28"/>
          <w:szCs w:val="28"/>
        </w:rPr>
        <w:t>за исключением:</w:t>
      </w:r>
    </w:p>
    <w:p w:rsidR="00F81710" w:rsidRPr="00A65DC3" w:rsidRDefault="00F81710" w:rsidP="00F81710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DC3">
        <w:rPr>
          <w:rFonts w:ascii="Times New Roman" w:hAnsi="Times New Roman" w:cs="Times New Roman"/>
          <w:sz w:val="28"/>
          <w:szCs w:val="28"/>
        </w:rPr>
        <w:t xml:space="preserve">граждан, призванных на военную службу по призыву или по мобилизации; </w:t>
      </w:r>
    </w:p>
    <w:p w:rsidR="00F81710" w:rsidRPr="00A65DC3" w:rsidRDefault="00F81710" w:rsidP="00F81710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DC3">
        <w:rPr>
          <w:rFonts w:ascii="Times New Roman" w:hAnsi="Times New Roman" w:cs="Times New Roman"/>
          <w:sz w:val="28"/>
          <w:szCs w:val="28"/>
        </w:rPr>
        <w:t>граждан, которые на дату заключения контракта являются участниками уголовного судопроизводства в качестве подозреваемых, обвиняемых, подсудимых, осужденных;</w:t>
      </w:r>
    </w:p>
    <w:p w:rsidR="00F81710" w:rsidRPr="00A65DC3" w:rsidRDefault="00F81710" w:rsidP="00F81710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DC3">
        <w:rPr>
          <w:rFonts w:ascii="Times New Roman" w:hAnsi="Times New Roman" w:cs="Times New Roman"/>
          <w:sz w:val="28"/>
          <w:szCs w:val="28"/>
        </w:rPr>
        <w:t>граждан, в отношении которых возбуждено исполнительное производство.</w:t>
      </w:r>
    </w:p>
    <w:p w:rsidR="00F81710" w:rsidRPr="00A65DC3" w:rsidRDefault="00F81710" w:rsidP="00F81710">
      <w:pPr>
        <w:pStyle w:val="a3"/>
        <w:tabs>
          <w:tab w:val="clear" w:pos="4153"/>
          <w:tab w:val="clear" w:pos="8306"/>
        </w:tabs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Д</w:t>
      </w:r>
      <w:r w:rsidRPr="00A65DC3">
        <w:rPr>
          <w:szCs w:val="28"/>
        </w:rPr>
        <w:t>ополнительн</w:t>
      </w:r>
      <w:r>
        <w:rPr>
          <w:szCs w:val="28"/>
        </w:rPr>
        <w:t>ая</w:t>
      </w:r>
      <w:r w:rsidRPr="00A65DC3">
        <w:rPr>
          <w:szCs w:val="28"/>
        </w:rPr>
        <w:t xml:space="preserve"> мер</w:t>
      </w:r>
      <w:r>
        <w:rPr>
          <w:szCs w:val="28"/>
        </w:rPr>
        <w:t>а</w:t>
      </w:r>
      <w:r w:rsidRPr="00A65DC3">
        <w:rPr>
          <w:szCs w:val="28"/>
        </w:rPr>
        <w:t xml:space="preserve"> социальной поддержки в виде единовременной выплаты:</w:t>
      </w:r>
    </w:p>
    <w:p w:rsidR="00F81710" w:rsidRPr="00DC7E67" w:rsidRDefault="00F81710" w:rsidP="00F81710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DC3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proofErr w:type="gramStart"/>
      <w:r w:rsidRPr="00A65DC3">
        <w:rPr>
          <w:rFonts w:ascii="Times New Roman" w:hAnsi="Times New Roman" w:cs="Times New Roman"/>
          <w:sz w:val="28"/>
          <w:szCs w:val="28"/>
        </w:rPr>
        <w:t xml:space="preserve">при заключении контракта о прохождении военной службы в Вооруженных Силах Российской Федерации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 Министерством обороны Российской Федерации</w:t>
      </w:r>
      <w:r w:rsidRPr="00A65DC3">
        <w:rPr>
          <w:rFonts w:ascii="Times New Roman" w:hAnsi="Times New Roman" w:cs="Times New Roman"/>
          <w:sz w:val="28"/>
          <w:szCs w:val="28"/>
        </w:rPr>
        <w:t xml:space="preserve"> для выполнения</w:t>
      </w:r>
      <w:proofErr w:type="gramEnd"/>
      <w:r w:rsidRPr="00A65DC3">
        <w:rPr>
          <w:rFonts w:ascii="Times New Roman" w:hAnsi="Times New Roman" w:cs="Times New Roman"/>
          <w:sz w:val="28"/>
          <w:szCs w:val="28"/>
        </w:rPr>
        <w:t xml:space="preserve"> задач специальной военной операции на территориях Д</w:t>
      </w:r>
      <w:r w:rsidRPr="00DC7E67">
        <w:rPr>
          <w:rFonts w:ascii="Times New Roman" w:hAnsi="Times New Roman" w:cs="Times New Roman"/>
          <w:sz w:val="28"/>
          <w:szCs w:val="28"/>
        </w:rPr>
        <w:t>онецкой Народной Республики, Луганской Народной Республики, Запорожской области, Херсонской области и Украины;</w:t>
      </w:r>
    </w:p>
    <w:p w:rsidR="00747FF2" w:rsidRPr="00F81710" w:rsidRDefault="00F81710" w:rsidP="00F8171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E67">
        <w:rPr>
          <w:rFonts w:ascii="Times New Roman" w:hAnsi="Times New Roman" w:cs="Times New Roman"/>
          <w:sz w:val="28"/>
          <w:szCs w:val="28"/>
        </w:rPr>
        <w:t>предоставля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C7E67">
        <w:rPr>
          <w:rFonts w:ascii="Times New Roman" w:hAnsi="Times New Roman" w:cs="Times New Roman"/>
          <w:sz w:val="28"/>
          <w:szCs w:val="28"/>
        </w:rPr>
        <w:t>тся однократно независимо от количества заключенных контрактов о прохождении военной службы в Вооруженных Силах Р</w:t>
      </w:r>
      <w:r>
        <w:rPr>
          <w:rFonts w:ascii="Times New Roman" w:hAnsi="Times New Roman" w:cs="Times New Roman"/>
          <w:sz w:val="28"/>
          <w:szCs w:val="28"/>
        </w:rPr>
        <w:t xml:space="preserve">оссийской Федерации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 Министерством обороны Российской Федерации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8C7D37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F11180" w:rsidRPr="00A65DC3" w:rsidRDefault="008C7D37" w:rsidP="00127830">
      <w:pPr>
        <w:pStyle w:val="ConsPlusNormal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360BE" w:rsidRPr="00A65DC3">
        <w:rPr>
          <w:rFonts w:ascii="Times New Roman" w:hAnsi="Times New Roman" w:cs="Times New Roman"/>
          <w:sz w:val="28"/>
          <w:szCs w:val="28"/>
        </w:rPr>
        <w:t xml:space="preserve">. </w:t>
      </w:r>
      <w:r w:rsidR="00595586" w:rsidRPr="00A65D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Установить, что настоящее решение Совета вступает в силу после </w:t>
      </w:r>
      <w:r w:rsidR="00603E45" w:rsidRPr="00A65DC3">
        <w:rPr>
          <w:rFonts w:ascii="Times New Roman" w:eastAsiaTheme="minorHAnsi" w:hAnsi="Times New Roman" w:cs="Times New Roman"/>
          <w:sz w:val="28"/>
          <w:szCs w:val="28"/>
          <w:lang w:eastAsia="en-US"/>
        </w:rPr>
        <w:br w:type="textWrapping" w:clear="all"/>
      </w:r>
      <w:r w:rsidR="00595586" w:rsidRPr="00A65DC3">
        <w:rPr>
          <w:rFonts w:ascii="Times New Roman" w:eastAsiaTheme="minorHAnsi" w:hAnsi="Times New Roman" w:cs="Times New Roman"/>
          <w:sz w:val="28"/>
          <w:szCs w:val="28"/>
          <w:lang w:eastAsia="en-US"/>
        </w:rPr>
        <w:t>его официального опубликования</w:t>
      </w:r>
      <w:r w:rsidR="006F232C" w:rsidRPr="00A65DC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1E17D6" w:rsidRDefault="008C7D37" w:rsidP="00127830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3</w:t>
      </w:r>
      <w:r w:rsidR="00F11180" w:rsidRPr="00A65DC3">
        <w:rPr>
          <w:rFonts w:eastAsiaTheme="minorHAnsi"/>
          <w:szCs w:val="28"/>
          <w:lang w:eastAsia="en-US"/>
        </w:rPr>
        <w:t xml:space="preserve">. </w:t>
      </w:r>
      <w:r w:rsidR="001E17D6" w:rsidRPr="00A65DC3">
        <w:rPr>
          <w:rFonts w:eastAsiaTheme="minorHAnsi"/>
          <w:szCs w:val="28"/>
          <w:lang w:eastAsia="en-US"/>
        </w:rPr>
        <w:t xml:space="preserve">Поручить организацию исполнения настоящего решения Совета заместителю Главы города Оренбурга </w:t>
      </w:r>
      <w:r w:rsidR="003343D8" w:rsidRPr="00A65DC3">
        <w:rPr>
          <w:rFonts w:eastAsiaTheme="minorHAnsi"/>
          <w:szCs w:val="28"/>
          <w:lang w:eastAsia="en-US"/>
        </w:rPr>
        <w:t xml:space="preserve">по </w:t>
      </w:r>
      <w:r w:rsidR="00886DBE" w:rsidRPr="00A65DC3">
        <w:rPr>
          <w:rFonts w:eastAsiaTheme="minorHAnsi"/>
          <w:szCs w:val="28"/>
          <w:lang w:eastAsia="en-US"/>
        </w:rPr>
        <w:t xml:space="preserve">экономике и финансам, </w:t>
      </w:r>
      <w:r w:rsidR="003343D8" w:rsidRPr="00A65DC3">
        <w:rPr>
          <w:rFonts w:eastAsiaTheme="minorHAnsi"/>
          <w:szCs w:val="28"/>
          <w:lang w:eastAsia="en-US"/>
        </w:rPr>
        <w:t>заместителю Главы города Оренбурга по социальн</w:t>
      </w:r>
      <w:r w:rsidR="00886DBE" w:rsidRPr="00A65DC3">
        <w:rPr>
          <w:rFonts w:eastAsiaTheme="minorHAnsi"/>
          <w:szCs w:val="28"/>
          <w:lang w:eastAsia="en-US"/>
        </w:rPr>
        <w:t>ым вопросам и внутренней политике</w:t>
      </w:r>
      <w:r w:rsidR="00886DBE" w:rsidRPr="00A65DC3">
        <w:rPr>
          <w:rFonts w:eastAsiaTheme="minorHAnsi"/>
          <w:szCs w:val="28"/>
          <w:lang w:eastAsia="en-US"/>
        </w:rPr>
        <w:br w:type="textWrapping" w:clear="all"/>
      </w:r>
      <w:r w:rsidR="00247079" w:rsidRPr="00A65DC3">
        <w:rPr>
          <w:rFonts w:eastAsiaTheme="minorHAnsi"/>
          <w:szCs w:val="28"/>
          <w:lang w:eastAsia="en-US"/>
        </w:rPr>
        <w:t xml:space="preserve">в пределах </w:t>
      </w:r>
      <w:r w:rsidR="00747FF2" w:rsidRPr="00A65DC3">
        <w:rPr>
          <w:rFonts w:eastAsiaTheme="minorHAnsi"/>
          <w:szCs w:val="28"/>
          <w:lang w:eastAsia="en-US"/>
        </w:rPr>
        <w:t>своей компетенции</w:t>
      </w:r>
      <w:r w:rsidR="001E17D6" w:rsidRPr="00A65DC3">
        <w:rPr>
          <w:rFonts w:eastAsiaTheme="minorHAnsi"/>
          <w:szCs w:val="28"/>
          <w:lang w:eastAsia="en-US"/>
        </w:rPr>
        <w:t>.</w:t>
      </w:r>
    </w:p>
    <w:p w:rsidR="00B961F9" w:rsidRDefault="00B961F9" w:rsidP="00127830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Cs w:val="28"/>
          <w:lang w:eastAsia="en-US"/>
        </w:rPr>
      </w:pPr>
    </w:p>
    <w:p w:rsidR="00B961F9" w:rsidRDefault="00B961F9" w:rsidP="00127830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Cs w:val="28"/>
          <w:lang w:eastAsia="en-US"/>
        </w:rPr>
      </w:pPr>
    </w:p>
    <w:p w:rsidR="00B961F9" w:rsidRDefault="00B961F9" w:rsidP="00127830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Cs w:val="28"/>
          <w:lang w:eastAsia="en-US"/>
        </w:rPr>
      </w:pPr>
    </w:p>
    <w:p w:rsidR="001E17D6" w:rsidRPr="00A65DC3" w:rsidRDefault="008C7D37" w:rsidP="00FE472C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lastRenderedPageBreak/>
        <w:t>4</w:t>
      </w:r>
      <w:r w:rsidR="001E17D6" w:rsidRPr="00A65DC3">
        <w:rPr>
          <w:rFonts w:eastAsiaTheme="minorHAnsi"/>
          <w:szCs w:val="28"/>
          <w:lang w:eastAsia="en-US"/>
        </w:rPr>
        <w:t xml:space="preserve">. Возложить контроль за исполнением настоящего решения Совета </w:t>
      </w:r>
      <w:r w:rsidR="00603E45" w:rsidRPr="00A65DC3">
        <w:rPr>
          <w:rFonts w:eastAsiaTheme="minorHAnsi"/>
          <w:szCs w:val="28"/>
          <w:lang w:eastAsia="en-US"/>
        </w:rPr>
        <w:br w:type="textWrapping" w:clear="all"/>
      </w:r>
      <w:r w:rsidR="00FE472C" w:rsidRPr="00A65DC3">
        <w:rPr>
          <w:rFonts w:eastAsiaTheme="minorHAnsi"/>
          <w:szCs w:val="28"/>
          <w:lang w:eastAsia="en-US"/>
        </w:rPr>
        <w:t xml:space="preserve">на председателя </w:t>
      </w:r>
      <w:r w:rsidR="00FE472C">
        <w:rPr>
          <w:rFonts w:eastAsiaTheme="minorHAnsi"/>
          <w:szCs w:val="28"/>
          <w:lang w:eastAsia="en-US"/>
        </w:rPr>
        <w:t xml:space="preserve">постоянного депутатского комитета по бюджетно-финансовой и налоговой политике и </w:t>
      </w:r>
      <w:r w:rsidR="001E17D6" w:rsidRPr="00A65DC3">
        <w:rPr>
          <w:rFonts w:eastAsiaTheme="minorHAnsi"/>
          <w:szCs w:val="28"/>
          <w:lang w:eastAsia="en-US"/>
        </w:rPr>
        <w:t xml:space="preserve">председателя постоянного депутатского комитета </w:t>
      </w:r>
      <w:r w:rsidR="00BE6F0C">
        <w:rPr>
          <w:rFonts w:eastAsiaTheme="minorHAnsi"/>
          <w:szCs w:val="28"/>
          <w:lang w:eastAsia="en-US"/>
        </w:rPr>
        <w:br w:type="textWrapping" w:clear="all"/>
      </w:r>
      <w:r w:rsidR="001E17D6" w:rsidRPr="00A65DC3">
        <w:rPr>
          <w:rFonts w:eastAsiaTheme="minorHAnsi"/>
          <w:szCs w:val="28"/>
          <w:lang w:eastAsia="en-US"/>
        </w:rPr>
        <w:t>по вопросам образования, культуры, охраны здоровья и социальной поддержки населения.</w:t>
      </w:r>
    </w:p>
    <w:p w:rsidR="004F7A79" w:rsidRDefault="004F7A79" w:rsidP="001E17D6">
      <w:pPr>
        <w:tabs>
          <w:tab w:val="left" w:pos="1701"/>
          <w:tab w:val="left" w:pos="3261"/>
        </w:tabs>
        <w:spacing w:line="360" w:lineRule="auto"/>
        <w:ind w:firstLine="680"/>
        <w:jc w:val="both"/>
        <w:rPr>
          <w:rFonts w:eastAsia="Calibri"/>
          <w:szCs w:val="28"/>
        </w:rPr>
      </w:pPr>
    </w:p>
    <w:p w:rsidR="00595586" w:rsidRPr="00A65DC3" w:rsidRDefault="00595586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5DC3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595586" w:rsidRPr="00A65DC3" w:rsidRDefault="00595586" w:rsidP="00B662B9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5DC3">
        <w:rPr>
          <w:rFonts w:ascii="Times New Roman" w:hAnsi="Times New Roman" w:cs="Times New Roman"/>
          <w:sz w:val="28"/>
          <w:szCs w:val="28"/>
        </w:rPr>
        <w:t>Оренбургского городского Совета</w:t>
      </w:r>
      <w:r w:rsidRPr="00A65DC3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A65DC3"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 w:rsidR="00D121E0" w:rsidRPr="00A65DC3">
        <w:rPr>
          <w:rFonts w:ascii="Times New Roman" w:hAnsi="Times New Roman" w:cs="Times New Roman"/>
          <w:sz w:val="28"/>
          <w:szCs w:val="28"/>
        </w:rPr>
        <w:t xml:space="preserve"> </w:t>
      </w:r>
      <w:r w:rsidRPr="00A65DC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51CED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65DC3">
        <w:rPr>
          <w:rFonts w:ascii="Times New Roman" w:hAnsi="Times New Roman" w:cs="Times New Roman"/>
          <w:sz w:val="28"/>
          <w:szCs w:val="28"/>
        </w:rPr>
        <w:t xml:space="preserve">  </w:t>
      </w:r>
      <w:r w:rsidR="001E17D6" w:rsidRPr="00A65DC3">
        <w:rPr>
          <w:rFonts w:ascii="Times New Roman" w:hAnsi="Times New Roman" w:cs="Times New Roman"/>
          <w:sz w:val="28"/>
          <w:szCs w:val="28"/>
        </w:rPr>
        <w:t xml:space="preserve"> </w:t>
      </w:r>
      <w:r w:rsidR="008127E4">
        <w:rPr>
          <w:rFonts w:ascii="Times New Roman" w:hAnsi="Times New Roman" w:cs="Times New Roman"/>
          <w:sz w:val="28"/>
          <w:szCs w:val="28"/>
        </w:rPr>
        <w:t xml:space="preserve"> </w:t>
      </w:r>
      <w:r w:rsidR="00011B64" w:rsidRPr="00A65DC3">
        <w:rPr>
          <w:rFonts w:ascii="Times New Roman" w:hAnsi="Times New Roman" w:cs="Times New Roman"/>
          <w:sz w:val="28"/>
          <w:szCs w:val="28"/>
        </w:rPr>
        <w:t xml:space="preserve"> </w:t>
      </w:r>
      <w:r w:rsidR="001E17D6" w:rsidRPr="00A65DC3">
        <w:rPr>
          <w:rFonts w:ascii="Times New Roman" w:hAnsi="Times New Roman" w:cs="Times New Roman"/>
          <w:sz w:val="28"/>
          <w:szCs w:val="28"/>
        </w:rPr>
        <w:t>С.А. Бабин</w:t>
      </w:r>
    </w:p>
    <w:p w:rsidR="00595586" w:rsidRPr="00A65DC3" w:rsidRDefault="00595586" w:rsidP="00B662B9">
      <w:pPr>
        <w:pStyle w:val="ConsNormal"/>
        <w:ind w:right="0"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B662B9" w:rsidRPr="00A65DC3" w:rsidRDefault="00B662B9" w:rsidP="00B662B9">
      <w:pPr>
        <w:pStyle w:val="ConsNormal"/>
        <w:ind w:right="0" w:firstLine="680"/>
        <w:jc w:val="both"/>
        <w:rPr>
          <w:rFonts w:ascii="Times New Roman" w:hAnsi="Times New Roman" w:cs="Times New Roman"/>
          <w:sz w:val="28"/>
          <w:szCs w:val="28"/>
        </w:rPr>
      </w:pPr>
    </w:p>
    <w:bookmarkEnd w:id="2"/>
    <w:p w:rsidR="008127E4" w:rsidRPr="008127E4" w:rsidRDefault="008127E4" w:rsidP="008127E4">
      <w:pPr>
        <w:pStyle w:val="a9"/>
        <w:ind w:left="0"/>
        <w:rPr>
          <w:sz w:val="28"/>
          <w:szCs w:val="28"/>
        </w:rPr>
      </w:pPr>
      <w:r w:rsidRPr="008127E4">
        <w:rPr>
          <w:sz w:val="28"/>
          <w:szCs w:val="28"/>
        </w:rPr>
        <w:t xml:space="preserve">Глава города Оренбурга </w:t>
      </w:r>
      <w:r w:rsidRPr="008127E4">
        <w:rPr>
          <w:sz w:val="28"/>
          <w:szCs w:val="28"/>
        </w:rPr>
        <w:tab/>
      </w:r>
      <w:r w:rsidRPr="008127E4">
        <w:rPr>
          <w:sz w:val="28"/>
          <w:szCs w:val="28"/>
        </w:rPr>
        <w:tab/>
        <w:t xml:space="preserve">                                                  А.Р. </w:t>
      </w:r>
      <w:proofErr w:type="spellStart"/>
      <w:r w:rsidRPr="008127E4">
        <w:rPr>
          <w:sz w:val="28"/>
          <w:szCs w:val="28"/>
        </w:rPr>
        <w:t>Юмадилов</w:t>
      </w:r>
      <w:proofErr w:type="spellEnd"/>
    </w:p>
    <w:p w:rsidR="00A57271" w:rsidRDefault="00A57271" w:rsidP="00B662B9">
      <w:pPr>
        <w:shd w:val="clear" w:color="auto" w:fill="FFFFFF"/>
        <w:tabs>
          <w:tab w:val="left" w:pos="1354"/>
        </w:tabs>
        <w:jc w:val="both"/>
        <w:rPr>
          <w:rStyle w:val="a8"/>
          <w:b w:val="0"/>
          <w:color w:val="000000"/>
          <w:szCs w:val="28"/>
        </w:rPr>
      </w:pPr>
    </w:p>
    <w:p w:rsidR="008127E4" w:rsidRPr="00A65DC3" w:rsidRDefault="008127E4" w:rsidP="00B662B9">
      <w:pPr>
        <w:shd w:val="clear" w:color="auto" w:fill="FFFFFF"/>
        <w:tabs>
          <w:tab w:val="left" w:pos="1354"/>
        </w:tabs>
        <w:jc w:val="both"/>
        <w:rPr>
          <w:rStyle w:val="a8"/>
          <w:b w:val="0"/>
          <w:color w:val="000000"/>
          <w:szCs w:val="28"/>
        </w:rPr>
      </w:pPr>
    </w:p>
    <w:p w:rsidR="00A57271" w:rsidRPr="00A65DC3" w:rsidRDefault="00A57271" w:rsidP="00B662B9">
      <w:pPr>
        <w:shd w:val="clear" w:color="auto" w:fill="FFFFFF"/>
        <w:tabs>
          <w:tab w:val="left" w:pos="1354"/>
        </w:tabs>
        <w:jc w:val="both"/>
        <w:rPr>
          <w:rStyle w:val="a8"/>
          <w:b w:val="0"/>
          <w:color w:val="000000"/>
          <w:szCs w:val="28"/>
        </w:rPr>
      </w:pPr>
    </w:p>
    <w:p w:rsidR="00A57271" w:rsidRDefault="00A57271" w:rsidP="00B662B9">
      <w:pPr>
        <w:shd w:val="clear" w:color="auto" w:fill="FFFFFF"/>
        <w:tabs>
          <w:tab w:val="left" w:pos="1354"/>
        </w:tabs>
        <w:jc w:val="both"/>
        <w:rPr>
          <w:rStyle w:val="a8"/>
          <w:b w:val="0"/>
          <w:color w:val="000000"/>
          <w:szCs w:val="28"/>
        </w:rPr>
      </w:pPr>
    </w:p>
    <w:p w:rsidR="00127830" w:rsidRDefault="00127830" w:rsidP="007677D8">
      <w:pPr>
        <w:tabs>
          <w:tab w:val="left" w:pos="1701"/>
          <w:tab w:val="left" w:pos="3261"/>
        </w:tabs>
        <w:ind w:left="5664" w:firstLine="680"/>
        <w:jc w:val="both"/>
        <w:rPr>
          <w:rFonts w:eastAsiaTheme="minorHAnsi"/>
          <w:szCs w:val="28"/>
          <w:lang w:eastAsia="en-US"/>
        </w:rPr>
      </w:pPr>
    </w:p>
    <w:p w:rsidR="00127830" w:rsidRDefault="00127830" w:rsidP="007677D8">
      <w:pPr>
        <w:tabs>
          <w:tab w:val="left" w:pos="1701"/>
          <w:tab w:val="left" w:pos="3261"/>
        </w:tabs>
        <w:ind w:left="5664" w:firstLine="680"/>
        <w:jc w:val="both"/>
        <w:rPr>
          <w:rFonts w:eastAsiaTheme="minorHAnsi"/>
          <w:szCs w:val="28"/>
          <w:lang w:eastAsia="en-US"/>
        </w:rPr>
      </w:pPr>
    </w:p>
    <w:p w:rsidR="00127830" w:rsidRDefault="00127830" w:rsidP="007677D8">
      <w:pPr>
        <w:tabs>
          <w:tab w:val="left" w:pos="1701"/>
          <w:tab w:val="left" w:pos="3261"/>
        </w:tabs>
        <w:ind w:left="5664" w:firstLine="680"/>
        <w:jc w:val="both"/>
        <w:rPr>
          <w:rFonts w:eastAsiaTheme="minorHAnsi"/>
          <w:szCs w:val="28"/>
          <w:lang w:eastAsia="en-US"/>
        </w:rPr>
      </w:pPr>
    </w:p>
    <w:sectPr w:rsidR="00127830" w:rsidSect="00134E9E">
      <w:pgSz w:w="11906" w:h="16838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665D5"/>
    <w:multiLevelType w:val="multilevel"/>
    <w:tmpl w:val="A04AD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6769010C"/>
    <w:multiLevelType w:val="multilevel"/>
    <w:tmpl w:val="D124C7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1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32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3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124"/>
    <w:rsid w:val="00000C8A"/>
    <w:rsid w:val="00011B64"/>
    <w:rsid w:val="00036A67"/>
    <w:rsid w:val="00037686"/>
    <w:rsid w:val="00052966"/>
    <w:rsid w:val="00056D13"/>
    <w:rsid w:val="000936E3"/>
    <w:rsid w:val="00093C8A"/>
    <w:rsid w:val="000B5530"/>
    <w:rsid w:val="000C6C1C"/>
    <w:rsid w:val="000D037C"/>
    <w:rsid w:val="000E501A"/>
    <w:rsid w:val="000F37BF"/>
    <w:rsid w:val="000F7DC2"/>
    <w:rsid w:val="001021CD"/>
    <w:rsid w:val="0010472F"/>
    <w:rsid w:val="00114856"/>
    <w:rsid w:val="00114E65"/>
    <w:rsid w:val="001221CB"/>
    <w:rsid w:val="00124FD9"/>
    <w:rsid w:val="00127830"/>
    <w:rsid w:val="00134E9E"/>
    <w:rsid w:val="00165FE8"/>
    <w:rsid w:val="00172355"/>
    <w:rsid w:val="00175093"/>
    <w:rsid w:val="001A67FE"/>
    <w:rsid w:val="001C0E1C"/>
    <w:rsid w:val="001C1054"/>
    <w:rsid w:val="001C6C31"/>
    <w:rsid w:val="001D535A"/>
    <w:rsid w:val="001D68EF"/>
    <w:rsid w:val="001D7343"/>
    <w:rsid w:val="001E17D6"/>
    <w:rsid w:val="001E5E8F"/>
    <w:rsid w:val="00222B49"/>
    <w:rsid w:val="00245689"/>
    <w:rsid w:val="002460BC"/>
    <w:rsid w:val="00247079"/>
    <w:rsid w:val="002547F9"/>
    <w:rsid w:val="00267909"/>
    <w:rsid w:val="0027170E"/>
    <w:rsid w:val="00284669"/>
    <w:rsid w:val="00291DF9"/>
    <w:rsid w:val="002A52D7"/>
    <w:rsid w:val="002E65E2"/>
    <w:rsid w:val="00303FDE"/>
    <w:rsid w:val="003153D5"/>
    <w:rsid w:val="00322288"/>
    <w:rsid w:val="00322AE1"/>
    <w:rsid w:val="003343D8"/>
    <w:rsid w:val="00344CC8"/>
    <w:rsid w:val="00347725"/>
    <w:rsid w:val="00350103"/>
    <w:rsid w:val="00360E33"/>
    <w:rsid w:val="003739F3"/>
    <w:rsid w:val="003767F7"/>
    <w:rsid w:val="003A4DE6"/>
    <w:rsid w:val="003A653C"/>
    <w:rsid w:val="003E494C"/>
    <w:rsid w:val="003F7768"/>
    <w:rsid w:val="00413395"/>
    <w:rsid w:val="00432862"/>
    <w:rsid w:val="00451CED"/>
    <w:rsid w:val="00452370"/>
    <w:rsid w:val="004822BA"/>
    <w:rsid w:val="004846E1"/>
    <w:rsid w:val="004C0672"/>
    <w:rsid w:val="004D266F"/>
    <w:rsid w:val="004E1DF6"/>
    <w:rsid w:val="004F7A79"/>
    <w:rsid w:val="005008AC"/>
    <w:rsid w:val="0050446A"/>
    <w:rsid w:val="00521F3A"/>
    <w:rsid w:val="00526A3F"/>
    <w:rsid w:val="00545F58"/>
    <w:rsid w:val="00595586"/>
    <w:rsid w:val="005A2A1B"/>
    <w:rsid w:val="005A6999"/>
    <w:rsid w:val="005B173B"/>
    <w:rsid w:val="005E09FE"/>
    <w:rsid w:val="00600FAC"/>
    <w:rsid w:val="00603E45"/>
    <w:rsid w:val="00626CCD"/>
    <w:rsid w:val="00634668"/>
    <w:rsid w:val="00640228"/>
    <w:rsid w:val="006549EB"/>
    <w:rsid w:val="0067038E"/>
    <w:rsid w:val="006830C6"/>
    <w:rsid w:val="006E2D32"/>
    <w:rsid w:val="006F232C"/>
    <w:rsid w:val="006F5383"/>
    <w:rsid w:val="00733B62"/>
    <w:rsid w:val="00735D10"/>
    <w:rsid w:val="00744660"/>
    <w:rsid w:val="00747FF2"/>
    <w:rsid w:val="0076354A"/>
    <w:rsid w:val="007677D8"/>
    <w:rsid w:val="00792D23"/>
    <w:rsid w:val="007A05B8"/>
    <w:rsid w:val="007B0704"/>
    <w:rsid w:val="007B0D71"/>
    <w:rsid w:val="007C3353"/>
    <w:rsid w:val="008127E4"/>
    <w:rsid w:val="008211B4"/>
    <w:rsid w:val="00835033"/>
    <w:rsid w:val="0086072F"/>
    <w:rsid w:val="00885CAE"/>
    <w:rsid w:val="00886DBE"/>
    <w:rsid w:val="008878B8"/>
    <w:rsid w:val="0089187E"/>
    <w:rsid w:val="00891FAA"/>
    <w:rsid w:val="00895D41"/>
    <w:rsid w:val="008B14C9"/>
    <w:rsid w:val="008B776B"/>
    <w:rsid w:val="008C1C69"/>
    <w:rsid w:val="008C3201"/>
    <w:rsid w:val="008C4525"/>
    <w:rsid w:val="008C7D37"/>
    <w:rsid w:val="0090423E"/>
    <w:rsid w:val="00912376"/>
    <w:rsid w:val="00912DFB"/>
    <w:rsid w:val="009136EB"/>
    <w:rsid w:val="0091541B"/>
    <w:rsid w:val="009170AD"/>
    <w:rsid w:val="0095099B"/>
    <w:rsid w:val="00954586"/>
    <w:rsid w:val="0096092E"/>
    <w:rsid w:val="00992CCC"/>
    <w:rsid w:val="009A3894"/>
    <w:rsid w:val="009C019D"/>
    <w:rsid w:val="00A07772"/>
    <w:rsid w:val="00A57271"/>
    <w:rsid w:val="00A65DC3"/>
    <w:rsid w:val="00A678B5"/>
    <w:rsid w:val="00A705B8"/>
    <w:rsid w:val="00AA599D"/>
    <w:rsid w:val="00AA7B86"/>
    <w:rsid w:val="00AB0FFB"/>
    <w:rsid w:val="00AD75BA"/>
    <w:rsid w:val="00AF1C03"/>
    <w:rsid w:val="00B00C3B"/>
    <w:rsid w:val="00B01420"/>
    <w:rsid w:val="00B21926"/>
    <w:rsid w:val="00B24B66"/>
    <w:rsid w:val="00B44B88"/>
    <w:rsid w:val="00B60F48"/>
    <w:rsid w:val="00B662B9"/>
    <w:rsid w:val="00B728B6"/>
    <w:rsid w:val="00B87228"/>
    <w:rsid w:val="00B961F9"/>
    <w:rsid w:val="00BE1E7A"/>
    <w:rsid w:val="00BE6F0C"/>
    <w:rsid w:val="00BF52F6"/>
    <w:rsid w:val="00C056AD"/>
    <w:rsid w:val="00C139F1"/>
    <w:rsid w:val="00C202E3"/>
    <w:rsid w:val="00C53274"/>
    <w:rsid w:val="00C90C12"/>
    <w:rsid w:val="00CB4124"/>
    <w:rsid w:val="00D10FCE"/>
    <w:rsid w:val="00D121E0"/>
    <w:rsid w:val="00D218FE"/>
    <w:rsid w:val="00D53703"/>
    <w:rsid w:val="00D559CD"/>
    <w:rsid w:val="00D56180"/>
    <w:rsid w:val="00D84604"/>
    <w:rsid w:val="00D872DD"/>
    <w:rsid w:val="00D876B7"/>
    <w:rsid w:val="00D909DE"/>
    <w:rsid w:val="00D954A1"/>
    <w:rsid w:val="00DA073A"/>
    <w:rsid w:val="00DB4B74"/>
    <w:rsid w:val="00DC7E67"/>
    <w:rsid w:val="00DE2A16"/>
    <w:rsid w:val="00DF4ED9"/>
    <w:rsid w:val="00E03E7D"/>
    <w:rsid w:val="00E06311"/>
    <w:rsid w:val="00E360BE"/>
    <w:rsid w:val="00E62775"/>
    <w:rsid w:val="00E7389E"/>
    <w:rsid w:val="00E96338"/>
    <w:rsid w:val="00E96B8C"/>
    <w:rsid w:val="00EA0592"/>
    <w:rsid w:val="00EB5FFB"/>
    <w:rsid w:val="00EC129B"/>
    <w:rsid w:val="00F11180"/>
    <w:rsid w:val="00F160EB"/>
    <w:rsid w:val="00F4697D"/>
    <w:rsid w:val="00F54C6B"/>
    <w:rsid w:val="00F704D8"/>
    <w:rsid w:val="00F810C4"/>
    <w:rsid w:val="00F81710"/>
    <w:rsid w:val="00F95DE7"/>
    <w:rsid w:val="00FB7182"/>
    <w:rsid w:val="00FE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41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CB4124"/>
    <w:pPr>
      <w:ind w:hanging="720"/>
    </w:pPr>
  </w:style>
  <w:style w:type="character" w:customStyle="1" w:styleId="20">
    <w:name w:val="Основной текст с отступом 2 Знак"/>
    <w:basedOn w:val="a0"/>
    <w:link w:val="2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CB412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B41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4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5955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8">
    <w:name w:val="Цветовое выделение"/>
    <w:rsid w:val="00037686"/>
    <w:rPr>
      <w:b/>
      <w:bCs/>
      <w:color w:val="000080"/>
    </w:rPr>
  </w:style>
  <w:style w:type="paragraph" w:styleId="a9">
    <w:name w:val="Body Text Indent"/>
    <w:basedOn w:val="a"/>
    <w:link w:val="aa"/>
    <w:uiPriority w:val="99"/>
    <w:rsid w:val="001E17D6"/>
    <w:pPr>
      <w:spacing w:after="120"/>
      <w:ind w:left="283"/>
    </w:pPr>
    <w:rPr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17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5A2A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170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41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CB4124"/>
    <w:pPr>
      <w:ind w:hanging="720"/>
    </w:pPr>
  </w:style>
  <w:style w:type="character" w:customStyle="1" w:styleId="20">
    <w:name w:val="Основной текст с отступом 2 Знак"/>
    <w:basedOn w:val="a0"/>
    <w:link w:val="2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CB412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B41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4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5955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8">
    <w:name w:val="Цветовое выделение"/>
    <w:rsid w:val="00037686"/>
    <w:rPr>
      <w:b/>
      <w:bCs/>
      <w:color w:val="000080"/>
    </w:rPr>
  </w:style>
  <w:style w:type="paragraph" w:styleId="a9">
    <w:name w:val="Body Text Indent"/>
    <w:basedOn w:val="a"/>
    <w:link w:val="aa"/>
    <w:uiPriority w:val="99"/>
    <w:rsid w:val="001E17D6"/>
    <w:pPr>
      <w:spacing w:after="120"/>
      <w:ind w:left="283"/>
    </w:pPr>
    <w:rPr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17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5A2A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170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0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75&amp;dst=100582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2875&amp;dst=10005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RLAW390&amp;n=6136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390&amp;n=123537&amp;dst=1004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48197&amp;dst=100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3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Шмойлова Ольга Анатольевна</dc:creator>
  <cp:lastModifiedBy>Беляков Иван Владимирович</cp:lastModifiedBy>
  <cp:revision>161</cp:revision>
  <cp:lastPrinted>2026-05-05T12:36:00Z</cp:lastPrinted>
  <dcterms:created xsi:type="dcterms:W3CDTF">2025-01-13T10:26:00Z</dcterms:created>
  <dcterms:modified xsi:type="dcterms:W3CDTF">2026-05-05T12:36:00Z</dcterms:modified>
</cp:coreProperties>
</file>