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875" w:rsidRDefault="007D6BD3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635" distL="0" distR="3175" simplePos="0" relativeHeight="4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635" r="0" b="0"/>
                <wp:wrapNone/>
                <wp:docPr id="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1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27D99" w:rsidRDefault="00327D99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327D99" w:rsidRDefault="00327D99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:rsidR="00327D99" w:rsidRDefault="00327D99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327D99" w:rsidRDefault="00327D99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327D99" w:rsidRDefault="00327D99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1" o:spid="_x0000_s1026" style="position:absolute;left:0;text-align:left;margin-left:15.2pt;margin-top:49pt;width:468pt;height:48.65pt;z-index:4;visibility:visible;mso-wrap-style:square;mso-wrap-distance-left:0;mso-wrap-distance-top:0;mso-wrap-distance-right:.2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" stroked="f" strokeweight="0">
                <v:textbox>
                  <w:txbxContent>
                    <w:p w:rsidR="00327D99" w:rsidRDefault="00327D99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327D99" w:rsidRDefault="00327D99">
                      <w:pPr>
                        <w:pStyle w:val="2"/>
                        <w:rPr>
                          <w:sz w:val="16"/>
                        </w:rPr>
                      </w:pPr>
                    </w:p>
                    <w:p w:rsidR="00327D99" w:rsidRDefault="00327D99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327D99" w:rsidRDefault="00327D99">
                      <w:pPr>
                        <w:pStyle w:val="FrameContents"/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327D99" w:rsidRDefault="00327D99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</w:t>
      </w:r>
      <w:r>
        <w:rPr>
          <w:noProof/>
        </w:rPr>
        <w:drawing>
          <wp:inline distT="0" distB="0" distL="0" distR="0" wp14:anchorId="774D9716" wp14:editId="76AA277E">
            <wp:extent cx="525145" cy="648335"/>
            <wp:effectExtent l="0" t="0" r="0" b="0"/>
            <wp:docPr id="3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875" w:rsidRDefault="000D3875">
      <w:pPr>
        <w:jc w:val="center"/>
        <w:rPr>
          <w:i/>
        </w:rPr>
      </w:pPr>
    </w:p>
    <w:p w:rsidR="000D3875" w:rsidRDefault="000D3875">
      <w:pPr>
        <w:jc w:val="center"/>
        <w:rPr>
          <w:i/>
        </w:rPr>
      </w:pPr>
    </w:p>
    <w:p w:rsidR="000D3875" w:rsidRDefault="000D3875">
      <w:pPr>
        <w:rPr>
          <w:i/>
        </w:rPr>
      </w:pPr>
    </w:p>
    <w:p w:rsidR="000D3875" w:rsidRDefault="007D6BD3">
      <w:pPr>
        <w:tabs>
          <w:tab w:val="right" w:pos="935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33020" distB="33655" distL="36830" distR="30480" simplePos="0" relativeHeight="3" behindDoc="0" locked="0" layoutInCell="1" allowOverlap="1" wp14:anchorId="78B9FA64" wp14:editId="11C7C4A5">
                <wp:simplePos x="0" y="0"/>
                <wp:positionH relativeFrom="column">
                  <wp:posOffset>23495</wp:posOffset>
                </wp:positionH>
                <wp:positionV relativeFrom="paragraph">
                  <wp:posOffset>154305</wp:posOffset>
                </wp:positionV>
                <wp:extent cx="5885815" cy="635"/>
                <wp:effectExtent l="29210" t="28575" r="28575" b="28575"/>
                <wp:wrapNone/>
                <wp:docPr id="4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5640" cy="72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4A1E2B" id="Line 12" o:spid="_x0000_s1026" style="position:absolute;z-index:3;visibility:visible;mso-wrap-style:square;mso-wrap-distance-left:2.9pt;mso-wrap-distance-top:2.6pt;mso-wrap-distance-right:2.4pt;mso-wrap-distance-bottom:2.65pt;mso-position-horizontal:absolute;mso-position-horizontal-relative:text;mso-position-vertical:absolute;mso-position-vertical-relative:text" from="1.85pt,12.15pt" to="465.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" strokeweight="4.5pt"/>
            </w:pict>
          </mc:Fallback>
        </mc:AlternateContent>
      </w:r>
      <w:r>
        <w:rPr>
          <w:sz w:val="28"/>
          <w:szCs w:val="28"/>
        </w:rPr>
        <w:tab/>
      </w:r>
    </w:p>
    <w:p w:rsidR="000D3875" w:rsidRDefault="000D3875">
      <w:pPr>
        <w:tabs>
          <w:tab w:val="right" w:pos="9355"/>
        </w:tabs>
        <w:rPr>
          <w:sz w:val="28"/>
          <w:szCs w:val="28"/>
        </w:rPr>
      </w:pPr>
    </w:p>
    <w:tbl>
      <w:tblPr>
        <w:tblpPr w:leftFromText="180" w:rightFromText="180" w:vertAnchor="text" w:tblpX="109" w:tblpY="301"/>
        <w:tblW w:w="1668" w:type="dxa"/>
        <w:tblLayout w:type="fixed"/>
        <w:tblLook w:val="0000" w:firstRow="0" w:lastRow="0" w:firstColumn="0" w:lastColumn="0" w:noHBand="0" w:noVBand="0"/>
      </w:tblPr>
      <w:tblGrid>
        <w:gridCol w:w="1668"/>
      </w:tblGrid>
      <w:tr w:rsidR="000D3875">
        <w:trPr>
          <w:trHeight w:val="320"/>
        </w:trPr>
        <w:tc>
          <w:tcPr>
            <w:tcW w:w="1668" w:type="dxa"/>
            <w:tcBorders>
              <w:bottom w:val="single" w:sz="4" w:space="0" w:color="000000"/>
            </w:tcBorders>
          </w:tcPr>
          <w:p w:rsidR="000D3875" w:rsidRDefault="00D90B8D">
            <w:pPr>
              <w:widowControl w:val="0"/>
              <w:ind w:hanging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03.07.2025</w:t>
            </w:r>
          </w:p>
        </w:tc>
      </w:tr>
    </w:tbl>
    <w:p w:rsidR="00D90B8D" w:rsidRDefault="007D6BD3" w:rsidP="00D90B8D">
      <w:pPr>
        <w:ind w:left="-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D90B8D" w:rsidRDefault="00D90B8D" w:rsidP="00D90B8D">
      <w:pPr>
        <w:ind w:left="-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7D6BD3">
        <w:rPr>
          <w:sz w:val="28"/>
          <w:szCs w:val="28"/>
        </w:rPr>
        <w:t xml:space="preserve">       № </w:t>
      </w:r>
      <w:r>
        <w:rPr>
          <w:sz w:val="28"/>
          <w:szCs w:val="28"/>
        </w:rPr>
        <w:t>1357-п</w:t>
      </w:r>
    </w:p>
    <w:p w:rsidR="00D90B8D" w:rsidRDefault="00D90B8D" w:rsidP="00D90B8D">
      <w:pPr>
        <w:ind w:left="-32"/>
        <w:jc w:val="both"/>
        <w:rPr>
          <w:sz w:val="28"/>
          <w:szCs w:val="28"/>
        </w:rPr>
      </w:pPr>
    </w:p>
    <w:p w:rsidR="000D3875" w:rsidRDefault="007D6BD3" w:rsidP="00D90B8D">
      <w:pPr>
        <w:ind w:left="-32"/>
        <w:jc w:val="center"/>
        <w:rPr>
          <w:rFonts w:eastAsia="Calibri"/>
          <w:bCs/>
          <w:sz w:val="28"/>
          <w:szCs w:val="28"/>
          <w:lang w:eastAsia="en-US"/>
        </w:rPr>
      </w:pPr>
      <w:bookmarkStart w:id="0" w:name="_GoBack"/>
      <w:r>
        <w:rPr>
          <w:rFonts w:eastAsia="Calibri"/>
          <w:bCs/>
          <w:sz w:val="28"/>
          <w:szCs w:val="28"/>
          <w:lang w:eastAsia="en-US"/>
        </w:rPr>
        <w:t>О внесении изменения в постановление</w:t>
      </w:r>
    </w:p>
    <w:p w:rsidR="000D3875" w:rsidRDefault="007D6BD3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Администрации города Оренбурга от 18.03.2022 № 507-п</w:t>
      </w:r>
    </w:p>
    <w:bookmarkEnd w:id="0"/>
    <w:p w:rsidR="000D3875" w:rsidRDefault="000D3875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0D3875" w:rsidRDefault="007D6BD3">
      <w:pPr>
        <w:tabs>
          <w:tab w:val="left" w:pos="439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статьями 12, 13 Федерального закона от 27.07.2010                   № 210-ФЗ «Об организации предоставления государственных                                   и муниципальных услуг»,</w:t>
      </w:r>
      <w:r w:rsidR="006155F2" w:rsidRPr="006155F2">
        <w:t xml:space="preserve"> </w:t>
      </w:r>
      <w:r w:rsidR="00E5653B" w:rsidRPr="007638AB">
        <w:rPr>
          <w:sz w:val="28"/>
          <w:szCs w:val="28"/>
        </w:rPr>
        <w:t>с</w:t>
      </w:r>
      <w:r w:rsidR="00E5653B">
        <w:t xml:space="preserve"> </w:t>
      </w:r>
      <w:r w:rsidR="006155F2" w:rsidRPr="006155F2">
        <w:rPr>
          <w:bCs/>
          <w:sz w:val="28"/>
          <w:szCs w:val="28"/>
        </w:rPr>
        <w:t xml:space="preserve">приказом Министерства природных ресурсов </w:t>
      </w:r>
      <w:r w:rsidR="00E5653B">
        <w:rPr>
          <w:bCs/>
          <w:sz w:val="28"/>
          <w:szCs w:val="28"/>
        </w:rPr>
        <w:t xml:space="preserve">               </w:t>
      </w:r>
      <w:r w:rsidR="006155F2" w:rsidRPr="006155F2">
        <w:rPr>
          <w:bCs/>
          <w:sz w:val="28"/>
          <w:szCs w:val="28"/>
        </w:rPr>
        <w:t xml:space="preserve">и экологии Российской Федерации от 30.07.2020 </w:t>
      </w:r>
      <w:r w:rsidR="00FD33D2">
        <w:rPr>
          <w:bCs/>
          <w:sz w:val="28"/>
          <w:szCs w:val="28"/>
        </w:rPr>
        <w:t>№</w:t>
      </w:r>
      <w:r w:rsidR="006155F2" w:rsidRPr="006155F2">
        <w:rPr>
          <w:bCs/>
          <w:sz w:val="28"/>
          <w:szCs w:val="28"/>
        </w:rPr>
        <w:t xml:space="preserve"> 513 </w:t>
      </w:r>
      <w:r w:rsidR="00E5653B">
        <w:rPr>
          <w:bCs/>
          <w:sz w:val="28"/>
          <w:szCs w:val="28"/>
        </w:rPr>
        <w:t>«</w:t>
      </w:r>
      <w:r w:rsidR="006155F2" w:rsidRPr="006155F2">
        <w:rPr>
          <w:bCs/>
          <w:sz w:val="28"/>
          <w:szCs w:val="28"/>
        </w:rPr>
        <w:t>Об утверждении Порядка государственной или муниципальной экспертизы проекта освоения лесов</w:t>
      </w:r>
      <w:r w:rsidR="00E5653B">
        <w:rPr>
          <w:bCs/>
          <w:sz w:val="28"/>
          <w:szCs w:val="28"/>
        </w:rPr>
        <w:t>»,</w:t>
      </w:r>
      <w:r>
        <w:rPr>
          <w:bCs/>
          <w:sz w:val="28"/>
          <w:szCs w:val="28"/>
        </w:rPr>
        <w:t xml:space="preserve"> пунктом 4 части 1 статьи 33 Устава муниципального образования «город Оренбург», принятого решением Оренбургского городского Совета </w:t>
      </w:r>
      <w:r w:rsidR="00B33BD3">
        <w:rPr>
          <w:bCs/>
          <w:sz w:val="28"/>
          <w:szCs w:val="28"/>
        </w:rPr>
        <w:t xml:space="preserve"> </w:t>
      </w:r>
      <w:r w:rsidR="00A34151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от 28.04.2015 № 1015, </w:t>
      </w:r>
      <w:r w:rsidR="001069DC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равилами разработки и утверждения административных регламентов предоставления муниципальных услуг, утвержденными постановлением администрации города Оренбурга </w:t>
      </w:r>
      <w:r w:rsidR="00A34151"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>от 30.12.2011 № 7585-п:</w:t>
      </w:r>
    </w:p>
    <w:p w:rsidR="000D3875" w:rsidRDefault="007D6BD3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города Оренбурга                    от 18.03.2022 № 507-п «Об утверждении административного регламента предоставления муниципальной услуги «Проведение муниципальной экспертизы проекта освоения лесов в отношении лесных участков, находящихся в собственности муниципального образования «город Оренбург» (в редакции от 17.03.2023 № 355-п, от 21.09.2023 № 1647-п) следующ</w:t>
      </w:r>
      <w:r w:rsidR="003116E0">
        <w:rPr>
          <w:sz w:val="28"/>
          <w:szCs w:val="28"/>
        </w:rPr>
        <w:t>е</w:t>
      </w:r>
      <w:r>
        <w:rPr>
          <w:sz w:val="28"/>
          <w:szCs w:val="28"/>
        </w:rPr>
        <w:t>е изменени</w:t>
      </w:r>
      <w:r w:rsidR="003116E0">
        <w:rPr>
          <w:sz w:val="28"/>
          <w:szCs w:val="28"/>
        </w:rPr>
        <w:t>е</w:t>
      </w:r>
      <w:r>
        <w:rPr>
          <w:sz w:val="28"/>
          <w:szCs w:val="28"/>
        </w:rPr>
        <w:t xml:space="preserve">: </w:t>
      </w:r>
    </w:p>
    <w:p w:rsidR="000D3875" w:rsidRDefault="007D6BD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0D3875" w:rsidRDefault="007D6BD3">
      <w:pPr>
        <w:numPr>
          <w:ilvl w:val="0"/>
          <w:numId w:val="1"/>
        </w:numPr>
        <w:tabs>
          <w:tab w:val="left" w:pos="1418"/>
        </w:tabs>
        <w:ind w:left="1134" w:hanging="42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Настоящее постановление подлежит:</w:t>
      </w:r>
    </w:p>
    <w:p w:rsidR="000D3875" w:rsidRDefault="007D6BD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размещению на официальном Интернет-портале города Оренбурга;</w:t>
      </w:r>
    </w:p>
    <w:p w:rsidR="000D3875" w:rsidRDefault="007D6BD3">
      <w:pPr>
        <w:tabs>
          <w:tab w:val="left" w:pos="1134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0D3875" w:rsidRDefault="007D6BD3">
      <w:pPr>
        <w:numPr>
          <w:ilvl w:val="0"/>
          <w:numId w:val="1"/>
        </w:numPr>
        <w:tabs>
          <w:tab w:val="left" w:pos="0"/>
          <w:tab w:val="left" w:pos="426"/>
        </w:tabs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Организацию исполнения настоящего постановления оставляю    за собой.</w:t>
      </w:r>
    </w:p>
    <w:p w:rsidR="000D3875" w:rsidRDefault="007D6BD3">
      <w:pPr>
        <w:numPr>
          <w:ilvl w:val="0"/>
          <w:numId w:val="1"/>
        </w:numPr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постановление вступает в силу после                                     его официального опубликования в газете «Вечерний Оренбург».</w:t>
      </w:r>
    </w:p>
    <w:p w:rsidR="000D3875" w:rsidRDefault="000D3875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0D3875" w:rsidRDefault="007D6BD3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Первый заместитель</w:t>
      </w:r>
    </w:p>
    <w:p w:rsidR="000D3875" w:rsidRDefault="007D6BD3">
      <w:pPr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Главы города Оренбурга                                                                  В.П. Объедков</w:t>
      </w:r>
    </w:p>
    <w:p w:rsidR="000D3875" w:rsidRDefault="007D6BD3" w:rsidP="00D90B8D">
      <w:pPr>
        <w:shd w:val="clear" w:color="auto" w:fill="FFFFFF"/>
        <w:ind w:right="140"/>
        <w:rPr>
          <w:sz w:val="28"/>
          <w:szCs w:val="28"/>
        </w:rPr>
      </w:pPr>
      <w:r>
        <w:br w:type="page"/>
      </w:r>
      <w:r w:rsidR="00D90B8D">
        <w:lastRenderedPageBreak/>
        <w:t xml:space="preserve">                                                                                </w:t>
      </w:r>
      <w:r>
        <w:rPr>
          <w:sz w:val="28"/>
          <w:szCs w:val="28"/>
        </w:rPr>
        <w:t>Приложение</w:t>
      </w:r>
    </w:p>
    <w:p w:rsidR="000D3875" w:rsidRDefault="007D6BD3" w:rsidP="005B72C3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0D3875" w:rsidRDefault="007D6BD3" w:rsidP="005B72C3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Оренбурга</w:t>
      </w:r>
    </w:p>
    <w:p w:rsidR="000D3875" w:rsidRDefault="00D90B8D" w:rsidP="005B72C3">
      <w:pPr>
        <w:ind w:left="4820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0"/>
        </w:rPr>
        <w:t>о</w:t>
      </w:r>
      <w:r w:rsidR="007D6BD3">
        <w:rPr>
          <w:sz w:val="28"/>
          <w:szCs w:val="20"/>
        </w:rPr>
        <w:t>т</w:t>
      </w:r>
      <w:r>
        <w:rPr>
          <w:sz w:val="28"/>
          <w:szCs w:val="20"/>
        </w:rPr>
        <w:t xml:space="preserve"> 03.07.2025 </w:t>
      </w:r>
      <w:r w:rsidR="007D6BD3">
        <w:rPr>
          <w:sz w:val="28"/>
          <w:szCs w:val="20"/>
        </w:rPr>
        <w:t>№</w:t>
      </w:r>
      <w:r>
        <w:rPr>
          <w:sz w:val="28"/>
          <w:szCs w:val="20"/>
        </w:rPr>
        <w:t xml:space="preserve"> 1357-п</w:t>
      </w:r>
    </w:p>
    <w:p w:rsidR="000D3875" w:rsidRDefault="000D3875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0D3875" w:rsidRDefault="007D6BD3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АДМИНИСТРАТИВНЫЙ РЕГЛАМЕНТ</w:t>
      </w:r>
    </w:p>
    <w:p w:rsidR="000D3875" w:rsidRDefault="007D6BD3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предоставления муниципальной услуги</w:t>
      </w:r>
    </w:p>
    <w:p w:rsidR="000D3875" w:rsidRDefault="007D6BD3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«Проведение муниципальной экспертизы проекта освоения лесов                              в отношении лесных участков, находящихся в собственности муниципального образования «город Оренбург»</w:t>
      </w:r>
    </w:p>
    <w:p w:rsidR="000D3875" w:rsidRDefault="007D6BD3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(далее – Административный регламент)</w:t>
      </w:r>
    </w:p>
    <w:p w:rsidR="000D3875" w:rsidRPr="007D1FA2" w:rsidRDefault="000D3875">
      <w:pPr>
        <w:keepNext/>
        <w:widowControl w:val="0"/>
        <w:ind w:right="-284"/>
        <w:jc w:val="center"/>
        <w:textAlignment w:val="baseline"/>
        <w:outlineLvl w:val="2"/>
        <w:rPr>
          <w:sz w:val="20"/>
          <w:szCs w:val="20"/>
        </w:rPr>
      </w:pPr>
    </w:p>
    <w:p w:rsidR="000D3875" w:rsidRDefault="007D6BD3">
      <w:pPr>
        <w:widowControl w:val="0"/>
        <w:ind w:left="709"/>
        <w:jc w:val="center"/>
        <w:outlineLvl w:val="0"/>
        <w:rPr>
          <w:bCs/>
          <w:sz w:val="28"/>
          <w:szCs w:val="28"/>
        </w:rPr>
      </w:pPr>
      <w:bookmarkStart w:id="1" w:name="sub_401"/>
      <w:r>
        <w:rPr>
          <w:bCs/>
          <w:sz w:val="28"/>
          <w:szCs w:val="28"/>
        </w:rPr>
        <w:t>1. Общие положения</w:t>
      </w:r>
      <w:bookmarkEnd w:id="1"/>
    </w:p>
    <w:p w:rsidR="000D3875" w:rsidRPr="007D1FA2" w:rsidRDefault="000D3875">
      <w:pPr>
        <w:widowControl w:val="0"/>
        <w:ind w:left="709"/>
        <w:outlineLvl w:val="0"/>
        <w:rPr>
          <w:bCs/>
          <w:sz w:val="20"/>
          <w:szCs w:val="20"/>
        </w:rPr>
      </w:pPr>
    </w:p>
    <w:p w:rsidR="000D3875" w:rsidRDefault="007D6BD3">
      <w:pPr>
        <w:widowControl w:val="0"/>
        <w:ind w:left="709"/>
        <w:contextualSpacing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Предмет регулирования </w:t>
      </w:r>
      <w:r w:rsidR="00F500B0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дминистративного регламента</w:t>
      </w:r>
    </w:p>
    <w:p w:rsidR="000D3875" w:rsidRPr="007D1FA2" w:rsidRDefault="000D3875">
      <w:pPr>
        <w:widowControl w:val="0"/>
        <w:ind w:firstLine="720"/>
        <w:jc w:val="center"/>
        <w:textAlignment w:val="baseline"/>
        <w:rPr>
          <w:sz w:val="20"/>
          <w:szCs w:val="20"/>
        </w:rPr>
      </w:pPr>
    </w:p>
    <w:p w:rsidR="000D3875" w:rsidRDefault="007D6BD3">
      <w:pPr>
        <w:widowControl w:val="0"/>
        <w:numPr>
          <w:ilvl w:val="1"/>
          <w:numId w:val="4"/>
        </w:numPr>
        <w:tabs>
          <w:tab w:val="left" w:pos="1276"/>
        </w:tabs>
        <w:ind w:left="0"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 предоставления муниципальной услуги «Проведение муниципальной экспертизы проекта освоения лесов                      в отношении лесных участков, находящихся в собственности муниципального образования «город Оренбург» (далее – муниципальная услуга)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</w:t>
      </w:r>
      <w:r w:rsidR="007349CA">
        <w:rPr>
          <w:sz w:val="28"/>
          <w:szCs w:val="28"/>
        </w:rPr>
        <w:t>Администрации города Оренбурга</w:t>
      </w:r>
      <w:r w:rsidR="00100058">
        <w:rPr>
          <w:sz w:val="28"/>
          <w:szCs w:val="28"/>
        </w:rPr>
        <w:t xml:space="preserve"> </w:t>
      </w:r>
      <w:r w:rsidR="007349CA">
        <w:rPr>
          <w:sz w:val="28"/>
          <w:szCs w:val="28"/>
        </w:rPr>
        <w:t xml:space="preserve">в лице </w:t>
      </w:r>
      <w:r>
        <w:rPr>
          <w:sz w:val="28"/>
          <w:szCs w:val="28"/>
        </w:rPr>
        <w:t>управления охраны окружающей среды администрации города Оренбурга, осуществляемых по заявлению физического или юридического лица либо их уполномоченных представителей, в соответствии с требованиями Лесного кодекса Российской Федерации (далее – ЛК</w:t>
      </w:r>
      <w:r w:rsidR="00D80598">
        <w:rPr>
          <w:sz w:val="28"/>
          <w:szCs w:val="28"/>
        </w:rPr>
        <w:t xml:space="preserve"> </w:t>
      </w:r>
      <w:r w:rsidR="00A662E3">
        <w:rPr>
          <w:sz w:val="28"/>
          <w:szCs w:val="28"/>
        </w:rPr>
        <w:t>РФ</w:t>
      </w:r>
      <w:r>
        <w:rPr>
          <w:sz w:val="28"/>
          <w:szCs w:val="28"/>
        </w:rPr>
        <w:t>), Федерального закона от 27.07.2010 № 210-ФЗ «Об организации предоставления государственных и муниципальных услуг» (далее – Федеральный закон № 210-ФЗ) и иными нормативными правовыми актами Российской Федерации, нормативными правовыми актами Оренбургской области, муниципальными правовыми актами.</w:t>
      </w:r>
    </w:p>
    <w:p w:rsidR="003C16B0" w:rsidRPr="00A42598" w:rsidRDefault="003C16B0" w:rsidP="003C16B0">
      <w:pPr>
        <w:widowControl w:val="0"/>
        <w:tabs>
          <w:tab w:val="left" w:pos="1276"/>
        </w:tabs>
        <w:ind w:left="709"/>
        <w:contextualSpacing/>
        <w:jc w:val="both"/>
        <w:textAlignment w:val="baseline"/>
        <w:rPr>
          <w:sz w:val="20"/>
          <w:szCs w:val="20"/>
        </w:rPr>
      </w:pPr>
    </w:p>
    <w:p w:rsidR="000D3875" w:rsidRDefault="007D6BD3">
      <w:pPr>
        <w:widowControl w:val="0"/>
        <w:tabs>
          <w:tab w:val="left" w:pos="1276"/>
        </w:tabs>
        <w:ind w:left="709"/>
        <w:jc w:val="center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Круг заявителей</w:t>
      </w:r>
    </w:p>
    <w:p w:rsidR="000D3875" w:rsidRPr="00A42598" w:rsidRDefault="000D3875">
      <w:pPr>
        <w:widowControl w:val="0"/>
        <w:tabs>
          <w:tab w:val="left" w:pos="1276"/>
        </w:tabs>
        <w:ind w:left="1429"/>
        <w:contextualSpacing/>
        <w:textAlignment w:val="baseline"/>
        <w:rPr>
          <w:sz w:val="20"/>
          <w:szCs w:val="20"/>
        </w:rPr>
      </w:pPr>
    </w:p>
    <w:p w:rsidR="000D3875" w:rsidRPr="00A662E3" w:rsidRDefault="007D6BD3" w:rsidP="00127EAA">
      <w:pPr>
        <w:pStyle w:val="afe"/>
        <w:numPr>
          <w:ilvl w:val="1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A662E3">
        <w:rPr>
          <w:sz w:val="28"/>
          <w:szCs w:val="28"/>
        </w:rPr>
        <w:t xml:space="preserve">Заявителями на предоставление муниципальной услуги являются лица, которым лесные участки предоставлены в постоянное (бессрочное) пользование или в аренду, либо лица, осуществляющие использование лесов на основании сервитута или установленного в целях, предусмотренных </w:t>
      </w:r>
      <w:hyperlink r:id="rId9" w:anchor="/document/12124624/entry/3937" w:history="1">
        <w:r w:rsidRPr="00A662E3">
          <w:rPr>
            <w:sz w:val="28"/>
            <w:szCs w:val="28"/>
          </w:rPr>
          <w:t>статьей 39.37</w:t>
        </w:r>
      </w:hyperlink>
      <w:r w:rsidRPr="00A662E3">
        <w:rPr>
          <w:sz w:val="28"/>
          <w:szCs w:val="28"/>
        </w:rPr>
        <w:t xml:space="preserve"> Земельного кодекса Российской Федерации, публичного сервитута (далее – заявител</w:t>
      </w:r>
      <w:r w:rsidR="00AD3736">
        <w:rPr>
          <w:sz w:val="28"/>
          <w:szCs w:val="28"/>
        </w:rPr>
        <w:t>ь</w:t>
      </w:r>
      <w:r w:rsidRPr="00A662E3">
        <w:rPr>
          <w:sz w:val="28"/>
          <w:szCs w:val="28"/>
        </w:rPr>
        <w:t>).</w:t>
      </w:r>
    </w:p>
    <w:p w:rsidR="000D3875" w:rsidRDefault="007D6BD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имени заявителя, являющегося юридическим лицом, выступает руководитель, действующий на основании документа о его назначении (избрании) на должность, иные лица, действующие на основании доверенности, оформленной в соответствии с законодательством Российской Федерации (далее – представитель).</w:t>
      </w:r>
    </w:p>
    <w:p w:rsidR="000D3875" w:rsidRDefault="007D6BD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Требование предоставления заявителю муниципальной услуги                              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0D3875" w:rsidRPr="008736C8" w:rsidRDefault="000D3875">
      <w:pPr>
        <w:widowControl w:val="0"/>
        <w:jc w:val="both"/>
        <w:rPr>
          <w:rFonts w:eastAsia="Calibri"/>
          <w:sz w:val="20"/>
          <w:szCs w:val="20"/>
          <w:lang w:eastAsia="en-US"/>
        </w:rPr>
      </w:pPr>
    </w:p>
    <w:p w:rsidR="000D3875" w:rsidRDefault="007D6B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  <w:t xml:space="preserve">Муниципальная услуга предоставляется заявителю                                   в соответствии с вариантом предоставления муниципальной услуги. </w:t>
      </w:r>
    </w:p>
    <w:p w:rsidR="000D3875" w:rsidRDefault="007D6B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предоставления муниципальной услуги определяется исходя </w:t>
      </w:r>
      <w:r w:rsidR="00F7140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0D3875" w:rsidRDefault="007D6BD3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0D3875" w:rsidRPr="008736C8" w:rsidRDefault="000D3875">
      <w:pPr>
        <w:widowControl w:val="0"/>
        <w:spacing w:before="108" w:after="108"/>
        <w:ind w:left="720"/>
        <w:contextualSpacing/>
        <w:jc w:val="center"/>
        <w:outlineLvl w:val="0"/>
        <w:rPr>
          <w:bCs/>
          <w:sz w:val="20"/>
          <w:szCs w:val="20"/>
        </w:rPr>
      </w:pPr>
    </w:p>
    <w:p w:rsidR="000D3875" w:rsidRDefault="007D6BD3">
      <w:pPr>
        <w:widowControl w:val="0"/>
        <w:spacing w:before="108" w:after="108"/>
        <w:ind w:left="720"/>
        <w:contextualSpacing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 Стандарт предоставления муниципальной услуги</w:t>
      </w:r>
    </w:p>
    <w:p w:rsidR="000D3875" w:rsidRPr="008736C8" w:rsidRDefault="000D3875">
      <w:pPr>
        <w:widowControl w:val="0"/>
        <w:spacing w:before="108" w:after="108"/>
        <w:ind w:left="720"/>
        <w:contextualSpacing/>
        <w:outlineLvl w:val="0"/>
        <w:rPr>
          <w:bCs/>
          <w:sz w:val="20"/>
          <w:szCs w:val="20"/>
        </w:rPr>
      </w:pPr>
    </w:p>
    <w:p w:rsidR="000D3875" w:rsidRDefault="007D6BD3">
      <w:pPr>
        <w:widowControl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Наименование муниципальной услуги</w:t>
      </w:r>
    </w:p>
    <w:p w:rsidR="000D3875" w:rsidRPr="00CF6904" w:rsidRDefault="000D3875">
      <w:pPr>
        <w:widowControl w:val="0"/>
        <w:tabs>
          <w:tab w:val="left" w:pos="1276"/>
        </w:tabs>
        <w:jc w:val="both"/>
        <w:textAlignment w:val="baseline"/>
        <w:rPr>
          <w:rFonts w:eastAsia="Calibri"/>
          <w:sz w:val="20"/>
          <w:szCs w:val="20"/>
          <w:lang w:eastAsia="en-US"/>
        </w:rPr>
      </w:pPr>
    </w:p>
    <w:p w:rsidR="000D3875" w:rsidRDefault="007D6BD3">
      <w:pPr>
        <w:widowControl w:val="0"/>
        <w:ind w:firstLine="720"/>
        <w:jc w:val="both"/>
        <w:rPr>
          <w:sz w:val="28"/>
          <w:szCs w:val="28"/>
        </w:rPr>
      </w:pPr>
      <w:bookmarkStart w:id="2" w:name="sub_4009"/>
      <w:r>
        <w:rPr>
          <w:sz w:val="28"/>
          <w:szCs w:val="28"/>
        </w:rPr>
        <w:t>2.1. Наименование муниципальной услуги</w:t>
      </w:r>
      <w:bookmarkEnd w:id="2"/>
      <w:r>
        <w:rPr>
          <w:sz w:val="28"/>
          <w:szCs w:val="28"/>
        </w:rPr>
        <w:t xml:space="preserve"> – «Проведение муниципальной экспертизы проекта освоения лесов в отношении лесных участков, находящихся в собственности муниципального образования          «город Оренбург».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носит </w:t>
      </w:r>
      <w:bookmarkStart w:id="3" w:name="sub_422"/>
      <w:r>
        <w:rPr>
          <w:sz w:val="28"/>
          <w:szCs w:val="28"/>
        </w:rPr>
        <w:t xml:space="preserve">заявительный порядок обращения. </w:t>
      </w:r>
    </w:p>
    <w:p w:rsidR="000D3875" w:rsidRPr="00E2070D" w:rsidRDefault="000D3875">
      <w:pPr>
        <w:ind w:firstLine="709"/>
        <w:jc w:val="both"/>
        <w:rPr>
          <w:sz w:val="20"/>
          <w:szCs w:val="20"/>
        </w:rPr>
      </w:pPr>
    </w:p>
    <w:p w:rsidR="000D3875" w:rsidRDefault="007D6BD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органа, предоставляющего муниципальную услугу</w:t>
      </w:r>
    </w:p>
    <w:bookmarkEnd w:id="3"/>
    <w:p w:rsidR="000D3875" w:rsidRPr="00E2070D" w:rsidRDefault="000D3875">
      <w:pPr>
        <w:ind w:firstLine="709"/>
        <w:jc w:val="both"/>
        <w:rPr>
          <w:sz w:val="20"/>
          <w:szCs w:val="20"/>
        </w:rPr>
      </w:pP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Муниципальная услуга предоставляется Администрацией города Оренбурга в лице управления </w:t>
      </w:r>
      <w:r w:rsidR="00D81874" w:rsidRPr="00D81874">
        <w:rPr>
          <w:sz w:val="28"/>
          <w:szCs w:val="28"/>
        </w:rPr>
        <w:t xml:space="preserve">охраны окружающей среды администрации города Оренбурга </w:t>
      </w:r>
      <w:r>
        <w:rPr>
          <w:sz w:val="28"/>
          <w:szCs w:val="28"/>
        </w:rPr>
        <w:t xml:space="preserve">(далее – уполномоченный орган). 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Заявление, документы и (или) информация, необходимые                                   для предоставления муниципальной услуги, могут быть поданы                                  в Государственное автономное учреждение Оренбургской области «Оренбургский областной многофункциональный центр предоставления государственных и муниципальных услуг» (ГАУ «МФЦ») (далее – МФЦ). МФЦ не вправе принять решение об отказе в приеме заявления, документов </w:t>
      </w:r>
      <w:r w:rsidR="003428C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и (или) информации, необходимых для предоставления муниципальной услуги.</w:t>
      </w:r>
    </w:p>
    <w:p w:rsidR="000D3875" w:rsidRPr="001F2E64" w:rsidRDefault="000D3875">
      <w:pPr>
        <w:ind w:firstLine="709"/>
        <w:jc w:val="both"/>
        <w:rPr>
          <w:sz w:val="20"/>
          <w:szCs w:val="20"/>
        </w:rPr>
      </w:pPr>
    </w:p>
    <w:p w:rsidR="000D3875" w:rsidRDefault="007D6BD3">
      <w:pPr>
        <w:widowControl w:val="0"/>
        <w:jc w:val="center"/>
        <w:outlineLvl w:val="0"/>
        <w:rPr>
          <w:rFonts w:eastAsia="Arial"/>
          <w:bCs/>
          <w:color w:val="000000"/>
          <w:sz w:val="28"/>
          <w:szCs w:val="28"/>
          <w:highlight w:val="white"/>
          <w:lang w:eastAsia="en-US"/>
        </w:rPr>
      </w:pPr>
      <w:r>
        <w:rPr>
          <w:rFonts w:eastAsia="Arial"/>
          <w:bCs/>
          <w:color w:val="000000"/>
          <w:sz w:val="28"/>
          <w:szCs w:val="28"/>
          <w:highlight w:val="white"/>
        </w:rPr>
        <w:t>Результат предоставления муниципальной</w:t>
      </w:r>
      <w:bookmarkStart w:id="4" w:name="sub_3023"/>
      <w:bookmarkEnd w:id="4"/>
      <w:r>
        <w:rPr>
          <w:rFonts w:eastAsia="Arial"/>
          <w:bCs/>
          <w:color w:val="000000"/>
          <w:sz w:val="28"/>
          <w:szCs w:val="28"/>
          <w:highlight w:val="white"/>
        </w:rPr>
        <w:t xml:space="preserve"> услуги</w:t>
      </w:r>
    </w:p>
    <w:p w:rsidR="000D3875" w:rsidRPr="001F2E64" w:rsidRDefault="000D3875">
      <w:pPr>
        <w:widowControl w:val="0"/>
        <w:jc w:val="both"/>
        <w:rPr>
          <w:rFonts w:eastAsia="Arial"/>
          <w:color w:val="000000"/>
          <w:sz w:val="20"/>
          <w:szCs w:val="20"/>
          <w:highlight w:val="white"/>
          <w:lang w:eastAsia="en-US"/>
        </w:rPr>
      </w:pPr>
    </w:p>
    <w:p w:rsidR="000D3875" w:rsidRDefault="007D6BD3">
      <w:pPr>
        <w:widowControl w:val="0"/>
        <w:ind w:firstLine="720"/>
        <w:jc w:val="both"/>
        <w:rPr>
          <w:rFonts w:ascii="Times New Roman CYR" w:eastAsia="Arial" w:hAnsi="Times New Roman CYR" w:cs="Times New Roman CYR"/>
          <w:color w:val="000000"/>
          <w:sz w:val="28"/>
          <w:szCs w:val="28"/>
          <w:highlight w:val="white"/>
          <w:lang w:eastAsia="en-US"/>
        </w:rPr>
      </w:pPr>
      <w:r>
        <w:rPr>
          <w:rFonts w:ascii="Times New Roman CYR" w:eastAsia="Arial" w:hAnsi="Times New Roman CYR" w:cs="Times New Roman CYR"/>
          <w:color w:val="000000"/>
          <w:sz w:val="28"/>
          <w:szCs w:val="28"/>
          <w:highlight w:val="white"/>
        </w:rPr>
        <w:t xml:space="preserve">2.3. Результатом предоставления </w:t>
      </w:r>
      <w:r>
        <w:rPr>
          <w:rFonts w:eastAsia="Arial"/>
          <w:bCs/>
          <w:color w:val="000000"/>
          <w:sz w:val="28"/>
          <w:szCs w:val="28"/>
          <w:highlight w:val="white"/>
        </w:rPr>
        <w:t>муниципальной</w:t>
      </w:r>
      <w:r>
        <w:rPr>
          <w:rFonts w:ascii="Times New Roman CYR" w:eastAsia="Arial" w:hAnsi="Times New Roman CYR" w:cs="Times New Roman CYR"/>
          <w:color w:val="000000"/>
          <w:sz w:val="28"/>
          <w:szCs w:val="28"/>
          <w:highlight w:val="white"/>
        </w:rPr>
        <w:t xml:space="preserve"> услуги является:</w:t>
      </w:r>
    </w:p>
    <w:p w:rsidR="000D3875" w:rsidRDefault="007D6BD3">
      <w:pPr>
        <w:widowControl w:val="0"/>
        <w:numPr>
          <w:ilvl w:val="0"/>
          <w:numId w:val="3"/>
        </w:numPr>
        <w:tabs>
          <w:tab w:val="left" w:pos="1276"/>
        </w:tabs>
        <w:ind w:left="142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положительное или отрицательное заключение муниципальной экспертизы проекта освоения лесов в отношении лесных участков, находящихся в собственности муниципального образования «город </w:t>
      </w:r>
      <w:r>
        <w:rPr>
          <w:sz w:val="28"/>
          <w:szCs w:val="28"/>
        </w:rPr>
        <w:lastRenderedPageBreak/>
        <w:t>Оренбург», утверждаемое постановлением Администраци</w:t>
      </w:r>
      <w:r w:rsidR="006D1E9C">
        <w:rPr>
          <w:sz w:val="28"/>
          <w:szCs w:val="28"/>
        </w:rPr>
        <w:t>и</w:t>
      </w:r>
      <w:r>
        <w:rPr>
          <w:sz w:val="28"/>
          <w:szCs w:val="28"/>
        </w:rPr>
        <w:t xml:space="preserve"> города Оренбурга в пределах полномочий в соответствии со статьей 84 ЛК</w:t>
      </w:r>
      <w:r w:rsidR="00D81874">
        <w:rPr>
          <w:sz w:val="28"/>
          <w:szCs w:val="28"/>
        </w:rPr>
        <w:t xml:space="preserve"> РФ</w:t>
      </w:r>
      <w:r>
        <w:rPr>
          <w:sz w:val="28"/>
          <w:szCs w:val="28"/>
        </w:rPr>
        <w:t>;</w:t>
      </w:r>
    </w:p>
    <w:p w:rsidR="000D3875" w:rsidRDefault="007D6BD3">
      <w:pPr>
        <w:pStyle w:val="afe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положительное или отрицательное заключение муниципальной экспертизы изменений в проект освоения лесов в отношении лесных участков, находящихся в собственности муниципального образования «город Оренбург», утверждаемое постановлением Администраци</w:t>
      </w:r>
      <w:r w:rsidR="00400C65">
        <w:rPr>
          <w:sz w:val="28"/>
          <w:szCs w:val="28"/>
        </w:rPr>
        <w:t>и</w:t>
      </w:r>
      <w:r>
        <w:rPr>
          <w:sz w:val="28"/>
          <w:szCs w:val="28"/>
        </w:rPr>
        <w:t xml:space="preserve"> города Оренбурга в пределах полномочий в соответствии со статьей 84 ЛК</w:t>
      </w:r>
      <w:r w:rsidR="000C580C">
        <w:rPr>
          <w:sz w:val="28"/>
          <w:szCs w:val="28"/>
        </w:rPr>
        <w:t xml:space="preserve"> РФ</w:t>
      </w:r>
      <w:r>
        <w:rPr>
          <w:sz w:val="28"/>
          <w:szCs w:val="28"/>
        </w:rPr>
        <w:t>;</w:t>
      </w:r>
    </w:p>
    <w:p w:rsidR="000D3875" w:rsidRDefault="007D6BD3">
      <w:pPr>
        <w:pStyle w:val="afe"/>
        <w:widowControl w:val="0"/>
        <w:numPr>
          <w:ilvl w:val="0"/>
          <w:numId w:val="3"/>
        </w:numPr>
        <w:tabs>
          <w:tab w:val="left" w:pos="1276"/>
        </w:tabs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исправление допущенных опечаток и (или) ошибок в выданных                   в результате предоставления муниципальной услуги документах либо направление извещения, содержащего мотивированный отказ в исправлении опечаток и (или) ошибок в выданных в результате предоставления муниципальной услуги документах.</w:t>
      </w:r>
    </w:p>
    <w:p w:rsidR="000D3875" w:rsidRDefault="007D6BD3">
      <w:pPr>
        <w:shd w:val="clear" w:color="FFFFFF" w:fill="FFFFFF"/>
        <w:ind w:firstLine="708"/>
        <w:contextualSpacing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>
        <w:rPr>
          <w:color w:val="000000"/>
          <w:sz w:val="28"/>
          <w:szCs w:val="28"/>
          <w:highlight w:val="white"/>
          <w:lang w:eastAsia="en-US"/>
        </w:rPr>
        <w:t>2.4. Результат предоставления муниципальной услуги может быть получен заявителем одним из следующих способов по выбору заявителя:</w:t>
      </w:r>
    </w:p>
    <w:p w:rsidR="000D3875" w:rsidRDefault="007D6BD3" w:rsidP="0053238B">
      <w:pPr>
        <w:ind w:firstLine="708"/>
        <w:contextualSpacing/>
        <w:jc w:val="both"/>
        <w:rPr>
          <w:color w:val="000000"/>
          <w:sz w:val="28"/>
          <w:szCs w:val="28"/>
          <w:highlight w:val="white"/>
          <w:lang w:eastAsia="en-US"/>
        </w:rPr>
      </w:pPr>
      <w:r>
        <w:rPr>
          <w:color w:val="000000"/>
          <w:sz w:val="28"/>
          <w:szCs w:val="28"/>
          <w:highlight w:val="white"/>
          <w:lang w:eastAsia="en-US"/>
        </w:rPr>
        <w:t xml:space="preserve">1) </w:t>
      </w:r>
      <w:r>
        <w:rPr>
          <w:color w:val="000000"/>
          <w:sz w:val="28"/>
          <w:szCs w:val="28"/>
          <w:lang w:eastAsia="en-US"/>
        </w:rPr>
        <w:t>посредством почтового отправления на адрес заявителя, указанный</w:t>
      </w:r>
      <w:r w:rsidR="0053238B">
        <w:rPr>
          <w:color w:val="000000"/>
          <w:sz w:val="28"/>
          <w:szCs w:val="28"/>
          <w:lang w:eastAsia="en-US"/>
        </w:rPr>
        <w:t xml:space="preserve">                </w:t>
      </w:r>
      <w:r>
        <w:rPr>
          <w:color w:val="000000"/>
          <w:sz w:val="28"/>
          <w:szCs w:val="28"/>
          <w:lang w:eastAsia="en-US"/>
        </w:rPr>
        <w:t>в заявлении на бумажном носителе</w:t>
      </w:r>
      <w:r>
        <w:rPr>
          <w:color w:val="000000"/>
          <w:sz w:val="28"/>
          <w:szCs w:val="28"/>
          <w:highlight w:val="white"/>
          <w:lang w:eastAsia="en-US"/>
        </w:rPr>
        <w:t>;</w:t>
      </w:r>
    </w:p>
    <w:p w:rsidR="000D3875" w:rsidRDefault="007D6BD3">
      <w:pPr>
        <w:spacing w:after="160" w:line="259" w:lineRule="auto"/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highlight w:val="white"/>
          <w:lang w:eastAsia="en-US"/>
        </w:rPr>
        <w:t xml:space="preserve">2) </w:t>
      </w:r>
      <w:r>
        <w:rPr>
          <w:color w:val="000000"/>
          <w:sz w:val="28"/>
          <w:szCs w:val="28"/>
          <w:lang w:eastAsia="en-US"/>
        </w:rPr>
        <w:t>при личном обращении в уполномоченный орган на бумажном носителе;</w:t>
      </w:r>
    </w:p>
    <w:p w:rsidR="000D3875" w:rsidRDefault="007D6BD3">
      <w:pPr>
        <w:spacing w:after="160" w:line="259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3) в МФЦ на бумажном носителе.</w:t>
      </w:r>
    </w:p>
    <w:p w:rsidR="000D3875" w:rsidRDefault="007D6BD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Фиксация факта получения заявителем результата предоставления муниципальной услуги в информационной системе не предусмотрена.</w:t>
      </w:r>
    </w:p>
    <w:p w:rsidR="000D3875" w:rsidRDefault="007D6BD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Реестровая запись не является результатом предоставления муниципальной услуги.</w:t>
      </w:r>
    </w:p>
    <w:p w:rsidR="000D3875" w:rsidRPr="00173E3B" w:rsidRDefault="000D3875">
      <w:pPr>
        <w:widowControl w:val="0"/>
        <w:jc w:val="center"/>
        <w:outlineLvl w:val="0"/>
        <w:rPr>
          <w:rFonts w:eastAsia="Arial"/>
          <w:bCs/>
          <w:color w:val="000000"/>
          <w:sz w:val="20"/>
          <w:szCs w:val="20"/>
          <w:highlight w:val="white"/>
        </w:rPr>
      </w:pPr>
    </w:p>
    <w:p w:rsidR="000D3875" w:rsidRDefault="007D6BD3">
      <w:pPr>
        <w:widowControl w:val="0"/>
        <w:jc w:val="center"/>
        <w:outlineLvl w:val="0"/>
        <w:rPr>
          <w:rFonts w:eastAsia="Arial"/>
          <w:bCs/>
          <w:color w:val="000000"/>
          <w:sz w:val="28"/>
          <w:szCs w:val="28"/>
          <w:highlight w:val="white"/>
          <w:lang w:eastAsia="en-US"/>
        </w:rPr>
      </w:pPr>
      <w:r>
        <w:rPr>
          <w:rFonts w:eastAsia="Arial"/>
          <w:bCs/>
          <w:color w:val="000000"/>
          <w:sz w:val="28"/>
          <w:szCs w:val="28"/>
          <w:highlight w:val="white"/>
        </w:rPr>
        <w:t>Срок предоставления муниципальной услуги</w:t>
      </w:r>
    </w:p>
    <w:p w:rsidR="000D3875" w:rsidRPr="00173E3B" w:rsidRDefault="000D3875">
      <w:pPr>
        <w:widowControl w:val="0"/>
        <w:jc w:val="center"/>
        <w:outlineLvl w:val="0"/>
        <w:rPr>
          <w:rFonts w:eastAsia="Arial"/>
          <w:bCs/>
          <w:color w:val="000000"/>
          <w:sz w:val="20"/>
          <w:szCs w:val="20"/>
          <w:highlight w:val="white"/>
          <w:lang w:eastAsia="en-US"/>
        </w:rPr>
      </w:pPr>
    </w:p>
    <w:p w:rsidR="000D3875" w:rsidRDefault="007D6BD3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2.6. </w:t>
      </w:r>
      <w:r>
        <w:rPr>
          <w:sz w:val="28"/>
          <w:szCs w:val="28"/>
        </w:rPr>
        <w:t xml:space="preserve">Максимальный срок предоставления муниципальной услуги, который исчисляется со дня </w:t>
      </w:r>
      <w:r w:rsidR="00A2026F">
        <w:rPr>
          <w:sz w:val="28"/>
          <w:szCs w:val="28"/>
        </w:rPr>
        <w:t xml:space="preserve">поступления </w:t>
      </w:r>
      <w:r>
        <w:rPr>
          <w:sz w:val="28"/>
          <w:szCs w:val="28"/>
        </w:rPr>
        <w:t>заявления и документов                             и (или) информации, необходимых для предоставления муниципальной услуги, в уполномоченн</w:t>
      </w:r>
      <w:r w:rsidR="0094451C">
        <w:rPr>
          <w:sz w:val="28"/>
          <w:szCs w:val="28"/>
        </w:rPr>
        <w:t>ый</w:t>
      </w:r>
      <w:r>
        <w:rPr>
          <w:sz w:val="28"/>
          <w:szCs w:val="28"/>
        </w:rPr>
        <w:t xml:space="preserve"> орган, если заявление и документы                                и (или) информация поступили посредством личного обращения                                в уполномоченный орган, почтовым отправлением в адрес уполномоченного органа, через МФЦ, не должен превышать:</w:t>
      </w:r>
    </w:p>
    <w:p w:rsidR="000D3875" w:rsidRDefault="007D6BD3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части </w:t>
      </w:r>
      <w:r w:rsidR="0094451C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экспертизы проекта освоения лесов – </w:t>
      </w:r>
      <w:r w:rsidR="000B1C82" w:rsidRPr="000B1C82">
        <w:rPr>
          <w:sz w:val="28"/>
          <w:szCs w:val="28"/>
        </w:rPr>
        <w:t>15 рабочих дней со дня поступления проекта освоения лесов</w:t>
      </w:r>
      <w:r>
        <w:rPr>
          <w:sz w:val="28"/>
          <w:szCs w:val="28"/>
        </w:rPr>
        <w:t>;</w:t>
      </w:r>
    </w:p>
    <w:p w:rsidR="000D3875" w:rsidRDefault="007D6BD3">
      <w:pPr>
        <w:widowControl w:val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в части экспертизы изм</w:t>
      </w:r>
      <w:r w:rsidR="00313966">
        <w:rPr>
          <w:bCs/>
          <w:sz w:val="28"/>
          <w:szCs w:val="28"/>
        </w:rPr>
        <w:t>енений в проект освоения лесов</w:t>
      </w:r>
      <w:r>
        <w:rPr>
          <w:sz w:val="28"/>
          <w:szCs w:val="28"/>
        </w:rPr>
        <w:t xml:space="preserve"> – </w:t>
      </w:r>
      <w:r w:rsidR="00523652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рабочих</w:t>
      </w:r>
      <w:r w:rsidR="00DD7EC9">
        <w:rPr>
          <w:bCs/>
          <w:sz w:val="28"/>
          <w:szCs w:val="28"/>
        </w:rPr>
        <w:t xml:space="preserve"> дней</w:t>
      </w:r>
      <w:r w:rsidR="00523652">
        <w:rPr>
          <w:bCs/>
          <w:sz w:val="28"/>
          <w:szCs w:val="28"/>
        </w:rPr>
        <w:t xml:space="preserve"> со дня </w:t>
      </w:r>
      <w:r w:rsidR="00C7508B">
        <w:rPr>
          <w:bCs/>
          <w:sz w:val="28"/>
          <w:szCs w:val="28"/>
        </w:rPr>
        <w:t xml:space="preserve">их </w:t>
      </w:r>
      <w:r w:rsidR="00523652">
        <w:rPr>
          <w:bCs/>
          <w:sz w:val="28"/>
          <w:szCs w:val="28"/>
        </w:rPr>
        <w:t>поступления</w:t>
      </w:r>
      <w:r>
        <w:rPr>
          <w:bCs/>
          <w:sz w:val="28"/>
          <w:szCs w:val="28"/>
        </w:rPr>
        <w:t>;</w:t>
      </w:r>
    </w:p>
    <w:p w:rsidR="00155C9D" w:rsidRDefault="009022CD">
      <w:pPr>
        <w:widowControl w:val="0"/>
        <w:ind w:firstLine="709"/>
        <w:jc w:val="both"/>
        <w:textAlignment w:val="baseline"/>
        <w:rPr>
          <w:bCs/>
          <w:sz w:val="28"/>
          <w:szCs w:val="28"/>
        </w:rPr>
      </w:pPr>
      <w:r w:rsidRPr="009022CD">
        <w:rPr>
          <w:bCs/>
          <w:sz w:val="28"/>
          <w:szCs w:val="28"/>
        </w:rPr>
        <w:t xml:space="preserve">в части экспертизы </w:t>
      </w:r>
      <w:r w:rsidR="00155C9D" w:rsidRPr="00155C9D">
        <w:rPr>
          <w:bCs/>
          <w:sz w:val="28"/>
          <w:szCs w:val="28"/>
        </w:rPr>
        <w:t>изменений в проект освоения лесов, подготовленных на основании акта лесопатологического обследования</w:t>
      </w:r>
      <w:r w:rsidR="006840C5">
        <w:rPr>
          <w:bCs/>
          <w:sz w:val="28"/>
          <w:szCs w:val="28"/>
        </w:rPr>
        <w:t xml:space="preserve"> </w:t>
      </w:r>
      <w:r w:rsidR="006840C5">
        <w:rPr>
          <w:sz w:val="28"/>
          <w:szCs w:val="28"/>
        </w:rPr>
        <w:t>–</w:t>
      </w:r>
      <w:r w:rsidR="003E5434">
        <w:rPr>
          <w:sz w:val="28"/>
          <w:szCs w:val="28"/>
        </w:rPr>
        <w:t xml:space="preserve"> </w:t>
      </w:r>
      <w:r w:rsidR="00155C9D" w:rsidRPr="00155C9D">
        <w:rPr>
          <w:bCs/>
          <w:sz w:val="28"/>
          <w:szCs w:val="28"/>
        </w:rPr>
        <w:t xml:space="preserve">10 рабочих дней </w:t>
      </w:r>
      <w:r w:rsidR="00724A20">
        <w:rPr>
          <w:bCs/>
          <w:sz w:val="28"/>
          <w:szCs w:val="28"/>
        </w:rPr>
        <w:t xml:space="preserve">                </w:t>
      </w:r>
      <w:r w:rsidR="00155C9D" w:rsidRPr="00155C9D">
        <w:rPr>
          <w:bCs/>
          <w:sz w:val="28"/>
          <w:szCs w:val="28"/>
        </w:rPr>
        <w:t>со дня их поступления</w:t>
      </w:r>
    </w:p>
    <w:p w:rsidR="000D3875" w:rsidRDefault="007D6BD3">
      <w:pPr>
        <w:widowControl w:val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в части исправлени</w:t>
      </w:r>
      <w:r w:rsidR="0079168A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опечаток и (или) ошибок в выданн</w:t>
      </w:r>
      <w:r w:rsidR="00EB0E5D">
        <w:rPr>
          <w:bCs/>
          <w:sz w:val="28"/>
          <w:szCs w:val="28"/>
        </w:rPr>
        <w:t>ых</w:t>
      </w:r>
      <w:r>
        <w:rPr>
          <w:bCs/>
          <w:sz w:val="28"/>
          <w:szCs w:val="28"/>
        </w:rPr>
        <w:t xml:space="preserve"> в результате предоставления муниципальной услуги </w:t>
      </w:r>
      <w:r w:rsidR="00EB0E5D">
        <w:rPr>
          <w:bCs/>
          <w:sz w:val="28"/>
          <w:szCs w:val="28"/>
        </w:rPr>
        <w:t>документах</w:t>
      </w:r>
      <w:r>
        <w:rPr>
          <w:bCs/>
          <w:sz w:val="28"/>
          <w:szCs w:val="28"/>
        </w:rPr>
        <w:t xml:space="preserve"> – 5 рабочих дней.                             </w:t>
      </w:r>
    </w:p>
    <w:p w:rsidR="003C7AF4" w:rsidRPr="000F2252" w:rsidRDefault="003C7AF4">
      <w:pPr>
        <w:widowControl w:val="0"/>
        <w:ind w:firstLine="709"/>
        <w:jc w:val="center"/>
        <w:textAlignment w:val="baseline"/>
        <w:rPr>
          <w:sz w:val="20"/>
          <w:szCs w:val="20"/>
        </w:rPr>
      </w:pPr>
    </w:p>
    <w:p w:rsidR="00AF4AFD" w:rsidRPr="000F2252" w:rsidRDefault="00AF4AFD">
      <w:pPr>
        <w:widowControl w:val="0"/>
        <w:ind w:firstLine="709"/>
        <w:jc w:val="center"/>
        <w:textAlignment w:val="baseline"/>
        <w:rPr>
          <w:sz w:val="20"/>
          <w:szCs w:val="20"/>
        </w:rPr>
      </w:pPr>
    </w:p>
    <w:p w:rsidR="000D3875" w:rsidRDefault="007D6BD3">
      <w:pPr>
        <w:widowControl w:val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Правовые основания для предоставления муниципальной услуги</w:t>
      </w:r>
    </w:p>
    <w:p w:rsidR="000D3875" w:rsidRPr="000F2252" w:rsidRDefault="000D3875">
      <w:pPr>
        <w:ind w:firstLine="709"/>
        <w:jc w:val="both"/>
        <w:rPr>
          <w:sz w:val="20"/>
          <w:szCs w:val="20"/>
        </w:rPr>
      </w:pPr>
    </w:p>
    <w:p w:rsidR="000D3875" w:rsidRDefault="007D6BD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2.7. </w:t>
      </w:r>
      <w:r>
        <w:rPr>
          <w:rFonts w:eastAsiaTheme="minorHAnsi"/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его должностных лиц, муниципальных служащих, работников размещены на официальном Интернет-портале города Оренбурга в информационно-телекоммуникационной сети «Интернет» (https://orenburg.ru).</w:t>
      </w:r>
    </w:p>
    <w:p w:rsidR="000D3875" w:rsidRPr="00903CFE" w:rsidRDefault="000D3875">
      <w:pPr>
        <w:ind w:firstLine="708"/>
        <w:jc w:val="both"/>
        <w:rPr>
          <w:rFonts w:eastAsia="Calibri"/>
          <w:sz w:val="20"/>
          <w:szCs w:val="20"/>
        </w:rPr>
      </w:pPr>
    </w:p>
    <w:p w:rsidR="000D3875" w:rsidRDefault="007D6BD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Исчерпывающий перечень документов,</w:t>
      </w:r>
    </w:p>
    <w:p w:rsidR="000D3875" w:rsidRDefault="007D6BD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необходимых для предоставления муниципальной услуги</w:t>
      </w:r>
    </w:p>
    <w:p w:rsidR="000D3875" w:rsidRPr="00FB6392" w:rsidRDefault="000D3875">
      <w:pPr>
        <w:ind w:firstLine="709"/>
        <w:jc w:val="both"/>
        <w:rPr>
          <w:sz w:val="20"/>
          <w:szCs w:val="20"/>
        </w:rPr>
      </w:pPr>
    </w:p>
    <w:p w:rsidR="000D3875" w:rsidRDefault="007D6BD3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Исчерпывающий перечень документов, необходимых </w:t>
      </w:r>
      <w:r w:rsidR="00583FA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 в соответствии с выбранным вариантом предоставления муниципальной услуги, указан в пунктах </w:t>
      </w:r>
      <w:r w:rsidRPr="00541655">
        <w:rPr>
          <w:sz w:val="28"/>
          <w:szCs w:val="28"/>
        </w:rPr>
        <w:t>3.7, 3.4</w:t>
      </w:r>
      <w:r w:rsidR="000E5A6A">
        <w:rPr>
          <w:sz w:val="28"/>
          <w:szCs w:val="28"/>
        </w:rPr>
        <w:t>3</w:t>
      </w:r>
      <w:r w:rsidRPr="00541655">
        <w:rPr>
          <w:sz w:val="28"/>
          <w:szCs w:val="28"/>
        </w:rPr>
        <w:t>, 3.</w:t>
      </w:r>
      <w:r w:rsidR="000E5A6A">
        <w:rPr>
          <w:sz w:val="28"/>
          <w:szCs w:val="28"/>
        </w:rPr>
        <w:t>79</w:t>
      </w:r>
      <w:r w:rsidRPr="003C329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настоящего Административного регламента.  </w:t>
      </w:r>
    </w:p>
    <w:p w:rsidR="000D3875" w:rsidRDefault="007D6BD3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>
        <w:rPr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Исчерпывающий перечень необходимых для предоставления муниципальной услуги документов (их копий или сведений, содержащихся </w:t>
      </w:r>
      <w:r>
        <w:rPr>
          <w:color w:val="000000" w:themeColor="text1"/>
          <w:sz w:val="28"/>
          <w:szCs w:val="28"/>
        </w:rPr>
        <w:br/>
        <w:t xml:space="preserve">в них), которые запрашиваются уполномоченным органом в порядке межведомственного информационного взаимодействия (в том числе </w:t>
      </w:r>
      <w:r>
        <w:rPr>
          <w:color w:val="000000" w:themeColor="text1"/>
          <w:sz w:val="28"/>
          <w:szCs w:val="28"/>
        </w:rPr>
        <w:br/>
        <w:t xml:space="preserve">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</w:t>
      </w:r>
      <w:r>
        <w:rPr>
          <w:color w:val="000000" w:themeColor="text1"/>
          <w:sz w:val="28"/>
          <w:szCs w:val="28"/>
        </w:rPr>
        <w:br/>
        <w:t xml:space="preserve">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</w:t>
      </w:r>
      <w:r>
        <w:rPr>
          <w:color w:val="000000" w:themeColor="text1"/>
          <w:sz w:val="28"/>
          <w:szCs w:val="28"/>
        </w:rPr>
        <w:br/>
        <w:t>по собственной инициативе,</w:t>
      </w:r>
      <w:r>
        <w:rPr>
          <w:sz w:val="28"/>
          <w:szCs w:val="28"/>
        </w:rPr>
        <w:t xml:space="preserve"> указан в пунктах </w:t>
      </w:r>
      <w:r w:rsidRPr="00986A60">
        <w:rPr>
          <w:sz w:val="28"/>
          <w:szCs w:val="28"/>
        </w:rPr>
        <w:t>3.8, 3.4</w:t>
      </w:r>
      <w:r w:rsidR="00986A60">
        <w:rPr>
          <w:sz w:val="28"/>
          <w:szCs w:val="28"/>
        </w:rPr>
        <w:t>4</w:t>
      </w:r>
      <w:r w:rsidR="00597F9D">
        <w:rPr>
          <w:sz w:val="28"/>
          <w:szCs w:val="28"/>
        </w:rPr>
        <w:t>.</w:t>
      </w:r>
    </w:p>
    <w:p w:rsidR="000D3875" w:rsidRDefault="007D6BD3">
      <w:pPr>
        <w:tabs>
          <w:tab w:val="left" w:pos="1418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2.10. Способы подачи заявления о предоставлении муниципальной услуги указаны в пунктах </w:t>
      </w:r>
      <w:r w:rsidRPr="003C329F">
        <w:rPr>
          <w:bCs/>
          <w:sz w:val="28"/>
          <w:szCs w:val="28"/>
        </w:rPr>
        <w:t>3.10, 3.4</w:t>
      </w:r>
      <w:r w:rsidR="0027522A">
        <w:rPr>
          <w:bCs/>
          <w:sz w:val="28"/>
          <w:szCs w:val="28"/>
        </w:rPr>
        <w:t>6</w:t>
      </w:r>
      <w:r w:rsidRPr="003C329F">
        <w:rPr>
          <w:bCs/>
          <w:sz w:val="28"/>
          <w:szCs w:val="28"/>
        </w:rPr>
        <w:t>, 3.8</w:t>
      </w:r>
      <w:r w:rsidR="0027522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настоящего Административного регламента. </w:t>
      </w:r>
    </w:p>
    <w:p w:rsidR="000D3875" w:rsidRDefault="007D6BD3">
      <w:pPr>
        <w:numPr>
          <w:ilvl w:val="1"/>
          <w:numId w:val="12"/>
        </w:numPr>
        <w:tabs>
          <w:tab w:val="left" w:pos="1418"/>
          <w:tab w:val="left" w:pos="3719"/>
          <w:tab w:val="center" w:pos="446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требовать от заявителя: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6E0C9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с предоставлением муниципальной услуги;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документов и информации, которые, в соответствии </w:t>
      </w:r>
      <w:r>
        <w:rPr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Оренбургской области и муниципальными правовыми актами,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>
        <w:rPr>
          <w:sz w:val="28"/>
          <w:szCs w:val="28"/>
        </w:rPr>
        <w:lastRenderedPageBreak/>
        <w:t xml:space="preserve">самоуправления организаций, за исключением документов, указанных </w:t>
      </w:r>
      <w:r>
        <w:rPr>
          <w:sz w:val="28"/>
          <w:szCs w:val="28"/>
        </w:rPr>
        <w:br/>
        <w:t>в части 6 статьи 7 Федерального закона № 210-ФЗ;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документов и информации, отсутствие                                                  и (или) недостоверность которых не указывались при первоначальном отказе </w:t>
      </w:r>
      <w:r>
        <w:rPr>
          <w:sz w:val="28"/>
          <w:szCs w:val="28"/>
        </w:rPr>
        <w:br/>
        <w:t xml:space="preserve">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>
        <w:rPr>
          <w:sz w:val="28"/>
          <w:szCs w:val="28"/>
        </w:rPr>
        <w:br/>
        <w:t>№ 210-ФЗ.</w:t>
      </w:r>
    </w:p>
    <w:p w:rsidR="000D3875" w:rsidRPr="00FB6392" w:rsidRDefault="000D3875">
      <w:pPr>
        <w:ind w:firstLine="709"/>
        <w:jc w:val="both"/>
        <w:rPr>
          <w:bCs/>
          <w:sz w:val="20"/>
          <w:szCs w:val="20"/>
        </w:rPr>
      </w:pPr>
    </w:p>
    <w:p w:rsidR="000D3875" w:rsidRDefault="007D6BD3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D3875" w:rsidRPr="00332AE8" w:rsidRDefault="000D3875">
      <w:pPr>
        <w:ind w:firstLine="709"/>
        <w:jc w:val="both"/>
        <w:rPr>
          <w:bCs/>
          <w:sz w:val="20"/>
          <w:szCs w:val="20"/>
        </w:rPr>
      </w:pPr>
    </w:p>
    <w:p w:rsidR="000D3875" w:rsidRDefault="007D6B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2.12. Исчерпывающий перечень оснований для отказа в приеме документов, необходимых для предоставления муниципальной услуги, указан в пунктах </w:t>
      </w:r>
      <w:r w:rsidRPr="003C329F">
        <w:rPr>
          <w:bCs/>
          <w:sz w:val="28"/>
          <w:szCs w:val="28"/>
        </w:rPr>
        <w:t>3.12, 3.</w:t>
      </w:r>
      <w:r w:rsidR="00C81C2F">
        <w:rPr>
          <w:bCs/>
          <w:sz w:val="28"/>
          <w:szCs w:val="28"/>
        </w:rPr>
        <w:t>48</w:t>
      </w:r>
      <w:r w:rsidRPr="003C329F">
        <w:rPr>
          <w:bCs/>
          <w:sz w:val="28"/>
          <w:szCs w:val="28"/>
        </w:rPr>
        <w:t>, 3.8</w:t>
      </w:r>
      <w:r w:rsidR="00C81C2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настоящего Административного регламента.</w:t>
      </w:r>
    </w:p>
    <w:p w:rsidR="000D3875" w:rsidRDefault="007D6B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2.13.</w:t>
      </w:r>
      <w:r>
        <w:rPr>
          <w:bCs/>
          <w:sz w:val="28"/>
          <w:szCs w:val="28"/>
        </w:rPr>
        <w:tab/>
        <w:t xml:space="preserve"> Отказ в приеме документов, указанных в пунктах 3.7, 3.4</w:t>
      </w:r>
      <w:r w:rsidR="00C81C2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, 3.</w:t>
      </w:r>
      <w:r w:rsidR="00C81C2F">
        <w:rPr>
          <w:bCs/>
          <w:sz w:val="28"/>
          <w:szCs w:val="28"/>
        </w:rPr>
        <w:t>79</w:t>
      </w:r>
      <w:r>
        <w:rPr>
          <w:bCs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уполномоченный орган за предоставлением муниципальной услуги.</w:t>
      </w:r>
    </w:p>
    <w:p w:rsidR="000D3875" w:rsidRPr="007B0DAF" w:rsidRDefault="000D3875">
      <w:pPr>
        <w:ind w:firstLine="709"/>
        <w:jc w:val="both"/>
        <w:rPr>
          <w:bCs/>
          <w:sz w:val="20"/>
          <w:szCs w:val="20"/>
        </w:rPr>
      </w:pPr>
    </w:p>
    <w:p w:rsidR="000D3875" w:rsidRDefault="007D6BD3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0D3875" w:rsidRPr="007B0DAF" w:rsidRDefault="000D3875">
      <w:pPr>
        <w:ind w:firstLine="709"/>
        <w:jc w:val="both"/>
        <w:rPr>
          <w:bCs/>
          <w:sz w:val="20"/>
          <w:szCs w:val="20"/>
        </w:rPr>
      </w:pPr>
    </w:p>
    <w:p w:rsidR="000D3875" w:rsidRDefault="007D6B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2.14. Основания для приостановления предоставления муниципальной услуги отсутствуют.</w:t>
      </w:r>
    </w:p>
    <w:p w:rsidR="000D3875" w:rsidRDefault="007D6B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2.15. Исчерпывающий перечень оснований для отказа                                        в предоставлении муниципальной услуги указан в пунктах 3.2</w:t>
      </w:r>
      <w:r w:rsidR="007E161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, 3.6</w:t>
      </w:r>
      <w:r w:rsidR="007E161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, 3.9</w:t>
      </w:r>
      <w:r w:rsidR="007E161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настоящего Административного регламента.</w:t>
      </w:r>
    </w:p>
    <w:p w:rsidR="000D3875" w:rsidRPr="00AD6A1F" w:rsidRDefault="000D3875">
      <w:pPr>
        <w:ind w:firstLine="709"/>
        <w:jc w:val="both"/>
        <w:rPr>
          <w:bCs/>
          <w:sz w:val="20"/>
          <w:szCs w:val="20"/>
        </w:rPr>
      </w:pPr>
    </w:p>
    <w:p w:rsidR="000D3875" w:rsidRDefault="007D6BD3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0D3875" w:rsidRPr="00AD6A1F" w:rsidRDefault="000D3875">
      <w:pPr>
        <w:ind w:firstLine="709"/>
        <w:jc w:val="both"/>
        <w:rPr>
          <w:bCs/>
          <w:sz w:val="20"/>
          <w:szCs w:val="20"/>
        </w:rPr>
      </w:pPr>
    </w:p>
    <w:p w:rsidR="000D3875" w:rsidRDefault="007D6B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2.16. Муниципальная услуга предоставляется без взимания платы.</w:t>
      </w:r>
    </w:p>
    <w:p w:rsidR="000D3875" w:rsidRPr="00AD6A1F" w:rsidRDefault="000D3875">
      <w:pPr>
        <w:ind w:firstLine="709"/>
        <w:jc w:val="both"/>
        <w:rPr>
          <w:bCs/>
          <w:sz w:val="20"/>
          <w:szCs w:val="20"/>
        </w:rPr>
      </w:pPr>
    </w:p>
    <w:p w:rsidR="000D3875" w:rsidRDefault="007D6BD3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D17AE9" w:rsidRPr="00D17AE9" w:rsidRDefault="00D17AE9">
      <w:pPr>
        <w:ind w:firstLine="709"/>
        <w:jc w:val="center"/>
        <w:rPr>
          <w:bCs/>
          <w:sz w:val="20"/>
          <w:szCs w:val="20"/>
        </w:rPr>
      </w:pPr>
    </w:p>
    <w:p w:rsidR="000D3875" w:rsidRDefault="007D6B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2.17. Максимальный срок ожидания в очереди при подаче запроса                       о предоставлении муниципальной услуги, при получении результата предоставления муниципальной услуги не должен превышать 15 минут.</w:t>
      </w:r>
    </w:p>
    <w:p w:rsidR="000D3875" w:rsidRPr="00AD6A1F" w:rsidRDefault="000D3875">
      <w:pPr>
        <w:ind w:firstLine="709"/>
        <w:jc w:val="both"/>
        <w:rPr>
          <w:bCs/>
          <w:sz w:val="20"/>
          <w:szCs w:val="20"/>
        </w:rPr>
      </w:pPr>
    </w:p>
    <w:p w:rsidR="000D3875" w:rsidRDefault="007D6BD3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регистрации </w:t>
      </w:r>
      <w:r w:rsidR="00A24A56">
        <w:rPr>
          <w:bCs/>
          <w:sz w:val="28"/>
          <w:szCs w:val="28"/>
        </w:rPr>
        <w:t>запроса</w:t>
      </w:r>
      <w:r>
        <w:rPr>
          <w:bCs/>
          <w:sz w:val="28"/>
          <w:szCs w:val="28"/>
        </w:rPr>
        <w:t xml:space="preserve"> заявителя о предоставлении </w:t>
      </w:r>
    </w:p>
    <w:p w:rsidR="000D3875" w:rsidRDefault="007D6BD3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 услуги</w:t>
      </w:r>
    </w:p>
    <w:p w:rsidR="000D3875" w:rsidRPr="00AD6A1F" w:rsidRDefault="000D3875">
      <w:pPr>
        <w:ind w:firstLine="709"/>
        <w:jc w:val="both"/>
        <w:rPr>
          <w:bCs/>
          <w:sz w:val="20"/>
          <w:szCs w:val="20"/>
        </w:rPr>
      </w:pPr>
    </w:p>
    <w:p w:rsidR="000D3875" w:rsidRDefault="007D6BD3">
      <w:pPr>
        <w:widowControl w:val="0"/>
        <w:tabs>
          <w:tab w:val="left" w:pos="1276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rFonts w:eastAsia="Arial"/>
          <w:color w:val="000000"/>
          <w:sz w:val="28"/>
          <w:szCs w:val="28"/>
          <w:highlight w:val="white"/>
        </w:rPr>
        <w:t xml:space="preserve">2.18. </w:t>
      </w:r>
      <w:r>
        <w:rPr>
          <w:bCs/>
          <w:sz w:val="28"/>
          <w:szCs w:val="28"/>
        </w:rPr>
        <w:t xml:space="preserve">Регистрация заявления и документов и (или) информации, </w:t>
      </w:r>
      <w:r>
        <w:rPr>
          <w:bCs/>
          <w:sz w:val="28"/>
          <w:szCs w:val="28"/>
        </w:rPr>
        <w:lastRenderedPageBreak/>
        <w:t xml:space="preserve">необходимых для предоставления муниципальной услуги, осуществляется </w:t>
      </w:r>
      <w:r>
        <w:rPr>
          <w:bCs/>
          <w:sz w:val="28"/>
          <w:szCs w:val="28"/>
        </w:rPr>
        <w:br/>
        <w:t>в д</w:t>
      </w:r>
      <w:r w:rsidR="0064643B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</w:t>
      </w:r>
      <w:r w:rsidR="0064643B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их поступления в уполномоченный орган. </w:t>
      </w:r>
    </w:p>
    <w:p w:rsidR="000D3875" w:rsidRPr="00AD6A1F" w:rsidRDefault="000D3875">
      <w:pPr>
        <w:tabs>
          <w:tab w:val="left" w:pos="3719"/>
          <w:tab w:val="center" w:pos="4464"/>
        </w:tabs>
        <w:ind w:firstLine="709"/>
        <w:jc w:val="center"/>
        <w:rPr>
          <w:sz w:val="20"/>
          <w:szCs w:val="20"/>
        </w:rPr>
      </w:pPr>
    </w:p>
    <w:p w:rsidR="000D3875" w:rsidRDefault="007D6BD3">
      <w:pPr>
        <w:tabs>
          <w:tab w:val="left" w:pos="3719"/>
          <w:tab w:val="center" w:pos="4464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Требования к помещениям, в которых предоставляются муниципальные услуги</w:t>
      </w:r>
    </w:p>
    <w:p w:rsidR="000D3875" w:rsidRPr="00AD6A1F" w:rsidRDefault="000D3875">
      <w:pPr>
        <w:tabs>
          <w:tab w:val="left" w:pos="3719"/>
          <w:tab w:val="center" w:pos="4464"/>
        </w:tabs>
        <w:ind w:firstLine="709"/>
        <w:jc w:val="both"/>
        <w:rPr>
          <w:sz w:val="20"/>
          <w:szCs w:val="20"/>
        </w:rPr>
      </w:pPr>
    </w:p>
    <w:p w:rsidR="000D3875" w:rsidRDefault="007D6BD3">
      <w:pPr>
        <w:tabs>
          <w:tab w:val="left" w:pos="3719"/>
          <w:tab w:val="center" w:pos="446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 Требования, которым должны соответствовать помещения,                    в которых предоставляется муниципальная услуга, в том числе зал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 </w:t>
      </w:r>
      <w:r w:rsidR="00E87ECA">
        <w:rPr>
          <w:sz w:val="28"/>
          <w:szCs w:val="28"/>
        </w:rPr>
        <w:t xml:space="preserve"> </w:t>
      </w:r>
      <w:r>
        <w:rPr>
          <w:sz w:val="28"/>
          <w:szCs w:val="28"/>
        </w:rPr>
        <w:t>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</w:t>
      </w:r>
      <w:r w:rsidR="006E0C9E">
        <w:rPr>
          <w:sz w:val="28"/>
          <w:szCs w:val="28"/>
        </w:rPr>
        <w:t xml:space="preserve"> </w:t>
      </w:r>
      <w:r>
        <w:rPr>
          <w:sz w:val="28"/>
          <w:szCs w:val="28"/>
        </w:rPr>
        <w:t>о социальной защите инвалидов размещены на официальном Интернет-портале города Оренбурга в информационно-телекоммуникационной сети «Интернет» (https://orenburg.ru).</w:t>
      </w:r>
    </w:p>
    <w:p w:rsidR="000D3875" w:rsidRPr="00AD6A1F" w:rsidRDefault="000D3875">
      <w:pPr>
        <w:ind w:firstLine="709"/>
        <w:jc w:val="both"/>
        <w:rPr>
          <w:bCs/>
          <w:sz w:val="20"/>
          <w:szCs w:val="20"/>
        </w:rPr>
      </w:pPr>
    </w:p>
    <w:p w:rsidR="000D3875" w:rsidRDefault="007D6BD3">
      <w:pPr>
        <w:tabs>
          <w:tab w:val="left" w:pos="3719"/>
          <w:tab w:val="center" w:pos="4464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доступности и качества муниципальной услуги</w:t>
      </w:r>
    </w:p>
    <w:p w:rsidR="000D3875" w:rsidRPr="00AD6A1F" w:rsidRDefault="000D3875">
      <w:pPr>
        <w:tabs>
          <w:tab w:val="left" w:pos="3719"/>
          <w:tab w:val="center" w:pos="4464"/>
        </w:tabs>
        <w:ind w:firstLine="709"/>
        <w:jc w:val="both"/>
        <w:rPr>
          <w:bCs/>
          <w:sz w:val="20"/>
          <w:szCs w:val="20"/>
        </w:rPr>
      </w:pPr>
    </w:p>
    <w:p w:rsidR="000D3875" w:rsidRDefault="007D6BD3">
      <w:pPr>
        <w:ind w:firstLine="708"/>
        <w:jc w:val="both"/>
        <w:rPr>
          <w:sz w:val="28"/>
          <w:szCs w:val="28"/>
          <w:highlight w:val="white"/>
          <w:lang w:eastAsia="en-US"/>
        </w:rPr>
      </w:pPr>
      <w:r>
        <w:rPr>
          <w:color w:val="000000"/>
          <w:sz w:val="28"/>
          <w:szCs w:val="28"/>
          <w:highlight w:val="white"/>
          <w:lang w:eastAsia="en-US"/>
        </w:rPr>
        <w:t xml:space="preserve">2.20. </w:t>
      </w:r>
      <w:r>
        <w:rPr>
          <w:bCs/>
          <w:sz w:val="28"/>
          <w:szCs w:val="28"/>
        </w:rPr>
        <w:t>Перечень показателей доступности и качества муниципальной услуги, в том числе информация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                                     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                                  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                    а также получения результата предоставления муниципальной услуги</w:t>
      </w:r>
      <w:r w:rsidR="006D5858">
        <w:rPr>
          <w:bCs/>
          <w:sz w:val="28"/>
          <w:szCs w:val="28"/>
        </w:rPr>
        <w:t>, размещен</w:t>
      </w:r>
      <w:r>
        <w:rPr>
          <w:bCs/>
          <w:sz w:val="28"/>
          <w:szCs w:val="28"/>
        </w:rPr>
        <w:t xml:space="preserve"> на официальном Интернет-портале города Оренбурга                              в информационно-телекоммуникационной сети «Интернет» (</w:t>
      </w:r>
      <w:hyperlink r:id="rId10">
        <w:r>
          <w:rPr>
            <w:bCs/>
            <w:sz w:val="28"/>
            <w:szCs w:val="28"/>
          </w:rPr>
          <w:t>https://orenburg.ru</w:t>
        </w:r>
      </w:hyperlink>
      <w:r>
        <w:rPr>
          <w:bCs/>
          <w:sz w:val="28"/>
          <w:szCs w:val="28"/>
        </w:rPr>
        <w:t>).</w:t>
      </w:r>
    </w:p>
    <w:p w:rsidR="000D3875" w:rsidRPr="00AD6A1F" w:rsidRDefault="000D3875">
      <w:pPr>
        <w:ind w:firstLine="708"/>
        <w:jc w:val="both"/>
        <w:rPr>
          <w:sz w:val="20"/>
          <w:szCs w:val="20"/>
          <w:highlight w:val="white"/>
          <w:lang w:eastAsia="en-US"/>
        </w:rPr>
      </w:pPr>
    </w:p>
    <w:p w:rsidR="000D3875" w:rsidRDefault="007D6BD3">
      <w:pPr>
        <w:tabs>
          <w:tab w:val="left" w:pos="3719"/>
          <w:tab w:val="center" w:pos="4464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                         в многофункциональных центрах и особенности предоставления муниципальных услуг в электронной форме</w:t>
      </w:r>
    </w:p>
    <w:p w:rsidR="000D3875" w:rsidRPr="00AD6A1F" w:rsidRDefault="000D3875">
      <w:pPr>
        <w:tabs>
          <w:tab w:val="left" w:pos="3719"/>
          <w:tab w:val="center" w:pos="4464"/>
        </w:tabs>
        <w:ind w:firstLine="709"/>
        <w:jc w:val="both"/>
        <w:rPr>
          <w:color w:val="FF0000"/>
          <w:sz w:val="20"/>
          <w:szCs w:val="20"/>
        </w:rPr>
      </w:pPr>
    </w:p>
    <w:p w:rsidR="000D3875" w:rsidRDefault="007D6BD3">
      <w:pPr>
        <w:widowControl w:val="0"/>
        <w:ind w:firstLine="70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2.21.</w:t>
      </w:r>
      <w:r>
        <w:rPr>
          <w:rFonts w:eastAsia="Arial"/>
          <w:color w:val="000000"/>
          <w:sz w:val="28"/>
          <w:szCs w:val="28"/>
        </w:rPr>
        <w:tab/>
        <w:t xml:space="preserve">Услуги, которые являются необходимыми и обязательными </w:t>
      </w:r>
      <w:r>
        <w:rPr>
          <w:rFonts w:eastAsia="Arial"/>
          <w:color w:val="000000"/>
          <w:sz w:val="28"/>
          <w:szCs w:val="28"/>
        </w:rPr>
        <w:br/>
        <w:t>для предоставления муниципальной услуги, отсутствуют.</w:t>
      </w:r>
    </w:p>
    <w:p w:rsidR="000D3875" w:rsidRDefault="007D6BD3">
      <w:pPr>
        <w:widowControl w:val="0"/>
        <w:ind w:firstLine="708"/>
        <w:jc w:val="both"/>
        <w:rPr>
          <w:rFonts w:eastAsia="Arial"/>
          <w:color w:val="000000"/>
          <w:sz w:val="28"/>
          <w:szCs w:val="28"/>
          <w:highlight w:val="white"/>
        </w:rPr>
      </w:pPr>
      <w:r>
        <w:rPr>
          <w:rFonts w:eastAsia="Arial"/>
          <w:color w:val="000000"/>
          <w:sz w:val="28"/>
          <w:szCs w:val="28"/>
        </w:rPr>
        <w:t>2.22.</w:t>
      </w:r>
      <w:r>
        <w:rPr>
          <w:rFonts w:eastAsia="Arial"/>
          <w:color w:val="000000"/>
          <w:sz w:val="28"/>
          <w:szCs w:val="28"/>
        </w:rPr>
        <w:tab/>
        <w:t>Муниципальная услуга по экстерриториальному принципу                   не предоставляется.</w:t>
      </w:r>
    </w:p>
    <w:p w:rsidR="000D3875" w:rsidRDefault="007D6BD3">
      <w:pPr>
        <w:widowControl w:val="0"/>
        <w:tabs>
          <w:tab w:val="left" w:pos="1418"/>
        </w:tabs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highlight w:val="white"/>
          <w:lang w:eastAsia="en-US"/>
        </w:rPr>
        <w:t>2.23.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Информационными системами, используемыми                                     для предоставления муниципальной услуги, является информационная </w:t>
      </w:r>
      <w:r>
        <w:rPr>
          <w:rFonts w:eastAsia="Calibri"/>
          <w:color w:val="000000"/>
          <w:sz w:val="28"/>
          <w:szCs w:val="28"/>
          <w:lang w:eastAsia="en-US"/>
        </w:rPr>
        <w:lastRenderedPageBreak/>
        <w:t>система МФЦ.</w:t>
      </w:r>
    </w:p>
    <w:p w:rsidR="000D3875" w:rsidRDefault="007D6BD3">
      <w:pPr>
        <w:ind w:firstLine="709"/>
        <w:jc w:val="both"/>
        <w:rPr>
          <w:rFonts w:eastAsia="Arial"/>
          <w:color w:val="000000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2.2</w:t>
      </w:r>
      <w:r w:rsidR="000913B8">
        <w:rPr>
          <w:rFonts w:eastAsia="Arial"/>
          <w:color w:val="000000"/>
          <w:sz w:val="28"/>
          <w:szCs w:val="28"/>
          <w:lang w:eastAsia="en-US"/>
        </w:rPr>
        <w:t>4</w:t>
      </w:r>
      <w:r>
        <w:rPr>
          <w:rFonts w:eastAsia="Arial"/>
          <w:color w:val="000000"/>
          <w:sz w:val="28"/>
          <w:szCs w:val="28"/>
          <w:lang w:eastAsia="en-US"/>
        </w:rPr>
        <w:t>.</w:t>
      </w:r>
      <w:r>
        <w:rPr>
          <w:rFonts w:eastAsia="Arial"/>
          <w:color w:val="000000"/>
          <w:sz w:val="28"/>
          <w:szCs w:val="28"/>
          <w:lang w:eastAsia="en-US"/>
        </w:rPr>
        <w:tab/>
        <w:t xml:space="preserve">Прием заявления о предоставлении муниципальной услуги                         и документов, необходимых для предоставления муниципальной услуги,                     а также выдача результата предоставления муниципальной услуги в МФЦ осуществляются на основании заключенного между МФЦ и Администрацией города Оренбурга </w:t>
      </w:r>
      <w:r w:rsidR="00A44781">
        <w:rPr>
          <w:rFonts w:eastAsia="Arial"/>
          <w:color w:val="000000"/>
          <w:sz w:val="28"/>
          <w:szCs w:val="28"/>
          <w:lang w:eastAsia="en-US"/>
        </w:rPr>
        <w:t>с</w:t>
      </w:r>
      <w:r>
        <w:rPr>
          <w:rFonts w:eastAsia="Arial"/>
          <w:color w:val="000000"/>
          <w:sz w:val="28"/>
          <w:szCs w:val="28"/>
          <w:lang w:eastAsia="en-US"/>
        </w:rPr>
        <w:t>оглашения о взаимодействии.</w:t>
      </w:r>
    </w:p>
    <w:p w:rsidR="000D3875" w:rsidRDefault="007D6BD3">
      <w:pPr>
        <w:ind w:firstLine="709"/>
        <w:jc w:val="both"/>
        <w:rPr>
          <w:rFonts w:eastAsia="Arial"/>
          <w:color w:val="000000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2.2</w:t>
      </w:r>
      <w:r w:rsidR="00765D30">
        <w:rPr>
          <w:rFonts w:eastAsia="Arial"/>
          <w:color w:val="000000"/>
          <w:sz w:val="28"/>
          <w:szCs w:val="28"/>
          <w:lang w:eastAsia="en-US"/>
        </w:rPr>
        <w:t>5</w:t>
      </w:r>
      <w:r>
        <w:rPr>
          <w:rFonts w:eastAsia="Arial"/>
          <w:color w:val="000000"/>
          <w:sz w:val="28"/>
          <w:szCs w:val="28"/>
          <w:lang w:eastAsia="en-US"/>
        </w:rPr>
        <w:t>.</w:t>
      </w:r>
      <w:r>
        <w:rPr>
          <w:rFonts w:eastAsia="Arial"/>
          <w:color w:val="000000"/>
          <w:sz w:val="28"/>
          <w:szCs w:val="28"/>
          <w:lang w:eastAsia="en-US"/>
        </w:rPr>
        <w:tab/>
        <w:t xml:space="preserve">МФЦ при однократном обращении заявителя с запросом </w:t>
      </w:r>
      <w:r w:rsidR="00765D30">
        <w:rPr>
          <w:rFonts w:eastAsia="Arial"/>
          <w:color w:val="000000"/>
          <w:sz w:val="28"/>
          <w:szCs w:val="28"/>
          <w:lang w:eastAsia="en-US"/>
        </w:rPr>
        <w:t xml:space="preserve">                 </w:t>
      </w:r>
      <w:r>
        <w:rPr>
          <w:rFonts w:eastAsia="Arial"/>
          <w:color w:val="000000"/>
          <w:sz w:val="28"/>
          <w:szCs w:val="28"/>
          <w:lang w:eastAsia="en-US"/>
        </w:rPr>
        <w:t>о предоставлении нескольких муниципальных услуг организу</w:t>
      </w:r>
      <w:r w:rsidR="005C7658">
        <w:rPr>
          <w:rFonts w:eastAsia="Arial"/>
          <w:color w:val="000000"/>
          <w:sz w:val="28"/>
          <w:szCs w:val="28"/>
          <w:lang w:eastAsia="en-US"/>
        </w:rPr>
        <w:t>е</w:t>
      </w:r>
      <w:r>
        <w:rPr>
          <w:rFonts w:eastAsia="Arial"/>
          <w:color w:val="000000"/>
          <w:sz w:val="28"/>
          <w:szCs w:val="28"/>
          <w:lang w:eastAsia="en-US"/>
        </w:rPr>
        <w:t xml:space="preserve">т предоставление заявителю двух и более муниципальных услуг (далее – комплексный запрос). В этом случае </w:t>
      </w:r>
      <w:r w:rsidR="00BC7884" w:rsidRPr="00BC7884">
        <w:rPr>
          <w:rFonts w:eastAsia="Arial"/>
          <w:color w:val="000000"/>
          <w:sz w:val="28"/>
          <w:szCs w:val="28"/>
          <w:lang w:eastAsia="en-US"/>
        </w:rPr>
        <w:t xml:space="preserve">МФЦ </w:t>
      </w:r>
      <w:r>
        <w:rPr>
          <w:rFonts w:eastAsia="Arial"/>
          <w:color w:val="000000"/>
          <w:sz w:val="28"/>
          <w:szCs w:val="28"/>
          <w:lang w:eastAsia="en-US"/>
        </w:rPr>
        <w:t xml:space="preserve">направляет в органы, предоставляющие муниципальные услуги, заявления, подписанные уполномоченным </w:t>
      </w:r>
      <w:r w:rsidR="00BC7884">
        <w:rPr>
          <w:rFonts w:eastAsia="Arial"/>
          <w:color w:val="000000"/>
          <w:sz w:val="28"/>
          <w:szCs w:val="28"/>
          <w:lang w:eastAsia="en-US"/>
        </w:rPr>
        <w:t>работником</w:t>
      </w:r>
      <w:r>
        <w:rPr>
          <w:rFonts w:eastAsia="Arial"/>
          <w:color w:val="000000"/>
          <w:sz w:val="28"/>
          <w:szCs w:val="28"/>
          <w:lang w:eastAsia="en-US"/>
        </w:rPr>
        <w:t xml:space="preserve">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комплексном запросе взаимодействие с органами местного самоуправления, предоставляющими муниципальные услуги, осуществляется МФЦ без участия заявителя                         при нали</w:t>
      </w:r>
      <w:r w:rsidR="00B079AC">
        <w:rPr>
          <w:rFonts w:eastAsia="Arial"/>
          <w:color w:val="000000"/>
          <w:sz w:val="28"/>
          <w:szCs w:val="28"/>
          <w:lang w:eastAsia="en-US"/>
        </w:rPr>
        <w:t>чии соглашения о взаимодействии</w:t>
      </w:r>
      <w:r>
        <w:rPr>
          <w:rFonts w:eastAsia="Arial"/>
          <w:color w:val="000000"/>
          <w:sz w:val="28"/>
          <w:szCs w:val="28"/>
          <w:lang w:eastAsia="en-US"/>
        </w:rPr>
        <w:t>.</w:t>
      </w:r>
    </w:p>
    <w:p w:rsidR="000D3875" w:rsidRDefault="007D6BD3">
      <w:pPr>
        <w:ind w:firstLine="709"/>
        <w:jc w:val="both"/>
        <w:rPr>
          <w:rFonts w:eastAsia="Arial"/>
          <w:color w:val="000000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2.2</w:t>
      </w:r>
      <w:r w:rsidR="00E73B6F">
        <w:rPr>
          <w:rFonts w:eastAsia="Arial"/>
          <w:color w:val="000000"/>
          <w:sz w:val="28"/>
          <w:szCs w:val="28"/>
          <w:lang w:eastAsia="en-US"/>
        </w:rPr>
        <w:t>6</w:t>
      </w:r>
      <w:r>
        <w:rPr>
          <w:rFonts w:eastAsia="Arial"/>
          <w:color w:val="000000"/>
          <w:sz w:val="28"/>
          <w:szCs w:val="28"/>
          <w:lang w:eastAsia="en-US"/>
        </w:rPr>
        <w:t>.</w:t>
      </w:r>
      <w:r>
        <w:rPr>
          <w:rFonts w:eastAsia="Arial"/>
          <w:color w:val="000000"/>
          <w:sz w:val="28"/>
          <w:szCs w:val="28"/>
          <w:lang w:eastAsia="en-US"/>
        </w:rPr>
        <w:tab/>
        <w:t>МФЦ осуществляет:</w:t>
      </w:r>
    </w:p>
    <w:p w:rsidR="000D3875" w:rsidRDefault="007D6BD3">
      <w:pPr>
        <w:ind w:firstLine="709"/>
        <w:jc w:val="both"/>
        <w:rPr>
          <w:rFonts w:eastAsia="Arial"/>
          <w:color w:val="000000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прием запросов о предоставлении муниципальных услуг, а также прием комплексных запросов;</w:t>
      </w:r>
    </w:p>
    <w:p w:rsidR="000D3875" w:rsidRDefault="007D6BD3">
      <w:pPr>
        <w:ind w:firstLine="709"/>
        <w:jc w:val="both"/>
        <w:rPr>
          <w:rFonts w:eastAsia="Arial"/>
          <w:color w:val="000000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предусмотренных частью 1 статьи 1 Федерального закона № 210-ФЗ муниципальных услуг, в том числе                            с использованием информационно-технологической и коммуникационной инфраструктуры;</w:t>
      </w:r>
    </w:p>
    <w:p w:rsidR="000D3875" w:rsidRDefault="007D6BD3">
      <w:pPr>
        <w:ind w:firstLine="709"/>
        <w:jc w:val="both"/>
        <w:rPr>
          <w:rFonts w:eastAsia="Arial"/>
          <w:color w:val="000000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составление на основании комплексного запроса заявлений                              на предоставление конкретных муниципальных услуг, указанных                                    в комплексном запросе, подписание таких заявлений и скрепление                           их печатью многофункционального центра, формирование комплектов документов, необходимых для получения муниципальных услуг, указанных            в комплексном запросе (указанные комплекты документов формируются                   из числа документов, сведений и (или) информации, представленных заявителем в многофункциональный центр при обращении с комплексным запросом, а также документов, сведений и (или) информации, полученных многофункциональным центром самостоятельно в порядке межведомственного взаимодействия, а также вследствие получения результатов муниципальных услуг, указанных в комплексном запросе                        и необходимых для получения иных муниципальных услуг, указанных                          в комплексном запросе), направление указанных заявлений и комплектов документов в органы, предоставляющие муниципальные услуги;</w:t>
      </w:r>
    </w:p>
    <w:p w:rsidR="000D3875" w:rsidRDefault="007D6BD3">
      <w:pPr>
        <w:ind w:firstLine="709"/>
        <w:jc w:val="both"/>
        <w:rPr>
          <w:rFonts w:eastAsia="Arial"/>
          <w:color w:val="000000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 xml:space="preserve">информирование заявителей о порядке предоставления муниципальных услуг, в том числе посредством комплексного запроса,                                                  </w:t>
      </w:r>
      <w:r>
        <w:rPr>
          <w:rFonts w:eastAsia="Arial"/>
          <w:color w:val="000000"/>
          <w:sz w:val="28"/>
          <w:szCs w:val="28"/>
          <w:lang w:eastAsia="en-US"/>
        </w:rPr>
        <w:lastRenderedPageBreak/>
        <w:t>в многофункциональных центрах, о ходе выполнения запросов                                      о предоставлении муниципальных услуг, комплексных запросов, а также                          по иным вопросам, связанным с предоставлением муниципальных услуг,                        а также консультирование заявителей о порядке предоставления муниципальных услуг в многофункциональных центрах;</w:t>
      </w:r>
    </w:p>
    <w:p w:rsidR="000D3875" w:rsidRDefault="007D6BD3">
      <w:pPr>
        <w:ind w:firstLine="709"/>
        <w:jc w:val="both"/>
        <w:rPr>
          <w:rFonts w:eastAsia="Arial"/>
          <w:color w:val="000000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 xml:space="preserve">взаимодействие с государственными органами и органами местного самоуправления по вопросам предоставления муниципальных услуг, а также </w:t>
      </w:r>
      <w:r w:rsidR="00CF727A">
        <w:rPr>
          <w:rFonts w:eastAsia="Arial"/>
          <w:color w:val="000000"/>
          <w:sz w:val="28"/>
          <w:szCs w:val="28"/>
          <w:lang w:eastAsia="en-US"/>
        </w:rPr>
        <w:t xml:space="preserve"> </w:t>
      </w:r>
      <w:r>
        <w:rPr>
          <w:rFonts w:eastAsia="Arial"/>
          <w:color w:val="000000"/>
          <w:sz w:val="28"/>
          <w:szCs w:val="28"/>
          <w:lang w:eastAsia="en-US"/>
        </w:rPr>
        <w:t>с организациями, участвующими в предоставлении предусмотренных частью 1 статьи 1 Федерального закона № 210-ФЗ муниципальных услуг,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0D3875" w:rsidRDefault="007D6BD3">
      <w:pPr>
        <w:ind w:firstLine="709"/>
        <w:jc w:val="both"/>
        <w:rPr>
          <w:rFonts w:eastAsia="Arial"/>
          <w:color w:val="000000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выдачу заявителям документов, полученных от органов, предоставляющих муниципальные услуги, по результатам предоставления муниципальных услуг, а также по результатам предоставления муниципальных услуг, указанных в комплексном запросе, если иное                       не предусмотрено законодательством Российской Федерации;</w:t>
      </w:r>
    </w:p>
    <w:p w:rsidR="000D3875" w:rsidRDefault="007D6BD3">
      <w:pPr>
        <w:ind w:firstLine="709"/>
        <w:jc w:val="both"/>
        <w:rPr>
          <w:rFonts w:eastAsia="Arial"/>
          <w:color w:val="000000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составление и выдачу заявителям документов на бумажном носителе, подтверждающих содержание электронных документов, направленных                        в многофункциональный центр по результатам предоставления муниципальных услуг органами, предоставляющими муниципальные услуги, в соответствии с требованиями, установленными Правительством Российской Федерации;</w:t>
      </w:r>
    </w:p>
    <w:p w:rsidR="000D3875" w:rsidRDefault="007D6BD3">
      <w:pPr>
        <w:ind w:firstLine="709"/>
        <w:jc w:val="both"/>
        <w:rPr>
          <w:rFonts w:eastAsia="Arial"/>
          <w:color w:val="000000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 xml:space="preserve">прием, обработку информации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если это предусмотрено соглашением о взаимодействии и иное                                не предусмотрено федеральным законом, и выдачу заявителям на основании такой информации документов, включая составление на бумажном носителе </w:t>
      </w:r>
      <w:r w:rsidR="002703C6">
        <w:rPr>
          <w:rFonts w:eastAsia="Arial"/>
          <w:color w:val="000000"/>
          <w:sz w:val="28"/>
          <w:szCs w:val="28"/>
          <w:lang w:eastAsia="en-US"/>
        </w:rPr>
        <w:t xml:space="preserve"> </w:t>
      </w:r>
      <w:r>
        <w:rPr>
          <w:rFonts w:eastAsia="Arial"/>
          <w:color w:val="000000"/>
          <w:sz w:val="28"/>
          <w:szCs w:val="28"/>
          <w:lang w:eastAsia="en-US"/>
        </w:rPr>
        <w:t xml:space="preserve">и заверение выписок из указанных информационных систем, в соответствии </w:t>
      </w:r>
      <w:r w:rsidR="002703C6">
        <w:rPr>
          <w:rFonts w:eastAsia="Arial"/>
          <w:color w:val="000000"/>
          <w:sz w:val="28"/>
          <w:szCs w:val="28"/>
          <w:lang w:eastAsia="en-US"/>
        </w:rPr>
        <w:t xml:space="preserve">           </w:t>
      </w:r>
      <w:r>
        <w:rPr>
          <w:rFonts w:eastAsia="Arial"/>
          <w:color w:val="000000"/>
          <w:sz w:val="28"/>
          <w:szCs w:val="28"/>
          <w:lang w:eastAsia="en-US"/>
        </w:rPr>
        <w:t>с требованиями, установленными Правительством Российской Федерации;</w:t>
      </w:r>
    </w:p>
    <w:p w:rsidR="000D3875" w:rsidRDefault="007D6BD3">
      <w:pPr>
        <w:ind w:firstLine="709"/>
        <w:jc w:val="both"/>
        <w:rPr>
          <w:rFonts w:eastAsia="Arial"/>
          <w:color w:val="000000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иные функции, установленные нормативными правовыми актами                        и соглашениями о взаимодействии.</w:t>
      </w:r>
    </w:p>
    <w:p w:rsidR="000D3875" w:rsidRPr="00AD6A1F" w:rsidRDefault="000D3875">
      <w:pPr>
        <w:tabs>
          <w:tab w:val="left" w:pos="3719"/>
          <w:tab w:val="center" w:pos="4464"/>
        </w:tabs>
        <w:ind w:firstLine="709"/>
        <w:jc w:val="center"/>
        <w:rPr>
          <w:bCs/>
          <w:sz w:val="20"/>
          <w:szCs w:val="20"/>
        </w:rPr>
      </w:pPr>
    </w:p>
    <w:p w:rsidR="00480547" w:rsidRDefault="00480547">
      <w:pPr>
        <w:ind w:firstLine="720"/>
        <w:jc w:val="both"/>
        <w:rPr>
          <w:color w:val="000000"/>
          <w:sz w:val="28"/>
          <w:szCs w:val="28"/>
          <w:highlight w:val="white"/>
          <w:lang w:eastAsia="en-US"/>
        </w:rPr>
      </w:pPr>
    </w:p>
    <w:p w:rsidR="00480547" w:rsidRDefault="00480547">
      <w:pPr>
        <w:ind w:firstLine="720"/>
        <w:jc w:val="both"/>
        <w:rPr>
          <w:color w:val="000000"/>
          <w:sz w:val="28"/>
          <w:szCs w:val="28"/>
          <w:highlight w:val="white"/>
          <w:lang w:eastAsia="en-US"/>
        </w:rPr>
      </w:pPr>
    </w:p>
    <w:p w:rsidR="00480547" w:rsidRDefault="00480547">
      <w:pPr>
        <w:ind w:firstLine="720"/>
        <w:jc w:val="both"/>
        <w:rPr>
          <w:color w:val="000000"/>
          <w:sz w:val="28"/>
          <w:szCs w:val="28"/>
          <w:highlight w:val="white"/>
          <w:lang w:eastAsia="en-US"/>
        </w:rPr>
      </w:pPr>
    </w:p>
    <w:p w:rsidR="00480547" w:rsidRDefault="00480547">
      <w:pPr>
        <w:ind w:firstLine="720"/>
        <w:jc w:val="both"/>
        <w:rPr>
          <w:color w:val="000000"/>
          <w:sz w:val="28"/>
          <w:szCs w:val="28"/>
          <w:highlight w:val="white"/>
          <w:lang w:eastAsia="en-US"/>
        </w:rPr>
      </w:pPr>
    </w:p>
    <w:p w:rsidR="00480547" w:rsidRDefault="00480547">
      <w:pPr>
        <w:ind w:firstLine="720"/>
        <w:jc w:val="both"/>
        <w:rPr>
          <w:color w:val="000000"/>
          <w:sz w:val="28"/>
          <w:szCs w:val="28"/>
          <w:highlight w:val="white"/>
          <w:lang w:eastAsia="en-US"/>
        </w:rPr>
      </w:pPr>
    </w:p>
    <w:p w:rsidR="00480547" w:rsidRDefault="00480547">
      <w:pPr>
        <w:ind w:firstLine="720"/>
        <w:jc w:val="both"/>
        <w:rPr>
          <w:color w:val="000000"/>
          <w:sz w:val="28"/>
          <w:szCs w:val="28"/>
          <w:highlight w:val="white"/>
          <w:lang w:eastAsia="en-US"/>
        </w:rPr>
      </w:pPr>
    </w:p>
    <w:p w:rsidR="00480547" w:rsidRDefault="00480547">
      <w:pPr>
        <w:ind w:firstLine="720"/>
        <w:jc w:val="both"/>
        <w:rPr>
          <w:color w:val="000000"/>
          <w:sz w:val="28"/>
          <w:szCs w:val="28"/>
          <w:highlight w:val="white"/>
          <w:lang w:eastAsia="en-US"/>
        </w:rPr>
      </w:pPr>
    </w:p>
    <w:p w:rsidR="00480547" w:rsidRDefault="00480547">
      <w:pPr>
        <w:ind w:firstLine="720"/>
        <w:jc w:val="both"/>
        <w:rPr>
          <w:color w:val="000000"/>
          <w:sz w:val="28"/>
          <w:szCs w:val="28"/>
          <w:highlight w:val="white"/>
          <w:lang w:eastAsia="en-US"/>
        </w:rPr>
      </w:pPr>
    </w:p>
    <w:p w:rsidR="00480547" w:rsidRDefault="00480547">
      <w:pPr>
        <w:ind w:firstLine="720"/>
        <w:jc w:val="both"/>
        <w:rPr>
          <w:color w:val="000000"/>
          <w:sz w:val="28"/>
          <w:szCs w:val="28"/>
          <w:highlight w:val="white"/>
          <w:lang w:eastAsia="en-US"/>
        </w:rPr>
      </w:pPr>
    </w:p>
    <w:p w:rsidR="00480547" w:rsidRDefault="00480547">
      <w:pPr>
        <w:ind w:firstLine="720"/>
        <w:jc w:val="both"/>
        <w:rPr>
          <w:color w:val="000000"/>
          <w:sz w:val="28"/>
          <w:szCs w:val="28"/>
          <w:highlight w:val="white"/>
          <w:lang w:eastAsia="en-US"/>
        </w:rPr>
      </w:pPr>
    </w:p>
    <w:p w:rsidR="00480547" w:rsidRDefault="00480547">
      <w:pPr>
        <w:ind w:firstLine="720"/>
        <w:jc w:val="both"/>
        <w:rPr>
          <w:color w:val="000000"/>
          <w:sz w:val="28"/>
          <w:szCs w:val="28"/>
          <w:highlight w:val="white"/>
          <w:lang w:eastAsia="en-US"/>
        </w:rPr>
      </w:pPr>
    </w:p>
    <w:p w:rsidR="00480547" w:rsidRDefault="00480547">
      <w:pPr>
        <w:ind w:firstLine="720"/>
        <w:jc w:val="both"/>
        <w:rPr>
          <w:color w:val="000000"/>
          <w:sz w:val="28"/>
          <w:szCs w:val="28"/>
          <w:highlight w:val="white"/>
          <w:lang w:eastAsia="en-US"/>
        </w:rPr>
      </w:pPr>
    </w:p>
    <w:p w:rsidR="00480547" w:rsidRDefault="00480547" w:rsidP="00480547">
      <w:pPr>
        <w:pStyle w:val="afe"/>
        <w:numPr>
          <w:ilvl w:val="0"/>
          <w:numId w:val="12"/>
        </w:numPr>
        <w:tabs>
          <w:tab w:val="left" w:pos="3719"/>
          <w:tab w:val="center" w:pos="4464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Состав, последовательность и сроки выполнения </w:t>
      </w:r>
    </w:p>
    <w:p w:rsidR="00480547" w:rsidRDefault="00480547" w:rsidP="00480547">
      <w:pPr>
        <w:pStyle w:val="afe"/>
        <w:tabs>
          <w:tab w:val="left" w:pos="3719"/>
          <w:tab w:val="center" w:pos="4464"/>
        </w:tabs>
        <w:ind w:left="6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административных процедур</w:t>
      </w:r>
    </w:p>
    <w:p w:rsidR="00480547" w:rsidRPr="00AD6A1F" w:rsidRDefault="00480547" w:rsidP="00480547">
      <w:pPr>
        <w:tabs>
          <w:tab w:val="left" w:pos="3719"/>
          <w:tab w:val="center" w:pos="4464"/>
        </w:tabs>
        <w:ind w:firstLine="709"/>
        <w:jc w:val="center"/>
        <w:rPr>
          <w:bCs/>
          <w:sz w:val="20"/>
          <w:szCs w:val="20"/>
        </w:rPr>
      </w:pPr>
    </w:p>
    <w:p w:rsidR="00480547" w:rsidRDefault="00480547" w:rsidP="00480547">
      <w:pPr>
        <w:tabs>
          <w:tab w:val="left" w:pos="3719"/>
          <w:tab w:val="center" w:pos="4464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(или) ошибок                               в выданных в результате предоставления муниципальной услуги документах  и созданных реестровых записях и для выдачи дубликата документа, выданного по результатам предоставления муниципальной услуги </w:t>
      </w:r>
      <w:r>
        <w:rPr>
          <w:bCs/>
          <w:sz w:val="28"/>
          <w:szCs w:val="28"/>
        </w:rPr>
        <w:br/>
        <w:t xml:space="preserve">(при необходимости), а также порядок оставления запроса заявителя </w:t>
      </w:r>
      <w:r>
        <w:rPr>
          <w:bCs/>
          <w:sz w:val="28"/>
          <w:szCs w:val="28"/>
        </w:rPr>
        <w:br/>
        <w:t xml:space="preserve">о предоставлении муниципальной услуги без рассмотрения </w:t>
      </w:r>
    </w:p>
    <w:p w:rsidR="00480547" w:rsidRDefault="00480547" w:rsidP="00480547">
      <w:pPr>
        <w:tabs>
          <w:tab w:val="left" w:pos="3719"/>
          <w:tab w:val="center" w:pos="4464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(при необходимости)</w:t>
      </w:r>
    </w:p>
    <w:p w:rsidR="00480547" w:rsidRPr="00480547" w:rsidRDefault="00480547" w:rsidP="00480547">
      <w:pPr>
        <w:tabs>
          <w:tab w:val="left" w:pos="3719"/>
          <w:tab w:val="center" w:pos="4464"/>
        </w:tabs>
        <w:ind w:firstLine="709"/>
        <w:jc w:val="center"/>
        <w:rPr>
          <w:bCs/>
          <w:sz w:val="20"/>
          <w:szCs w:val="20"/>
        </w:rPr>
      </w:pPr>
    </w:p>
    <w:p w:rsidR="000D3875" w:rsidRDefault="007D6BD3">
      <w:pPr>
        <w:ind w:firstLine="720"/>
        <w:jc w:val="both"/>
        <w:rPr>
          <w:color w:val="000000"/>
          <w:sz w:val="28"/>
          <w:szCs w:val="28"/>
          <w:highlight w:val="white"/>
          <w:lang w:eastAsia="en-US"/>
        </w:rPr>
      </w:pPr>
      <w:r>
        <w:rPr>
          <w:color w:val="000000"/>
          <w:sz w:val="28"/>
          <w:szCs w:val="28"/>
          <w:highlight w:val="white"/>
          <w:lang w:eastAsia="en-US"/>
        </w:rPr>
        <w:t xml:space="preserve">3.1. </w:t>
      </w:r>
      <w:r>
        <w:rPr>
          <w:rFonts w:ascii="Times New Roman CYR" w:eastAsia="Arial" w:hAnsi="Times New Roman CYR" w:cs="Times New Roman CYR"/>
          <w:color w:val="000000"/>
          <w:sz w:val="28"/>
          <w:szCs w:val="28"/>
          <w:highlight w:val="white"/>
        </w:rPr>
        <w:t>Муниципальная</w:t>
      </w:r>
      <w:r>
        <w:rPr>
          <w:color w:val="000000"/>
          <w:sz w:val="28"/>
          <w:szCs w:val="28"/>
          <w:highlight w:val="white"/>
          <w:lang w:eastAsia="en-US"/>
        </w:rPr>
        <w:t xml:space="preserve"> услуга предоставляется в соответствии </w:t>
      </w:r>
      <w:r>
        <w:rPr>
          <w:color w:val="000000"/>
          <w:sz w:val="28"/>
          <w:szCs w:val="28"/>
          <w:highlight w:val="white"/>
          <w:lang w:eastAsia="en-US"/>
        </w:rPr>
        <w:br/>
      </w:r>
      <w:r>
        <w:rPr>
          <w:rFonts w:eastAsia="PT Serif"/>
          <w:color w:val="000000"/>
          <w:sz w:val="28"/>
          <w:szCs w:val="28"/>
          <w:highlight w:val="white"/>
          <w:lang w:eastAsia="en-US"/>
        </w:rPr>
        <w:t>со следующими вариантами:</w:t>
      </w:r>
    </w:p>
    <w:p w:rsidR="000D3875" w:rsidRDefault="000875A5">
      <w:pPr>
        <w:ind w:firstLine="7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</w:t>
      </w:r>
      <w:r w:rsidR="007D6BD3">
        <w:rPr>
          <w:color w:val="000000"/>
          <w:sz w:val="28"/>
          <w:szCs w:val="28"/>
          <w:lang w:eastAsia="en-US"/>
        </w:rPr>
        <w:t xml:space="preserve">ариант 1 – </w:t>
      </w:r>
      <w:r w:rsidR="00A269EC">
        <w:rPr>
          <w:color w:val="000000"/>
          <w:sz w:val="28"/>
          <w:szCs w:val="28"/>
          <w:lang w:eastAsia="en-US"/>
        </w:rPr>
        <w:t xml:space="preserve">проведение </w:t>
      </w:r>
      <w:r w:rsidR="007D6BD3">
        <w:rPr>
          <w:color w:val="000000"/>
          <w:sz w:val="28"/>
          <w:szCs w:val="28"/>
          <w:lang w:eastAsia="en-US"/>
        </w:rPr>
        <w:t>муниципальн</w:t>
      </w:r>
      <w:r w:rsidR="00A269EC">
        <w:rPr>
          <w:color w:val="000000"/>
          <w:sz w:val="28"/>
          <w:szCs w:val="28"/>
          <w:lang w:eastAsia="en-US"/>
        </w:rPr>
        <w:t>ой</w:t>
      </w:r>
      <w:r w:rsidR="007D6BD3">
        <w:rPr>
          <w:color w:val="000000"/>
          <w:sz w:val="28"/>
          <w:szCs w:val="28"/>
          <w:lang w:eastAsia="en-US"/>
        </w:rPr>
        <w:t xml:space="preserve"> экспертиз</w:t>
      </w:r>
      <w:r w:rsidR="00A269EC">
        <w:rPr>
          <w:color w:val="000000"/>
          <w:sz w:val="28"/>
          <w:szCs w:val="28"/>
          <w:lang w:eastAsia="en-US"/>
        </w:rPr>
        <w:t>ы</w:t>
      </w:r>
      <w:r w:rsidR="007D6BD3">
        <w:rPr>
          <w:color w:val="000000"/>
          <w:sz w:val="28"/>
          <w:szCs w:val="28"/>
          <w:lang w:eastAsia="en-US"/>
        </w:rPr>
        <w:t xml:space="preserve"> проекта освоения лесов</w:t>
      </w:r>
      <w:r w:rsidR="00224301">
        <w:rPr>
          <w:color w:val="000000"/>
          <w:sz w:val="28"/>
          <w:szCs w:val="28"/>
          <w:lang w:eastAsia="en-US"/>
        </w:rPr>
        <w:t xml:space="preserve"> (далее – ПОЛ)</w:t>
      </w:r>
      <w:r>
        <w:rPr>
          <w:color w:val="000000"/>
          <w:sz w:val="28"/>
          <w:szCs w:val="28"/>
          <w:lang w:eastAsia="en-US"/>
        </w:rPr>
        <w:t>;</w:t>
      </w:r>
    </w:p>
    <w:p w:rsidR="000D3875" w:rsidRDefault="000875A5">
      <w:pPr>
        <w:ind w:firstLine="7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</w:t>
      </w:r>
      <w:r w:rsidR="007D6BD3">
        <w:rPr>
          <w:color w:val="000000"/>
          <w:sz w:val="28"/>
          <w:szCs w:val="28"/>
          <w:lang w:eastAsia="en-US"/>
        </w:rPr>
        <w:t>ариант 2 –</w:t>
      </w:r>
      <w:r w:rsidR="00224301">
        <w:rPr>
          <w:color w:val="000000"/>
          <w:sz w:val="28"/>
          <w:szCs w:val="28"/>
          <w:lang w:eastAsia="en-US"/>
        </w:rPr>
        <w:t xml:space="preserve"> </w:t>
      </w:r>
      <w:r w:rsidR="00A269EC">
        <w:rPr>
          <w:color w:val="000000"/>
          <w:sz w:val="28"/>
          <w:szCs w:val="28"/>
          <w:lang w:eastAsia="en-US"/>
        </w:rPr>
        <w:t xml:space="preserve">проведение </w:t>
      </w:r>
      <w:r w:rsidR="007D6BD3">
        <w:rPr>
          <w:color w:val="000000"/>
          <w:sz w:val="28"/>
          <w:szCs w:val="28"/>
          <w:lang w:eastAsia="en-US"/>
        </w:rPr>
        <w:t>муниципальн</w:t>
      </w:r>
      <w:r w:rsidR="00A269EC">
        <w:rPr>
          <w:color w:val="000000"/>
          <w:sz w:val="28"/>
          <w:szCs w:val="28"/>
          <w:lang w:eastAsia="en-US"/>
        </w:rPr>
        <w:t>ой</w:t>
      </w:r>
      <w:r w:rsidR="007D6BD3">
        <w:rPr>
          <w:color w:val="000000"/>
          <w:sz w:val="28"/>
          <w:szCs w:val="28"/>
          <w:lang w:eastAsia="en-US"/>
        </w:rPr>
        <w:t xml:space="preserve"> экспертиз</w:t>
      </w:r>
      <w:r w:rsidR="00A269EC">
        <w:rPr>
          <w:color w:val="000000"/>
          <w:sz w:val="28"/>
          <w:szCs w:val="28"/>
          <w:lang w:eastAsia="en-US"/>
        </w:rPr>
        <w:t>ы</w:t>
      </w:r>
      <w:r w:rsidR="007D6BD3">
        <w:rPr>
          <w:color w:val="000000"/>
          <w:sz w:val="28"/>
          <w:szCs w:val="28"/>
          <w:lang w:eastAsia="en-US"/>
        </w:rPr>
        <w:t xml:space="preserve"> изменений </w:t>
      </w:r>
      <w:r w:rsidR="004030F2">
        <w:rPr>
          <w:color w:val="000000"/>
          <w:sz w:val="28"/>
          <w:szCs w:val="28"/>
          <w:lang w:eastAsia="en-US"/>
        </w:rPr>
        <w:t xml:space="preserve">                          </w:t>
      </w:r>
      <w:r w:rsidR="007D6BD3">
        <w:rPr>
          <w:color w:val="000000"/>
          <w:sz w:val="28"/>
          <w:szCs w:val="28"/>
          <w:lang w:eastAsia="en-US"/>
        </w:rPr>
        <w:t xml:space="preserve">в </w:t>
      </w:r>
      <w:r w:rsidR="00224301">
        <w:rPr>
          <w:color w:val="000000"/>
          <w:sz w:val="28"/>
          <w:szCs w:val="28"/>
          <w:lang w:eastAsia="en-US"/>
        </w:rPr>
        <w:t>ПОЛ</w:t>
      </w:r>
      <w:r>
        <w:rPr>
          <w:color w:val="000000"/>
          <w:sz w:val="28"/>
          <w:szCs w:val="28"/>
          <w:lang w:eastAsia="en-US"/>
        </w:rPr>
        <w:t>;</w:t>
      </w:r>
    </w:p>
    <w:p w:rsidR="000D3875" w:rsidRDefault="000875A5">
      <w:pPr>
        <w:ind w:firstLine="7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</w:t>
      </w:r>
      <w:r w:rsidR="007D6BD3">
        <w:rPr>
          <w:color w:val="000000"/>
          <w:sz w:val="28"/>
          <w:szCs w:val="28"/>
          <w:lang w:eastAsia="en-US"/>
        </w:rPr>
        <w:t xml:space="preserve">ариант 3 – исправление опечаток и (или) ошибок в выданных               </w:t>
      </w:r>
      <w:r w:rsidR="00440327">
        <w:rPr>
          <w:color w:val="000000"/>
          <w:sz w:val="28"/>
          <w:szCs w:val="28"/>
          <w:lang w:eastAsia="en-US"/>
        </w:rPr>
        <w:t xml:space="preserve"> </w:t>
      </w:r>
      <w:r w:rsidR="007D6BD3">
        <w:rPr>
          <w:color w:val="000000"/>
          <w:sz w:val="28"/>
          <w:szCs w:val="28"/>
          <w:lang w:eastAsia="en-US"/>
        </w:rPr>
        <w:t xml:space="preserve"> в результате предоставления муниципальной услуги документах.</w:t>
      </w:r>
    </w:p>
    <w:p w:rsidR="000D3875" w:rsidRDefault="007D6BD3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color w:val="000000" w:themeColor="text1"/>
          <w:sz w:val="28"/>
          <w:szCs w:val="28"/>
        </w:rPr>
        <w:t>Выдача дубликата документа, выданного по результатам предоставления муниципальной услуги, не предусмотрена.</w:t>
      </w:r>
    </w:p>
    <w:p w:rsidR="000D3875" w:rsidRDefault="007D6BD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3.3. Порядок оставления запроса заявителя о предоставлении муниципальной услуги без рассмотрения не предусмотрен. </w:t>
      </w:r>
    </w:p>
    <w:p w:rsidR="000D3875" w:rsidRPr="00AD6A1F" w:rsidRDefault="000D3875">
      <w:pPr>
        <w:ind w:firstLine="709"/>
        <w:jc w:val="both"/>
        <w:rPr>
          <w:color w:val="000000" w:themeColor="text1"/>
          <w:sz w:val="20"/>
          <w:szCs w:val="20"/>
        </w:rPr>
      </w:pPr>
    </w:p>
    <w:p w:rsidR="000D3875" w:rsidRDefault="007D6BD3">
      <w:pPr>
        <w:tabs>
          <w:tab w:val="left" w:pos="3719"/>
          <w:tab w:val="center" w:pos="4464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Профилирование заявителя</w:t>
      </w:r>
    </w:p>
    <w:p w:rsidR="000D3875" w:rsidRPr="00AD6A1F" w:rsidRDefault="000D3875">
      <w:pPr>
        <w:tabs>
          <w:tab w:val="left" w:pos="3719"/>
          <w:tab w:val="center" w:pos="4464"/>
        </w:tabs>
        <w:ind w:firstLine="709"/>
        <w:jc w:val="both"/>
        <w:rPr>
          <w:bCs/>
          <w:sz w:val="20"/>
          <w:szCs w:val="20"/>
        </w:rPr>
      </w:pPr>
    </w:p>
    <w:p w:rsidR="000D3875" w:rsidRDefault="007D6BD3">
      <w:pPr>
        <w:pStyle w:val="afe"/>
        <w:numPr>
          <w:ilvl w:val="1"/>
          <w:numId w:val="9"/>
        </w:numPr>
        <w:tabs>
          <w:tab w:val="left" w:pos="1276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Вариант предоставления муниципальной услуги определяется                          в зависимости от результата предоставления муниципальной услуги,                   за предоставлением которой обратился заявитель или его представитель.</w:t>
      </w:r>
    </w:p>
    <w:p w:rsidR="000D3875" w:rsidRDefault="007D6BD3">
      <w:pPr>
        <w:tabs>
          <w:tab w:val="left" w:pos="3719"/>
          <w:tab w:val="center" w:pos="446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Вариант определяется исходя из установленных в соответствии </w:t>
      </w:r>
      <w:r>
        <w:rPr>
          <w:bCs/>
          <w:sz w:val="28"/>
          <w:szCs w:val="28"/>
        </w:rPr>
        <w:br/>
        <w:t xml:space="preserve">с приложением № 1 к настоящему Административному регламенту признаков заявителя, а также из результата предоставления муниципальной услуги, </w:t>
      </w:r>
      <w:r w:rsidR="0001579E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>за предоставлением которой обратился заявитель или его представитель.</w:t>
      </w:r>
    </w:p>
    <w:p w:rsidR="000D3875" w:rsidRPr="00D001FB" w:rsidRDefault="000D3875">
      <w:pPr>
        <w:ind w:firstLine="720"/>
        <w:jc w:val="both"/>
        <w:rPr>
          <w:color w:val="000000"/>
          <w:sz w:val="20"/>
          <w:szCs w:val="20"/>
          <w:highlight w:val="white"/>
          <w:lang w:eastAsia="en-US"/>
        </w:rPr>
      </w:pPr>
    </w:p>
    <w:p w:rsidR="000D3875" w:rsidRDefault="007D6BD3">
      <w:pPr>
        <w:tabs>
          <w:tab w:val="left" w:pos="3719"/>
          <w:tab w:val="center" w:pos="4464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0D3875" w:rsidRPr="00D001FB" w:rsidRDefault="000D3875">
      <w:pPr>
        <w:ind w:firstLine="720"/>
        <w:jc w:val="both"/>
        <w:rPr>
          <w:color w:val="000000"/>
          <w:sz w:val="20"/>
          <w:szCs w:val="20"/>
          <w:highlight w:val="white"/>
          <w:lang w:eastAsia="en-US"/>
        </w:rPr>
      </w:pPr>
    </w:p>
    <w:p w:rsidR="000D3875" w:rsidRDefault="007D6BD3">
      <w:pPr>
        <w:tabs>
          <w:tab w:val="left" w:pos="3719"/>
          <w:tab w:val="center" w:pos="4464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Вариант 1. </w:t>
      </w:r>
      <w:r w:rsidR="003B63F4">
        <w:rPr>
          <w:bCs/>
          <w:sz w:val="28"/>
          <w:szCs w:val="28"/>
        </w:rPr>
        <w:t>П</w:t>
      </w:r>
      <w:r w:rsidR="003B63F4">
        <w:rPr>
          <w:color w:val="000000"/>
          <w:sz w:val="28"/>
          <w:szCs w:val="28"/>
          <w:lang w:eastAsia="en-US"/>
        </w:rPr>
        <w:t xml:space="preserve">роведение муниципальной экспертизы </w:t>
      </w:r>
      <w:r w:rsidR="0072467D">
        <w:rPr>
          <w:color w:val="000000"/>
          <w:sz w:val="28"/>
          <w:szCs w:val="28"/>
          <w:lang w:eastAsia="en-US"/>
        </w:rPr>
        <w:t>ПОЛ</w:t>
      </w:r>
    </w:p>
    <w:p w:rsidR="003B63F4" w:rsidRPr="00D001FB" w:rsidRDefault="003B63F4">
      <w:pPr>
        <w:tabs>
          <w:tab w:val="left" w:pos="3719"/>
          <w:tab w:val="center" w:pos="4464"/>
        </w:tabs>
        <w:ind w:firstLine="709"/>
        <w:jc w:val="both"/>
        <w:rPr>
          <w:bCs/>
          <w:sz w:val="20"/>
          <w:szCs w:val="20"/>
        </w:rPr>
      </w:pPr>
    </w:p>
    <w:p w:rsidR="000D3875" w:rsidRDefault="007D6BD3">
      <w:pPr>
        <w:pStyle w:val="afe"/>
        <w:numPr>
          <w:ilvl w:val="1"/>
          <w:numId w:val="9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Результат предоставления муниципальной услуги указан                                      в подпункте 1 пункта 2.3 настоящего Административного регламента.</w:t>
      </w:r>
    </w:p>
    <w:p w:rsidR="000D3875" w:rsidRPr="00D001FB" w:rsidRDefault="000D3875">
      <w:pPr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BF2C4D" w:rsidRDefault="00BF2C4D">
      <w:pPr>
        <w:ind w:left="72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BF2C4D" w:rsidRDefault="00BF2C4D">
      <w:pPr>
        <w:ind w:left="72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0D3875" w:rsidRDefault="007D6BD3">
      <w:pPr>
        <w:ind w:left="720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Перечень и описание административных процедур предоставления муниципальной услуги</w:t>
      </w:r>
    </w:p>
    <w:p w:rsidR="000D3875" w:rsidRPr="00D001FB" w:rsidRDefault="000D3875">
      <w:pPr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D3875" w:rsidRDefault="007D6BD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Предоставление муниципальной услуги включает в себя выполнение следующих административных процедур:</w:t>
      </w:r>
    </w:p>
    <w:p w:rsidR="000D3875" w:rsidRDefault="007D6BD3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1) прием заявления и документов и (или) информации, необходимых                для предоставления </w:t>
      </w:r>
      <w:r>
        <w:rPr>
          <w:rFonts w:ascii="Times New Roman CYR" w:eastAsia="Arial" w:hAnsi="Times New Roman CYR" w:cs="Times New Roman CYR"/>
          <w:color w:val="000000"/>
          <w:sz w:val="28"/>
          <w:szCs w:val="28"/>
          <w:highlight w:val="white"/>
        </w:rPr>
        <w:t>муниципальной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 услуги;</w:t>
      </w:r>
    </w:p>
    <w:p w:rsidR="000D3875" w:rsidRDefault="007D6BD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2) межведомственное информационное взаимодействие;</w:t>
      </w:r>
    </w:p>
    <w:p w:rsidR="000D3875" w:rsidRDefault="007D6BD3">
      <w:pPr>
        <w:ind w:firstLine="709"/>
        <w:jc w:val="both"/>
        <w:rPr>
          <w:rFonts w:eastAsia="Calibri"/>
          <w:color w:val="000000" w:themeColor="text1"/>
          <w:sz w:val="28"/>
          <w:szCs w:val="28"/>
          <w:highlight w:val="white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3) приостановление предоставления муниципальной услуги;</w:t>
      </w:r>
    </w:p>
    <w:p w:rsidR="000D3875" w:rsidRDefault="007D6BD3">
      <w:pPr>
        <w:widowControl w:val="0"/>
        <w:ind w:firstLine="708"/>
        <w:jc w:val="both"/>
        <w:outlineLvl w:val="0"/>
        <w:rPr>
          <w:rFonts w:eastAsia="Arial"/>
          <w:bCs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  <w:lang w:eastAsia="en-US"/>
        </w:rPr>
        <w:t>4)</w:t>
      </w:r>
      <w:r>
        <w:rPr>
          <w:rFonts w:eastAsia="Arial"/>
          <w:bCs/>
          <w:color w:val="000000"/>
          <w:sz w:val="28"/>
          <w:szCs w:val="28"/>
          <w:highlight w:val="white"/>
          <w:lang w:eastAsia="en-US"/>
        </w:rPr>
        <w:t xml:space="preserve"> принятие решения о предоставлении (об отказе в предоставлении)</w:t>
      </w:r>
      <w:r>
        <w:rPr>
          <w:rFonts w:ascii="Times New Roman CYR" w:eastAsia="Arial" w:hAnsi="Times New Roman CYR" w:cs="Times New Roman CYR"/>
          <w:color w:val="000000"/>
          <w:sz w:val="28"/>
          <w:szCs w:val="28"/>
          <w:highlight w:val="white"/>
        </w:rPr>
        <w:t xml:space="preserve"> муниципальной</w:t>
      </w:r>
      <w:r>
        <w:rPr>
          <w:rFonts w:eastAsia="Arial"/>
          <w:bCs/>
          <w:color w:val="000000"/>
          <w:sz w:val="28"/>
          <w:szCs w:val="28"/>
          <w:highlight w:val="white"/>
          <w:lang w:eastAsia="en-US"/>
        </w:rPr>
        <w:t xml:space="preserve"> услуги</w:t>
      </w:r>
      <w:r>
        <w:rPr>
          <w:rFonts w:eastAsia="Arial"/>
          <w:bCs/>
          <w:color w:val="000000"/>
          <w:sz w:val="28"/>
          <w:szCs w:val="28"/>
          <w:highlight w:val="white"/>
        </w:rPr>
        <w:t>;</w:t>
      </w:r>
    </w:p>
    <w:p w:rsidR="000D3875" w:rsidRDefault="007D6BD3">
      <w:pPr>
        <w:widowControl w:val="0"/>
        <w:ind w:firstLine="708"/>
        <w:jc w:val="both"/>
        <w:outlineLvl w:val="0"/>
        <w:rPr>
          <w:rFonts w:eastAsia="Calibri"/>
          <w:color w:val="000000"/>
          <w:sz w:val="28"/>
          <w:szCs w:val="28"/>
          <w:highlight w:val="white"/>
          <w:lang w:eastAsia="en-US"/>
        </w:rPr>
      </w:pPr>
      <w:r>
        <w:rPr>
          <w:rFonts w:eastAsia="Arial"/>
          <w:bCs/>
          <w:color w:val="000000"/>
          <w:sz w:val="28"/>
          <w:szCs w:val="28"/>
          <w:highlight w:val="white"/>
          <w:lang w:eastAsia="en-US"/>
        </w:rPr>
        <w:t xml:space="preserve">5) 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предоставление результата </w:t>
      </w:r>
      <w:r>
        <w:rPr>
          <w:rFonts w:ascii="Times New Roman CYR" w:eastAsia="Arial" w:hAnsi="Times New Roman CYR" w:cs="Times New Roman CYR"/>
          <w:color w:val="000000"/>
          <w:sz w:val="28"/>
          <w:szCs w:val="28"/>
          <w:highlight w:val="white"/>
        </w:rPr>
        <w:t>муниципальной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 услуги. </w:t>
      </w:r>
    </w:p>
    <w:p w:rsidR="000D3875" w:rsidRDefault="007D6BD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Максимальный срок предоставления варианта </w:t>
      </w:r>
      <w:r>
        <w:rPr>
          <w:rFonts w:ascii="Times New Roman CYR" w:eastAsia="Arial" w:hAnsi="Times New Roman CYR" w:cs="Times New Roman CYR"/>
          <w:color w:val="000000"/>
          <w:sz w:val="28"/>
          <w:szCs w:val="28"/>
        </w:rPr>
        <w:t>муниципальной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услуги составляет </w:t>
      </w:r>
      <w:r w:rsidR="00197C1E">
        <w:rPr>
          <w:rFonts w:eastAsia="Calibri"/>
          <w:color w:val="000000"/>
          <w:sz w:val="28"/>
          <w:szCs w:val="28"/>
          <w:lang w:eastAsia="en-US"/>
        </w:rPr>
        <w:t>15 рабочих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дней со дня </w:t>
      </w:r>
      <w:r w:rsidR="00197C1E">
        <w:rPr>
          <w:rFonts w:eastAsia="Calibri"/>
          <w:color w:val="000000"/>
          <w:sz w:val="28"/>
          <w:szCs w:val="28"/>
          <w:lang w:eastAsia="en-US"/>
        </w:rPr>
        <w:t>поступления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заявления</w:t>
      </w:r>
      <w:r w:rsidR="00197C1E">
        <w:rPr>
          <w:rFonts w:eastAsia="Calibri"/>
          <w:color w:val="000000"/>
          <w:sz w:val="28"/>
          <w:szCs w:val="28"/>
          <w:lang w:eastAsia="en-US"/>
        </w:rPr>
        <w:t xml:space="preserve"> и проекта освоения лесов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0D3875" w:rsidRPr="00B51B2B" w:rsidRDefault="000D3875">
      <w:pPr>
        <w:ind w:firstLine="708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D3875" w:rsidRDefault="007D6BD3">
      <w:pPr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Прием заявления и документов и (или) информации, необходимых                    для предоставления муниципальной услуги</w:t>
      </w:r>
    </w:p>
    <w:p w:rsidR="000D3875" w:rsidRPr="00B51B2B" w:rsidRDefault="000D3875">
      <w:pPr>
        <w:ind w:firstLine="708"/>
        <w:jc w:val="center"/>
        <w:rPr>
          <w:rFonts w:eastAsia="Calibri"/>
          <w:color w:val="000000"/>
          <w:sz w:val="20"/>
          <w:szCs w:val="20"/>
          <w:highlight w:val="white"/>
          <w:lang w:eastAsia="en-US"/>
        </w:rPr>
      </w:pPr>
    </w:p>
    <w:p w:rsidR="000D3875" w:rsidRDefault="007D6BD3">
      <w:pPr>
        <w:widowControl w:val="0"/>
        <w:ind w:firstLine="708"/>
        <w:contextualSpacing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  <w:highlight w:val="white"/>
        </w:rPr>
        <w:t xml:space="preserve">3.6. </w:t>
      </w:r>
      <w:r>
        <w:rPr>
          <w:rFonts w:eastAsia="Arial"/>
          <w:color w:val="000000"/>
          <w:sz w:val="28"/>
          <w:szCs w:val="28"/>
        </w:rPr>
        <w:t xml:space="preserve">Основанием для начала административной процедуры является поступление в уполномоченный орган заявления о проведении муниципальной экспертизы </w:t>
      </w:r>
      <w:r w:rsidR="00CB21E1" w:rsidRPr="00CB21E1">
        <w:rPr>
          <w:rFonts w:eastAsia="Arial"/>
          <w:color w:val="000000"/>
          <w:sz w:val="28"/>
          <w:szCs w:val="28"/>
        </w:rPr>
        <w:t xml:space="preserve">ПОЛ </w:t>
      </w:r>
      <w:r>
        <w:rPr>
          <w:rFonts w:eastAsia="Arial"/>
          <w:color w:val="000000"/>
          <w:sz w:val="28"/>
          <w:szCs w:val="28"/>
        </w:rPr>
        <w:t xml:space="preserve">по форме согласно приложению № 2 </w:t>
      </w:r>
      <w:r w:rsidR="00CB21E1">
        <w:rPr>
          <w:rFonts w:eastAsia="Arial"/>
          <w:color w:val="000000"/>
          <w:sz w:val="28"/>
          <w:szCs w:val="28"/>
        </w:rPr>
        <w:t xml:space="preserve">                         </w:t>
      </w:r>
      <w:r>
        <w:rPr>
          <w:rFonts w:eastAsia="Arial"/>
          <w:color w:val="000000"/>
          <w:sz w:val="28"/>
          <w:szCs w:val="28"/>
        </w:rPr>
        <w:t>к настоящему Административному регламенту и прилагаемых к нему документов в соответствии с пунктом 3.7 настоящего Административного регламента.</w:t>
      </w:r>
    </w:p>
    <w:p w:rsidR="000D3875" w:rsidRDefault="007D6BD3">
      <w:pPr>
        <w:widowControl w:val="0"/>
        <w:ind w:firstLine="708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highlight w:val="white"/>
        </w:rPr>
        <w:t xml:space="preserve">3.7. </w:t>
      </w:r>
      <w:r>
        <w:rPr>
          <w:color w:val="000000"/>
          <w:sz w:val="28"/>
          <w:szCs w:val="28"/>
          <w:highlight w:val="white"/>
          <w:lang w:eastAsia="en-US"/>
        </w:rPr>
        <w:t xml:space="preserve">Исчерпывающий перечень документов, необходимых                            для предоставления </w:t>
      </w:r>
      <w:r>
        <w:rPr>
          <w:rFonts w:ascii="Times New Roman CYR" w:eastAsia="Arial" w:hAnsi="Times New Roman CYR" w:cs="Times New Roman CYR"/>
          <w:color w:val="000000"/>
          <w:sz w:val="28"/>
          <w:szCs w:val="28"/>
          <w:highlight w:val="white"/>
        </w:rPr>
        <w:t>муниципальной</w:t>
      </w:r>
      <w:r>
        <w:rPr>
          <w:color w:val="000000"/>
          <w:sz w:val="28"/>
          <w:szCs w:val="28"/>
          <w:highlight w:val="white"/>
          <w:lang w:eastAsia="en-US"/>
        </w:rPr>
        <w:t xml:space="preserve"> услуги, которые заявитель должен представить самостоятельно: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заявление о проведении муниципальной экспертизы </w:t>
      </w:r>
      <w:r w:rsidR="00CB21E1" w:rsidRPr="00CB21E1">
        <w:rPr>
          <w:sz w:val="28"/>
          <w:szCs w:val="28"/>
        </w:rPr>
        <w:t>ПОЛ</w:t>
      </w:r>
      <w:r>
        <w:rPr>
          <w:sz w:val="28"/>
          <w:szCs w:val="28"/>
        </w:rPr>
        <w:t xml:space="preserve"> по форме согласно приложению</w:t>
      </w:r>
      <w:r w:rsidR="00840E8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 к настоящему Административному регламенту </w:t>
      </w:r>
      <w:r w:rsidR="00CB21E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с приложением </w:t>
      </w:r>
      <w:r w:rsidR="00CB21E1" w:rsidRPr="00CB21E1">
        <w:rPr>
          <w:sz w:val="28"/>
          <w:szCs w:val="28"/>
        </w:rPr>
        <w:t xml:space="preserve">ПОЛ </w:t>
      </w:r>
      <w:r w:rsidR="003F4D82" w:rsidRPr="003F4D82">
        <w:rPr>
          <w:sz w:val="28"/>
          <w:szCs w:val="28"/>
        </w:rPr>
        <w:t xml:space="preserve">на бумажном носителе в двух экземплярах в прошитом </w:t>
      </w:r>
      <w:r w:rsidR="0065267F">
        <w:rPr>
          <w:sz w:val="28"/>
          <w:szCs w:val="28"/>
        </w:rPr>
        <w:t xml:space="preserve">                </w:t>
      </w:r>
      <w:r w:rsidR="003F4D82" w:rsidRPr="003F4D82">
        <w:rPr>
          <w:sz w:val="28"/>
          <w:szCs w:val="28"/>
        </w:rPr>
        <w:t>и пронумерованном виде</w:t>
      </w:r>
      <w:r>
        <w:rPr>
          <w:sz w:val="28"/>
          <w:szCs w:val="28"/>
        </w:rPr>
        <w:t>;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bookmarkStart w:id="5" w:name="sub_271"/>
      <w:bookmarkStart w:id="6" w:name="sub_272"/>
      <w:bookmarkEnd w:id="5"/>
      <w:r>
        <w:rPr>
          <w:sz w:val="28"/>
          <w:szCs w:val="28"/>
        </w:rPr>
        <w:t xml:space="preserve">2) </w:t>
      </w:r>
      <w:bookmarkStart w:id="7" w:name="sub_274"/>
      <w:bookmarkStart w:id="8" w:name="sub_273"/>
      <w:bookmarkEnd w:id="6"/>
      <w:r>
        <w:rPr>
          <w:sz w:val="28"/>
          <w:szCs w:val="28"/>
        </w:rPr>
        <w:t>документ, удостоверяющий личность заявителя, являющегося физическим лицом, либо личность представителя физического                             или юридического лица;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D7EC9">
        <w:rPr>
          <w:sz w:val="28"/>
          <w:szCs w:val="28"/>
        </w:rPr>
        <w:t xml:space="preserve">копия </w:t>
      </w:r>
      <w:r>
        <w:rPr>
          <w:sz w:val="28"/>
          <w:szCs w:val="28"/>
        </w:rPr>
        <w:t>документ</w:t>
      </w:r>
      <w:r w:rsidR="00DD7EC9">
        <w:rPr>
          <w:sz w:val="28"/>
          <w:szCs w:val="28"/>
        </w:rPr>
        <w:t>а</w:t>
      </w:r>
      <w:r>
        <w:rPr>
          <w:sz w:val="28"/>
          <w:szCs w:val="28"/>
        </w:rPr>
        <w:t>, удостоверяющ</w:t>
      </w:r>
      <w:r w:rsidR="00DD7EC9">
        <w:rPr>
          <w:sz w:val="28"/>
          <w:szCs w:val="28"/>
        </w:rPr>
        <w:t>его</w:t>
      </w:r>
      <w:r>
        <w:rPr>
          <w:sz w:val="28"/>
          <w:szCs w:val="28"/>
        </w:rPr>
        <w:t xml:space="preserve"> полномочия представителя физического или юридического лица, если с заявлением обращается представитель заявителя.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>
        <w:rPr>
          <w:sz w:val="28"/>
          <w:szCs w:val="28"/>
        </w:rPr>
        <w:tab/>
        <w:t>Исчерпывающий перечень документов, необходимых                              для предоставления муниципальной услуги (их копий или сведений, содержащихся в них), которые запрашиваются уполномоченным органом                      в порядке межведомственного информационного взаимодействия (в том числе с использованием СМЭВ</w:t>
      </w:r>
      <w:r w:rsidR="00B80CC6">
        <w:rPr>
          <w:sz w:val="28"/>
          <w:szCs w:val="28"/>
        </w:rPr>
        <w:t>)</w:t>
      </w:r>
      <w:r>
        <w:rPr>
          <w:sz w:val="28"/>
          <w:szCs w:val="28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</w:t>
      </w:r>
      <w:r>
        <w:rPr>
          <w:sz w:val="28"/>
          <w:szCs w:val="28"/>
        </w:rPr>
        <w:lastRenderedPageBreak/>
        <w:t>указанные документы, и которые заявитель вправе представить</w:t>
      </w:r>
      <w:r w:rsidR="00F463D1">
        <w:rPr>
          <w:sz w:val="28"/>
          <w:szCs w:val="28"/>
        </w:rPr>
        <w:t xml:space="preserve"> </w:t>
      </w:r>
      <w:r w:rsidR="0001579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по собственной инициативе: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выписка из единого государственного реестра недвижимости (далее – ЕГРН) в отношении объекта недвижимости, расположенного                      на лесном участке (при необходимости);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выписка из ЕГРН в отношении земельного участка, в границах которого расположен лесной участок;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кадастровый план территории (при необходимости).</w:t>
      </w:r>
      <w:bookmarkEnd w:id="7"/>
      <w:bookmarkEnd w:id="8"/>
    </w:p>
    <w:p w:rsidR="000D3875" w:rsidRDefault="007D6BD3">
      <w:pPr>
        <w:pStyle w:val="11"/>
        <w:ind w:firstLine="708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highlight w:val="white"/>
          <w:lang w:eastAsia="en-US"/>
        </w:rPr>
        <w:t>3.</w:t>
      </w:r>
      <w:r>
        <w:rPr>
          <w:color w:val="000000"/>
          <w:sz w:val="28"/>
          <w:szCs w:val="28"/>
          <w:lang w:eastAsia="en-US"/>
        </w:rPr>
        <w:t>9.</w:t>
      </w:r>
      <w:r>
        <w:rPr>
          <w:color w:val="000000"/>
          <w:sz w:val="28"/>
          <w:szCs w:val="28"/>
          <w:lang w:eastAsia="en-US"/>
        </w:rPr>
        <w:tab/>
        <w:t>Требования к заявлению и прилагаемым документам:</w:t>
      </w:r>
    </w:p>
    <w:p w:rsidR="000D3875" w:rsidRDefault="007D6BD3">
      <w:pPr>
        <w:ind w:firstLine="708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1) разборчивое написание текста документа от руки (печатными буквами) чернилами синего или черного цвета при помощи средств электронно-вычислительной техники;</w:t>
      </w:r>
    </w:p>
    <w:p w:rsidR="000D3875" w:rsidRDefault="007D6BD3">
      <w:pPr>
        <w:ind w:firstLine="708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2) указание фамилии, имени, отчества заявителя – физического лица, его места жительства, телефона без сокращений;</w:t>
      </w:r>
    </w:p>
    <w:p w:rsidR="000D3875" w:rsidRDefault="007D6BD3">
      <w:pPr>
        <w:ind w:firstLine="708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3) указание наименования, юридический адрес заявителя – юридического лица, телефона без сокращений;</w:t>
      </w:r>
    </w:p>
    <w:p w:rsidR="000D3875" w:rsidRDefault="007D6BD3">
      <w:pPr>
        <w:ind w:firstLine="708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4) отсутствие в документах неоговоренных исправлений.</w:t>
      </w:r>
    </w:p>
    <w:p w:rsidR="000D3875" w:rsidRDefault="007D6BD3">
      <w:pPr>
        <w:ind w:firstLine="708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Документы представляются на бумажных носителях в прошитом </w:t>
      </w:r>
      <w:r>
        <w:rPr>
          <w:color w:val="000000"/>
          <w:sz w:val="28"/>
          <w:szCs w:val="28"/>
          <w:lang w:eastAsia="en-US"/>
        </w:rPr>
        <w:br/>
        <w:t>и пронумерованном виде с соблюдением требований, установленных лесным законодательством.</w:t>
      </w:r>
    </w:p>
    <w:p w:rsidR="000D3875" w:rsidRDefault="007D6BD3">
      <w:pPr>
        <w:spacing w:after="160" w:line="259" w:lineRule="auto"/>
        <w:ind w:firstLine="708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3.10.</w:t>
      </w:r>
      <w:r>
        <w:rPr>
          <w:color w:val="000000"/>
          <w:sz w:val="28"/>
          <w:szCs w:val="28"/>
          <w:lang w:eastAsia="en-US"/>
        </w:rPr>
        <w:tab/>
        <w:t>Заявитель или его представитель представляет                                                в уполномоченный орган документы в соответствии с пунктом 3.7 настоящего Административного регламента одним из следующих способов:</w:t>
      </w:r>
    </w:p>
    <w:p w:rsidR="000D3875" w:rsidRDefault="007D6BD3">
      <w:pPr>
        <w:ind w:firstLine="708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1)</w:t>
      </w:r>
      <w:r>
        <w:rPr>
          <w:color w:val="000000"/>
          <w:sz w:val="28"/>
          <w:szCs w:val="28"/>
          <w:lang w:eastAsia="en-US"/>
        </w:rPr>
        <w:tab/>
        <w:t>посредством личного обращения в уполномоченный орган</w:t>
      </w:r>
      <w:r w:rsidR="007E3E05">
        <w:rPr>
          <w:color w:val="000000"/>
          <w:sz w:val="28"/>
          <w:szCs w:val="28"/>
          <w:lang w:eastAsia="en-US"/>
        </w:rPr>
        <w:t>;</w:t>
      </w:r>
    </w:p>
    <w:p w:rsidR="000D3875" w:rsidRDefault="007D6BD3">
      <w:pPr>
        <w:ind w:firstLine="708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2)</w:t>
      </w:r>
      <w:r>
        <w:rPr>
          <w:color w:val="000000"/>
          <w:sz w:val="28"/>
          <w:szCs w:val="28"/>
          <w:lang w:eastAsia="en-US"/>
        </w:rPr>
        <w:tab/>
        <w:t>почтовым отправлением в адрес уполномоченного органа</w:t>
      </w:r>
      <w:r w:rsidR="007E3E05">
        <w:rPr>
          <w:color w:val="000000"/>
          <w:sz w:val="28"/>
          <w:szCs w:val="28"/>
          <w:lang w:eastAsia="en-US"/>
        </w:rPr>
        <w:t>;</w:t>
      </w:r>
      <w:r>
        <w:rPr>
          <w:color w:val="000000"/>
          <w:sz w:val="28"/>
          <w:szCs w:val="28"/>
          <w:lang w:eastAsia="en-US"/>
        </w:rPr>
        <w:t xml:space="preserve">                        </w:t>
      </w:r>
    </w:p>
    <w:p w:rsidR="000D3875" w:rsidRDefault="007E3E05">
      <w:pPr>
        <w:ind w:firstLine="708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3)</w:t>
      </w:r>
      <w:r>
        <w:rPr>
          <w:color w:val="000000"/>
          <w:sz w:val="28"/>
          <w:szCs w:val="28"/>
          <w:lang w:eastAsia="en-US"/>
        </w:rPr>
        <w:tab/>
        <w:t>через МФЦ</w:t>
      </w:r>
      <w:r w:rsidR="007D6BD3">
        <w:rPr>
          <w:color w:val="000000"/>
          <w:sz w:val="28"/>
          <w:szCs w:val="28"/>
          <w:lang w:eastAsia="en-US"/>
        </w:rPr>
        <w:t>.</w:t>
      </w:r>
    </w:p>
    <w:p w:rsidR="000D3875" w:rsidRDefault="007D6BD3">
      <w:pPr>
        <w:ind w:firstLine="709"/>
        <w:contextualSpacing/>
        <w:jc w:val="both"/>
        <w:rPr>
          <w:color w:val="000000"/>
          <w:sz w:val="28"/>
          <w:szCs w:val="28"/>
          <w:highlight w:val="white"/>
          <w:lang w:eastAsia="en-US"/>
        </w:rPr>
      </w:pPr>
      <w:r>
        <w:rPr>
          <w:color w:val="000000"/>
          <w:sz w:val="28"/>
          <w:szCs w:val="28"/>
          <w:lang w:eastAsia="en-US"/>
        </w:rPr>
        <w:t>3.11.</w:t>
      </w:r>
      <w:r>
        <w:rPr>
          <w:color w:val="000000"/>
          <w:sz w:val="28"/>
          <w:szCs w:val="28"/>
          <w:lang w:eastAsia="en-US"/>
        </w:rPr>
        <w:tab/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                          </w:t>
      </w:r>
      <w:r w:rsidR="0094757B">
        <w:rPr>
          <w:color w:val="000000"/>
          <w:sz w:val="28"/>
          <w:szCs w:val="28"/>
          <w:lang w:eastAsia="en-US"/>
        </w:rPr>
        <w:t xml:space="preserve">            </w:t>
      </w:r>
      <w:r>
        <w:rPr>
          <w:color w:val="000000"/>
          <w:sz w:val="28"/>
          <w:szCs w:val="28"/>
          <w:lang w:eastAsia="en-US"/>
        </w:rPr>
        <w:t>с законодательством Российской Федерации, или посредством идентификации и аутентификации в органах, предоставляющих государственные услуги, органах, предоставляющих муниципальные услуги, МФЦ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информации».</w:t>
      </w:r>
    </w:p>
    <w:p w:rsidR="000D3875" w:rsidRDefault="007D6BD3">
      <w:pPr>
        <w:ind w:firstLine="709"/>
        <w:contextualSpacing/>
        <w:jc w:val="both"/>
        <w:rPr>
          <w:color w:val="000000"/>
          <w:sz w:val="28"/>
          <w:szCs w:val="28"/>
          <w:highlight w:val="white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3.12. </w:t>
      </w:r>
      <w:r>
        <w:rPr>
          <w:color w:val="000000"/>
          <w:sz w:val="28"/>
          <w:szCs w:val="28"/>
          <w:highlight w:val="white"/>
          <w:lang w:eastAsia="en-US"/>
        </w:rPr>
        <w:t xml:space="preserve">Основания для принятия решения об отказе в приеме </w:t>
      </w:r>
      <w:r>
        <w:rPr>
          <w:color w:val="000000"/>
          <w:sz w:val="28"/>
          <w:szCs w:val="28"/>
          <w:lang w:eastAsia="en-US"/>
        </w:rPr>
        <w:t xml:space="preserve">заявления </w:t>
      </w:r>
      <w:r>
        <w:rPr>
          <w:color w:val="000000"/>
          <w:sz w:val="28"/>
          <w:szCs w:val="28"/>
          <w:lang w:eastAsia="en-US"/>
        </w:rPr>
        <w:br/>
        <w:t xml:space="preserve">о </w:t>
      </w:r>
      <w:r>
        <w:rPr>
          <w:rFonts w:eastAsia="Calibri"/>
          <w:sz w:val="28"/>
          <w:szCs w:val="28"/>
          <w:lang w:eastAsia="en-US"/>
        </w:rPr>
        <w:t xml:space="preserve">проведении муниципальной экспертизы </w:t>
      </w:r>
      <w:r w:rsidR="0022733C" w:rsidRPr="0022733C">
        <w:rPr>
          <w:rFonts w:eastAsia="Calibri"/>
          <w:sz w:val="28"/>
          <w:szCs w:val="28"/>
          <w:lang w:eastAsia="en-US"/>
        </w:rPr>
        <w:t>ПОЛ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highlight w:val="white"/>
          <w:lang w:eastAsia="en-US"/>
        </w:rPr>
        <w:t>и документов, необходимых для предоставления муниципальной услуги:</w:t>
      </w:r>
    </w:p>
    <w:p w:rsidR="000D3875" w:rsidRDefault="007D6BD3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1)</w:t>
      </w:r>
      <w:r>
        <w:rPr>
          <w:color w:val="000000"/>
          <w:sz w:val="28"/>
          <w:szCs w:val="28"/>
          <w:lang w:eastAsia="en-US"/>
        </w:rPr>
        <w:tab/>
        <w:t>представление заявления о предоставлении муниципальной услуги в орган местного самоуправления, в полномочия которого не входит предоставление муниципальной услуги;</w:t>
      </w:r>
    </w:p>
    <w:p w:rsidR="000D3875" w:rsidRDefault="007D6BD3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>2)</w:t>
      </w:r>
      <w:r>
        <w:rPr>
          <w:color w:val="000000"/>
          <w:sz w:val="28"/>
          <w:szCs w:val="28"/>
          <w:lang w:eastAsia="en-US"/>
        </w:rPr>
        <w:tab/>
        <w:t>оформление заявления о предоставлении муниципальной услуги  не по форме, указанной в приложении № 2 к настоящему Административному регламенту;</w:t>
      </w:r>
    </w:p>
    <w:p w:rsidR="000D3875" w:rsidRDefault="007D6BD3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3)</w:t>
      </w:r>
      <w:r>
        <w:rPr>
          <w:color w:val="000000"/>
          <w:sz w:val="28"/>
          <w:szCs w:val="28"/>
          <w:lang w:eastAsia="en-US"/>
        </w:rPr>
        <w:tab/>
        <w:t>непредставление документов, предусмотренных пунктом 3.7  настоящего Административного регламента;</w:t>
      </w:r>
    </w:p>
    <w:p w:rsidR="000D3875" w:rsidRDefault="007D6BD3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4)</w:t>
      </w:r>
      <w:r>
        <w:rPr>
          <w:color w:val="000000"/>
          <w:sz w:val="28"/>
          <w:szCs w:val="28"/>
          <w:lang w:eastAsia="en-US"/>
        </w:rPr>
        <w:tab/>
        <w:t>нарушение требований к оформлению документов, предусмотренных пунктом 3.9 настоящего Административного регламента;</w:t>
      </w:r>
    </w:p>
    <w:p w:rsidR="000D3875" w:rsidRDefault="007D6BD3">
      <w:pPr>
        <w:ind w:firstLine="708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5)</w:t>
      </w:r>
      <w:r>
        <w:rPr>
          <w:color w:val="000000"/>
          <w:sz w:val="28"/>
          <w:szCs w:val="28"/>
          <w:lang w:eastAsia="en-US"/>
        </w:rPr>
        <w:tab/>
        <w:t>представленны</w:t>
      </w:r>
      <w:r w:rsidR="002A2F3F">
        <w:rPr>
          <w:color w:val="000000"/>
          <w:sz w:val="28"/>
          <w:szCs w:val="28"/>
          <w:lang w:eastAsia="en-US"/>
        </w:rPr>
        <w:t>е</w:t>
      </w:r>
      <w:r>
        <w:rPr>
          <w:color w:val="000000"/>
          <w:sz w:val="28"/>
          <w:szCs w:val="28"/>
          <w:lang w:eastAsia="en-US"/>
        </w:rPr>
        <w:t xml:space="preserve"> документ</w:t>
      </w:r>
      <w:r w:rsidR="002A2F3F">
        <w:rPr>
          <w:color w:val="000000"/>
          <w:sz w:val="28"/>
          <w:szCs w:val="28"/>
          <w:lang w:eastAsia="en-US"/>
        </w:rPr>
        <w:t>ы</w:t>
      </w:r>
      <w:r>
        <w:rPr>
          <w:color w:val="000000"/>
          <w:sz w:val="28"/>
          <w:szCs w:val="28"/>
          <w:lang w:eastAsia="en-US"/>
        </w:rPr>
        <w:t xml:space="preserve"> утрати</w:t>
      </w:r>
      <w:r w:rsidR="002A2F3F">
        <w:rPr>
          <w:color w:val="000000"/>
          <w:sz w:val="28"/>
          <w:szCs w:val="28"/>
          <w:lang w:eastAsia="en-US"/>
        </w:rPr>
        <w:t>л</w:t>
      </w:r>
      <w:r>
        <w:rPr>
          <w:color w:val="000000"/>
          <w:sz w:val="28"/>
          <w:szCs w:val="28"/>
          <w:lang w:eastAsia="en-US"/>
        </w:rPr>
        <w:t xml:space="preserve">и силу на день обращения </w:t>
      </w:r>
      <w:r w:rsidR="002A2F3F">
        <w:rPr>
          <w:color w:val="000000"/>
          <w:sz w:val="28"/>
          <w:szCs w:val="28"/>
          <w:lang w:eastAsia="en-US"/>
        </w:rPr>
        <w:t xml:space="preserve">                </w:t>
      </w:r>
      <w:r>
        <w:rPr>
          <w:color w:val="000000"/>
          <w:sz w:val="28"/>
          <w:szCs w:val="28"/>
          <w:lang w:eastAsia="en-US"/>
        </w:rPr>
        <w:t xml:space="preserve">за предоставлением муниципальной услуги (документ, удостоверяющий личность; документ, удостоверяющий полномочия представителя заявителя, </w:t>
      </w:r>
      <w:r w:rsidR="004C5A89">
        <w:rPr>
          <w:color w:val="000000"/>
          <w:sz w:val="28"/>
          <w:szCs w:val="28"/>
          <w:lang w:eastAsia="en-US"/>
        </w:rPr>
        <w:t xml:space="preserve">                 </w:t>
      </w:r>
      <w:r>
        <w:rPr>
          <w:color w:val="000000"/>
          <w:sz w:val="28"/>
          <w:szCs w:val="28"/>
          <w:lang w:eastAsia="en-US"/>
        </w:rPr>
        <w:t>в случае обращения за получением услуги указанным лицом);</w:t>
      </w:r>
    </w:p>
    <w:p w:rsidR="000D3875" w:rsidRDefault="007D6BD3">
      <w:pPr>
        <w:ind w:firstLine="708"/>
        <w:contextualSpacing/>
        <w:jc w:val="both"/>
        <w:rPr>
          <w:color w:val="000000"/>
          <w:sz w:val="28"/>
          <w:szCs w:val="28"/>
          <w:highlight w:val="white"/>
          <w:lang w:eastAsia="en-US"/>
        </w:rPr>
      </w:pPr>
      <w:r>
        <w:rPr>
          <w:color w:val="000000"/>
          <w:sz w:val="28"/>
          <w:szCs w:val="28"/>
          <w:lang w:eastAsia="en-US"/>
        </w:rPr>
        <w:t>6)</w:t>
      </w:r>
      <w:r>
        <w:rPr>
          <w:color w:val="000000"/>
          <w:sz w:val="28"/>
          <w:szCs w:val="28"/>
          <w:lang w:eastAsia="en-US"/>
        </w:rPr>
        <w:tab/>
        <w:t>наличие подчисток и исправлений текста в представленных документах</w:t>
      </w:r>
      <w:r w:rsidR="002A2F3F">
        <w:rPr>
          <w:color w:val="000000"/>
          <w:sz w:val="28"/>
          <w:szCs w:val="28"/>
          <w:lang w:eastAsia="en-US"/>
        </w:rPr>
        <w:t>, за исключением случая, предусмотренного подпунктом 4 пункта 3.9 настоящего Административного регламента</w:t>
      </w:r>
      <w:r>
        <w:rPr>
          <w:color w:val="000000"/>
          <w:sz w:val="28"/>
          <w:szCs w:val="28"/>
          <w:lang w:eastAsia="en-US"/>
        </w:rPr>
        <w:t>.</w:t>
      </w:r>
    </w:p>
    <w:p w:rsidR="000D3875" w:rsidRDefault="007D6BD3">
      <w:pPr>
        <w:widowControl w:val="0"/>
        <w:ind w:firstLine="708"/>
        <w:jc w:val="both"/>
        <w:rPr>
          <w:rFonts w:eastAsia="Arial"/>
          <w:color w:val="000000"/>
          <w:sz w:val="28"/>
          <w:szCs w:val="28"/>
          <w:highlight w:val="yellow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3.13.</w:t>
      </w:r>
      <w:r>
        <w:rPr>
          <w:rFonts w:eastAsia="Arial"/>
          <w:color w:val="000000"/>
          <w:sz w:val="28"/>
          <w:szCs w:val="28"/>
          <w:lang w:eastAsia="en-US"/>
        </w:rPr>
        <w:tab/>
        <w:t>Участие федеральных органов исполнительной власти, органов исполнительной власти субъекта Российской Федерации, органов государственных внебюджетных фондов в приеме запроса о предоставлении муниципальной услуги не предусмотрено. Участие МФЦ в приеме запроса                 о предоставлении муниципальной услуги предусмотрено соглашением                     о взаимодействии между Администрацией города Оренбурга и МФЦ.</w:t>
      </w:r>
    </w:p>
    <w:p w:rsidR="000D3875" w:rsidRDefault="007D6BD3">
      <w:pPr>
        <w:ind w:firstLine="709"/>
        <w:contextualSpacing/>
        <w:jc w:val="both"/>
        <w:rPr>
          <w:color w:val="000000"/>
          <w:sz w:val="28"/>
          <w:szCs w:val="28"/>
          <w:highlight w:val="white"/>
          <w:lang w:eastAsia="en-US"/>
        </w:rPr>
      </w:pPr>
      <w:r>
        <w:rPr>
          <w:color w:val="000000"/>
          <w:sz w:val="28"/>
          <w:szCs w:val="28"/>
          <w:highlight w:val="white"/>
          <w:lang w:eastAsia="en-US"/>
        </w:rPr>
        <w:t xml:space="preserve">3.14. Возможность приема заявления </w:t>
      </w:r>
      <w:r>
        <w:rPr>
          <w:color w:val="000000"/>
          <w:sz w:val="28"/>
          <w:szCs w:val="28"/>
          <w:lang w:eastAsia="en-US"/>
        </w:rPr>
        <w:t xml:space="preserve">о проведении муниципальной экспертизы </w:t>
      </w:r>
      <w:r w:rsidR="0022733C" w:rsidRPr="0022733C">
        <w:rPr>
          <w:color w:val="000000"/>
          <w:sz w:val="28"/>
          <w:szCs w:val="28"/>
          <w:lang w:eastAsia="en-US"/>
        </w:rPr>
        <w:t>ПОЛ</w:t>
      </w:r>
      <w:r w:rsidR="0022733C" w:rsidRPr="0022733C">
        <w:rPr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color w:val="000000"/>
          <w:sz w:val="28"/>
          <w:szCs w:val="28"/>
          <w:highlight w:val="white"/>
          <w:lang w:eastAsia="en-US"/>
        </w:rPr>
        <w:t xml:space="preserve">и документов, необходимых для предоставления </w:t>
      </w:r>
      <w:r>
        <w:rPr>
          <w:rFonts w:ascii="Times New Roman CYR" w:eastAsia="Arial" w:hAnsi="Times New Roman CYR" w:cs="Times New Roman CYR"/>
          <w:color w:val="000000"/>
          <w:sz w:val="28"/>
          <w:szCs w:val="28"/>
          <w:highlight w:val="white"/>
        </w:rPr>
        <w:t>муниципальной</w:t>
      </w:r>
      <w:r>
        <w:rPr>
          <w:color w:val="000000"/>
          <w:sz w:val="28"/>
          <w:szCs w:val="28"/>
          <w:highlight w:val="white"/>
          <w:lang w:eastAsia="en-US"/>
        </w:rPr>
        <w:t xml:space="preserve"> услуги, уполномоченным органом по экстерриториальному принципу не предусмотрена.</w:t>
      </w:r>
    </w:p>
    <w:p w:rsidR="000D3875" w:rsidRDefault="007D6BD3">
      <w:pPr>
        <w:tabs>
          <w:tab w:val="left" w:pos="1418"/>
          <w:tab w:val="left" w:pos="3719"/>
          <w:tab w:val="center" w:pos="4464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428F8">
        <w:rPr>
          <w:rFonts w:eastAsia="Calibri"/>
          <w:bCs/>
          <w:sz w:val="28"/>
          <w:szCs w:val="28"/>
          <w:lang w:eastAsia="en-US"/>
        </w:rPr>
        <w:t>3.15. Специалист</w:t>
      </w:r>
      <w:r>
        <w:rPr>
          <w:rFonts w:eastAsia="Calibri"/>
          <w:bCs/>
          <w:sz w:val="28"/>
          <w:szCs w:val="28"/>
          <w:lang w:eastAsia="en-US"/>
        </w:rPr>
        <w:t xml:space="preserve"> уполномоченного органа, ответственный за прием </w:t>
      </w:r>
      <w:r>
        <w:rPr>
          <w:rFonts w:eastAsia="Calibri"/>
          <w:bCs/>
          <w:sz w:val="28"/>
          <w:szCs w:val="28"/>
          <w:lang w:eastAsia="en-US"/>
        </w:rPr>
        <w:br/>
        <w:t>и регистрацию поступившей корреспонденции (далее – специалист уполномоченного органа):</w:t>
      </w:r>
      <w:r w:rsidR="00FA7EFB" w:rsidRPr="00FA7EFB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096917" w:rsidRDefault="007D6BD3">
      <w:pPr>
        <w:tabs>
          <w:tab w:val="left" w:pos="1418"/>
          <w:tab w:val="left" w:pos="3719"/>
          <w:tab w:val="center" w:pos="4464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а) проверяет </w:t>
      </w:r>
      <w:r w:rsidR="00E105C0" w:rsidRPr="00A50A00">
        <w:rPr>
          <w:rFonts w:eastAsia="Calibri"/>
          <w:bCs/>
          <w:sz w:val="28"/>
          <w:szCs w:val="28"/>
          <w:lang w:eastAsia="en-US"/>
        </w:rPr>
        <w:t>комплектность</w:t>
      </w:r>
      <w:r w:rsidR="00AF7C32">
        <w:rPr>
          <w:rFonts w:eastAsia="Calibri"/>
          <w:bCs/>
          <w:sz w:val="28"/>
          <w:szCs w:val="28"/>
          <w:lang w:eastAsia="en-US"/>
        </w:rPr>
        <w:t xml:space="preserve"> и</w:t>
      </w:r>
      <w:r w:rsidR="00E105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соответствие представленных заявления </w:t>
      </w:r>
      <w:r w:rsidR="004C5A8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и прилагаемых документов требованиям пункта 3.12 настоящего Административного регламента</w:t>
      </w:r>
      <w:r w:rsidR="004655A4" w:rsidRPr="004655A4">
        <w:rPr>
          <w:rFonts w:eastAsia="Calibri"/>
          <w:bCs/>
          <w:sz w:val="28"/>
          <w:szCs w:val="28"/>
          <w:lang w:eastAsia="en-US"/>
        </w:rPr>
        <w:t xml:space="preserve"> </w:t>
      </w:r>
      <w:r w:rsidR="004655A4">
        <w:rPr>
          <w:rFonts w:eastAsia="Calibri"/>
          <w:bCs/>
          <w:sz w:val="28"/>
          <w:szCs w:val="28"/>
          <w:lang w:eastAsia="en-US"/>
        </w:rPr>
        <w:t>в день поступления заявления и документов</w:t>
      </w:r>
      <w:r w:rsidR="00096917">
        <w:rPr>
          <w:rFonts w:eastAsia="Calibri"/>
          <w:bCs/>
          <w:sz w:val="28"/>
          <w:szCs w:val="28"/>
          <w:lang w:eastAsia="en-US"/>
        </w:rPr>
        <w:t>.</w:t>
      </w:r>
    </w:p>
    <w:p w:rsidR="00096917" w:rsidRPr="00096917" w:rsidRDefault="00096917" w:rsidP="00096917">
      <w:pPr>
        <w:tabs>
          <w:tab w:val="left" w:pos="1418"/>
          <w:tab w:val="left" w:pos="3719"/>
          <w:tab w:val="center" w:pos="446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96917">
        <w:rPr>
          <w:sz w:val="28"/>
          <w:szCs w:val="28"/>
        </w:rPr>
        <w:t>ри отсутствии оснований</w:t>
      </w:r>
      <w:r w:rsidR="0060075E">
        <w:rPr>
          <w:sz w:val="28"/>
          <w:szCs w:val="28"/>
        </w:rPr>
        <w:t>,</w:t>
      </w:r>
      <w:r w:rsidRPr="00096917">
        <w:rPr>
          <w:sz w:val="28"/>
          <w:szCs w:val="28"/>
        </w:rPr>
        <w:t xml:space="preserve"> соответствующих требованиям пункта 3.12 настоящего Административного регламента</w:t>
      </w:r>
      <w:r w:rsidR="0060075E">
        <w:rPr>
          <w:sz w:val="28"/>
          <w:szCs w:val="28"/>
        </w:rPr>
        <w:t>,</w:t>
      </w:r>
      <w:r w:rsidRPr="00096917">
        <w:rPr>
          <w:sz w:val="28"/>
          <w:szCs w:val="28"/>
        </w:rPr>
        <w:t xml:space="preserve"> в заявлении и прилагаемых документах проставляет отметку о приеме заявления и прилагаемых документов на копии заявления с указанием даты и времени приема, фамилии, имени, отчества (последнее – при наличии) ответственного специалиста уполномоченного органа, принявшего заявление (документы), номеров контактных и справочных телефонов</w:t>
      </w:r>
      <w:r w:rsidR="00165C11">
        <w:rPr>
          <w:sz w:val="28"/>
          <w:szCs w:val="28"/>
        </w:rPr>
        <w:t>.</w:t>
      </w:r>
    </w:p>
    <w:p w:rsidR="00096917" w:rsidRPr="00096917" w:rsidRDefault="00165C11" w:rsidP="00096917">
      <w:pPr>
        <w:tabs>
          <w:tab w:val="left" w:pos="1418"/>
          <w:tab w:val="left" w:pos="3719"/>
          <w:tab w:val="center" w:pos="446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96917" w:rsidRPr="00096917">
        <w:rPr>
          <w:sz w:val="28"/>
          <w:szCs w:val="28"/>
        </w:rPr>
        <w:t>ередает заявителю (</w:t>
      </w:r>
      <w:r w:rsidR="00372E58" w:rsidRPr="00372E58">
        <w:rPr>
          <w:sz w:val="28"/>
          <w:szCs w:val="28"/>
        </w:rPr>
        <w:t>представител</w:t>
      </w:r>
      <w:r w:rsidR="00372E58">
        <w:rPr>
          <w:sz w:val="28"/>
          <w:szCs w:val="28"/>
        </w:rPr>
        <w:t>ю</w:t>
      </w:r>
      <w:r w:rsidR="00096917" w:rsidRPr="00096917">
        <w:rPr>
          <w:sz w:val="28"/>
          <w:szCs w:val="28"/>
        </w:rPr>
        <w:t xml:space="preserve">) копию заявления с отметкой </w:t>
      </w:r>
      <w:r w:rsidR="004819D3">
        <w:rPr>
          <w:sz w:val="28"/>
          <w:szCs w:val="28"/>
        </w:rPr>
        <w:t xml:space="preserve">                   </w:t>
      </w:r>
      <w:r w:rsidR="00096917" w:rsidRPr="00096917">
        <w:rPr>
          <w:sz w:val="28"/>
          <w:szCs w:val="28"/>
        </w:rPr>
        <w:t>о приеме заявления и прилагаемых документов; при отсутствии у заявителя (</w:t>
      </w:r>
      <w:r w:rsidR="004819D3">
        <w:rPr>
          <w:sz w:val="28"/>
          <w:szCs w:val="28"/>
        </w:rPr>
        <w:t>представителя</w:t>
      </w:r>
      <w:r w:rsidR="00096917" w:rsidRPr="00096917">
        <w:rPr>
          <w:sz w:val="28"/>
          <w:szCs w:val="28"/>
        </w:rPr>
        <w:t>) копии заявления – самостоятельно осу</w:t>
      </w:r>
      <w:r w:rsidR="008B1024">
        <w:rPr>
          <w:sz w:val="28"/>
          <w:szCs w:val="28"/>
        </w:rPr>
        <w:t>ществляет копирование заявления.</w:t>
      </w:r>
    </w:p>
    <w:p w:rsidR="000D3875" w:rsidRDefault="008B1024" w:rsidP="00096917">
      <w:pPr>
        <w:tabs>
          <w:tab w:val="left" w:pos="1418"/>
          <w:tab w:val="left" w:pos="3719"/>
          <w:tab w:val="center" w:pos="446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96917" w:rsidRPr="00096917">
        <w:rPr>
          <w:sz w:val="28"/>
          <w:szCs w:val="28"/>
        </w:rPr>
        <w:t xml:space="preserve">егистрирует заявление и прилагаемые документы в журнале регистрации входящей корреспонденции (далее – журнал) с указанием даты </w:t>
      </w:r>
      <w:r w:rsidR="000120C6">
        <w:rPr>
          <w:sz w:val="28"/>
          <w:szCs w:val="28"/>
        </w:rPr>
        <w:t xml:space="preserve">             </w:t>
      </w:r>
      <w:r w:rsidR="00096917" w:rsidRPr="00096917">
        <w:rPr>
          <w:sz w:val="28"/>
          <w:szCs w:val="28"/>
        </w:rPr>
        <w:t xml:space="preserve">и времени поступления заявления и прилагаемых документов, присвоения </w:t>
      </w:r>
      <w:r w:rsidR="00096917" w:rsidRPr="00096917">
        <w:rPr>
          <w:sz w:val="28"/>
          <w:szCs w:val="28"/>
        </w:rPr>
        <w:lastRenderedPageBreak/>
        <w:t>входящего номера. Лицо, представившее заявление и прилагаемые документы лично в уполномоченный орган, расписывается в журнале под сделанной записью</w:t>
      </w:r>
      <w:r w:rsidR="007D6BD3">
        <w:rPr>
          <w:sz w:val="28"/>
          <w:szCs w:val="28"/>
        </w:rPr>
        <w:t>;</w:t>
      </w:r>
    </w:p>
    <w:p w:rsidR="000D3875" w:rsidRDefault="007D6BD3">
      <w:pPr>
        <w:pStyle w:val="11"/>
        <w:tabs>
          <w:tab w:val="left" w:pos="1418"/>
          <w:tab w:val="left" w:pos="3719"/>
          <w:tab w:val="center" w:pos="446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при наличии оснований</w:t>
      </w:r>
      <w:r w:rsidR="009A390C">
        <w:rPr>
          <w:sz w:val="28"/>
          <w:szCs w:val="28"/>
        </w:rPr>
        <w:t>,</w:t>
      </w:r>
      <w:r>
        <w:rPr>
          <w:sz w:val="28"/>
          <w:szCs w:val="28"/>
        </w:rPr>
        <w:t xml:space="preserve"> соответствующих требованиям пункта 3.12 настоящего Административного регламента</w:t>
      </w:r>
      <w:r w:rsidR="009A390C">
        <w:rPr>
          <w:sz w:val="28"/>
          <w:szCs w:val="28"/>
        </w:rPr>
        <w:t>,</w:t>
      </w:r>
      <w:r>
        <w:rPr>
          <w:sz w:val="28"/>
          <w:szCs w:val="28"/>
        </w:rPr>
        <w:t xml:space="preserve"> в заявлении и прилагаемых документах обеспечивает подготовку, согласование, подписание </w:t>
      </w:r>
      <w:r w:rsidR="0000057D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и регистрацию в журнале регистрации исходящей корреспонденции извещения об отказе в приеме заявления и прилагаемых документов </w:t>
      </w:r>
      <w:r w:rsidR="0000057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с обоснованием причин отказа</w:t>
      </w:r>
      <w:r w:rsidR="0000057D">
        <w:rPr>
          <w:sz w:val="28"/>
          <w:szCs w:val="28"/>
        </w:rPr>
        <w:t xml:space="preserve"> и</w:t>
      </w:r>
      <w:r w:rsidR="005B7ED4">
        <w:rPr>
          <w:sz w:val="28"/>
          <w:szCs w:val="28"/>
        </w:rPr>
        <w:t xml:space="preserve"> возвращает заявителю документы                             с приложением извещения </w:t>
      </w:r>
      <w:r w:rsidR="0000057D">
        <w:rPr>
          <w:sz w:val="28"/>
          <w:szCs w:val="28"/>
        </w:rPr>
        <w:t xml:space="preserve">в течение 1 рабочего дня </w:t>
      </w:r>
      <w:r w:rsidR="0000057D" w:rsidRPr="008518B8">
        <w:rPr>
          <w:rFonts w:eastAsia="Calibri"/>
          <w:bCs/>
          <w:sz w:val="28"/>
          <w:szCs w:val="28"/>
          <w:lang w:eastAsia="en-US"/>
        </w:rPr>
        <w:t>со дня их проверки</w:t>
      </w:r>
      <w:r w:rsidR="007A587B">
        <w:rPr>
          <w:rFonts w:eastAsia="Calibri"/>
          <w:bCs/>
          <w:sz w:val="28"/>
          <w:szCs w:val="28"/>
          <w:lang w:eastAsia="en-US"/>
        </w:rPr>
        <w:t>;</w:t>
      </w:r>
    </w:p>
    <w:p w:rsidR="000D3875" w:rsidRDefault="007D6BD3" w:rsidP="00B376FF">
      <w:pPr>
        <w:pStyle w:val="11"/>
        <w:tabs>
          <w:tab w:val="left" w:pos="1418"/>
          <w:tab w:val="left" w:pos="3719"/>
          <w:tab w:val="center" w:pos="446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течение 1 рабочего дня со дня регистрации направляет зарегистрированное заявление и прилагаемые документы руководителю уполномоченного органа для назначения лица, ответственного </w:t>
      </w:r>
      <w:r w:rsidR="00227FD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за предоставление муниципальной услуги (далее – исполнитель муниципальной услуги).</w:t>
      </w:r>
    </w:p>
    <w:p w:rsidR="000D3875" w:rsidRDefault="007D6BD3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3.1</w:t>
      </w:r>
      <w:r w:rsidR="007608B3">
        <w:rPr>
          <w:rFonts w:eastAsia="Calibri"/>
          <w:color w:val="000000"/>
          <w:sz w:val="28"/>
          <w:szCs w:val="28"/>
          <w:lang w:eastAsia="en-US"/>
        </w:rPr>
        <w:t>6</w:t>
      </w:r>
      <w:r>
        <w:rPr>
          <w:rFonts w:eastAsia="Calibri"/>
          <w:color w:val="000000"/>
          <w:sz w:val="28"/>
          <w:szCs w:val="28"/>
          <w:lang w:eastAsia="en-US"/>
        </w:rPr>
        <w:t xml:space="preserve">. Результатом административной процедуры является </w:t>
      </w:r>
      <w:r w:rsidR="00491141">
        <w:rPr>
          <w:rFonts w:eastAsia="Calibri"/>
          <w:color w:val="000000"/>
          <w:sz w:val="28"/>
          <w:szCs w:val="28"/>
          <w:lang w:eastAsia="en-US"/>
        </w:rPr>
        <w:t>направление</w:t>
      </w:r>
      <w:r w:rsidR="00491141" w:rsidRPr="00491141">
        <w:rPr>
          <w:rFonts w:eastAsia="Calibri"/>
          <w:color w:val="000000"/>
          <w:sz w:val="28"/>
          <w:szCs w:val="28"/>
          <w:lang w:eastAsia="en-US"/>
        </w:rPr>
        <w:t xml:space="preserve"> заявителю документ</w:t>
      </w:r>
      <w:r w:rsidR="00491141">
        <w:rPr>
          <w:rFonts w:eastAsia="Calibri"/>
          <w:color w:val="000000"/>
          <w:sz w:val="28"/>
          <w:szCs w:val="28"/>
          <w:lang w:eastAsia="en-US"/>
        </w:rPr>
        <w:t>ов</w:t>
      </w:r>
      <w:r w:rsidR="00491141" w:rsidRPr="00491141">
        <w:rPr>
          <w:rFonts w:eastAsia="Calibri"/>
          <w:color w:val="000000"/>
          <w:sz w:val="28"/>
          <w:szCs w:val="28"/>
          <w:lang w:eastAsia="en-US"/>
        </w:rPr>
        <w:t xml:space="preserve"> с приложением извещения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об отказе в приеме заявления и прилагаемых документов или передача заявления и прилагаемых документов исполнителю муниципальной услуги для выполнения дальнейших административных процедур, предусмотренных настоящим Административным регламентом.</w:t>
      </w:r>
    </w:p>
    <w:p w:rsidR="000D3875" w:rsidRDefault="007D6BD3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3.1</w:t>
      </w:r>
      <w:r w:rsidR="00BF09E7">
        <w:rPr>
          <w:rFonts w:eastAsia="Calibri"/>
          <w:color w:val="000000"/>
          <w:sz w:val="28"/>
          <w:szCs w:val="28"/>
          <w:lang w:eastAsia="en-US"/>
        </w:rPr>
        <w:t>7</w:t>
      </w:r>
      <w:r>
        <w:rPr>
          <w:rFonts w:eastAsia="Calibri"/>
          <w:color w:val="000000"/>
          <w:sz w:val="28"/>
          <w:szCs w:val="28"/>
          <w:lang w:eastAsia="en-US"/>
        </w:rPr>
        <w:t>. Способом фиксации результата административной процедуры является регистрация заявления и прилагаемых документов или регистрация извещения об отказе в приеме заявления и прилагаемых документов.</w:t>
      </w:r>
    </w:p>
    <w:p w:rsidR="000D3875" w:rsidRPr="00B944E1" w:rsidRDefault="000D3875">
      <w:pPr>
        <w:ind w:firstLine="709"/>
        <w:jc w:val="center"/>
        <w:rPr>
          <w:bCs/>
          <w:sz w:val="20"/>
          <w:szCs w:val="20"/>
        </w:rPr>
      </w:pPr>
    </w:p>
    <w:p w:rsidR="000D3875" w:rsidRDefault="007D6BD3">
      <w:pPr>
        <w:ind w:firstLine="709"/>
        <w:jc w:val="center"/>
        <w:rPr>
          <w:bCs/>
          <w:sz w:val="28"/>
          <w:szCs w:val="28"/>
        </w:rPr>
      </w:pPr>
      <w:r w:rsidRPr="004C3C6F">
        <w:rPr>
          <w:bCs/>
          <w:sz w:val="28"/>
          <w:szCs w:val="28"/>
        </w:rPr>
        <w:t>Межведо</w:t>
      </w:r>
      <w:r>
        <w:rPr>
          <w:bCs/>
          <w:sz w:val="28"/>
          <w:szCs w:val="28"/>
        </w:rPr>
        <w:t>мственное информационное взаимодействие</w:t>
      </w:r>
    </w:p>
    <w:p w:rsidR="000D3875" w:rsidRPr="00895C62" w:rsidRDefault="000D3875">
      <w:pPr>
        <w:ind w:firstLine="709"/>
        <w:jc w:val="both"/>
        <w:rPr>
          <w:bCs/>
          <w:sz w:val="20"/>
          <w:szCs w:val="20"/>
        </w:rPr>
      </w:pPr>
    </w:p>
    <w:p w:rsidR="000D3875" w:rsidRPr="00B27290" w:rsidRDefault="007D6BD3" w:rsidP="00B27290">
      <w:pPr>
        <w:pStyle w:val="afe"/>
        <w:numPr>
          <w:ilvl w:val="1"/>
          <w:numId w:val="10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 w:rsidRPr="00B27290">
        <w:rPr>
          <w:sz w:val="28"/>
          <w:szCs w:val="28"/>
        </w:rPr>
        <w:t xml:space="preserve">Основанием для направления межведомственного запроса </w:t>
      </w:r>
      <w:r w:rsidRPr="00B27290">
        <w:rPr>
          <w:sz w:val="28"/>
          <w:szCs w:val="28"/>
        </w:rPr>
        <w:br/>
        <w:t xml:space="preserve">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</w:t>
      </w:r>
      <w:r w:rsidRPr="00B27290">
        <w:rPr>
          <w:rFonts w:cs="Arial"/>
          <w:color w:val="000000" w:themeColor="text1"/>
          <w:sz w:val="28"/>
          <w:szCs w:val="28"/>
        </w:rPr>
        <w:t>пунктом 3.8</w:t>
      </w:r>
      <w:r w:rsidRPr="00B27290">
        <w:rPr>
          <w:color w:val="000000" w:themeColor="text1"/>
          <w:sz w:val="28"/>
          <w:szCs w:val="28"/>
        </w:rPr>
        <w:t xml:space="preserve"> </w:t>
      </w:r>
      <w:r w:rsidRPr="00B27290">
        <w:rPr>
          <w:sz w:val="28"/>
          <w:szCs w:val="28"/>
        </w:rPr>
        <w:t>Административного регламента.</w:t>
      </w:r>
    </w:p>
    <w:p w:rsidR="000D3875" w:rsidRDefault="00725251" w:rsidP="00725251">
      <w:pPr>
        <w:pStyle w:val="afe"/>
        <w:numPr>
          <w:ilvl w:val="1"/>
          <w:numId w:val="10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</w:rPr>
        <w:t>И</w:t>
      </w:r>
      <w:r w:rsidRPr="00725251">
        <w:rPr>
          <w:sz w:val="28"/>
        </w:rPr>
        <w:t xml:space="preserve">сполнитель муниципальной услуги </w:t>
      </w:r>
      <w:r w:rsidR="007D6BD3">
        <w:rPr>
          <w:sz w:val="28"/>
        </w:rPr>
        <w:t xml:space="preserve">в течение 1 рабочего дня </w:t>
      </w:r>
      <w:r w:rsidR="00DF310D">
        <w:rPr>
          <w:sz w:val="28"/>
        </w:rPr>
        <w:t xml:space="preserve">                             </w:t>
      </w:r>
      <w:r w:rsidR="007D6BD3">
        <w:rPr>
          <w:sz w:val="28"/>
        </w:rPr>
        <w:t xml:space="preserve">со дня регистрации заявления о проведении муниципальной экспертизы ПОЛ </w:t>
      </w:r>
      <w:r w:rsidR="007D6BD3">
        <w:rPr>
          <w:bCs/>
          <w:sz w:val="28"/>
          <w:szCs w:val="28"/>
        </w:rPr>
        <w:t>осуществляет подготовку и направление</w:t>
      </w:r>
      <w:r w:rsidR="007D6BD3">
        <w:rPr>
          <w:sz w:val="28"/>
        </w:rPr>
        <w:t xml:space="preserve"> межведомственных запросов </w:t>
      </w:r>
      <w:r w:rsidR="003661B9">
        <w:rPr>
          <w:sz w:val="28"/>
        </w:rPr>
        <w:t xml:space="preserve">                       </w:t>
      </w:r>
      <w:r w:rsidR="007D6BD3">
        <w:rPr>
          <w:bCs/>
          <w:sz w:val="28"/>
          <w:szCs w:val="28"/>
        </w:rPr>
        <w:t xml:space="preserve">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услуги, </w:t>
      </w:r>
      <w:r w:rsidR="007D6BD3">
        <w:rPr>
          <w:sz w:val="28"/>
        </w:rPr>
        <w:t>для получения следующих документов (их копий, сведений):</w:t>
      </w:r>
    </w:p>
    <w:p w:rsidR="000D3875" w:rsidRDefault="000D3875">
      <w:pPr>
        <w:rPr>
          <w:sz w:val="16"/>
          <w:szCs w:val="16"/>
        </w:rPr>
      </w:pP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09"/>
        <w:gridCol w:w="4252"/>
        <w:gridCol w:w="4395"/>
      </w:tblGrid>
      <w:tr w:rsidR="000D3875" w:rsidTr="003661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75" w:rsidRDefault="007D6BD3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</w:t>
            </w:r>
            <w:r>
              <w:rPr>
                <w:rFonts w:ascii="Times New Roman CYR" w:hAnsi="Times New Roman CYR" w:cs="Times New Roman CYR"/>
              </w:rPr>
              <w:br/>
              <w:t>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75" w:rsidRDefault="007D6BD3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документов (их копий или сведений)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75" w:rsidRDefault="007D6BD3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Источник сведений/способ получения</w:t>
            </w:r>
          </w:p>
        </w:tc>
      </w:tr>
      <w:tr w:rsidR="000D3875" w:rsidTr="003661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75" w:rsidRDefault="007D6BD3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B9" w:rsidRDefault="007D6BD3" w:rsidP="003661B9">
            <w:pPr>
              <w:widowControl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Выписка из ЕГРН в отношении объекта недвижимости, расположенного в границах лесных участков, находящихся в </w:t>
            </w:r>
            <w:r>
              <w:rPr>
                <w:rFonts w:ascii="Times New Roman CYR" w:hAnsi="Times New Roman CYR" w:cs="Times New Roman CYR"/>
                <w:bCs/>
              </w:rPr>
              <w:lastRenderedPageBreak/>
              <w:t xml:space="preserve">собственности муниципального образования «город Оренбург» </w:t>
            </w:r>
          </w:p>
          <w:p w:rsidR="000D3875" w:rsidRDefault="007D6BD3" w:rsidP="003661B9">
            <w:pPr>
              <w:widowControl w:val="0"/>
            </w:pPr>
            <w:r>
              <w:rPr>
                <w:rFonts w:ascii="Times New Roman CYR" w:hAnsi="Times New Roman CYR" w:cs="Times New Roman CYR"/>
                <w:bCs/>
              </w:rPr>
              <w:t>(при необходимости)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75" w:rsidRDefault="007D6BD3" w:rsidP="003661B9">
            <w:pPr>
              <w:widowControl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>Управление федеральной службы государственной регистрации, кадастра и картографии по Оренбургской области</w:t>
            </w:r>
            <w:r>
              <w:rPr>
                <w:rFonts w:ascii="Times New Roman CYR" w:hAnsi="Times New Roman CYR" w:cs="Times New Roman CYR"/>
              </w:rPr>
              <w:t xml:space="preserve"> /посредством единой системы </w:t>
            </w:r>
            <w:r>
              <w:rPr>
                <w:rFonts w:ascii="Times New Roman CYR" w:hAnsi="Times New Roman CYR" w:cs="Times New Roman CYR"/>
              </w:rPr>
              <w:lastRenderedPageBreak/>
              <w:t>межведомственного электронного взаимодействия</w:t>
            </w:r>
          </w:p>
        </w:tc>
      </w:tr>
      <w:tr w:rsidR="000D3875" w:rsidTr="003661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75" w:rsidRDefault="007D6BD3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28" w:rsidRDefault="007D6BD3">
            <w:pPr>
              <w:widowControl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Выписка из ЕГРН в отношении земельного участка, расположенного </w:t>
            </w:r>
          </w:p>
          <w:p w:rsidR="000D3875" w:rsidRDefault="007D6BD3" w:rsidP="00C33328">
            <w:pPr>
              <w:widowControl w:val="0"/>
            </w:pPr>
            <w:r>
              <w:rPr>
                <w:rFonts w:ascii="Times New Roman CYR" w:hAnsi="Times New Roman CYR" w:cs="Times New Roman CYR"/>
                <w:bCs/>
              </w:rPr>
              <w:t>в границах лесных участков, находящихся в собственности муниципального образования «город Оренбург»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75" w:rsidRDefault="007D6BD3" w:rsidP="00C33328">
            <w:pPr>
              <w:widowControl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Cs/>
              </w:rPr>
              <w:t>Управление федеральной службы государственной регистрации, кадастра и картографии по Оренбургской области</w:t>
            </w:r>
            <w:r>
              <w:rPr>
                <w:rFonts w:ascii="Times New Roman CYR" w:hAnsi="Times New Roman CYR" w:cs="Times New Roman CYR"/>
              </w:rPr>
              <w:t xml:space="preserve"> /посредством единой системы межведомственного электронного взаимодействия</w:t>
            </w:r>
          </w:p>
        </w:tc>
      </w:tr>
      <w:tr w:rsidR="000D3875" w:rsidTr="003661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75" w:rsidRDefault="007D6BD3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75" w:rsidRDefault="007D6BD3">
            <w:pPr>
              <w:widowControl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Кадастровый план территории                          (при необходимости)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75" w:rsidRDefault="007D6BD3" w:rsidP="0005103D">
            <w:pPr>
              <w:widowControl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Управление федеральной службы государственной регистрации, кадастра и картографии по Оренбургской области /посредством единой системы межведомственного электронного взаимодействия</w:t>
            </w:r>
          </w:p>
        </w:tc>
      </w:tr>
    </w:tbl>
    <w:p w:rsidR="003D365E" w:rsidRPr="003D365E" w:rsidRDefault="003D365E" w:rsidP="003D365E">
      <w:pPr>
        <w:pStyle w:val="11"/>
        <w:tabs>
          <w:tab w:val="left" w:pos="1418"/>
          <w:tab w:val="left" w:pos="3719"/>
          <w:tab w:val="center" w:pos="4464"/>
        </w:tabs>
        <w:ind w:left="709"/>
        <w:contextualSpacing/>
        <w:jc w:val="both"/>
      </w:pPr>
    </w:p>
    <w:p w:rsidR="001E1826" w:rsidRPr="008D4EC8" w:rsidRDefault="001E1826" w:rsidP="001E1826">
      <w:pPr>
        <w:pStyle w:val="11"/>
        <w:numPr>
          <w:ilvl w:val="1"/>
          <w:numId w:val="16"/>
        </w:numPr>
        <w:tabs>
          <w:tab w:val="left" w:pos="1418"/>
          <w:tab w:val="left" w:pos="3719"/>
          <w:tab w:val="center" w:pos="4464"/>
        </w:tabs>
        <w:ind w:left="0" w:firstLine="709"/>
        <w:contextualSpacing/>
        <w:jc w:val="both"/>
        <w:rPr>
          <w:sz w:val="28"/>
        </w:rPr>
      </w:pPr>
      <w:r w:rsidRPr="008D4EC8">
        <w:rPr>
          <w:bCs/>
          <w:sz w:val="28"/>
          <w:szCs w:val="28"/>
        </w:rPr>
        <w:t>Срок, в течение которого результат запроса должен поступить                 в уполномоченный орган</w:t>
      </w:r>
      <w:r>
        <w:rPr>
          <w:bCs/>
          <w:sz w:val="28"/>
          <w:szCs w:val="28"/>
        </w:rPr>
        <w:t>,</w:t>
      </w:r>
      <w:r w:rsidRPr="008D4EC8">
        <w:rPr>
          <w:bCs/>
          <w:sz w:val="28"/>
          <w:szCs w:val="28"/>
        </w:rPr>
        <w:t xml:space="preserve"> не превышает 1 рабочий день.</w:t>
      </w:r>
    </w:p>
    <w:p w:rsidR="001E1826" w:rsidRPr="008D4EC8" w:rsidRDefault="001E1826" w:rsidP="001E1826">
      <w:pPr>
        <w:pStyle w:val="11"/>
        <w:numPr>
          <w:ilvl w:val="1"/>
          <w:numId w:val="16"/>
        </w:numPr>
        <w:tabs>
          <w:tab w:val="left" w:pos="1418"/>
          <w:tab w:val="left" w:pos="3719"/>
          <w:tab w:val="center" w:pos="4464"/>
        </w:tabs>
        <w:ind w:left="0" w:firstLine="709"/>
        <w:contextualSpacing/>
        <w:jc w:val="both"/>
        <w:rPr>
          <w:sz w:val="28"/>
        </w:rPr>
      </w:pPr>
      <w:r w:rsidRPr="008D4EC8">
        <w:rPr>
          <w:sz w:val="28"/>
        </w:rPr>
        <w:t xml:space="preserve">В случае если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не имеется документов, предусмотренных </w:t>
      </w:r>
      <w:hyperlink w:anchor="sub_28">
        <w:r w:rsidRPr="008D4EC8">
          <w:rPr>
            <w:sz w:val="28"/>
          </w:rPr>
          <w:t xml:space="preserve">пунктом </w:t>
        </w:r>
      </w:hyperlink>
      <w:r w:rsidRPr="008D4EC8">
        <w:rPr>
          <w:sz w:val="28"/>
        </w:rPr>
        <w:t xml:space="preserve">3.8 настоящего Административного регламента, ответственный исполнитель предлагает представить заявителю необходимые документы самостоятельно в срок, не превышающий 1 рабочего дня,                       при условии, что такие документы имеются у заявителя. </w:t>
      </w:r>
    </w:p>
    <w:p w:rsidR="000D3875" w:rsidRPr="00061752" w:rsidRDefault="007D6BD3" w:rsidP="00061752">
      <w:pPr>
        <w:pStyle w:val="afe"/>
        <w:numPr>
          <w:ilvl w:val="1"/>
          <w:numId w:val="16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 w:rsidRPr="00061752">
        <w:rPr>
          <w:bCs/>
          <w:sz w:val="28"/>
          <w:szCs w:val="28"/>
        </w:rPr>
        <w:t>Результат административной процедуры и порядок передачи результата.</w:t>
      </w:r>
    </w:p>
    <w:p w:rsidR="000D3875" w:rsidRDefault="007D6B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Результатом административной процедуры является получение </w:t>
      </w:r>
      <w:r>
        <w:rPr>
          <w:bCs/>
          <w:sz w:val="28"/>
          <w:szCs w:val="28"/>
        </w:rPr>
        <w:br/>
        <w:t xml:space="preserve">из государственных органов, органов местного самоуправления и иных организаций запрашиваемых документов для формирования полного комплекта документов, необходимого для принятия решения </w:t>
      </w:r>
      <w:r>
        <w:rPr>
          <w:bCs/>
          <w:sz w:val="28"/>
          <w:szCs w:val="28"/>
        </w:rPr>
        <w:br/>
        <w:t xml:space="preserve">о предоставлении муниципальной услуги либо </w:t>
      </w:r>
      <w:r w:rsidR="00390ACF">
        <w:rPr>
          <w:bCs/>
          <w:sz w:val="28"/>
          <w:szCs w:val="28"/>
        </w:rPr>
        <w:t xml:space="preserve">об </w:t>
      </w:r>
      <w:r>
        <w:rPr>
          <w:bCs/>
          <w:sz w:val="28"/>
          <w:szCs w:val="28"/>
        </w:rPr>
        <w:t>отказ</w:t>
      </w:r>
      <w:r w:rsidR="00F72E8D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в предоставлении</w:t>
      </w:r>
      <w:r w:rsidR="00F72E8D">
        <w:rPr>
          <w:bCs/>
          <w:sz w:val="28"/>
          <w:szCs w:val="28"/>
        </w:rPr>
        <w:t xml:space="preserve"> муниципальной у</w:t>
      </w:r>
      <w:r w:rsidR="00390ACF">
        <w:rPr>
          <w:bCs/>
          <w:sz w:val="28"/>
          <w:szCs w:val="28"/>
        </w:rPr>
        <w:t>с</w:t>
      </w:r>
      <w:r w:rsidR="00F72E8D">
        <w:rPr>
          <w:bCs/>
          <w:sz w:val="28"/>
          <w:szCs w:val="28"/>
        </w:rPr>
        <w:t>луги</w:t>
      </w:r>
      <w:r>
        <w:rPr>
          <w:bCs/>
          <w:sz w:val="28"/>
          <w:szCs w:val="28"/>
        </w:rPr>
        <w:t>.</w:t>
      </w:r>
    </w:p>
    <w:p w:rsidR="000D3875" w:rsidRDefault="007D6B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предоставлении муниципальной услуги.</w:t>
      </w:r>
    </w:p>
    <w:p w:rsidR="000D3875" w:rsidRDefault="007D6B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Способом фиксации административной процедуры является регистрация в уполномоченном органе полученных ответов из органов (организаций) </w:t>
      </w:r>
      <w:r w:rsidR="00A27D9C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на межведомственные запросы о предоставлении или об отказе </w:t>
      </w:r>
      <w:r w:rsidR="002F5672">
        <w:rPr>
          <w:bCs/>
          <w:sz w:val="28"/>
          <w:szCs w:val="28"/>
        </w:rPr>
        <w:t xml:space="preserve">                                   </w:t>
      </w:r>
      <w:r>
        <w:rPr>
          <w:bCs/>
          <w:sz w:val="28"/>
          <w:szCs w:val="28"/>
        </w:rPr>
        <w:t>в предоставлении запрашиваемых документов по каналам единой системы межведомственного электронного взаимодействия.</w:t>
      </w:r>
    </w:p>
    <w:p w:rsidR="000D3875" w:rsidRDefault="007D6B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Сформированный комплект документов передается далее специалисту уполномоченного органа, ответственному за дальнейшее рассмотрение заявления. </w:t>
      </w:r>
    </w:p>
    <w:p w:rsidR="000D3875" w:rsidRPr="005D2D60" w:rsidRDefault="000D3875">
      <w:pPr>
        <w:widowControl w:val="0"/>
        <w:ind w:firstLine="709"/>
        <w:jc w:val="center"/>
        <w:rPr>
          <w:rFonts w:eastAsia="Calibri"/>
          <w:bCs/>
          <w:color w:val="000000"/>
          <w:sz w:val="20"/>
          <w:szCs w:val="20"/>
          <w:highlight w:val="white"/>
          <w:lang w:eastAsia="en-US"/>
        </w:rPr>
      </w:pPr>
    </w:p>
    <w:p w:rsidR="001B20FE" w:rsidRDefault="001B20FE">
      <w:pPr>
        <w:widowControl w:val="0"/>
        <w:ind w:firstLine="708"/>
        <w:jc w:val="center"/>
        <w:rPr>
          <w:rFonts w:eastAsiaTheme="minorEastAsia"/>
          <w:bCs/>
          <w:color w:val="000000" w:themeColor="text1"/>
          <w:sz w:val="28"/>
          <w:szCs w:val="28"/>
          <w:highlight w:val="white"/>
        </w:rPr>
      </w:pPr>
    </w:p>
    <w:p w:rsidR="000D3875" w:rsidRDefault="007D6BD3">
      <w:pPr>
        <w:widowControl w:val="0"/>
        <w:ind w:firstLine="708"/>
        <w:jc w:val="center"/>
        <w:rPr>
          <w:rFonts w:eastAsiaTheme="minorEastAsia"/>
          <w:color w:val="000000" w:themeColor="text1"/>
          <w:sz w:val="28"/>
          <w:szCs w:val="28"/>
          <w:highlight w:val="white"/>
        </w:rPr>
      </w:pPr>
      <w:r>
        <w:rPr>
          <w:rFonts w:eastAsiaTheme="minorEastAsia"/>
          <w:bCs/>
          <w:color w:val="000000" w:themeColor="text1"/>
          <w:sz w:val="28"/>
          <w:szCs w:val="28"/>
          <w:highlight w:val="white"/>
        </w:rPr>
        <w:lastRenderedPageBreak/>
        <w:t>Приостановление предоставления муниципальной услуги</w:t>
      </w:r>
    </w:p>
    <w:p w:rsidR="000D3875" w:rsidRDefault="000D3875">
      <w:pPr>
        <w:widowControl w:val="0"/>
        <w:ind w:firstLine="708"/>
        <w:jc w:val="both"/>
        <w:rPr>
          <w:rFonts w:eastAsiaTheme="minorEastAsia"/>
          <w:color w:val="000000" w:themeColor="text1"/>
          <w:sz w:val="20"/>
          <w:szCs w:val="20"/>
          <w:highlight w:val="white"/>
        </w:rPr>
      </w:pPr>
    </w:p>
    <w:p w:rsidR="000D3875" w:rsidRDefault="007D6BD3">
      <w:pPr>
        <w:shd w:val="clear" w:color="auto" w:fill="FFFFFF"/>
        <w:ind w:firstLine="709"/>
        <w:jc w:val="both"/>
        <w:textAlignment w:val="baseline"/>
        <w:rPr>
          <w:rFonts w:eastAsia="Arial"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3.2</w:t>
      </w:r>
      <w:r w:rsidR="00B824A1">
        <w:rPr>
          <w:bCs/>
          <w:color w:val="000000" w:themeColor="text1"/>
          <w:sz w:val="28"/>
          <w:szCs w:val="28"/>
        </w:rPr>
        <w:t>3</w:t>
      </w:r>
      <w:r>
        <w:rPr>
          <w:bCs/>
          <w:color w:val="000000" w:themeColor="text1"/>
          <w:sz w:val="28"/>
          <w:szCs w:val="28"/>
        </w:rPr>
        <w:t xml:space="preserve">. </w:t>
      </w:r>
      <w:r>
        <w:rPr>
          <w:rFonts w:eastAsia="Arial"/>
          <w:color w:val="000000" w:themeColor="text1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0D3875" w:rsidRPr="00077415" w:rsidRDefault="000D3875">
      <w:pPr>
        <w:widowControl w:val="0"/>
        <w:ind w:firstLine="709"/>
        <w:jc w:val="center"/>
        <w:rPr>
          <w:rFonts w:eastAsia="Calibri"/>
          <w:bCs/>
          <w:color w:val="000000"/>
          <w:sz w:val="20"/>
          <w:szCs w:val="20"/>
          <w:highlight w:val="white"/>
          <w:lang w:eastAsia="en-US"/>
        </w:rPr>
      </w:pPr>
    </w:p>
    <w:p w:rsidR="000D3875" w:rsidRDefault="007D6BD3">
      <w:pPr>
        <w:widowControl w:val="0"/>
        <w:ind w:firstLine="709"/>
        <w:jc w:val="center"/>
        <w:rPr>
          <w:rFonts w:eastAsia="Arial"/>
          <w:bCs/>
          <w:color w:val="000000"/>
          <w:sz w:val="28"/>
          <w:szCs w:val="28"/>
          <w:highlight w:val="white"/>
          <w:lang w:eastAsia="en-US"/>
        </w:rPr>
      </w:pPr>
      <w:r>
        <w:rPr>
          <w:rFonts w:eastAsia="Arial"/>
          <w:bCs/>
          <w:color w:val="000000"/>
          <w:sz w:val="28"/>
          <w:szCs w:val="28"/>
          <w:highlight w:val="white"/>
        </w:rPr>
        <w:t xml:space="preserve">Принятие решения о предоставлении (об отказе в предоставлении) </w:t>
      </w:r>
      <w:r>
        <w:rPr>
          <w:rFonts w:ascii="Times New Roman CYR" w:eastAsia="Arial" w:hAnsi="Times New Roman CYR" w:cs="Times New Roman CYR"/>
          <w:color w:val="000000"/>
          <w:sz w:val="28"/>
          <w:szCs w:val="28"/>
          <w:highlight w:val="white"/>
        </w:rPr>
        <w:t>муниципальной</w:t>
      </w:r>
      <w:r>
        <w:rPr>
          <w:rFonts w:eastAsia="Arial"/>
          <w:bCs/>
          <w:color w:val="000000"/>
          <w:sz w:val="28"/>
          <w:szCs w:val="28"/>
          <w:highlight w:val="white"/>
        </w:rPr>
        <w:t xml:space="preserve"> услуги</w:t>
      </w:r>
    </w:p>
    <w:p w:rsidR="000D3875" w:rsidRPr="00077415" w:rsidRDefault="000D3875">
      <w:pPr>
        <w:widowControl w:val="0"/>
        <w:ind w:firstLine="708"/>
        <w:jc w:val="center"/>
        <w:rPr>
          <w:rFonts w:eastAsia="Arial"/>
          <w:bCs/>
          <w:color w:val="000000"/>
          <w:sz w:val="20"/>
          <w:szCs w:val="20"/>
          <w:highlight w:val="white"/>
          <w:lang w:eastAsia="en-US"/>
        </w:rPr>
      </w:pPr>
    </w:p>
    <w:p w:rsidR="000D3875" w:rsidRDefault="007D6BD3">
      <w:pPr>
        <w:widowControl w:val="0"/>
        <w:ind w:firstLine="708"/>
        <w:jc w:val="both"/>
        <w:rPr>
          <w:rFonts w:eastAsia="Arial"/>
          <w:color w:val="000000"/>
          <w:sz w:val="28"/>
          <w:szCs w:val="28"/>
          <w:highlight w:val="white"/>
        </w:rPr>
      </w:pPr>
      <w:r>
        <w:rPr>
          <w:rFonts w:eastAsia="Arial"/>
          <w:color w:val="000000"/>
          <w:sz w:val="28"/>
          <w:szCs w:val="28"/>
        </w:rPr>
        <w:t>3.2</w:t>
      </w:r>
      <w:r w:rsidR="008217D0">
        <w:rPr>
          <w:rFonts w:eastAsia="Arial"/>
          <w:color w:val="000000"/>
          <w:sz w:val="28"/>
          <w:szCs w:val="28"/>
        </w:rPr>
        <w:t>4</w:t>
      </w:r>
      <w:r>
        <w:rPr>
          <w:rFonts w:eastAsia="Arial"/>
          <w:color w:val="000000"/>
          <w:sz w:val="28"/>
          <w:szCs w:val="28"/>
        </w:rPr>
        <w:t>.</w:t>
      </w:r>
      <w:r>
        <w:rPr>
          <w:rFonts w:eastAsia="Arial"/>
          <w:color w:val="000000"/>
          <w:sz w:val="28"/>
          <w:szCs w:val="28"/>
        </w:rPr>
        <w:tab/>
        <w:t>Основанием для начала административной процедуры является поступление исполнителю муниципальной услуги полного комплекта документов, необходимого для принятия решения о предоставлении муниципальной услуги или об отказе в предоставлении муниципальной услуги.</w:t>
      </w:r>
    </w:p>
    <w:p w:rsidR="000D3875" w:rsidRDefault="007D6BD3">
      <w:pPr>
        <w:widowControl w:val="0"/>
        <w:ind w:firstLine="708"/>
        <w:jc w:val="both"/>
        <w:rPr>
          <w:rFonts w:eastAsia="Arial"/>
          <w:color w:val="000000"/>
          <w:sz w:val="28"/>
          <w:szCs w:val="28"/>
          <w:highlight w:val="white"/>
          <w:lang w:eastAsia="en-US"/>
        </w:rPr>
      </w:pPr>
      <w:r>
        <w:rPr>
          <w:rFonts w:eastAsia="Arial"/>
          <w:color w:val="000000"/>
          <w:sz w:val="28"/>
          <w:szCs w:val="28"/>
          <w:highlight w:val="white"/>
        </w:rPr>
        <w:t>3.2</w:t>
      </w:r>
      <w:r w:rsidR="00FB10E9">
        <w:rPr>
          <w:rFonts w:eastAsia="Arial"/>
          <w:color w:val="000000"/>
          <w:sz w:val="28"/>
          <w:szCs w:val="28"/>
          <w:highlight w:val="white"/>
        </w:rPr>
        <w:t>5</w:t>
      </w:r>
      <w:r>
        <w:rPr>
          <w:rFonts w:eastAsia="Arial"/>
          <w:color w:val="000000"/>
          <w:sz w:val="28"/>
          <w:szCs w:val="28"/>
          <w:highlight w:val="white"/>
        </w:rPr>
        <w:t xml:space="preserve">. </w:t>
      </w:r>
      <w:r w:rsidRPr="002333CB">
        <w:rPr>
          <w:color w:val="000000"/>
          <w:sz w:val="28"/>
          <w:szCs w:val="28"/>
          <w:lang w:eastAsia="en-US"/>
        </w:rPr>
        <w:t>Основания</w:t>
      </w:r>
      <w:r>
        <w:rPr>
          <w:color w:val="000000"/>
          <w:sz w:val="28"/>
          <w:szCs w:val="28"/>
          <w:highlight w:val="white"/>
          <w:lang w:eastAsia="en-US"/>
        </w:rPr>
        <w:t xml:space="preserve"> для отказа в предоставлении </w:t>
      </w:r>
      <w:r>
        <w:rPr>
          <w:rFonts w:ascii="Times New Roman CYR" w:eastAsia="Arial" w:hAnsi="Times New Roman CYR" w:cs="Times New Roman CYR"/>
          <w:color w:val="000000"/>
          <w:sz w:val="28"/>
          <w:szCs w:val="28"/>
          <w:highlight w:val="white"/>
        </w:rPr>
        <w:t>муниципальной</w:t>
      </w:r>
      <w:r>
        <w:rPr>
          <w:color w:val="000000"/>
          <w:sz w:val="28"/>
          <w:szCs w:val="28"/>
          <w:highlight w:val="white"/>
          <w:lang w:eastAsia="en-US"/>
        </w:rPr>
        <w:t xml:space="preserve"> услуги:</w:t>
      </w:r>
    </w:p>
    <w:p w:rsidR="000D3875" w:rsidRDefault="007B294A">
      <w:pPr>
        <w:ind w:firstLine="709"/>
        <w:jc w:val="both"/>
        <w:rPr>
          <w:sz w:val="28"/>
          <w:szCs w:val="28"/>
        </w:rPr>
      </w:pPr>
      <w:r w:rsidRPr="007B294A">
        <w:rPr>
          <w:sz w:val="28"/>
          <w:szCs w:val="28"/>
        </w:rPr>
        <w:t xml:space="preserve">несоответствие </w:t>
      </w:r>
      <w:r w:rsidR="00FE788B">
        <w:rPr>
          <w:sz w:val="28"/>
          <w:szCs w:val="28"/>
        </w:rPr>
        <w:t>ПОЛ</w:t>
      </w:r>
      <w:r w:rsidR="002B1F97">
        <w:rPr>
          <w:sz w:val="28"/>
          <w:szCs w:val="28"/>
        </w:rPr>
        <w:t xml:space="preserve"> с</w:t>
      </w:r>
      <w:r w:rsidR="002B1F97" w:rsidRPr="002B1F97">
        <w:rPr>
          <w:sz w:val="28"/>
          <w:szCs w:val="28"/>
        </w:rPr>
        <w:t>остав</w:t>
      </w:r>
      <w:r w:rsidR="00A27770">
        <w:rPr>
          <w:sz w:val="28"/>
          <w:szCs w:val="28"/>
        </w:rPr>
        <w:t>у</w:t>
      </w:r>
      <w:r w:rsidR="002B1F97" w:rsidRPr="002B1F97">
        <w:rPr>
          <w:sz w:val="28"/>
          <w:szCs w:val="28"/>
        </w:rPr>
        <w:t xml:space="preserve"> проекта освоения лесов, порядк</w:t>
      </w:r>
      <w:r w:rsidR="00A27770">
        <w:rPr>
          <w:sz w:val="28"/>
          <w:szCs w:val="28"/>
        </w:rPr>
        <w:t>у</w:t>
      </w:r>
      <w:r w:rsidR="002B1F97" w:rsidRPr="002B1F97">
        <w:rPr>
          <w:sz w:val="28"/>
          <w:szCs w:val="28"/>
        </w:rPr>
        <w:t xml:space="preserve"> его разработки и внесения в него изменений, требования</w:t>
      </w:r>
      <w:r w:rsidR="00A27770">
        <w:rPr>
          <w:sz w:val="28"/>
          <w:szCs w:val="28"/>
        </w:rPr>
        <w:t>м</w:t>
      </w:r>
      <w:r w:rsidR="002B1F97" w:rsidRPr="002B1F97">
        <w:rPr>
          <w:sz w:val="28"/>
          <w:szCs w:val="28"/>
        </w:rPr>
        <w:t xml:space="preserve"> к формату проекта освоения лесов в форме электронного документа</w:t>
      </w:r>
      <w:r w:rsidR="002B1F97">
        <w:rPr>
          <w:sz w:val="28"/>
          <w:szCs w:val="28"/>
        </w:rPr>
        <w:t>,</w:t>
      </w:r>
      <w:r w:rsidR="008F48DE">
        <w:rPr>
          <w:sz w:val="28"/>
          <w:szCs w:val="28"/>
        </w:rPr>
        <w:t xml:space="preserve"> утвержденным</w:t>
      </w:r>
      <w:r w:rsidR="002B1F97">
        <w:rPr>
          <w:sz w:val="28"/>
          <w:szCs w:val="28"/>
        </w:rPr>
        <w:t xml:space="preserve"> </w:t>
      </w:r>
      <w:r w:rsidR="008F48DE">
        <w:rPr>
          <w:sz w:val="28"/>
          <w:szCs w:val="28"/>
        </w:rPr>
        <w:t>п</w:t>
      </w:r>
      <w:r w:rsidR="00694AB0" w:rsidRPr="00694AB0">
        <w:rPr>
          <w:sz w:val="28"/>
          <w:szCs w:val="28"/>
        </w:rPr>
        <w:t>риказ</w:t>
      </w:r>
      <w:r w:rsidR="0020103B">
        <w:rPr>
          <w:sz w:val="28"/>
          <w:szCs w:val="28"/>
        </w:rPr>
        <w:t>ом</w:t>
      </w:r>
      <w:r w:rsidR="00694AB0" w:rsidRPr="00694AB0">
        <w:rPr>
          <w:sz w:val="28"/>
          <w:szCs w:val="28"/>
        </w:rPr>
        <w:t xml:space="preserve"> </w:t>
      </w:r>
      <w:r w:rsidR="0020103B" w:rsidRPr="007B294A">
        <w:rPr>
          <w:sz w:val="28"/>
          <w:szCs w:val="28"/>
        </w:rPr>
        <w:t xml:space="preserve">Министерства природных ресурсов и экологии Российской Федерации </w:t>
      </w:r>
      <w:r w:rsidR="00CA1499">
        <w:rPr>
          <w:sz w:val="28"/>
          <w:szCs w:val="28"/>
        </w:rPr>
        <w:t xml:space="preserve">                   </w:t>
      </w:r>
      <w:r w:rsidR="00694AB0" w:rsidRPr="00694AB0">
        <w:rPr>
          <w:sz w:val="28"/>
          <w:szCs w:val="28"/>
        </w:rPr>
        <w:t xml:space="preserve">от 16.11.2021 </w:t>
      </w:r>
      <w:r w:rsidR="00E66688">
        <w:rPr>
          <w:sz w:val="28"/>
          <w:szCs w:val="28"/>
        </w:rPr>
        <w:t>№</w:t>
      </w:r>
      <w:r w:rsidR="00694AB0" w:rsidRPr="00694AB0">
        <w:rPr>
          <w:sz w:val="28"/>
          <w:szCs w:val="28"/>
        </w:rPr>
        <w:t xml:space="preserve"> 864 </w:t>
      </w:r>
      <w:r w:rsidRPr="007B294A">
        <w:rPr>
          <w:sz w:val="28"/>
          <w:szCs w:val="28"/>
        </w:rPr>
        <w:t xml:space="preserve">(далее – приказ № </w:t>
      </w:r>
      <w:r w:rsidR="00732AE5">
        <w:rPr>
          <w:sz w:val="28"/>
          <w:szCs w:val="28"/>
        </w:rPr>
        <w:t>864</w:t>
      </w:r>
      <w:r w:rsidRPr="007B294A">
        <w:rPr>
          <w:sz w:val="28"/>
          <w:szCs w:val="28"/>
        </w:rPr>
        <w:t>)</w:t>
      </w:r>
      <w:r w:rsidR="007D6BD3">
        <w:rPr>
          <w:sz w:val="28"/>
          <w:szCs w:val="28"/>
        </w:rPr>
        <w:t>.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FB10E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316A07">
        <w:rPr>
          <w:rFonts w:eastAsia="Calibri"/>
          <w:bCs/>
          <w:sz w:val="28"/>
          <w:szCs w:val="28"/>
          <w:lang w:eastAsia="en-US"/>
        </w:rPr>
        <w:t>При</w:t>
      </w:r>
      <w:r>
        <w:rPr>
          <w:rFonts w:eastAsia="Calibri"/>
          <w:bCs/>
          <w:sz w:val="28"/>
          <w:szCs w:val="28"/>
          <w:lang w:eastAsia="en-US"/>
        </w:rPr>
        <w:t xml:space="preserve"> наличии оснований для отказа в предоставлении муниципальной услуги в соответствии с пунктом 3.2</w:t>
      </w:r>
      <w:r w:rsidR="00FB10E9">
        <w:rPr>
          <w:rFonts w:eastAsia="Calibri"/>
          <w:bCs/>
          <w:sz w:val="28"/>
          <w:szCs w:val="28"/>
          <w:lang w:eastAsia="en-US"/>
        </w:rPr>
        <w:t>5</w:t>
      </w:r>
      <w:r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 исполнитель муниципальной услуги                         в течение </w:t>
      </w:r>
      <w:r w:rsidR="007C20C3">
        <w:rPr>
          <w:rFonts w:eastAsia="Calibri"/>
          <w:bCs/>
          <w:sz w:val="28"/>
          <w:szCs w:val="28"/>
          <w:lang w:eastAsia="en-US"/>
        </w:rPr>
        <w:t>2</w:t>
      </w:r>
      <w:r>
        <w:rPr>
          <w:rFonts w:eastAsia="Calibri"/>
          <w:bCs/>
          <w:sz w:val="28"/>
          <w:szCs w:val="28"/>
          <w:lang w:eastAsia="en-US"/>
        </w:rPr>
        <w:t xml:space="preserve"> рабоч</w:t>
      </w:r>
      <w:r w:rsidR="00343DAE">
        <w:rPr>
          <w:rFonts w:eastAsia="Calibri"/>
          <w:bCs/>
          <w:sz w:val="28"/>
          <w:szCs w:val="28"/>
          <w:lang w:eastAsia="en-US"/>
        </w:rPr>
        <w:t>их</w:t>
      </w:r>
      <w:r>
        <w:rPr>
          <w:rFonts w:eastAsia="Calibri"/>
          <w:bCs/>
          <w:sz w:val="28"/>
          <w:szCs w:val="28"/>
          <w:lang w:eastAsia="en-US"/>
        </w:rPr>
        <w:t xml:space="preserve"> дн</w:t>
      </w:r>
      <w:r w:rsidR="00343DAE">
        <w:rPr>
          <w:rFonts w:eastAsia="Calibri"/>
          <w:bCs/>
          <w:sz w:val="28"/>
          <w:szCs w:val="28"/>
          <w:lang w:eastAsia="en-US"/>
        </w:rPr>
        <w:t>ей</w:t>
      </w:r>
      <w:r>
        <w:rPr>
          <w:rFonts w:eastAsia="Calibri"/>
          <w:bCs/>
          <w:sz w:val="28"/>
          <w:szCs w:val="28"/>
          <w:lang w:eastAsia="en-US"/>
        </w:rPr>
        <w:t xml:space="preserve"> обеспечивает подготовку, согласование, подписание руководителем уполномоченного органа</w:t>
      </w:r>
      <w:r w:rsidR="00492892">
        <w:rPr>
          <w:rFonts w:eastAsia="Calibri"/>
          <w:bCs/>
          <w:sz w:val="28"/>
          <w:szCs w:val="28"/>
          <w:lang w:eastAsia="en-US"/>
        </w:rPr>
        <w:t>,</w:t>
      </w:r>
      <w:r>
        <w:rPr>
          <w:rFonts w:eastAsia="Calibri"/>
          <w:bCs/>
          <w:sz w:val="28"/>
          <w:szCs w:val="28"/>
          <w:lang w:eastAsia="en-US"/>
        </w:rPr>
        <w:t xml:space="preserve"> регистрацию извещения об отказе </w:t>
      </w:r>
      <w:r w:rsidR="00AF2887">
        <w:rPr>
          <w:rFonts w:eastAsia="Calibri"/>
          <w:bCs/>
          <w:sz w:val="28"/>
          <w:szCs w:val="28"/>
          <w:lang w:eastAsia="en-US"/>
        </w:rPr>
        <w:t xml:space="preserve">           </w:t>
      </w:r>
      <w:r>
        <w:rPr>
          <w:rFonts w:eastAsia="Calibri"/>
          <w:bCs/>
          <w:sz w:val="28"/>
          <w:szCs w:val="28"/>
          <w:lang w:eastAsia="en-US"/>
        </w:rPr>
        <w:t xml:space="preserve">в предоставлении муниципальной услуги и возврате документов заявителю </w:t>
      </w:r>
      <w:r w:rsidR="002A071C">
        <w:rPr>
          <w:rFonts w:eastAsia="Calibri"/>
          <w:bCs/>
          <w:sz w:val="28"/>
          <w:szCs w:val="28"/>
          <w:lang w:eastAsia="en-US"/>
        </w:rPr>
        <w:t xml:space="preserve">                  </w:t>
      </w:r>
      <w:r>
        <w:rPr>
          <w:rFonts w:eastAsia="Calibri"/>
          <w:bCs/>
          <w:sz w:val="28"/>
          <w:szCs w:val="28"/>
          <w:lang w:eastAsia="en-US"/>
        </w:rPr>
        <w:t>с обоснованием причин возврата.</w:t>
      </w:r>
    </w:p>
    <w:p w:rsidR="000D3875" w:rsidRDefault="007D6BD3">
      <w:pPr>
        <w:tabs>
          <w:tab w:val="left" w:pos="1418"/>
          <w:tab w:val="left" w:pos="3719"/>
          <w:tab w:val="center" w:pos="4464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3.2</w:t>
      </w:r>
      <w:r w:rsidR="00192BB0">
        <w:rPr>
          <w:rFonts w:eastAsia="Calibri"/>
          <w:bCs/>
          <w:sz w:val="28"/>
          <w:szCs w:val="28"/>
          <w:lang w:eastAsia="en-US"/>
        </w:rPr>
        <w:t>7</w:t>
      </w:r>
      <w:r>
        <w:rPr>
          <w:rFonts w:eastAsia="Calibri"/>
          <w:bCs/>
          <w:sz w:val="28"/>
          <w:szCs w:val="28"/>
          <w:lang w:eastAsia="en-US"/>
        </w:rPr>
        <w:t>. При отсутствии оснований для отказа в предоставлении муниципальной услуги в соответствии с пунктом 3.2</w:t>
      </w:r>
      <w:r w:rsidR="00B00E88">
        <w:rPr>
          <w:rFonts w:eastAsia="Calibri"/>
          <w:bCs/>
          <w:sz w:val="28"/>
          <w:szCs w:val="28"/>
          <w:lang w:eastAsia="en-US"/>
        </w:rPr>
        <w:t>5</w:t>
      </w:r>
      <w:r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 ответственный исполнитель в течение </w:t>
      </w:r>
      <w:r>
        <w:rPr>
          <w:rFonts w:eastAsia="Calibri"/>
          <w:bCs/>
          <w:sz w:val="28"/>
          <w:szCs w:val="28"/>
          <w:lang w:eastAsia="en-US"/>
        </w:rPr>
        <w:br/>
        <w:t xml:space="preserve">1 рабочего дня направляет зарегистрированное заявление с прилагаемыми документами </w:t>
      </w:r>
      <w:r w:rsidR="00A133D6">
        <w:rPr>
          <w:rFonts w:eastAsia="Calibri"/>
          <w:bCs/>
          <w:sz w:val="28"/>
          <w:szCs w:val="28"/>
          <w:lang w:eastAsia="en-US"/>
        </w:rPr>
        <w:t xml:space="preserve">в экспертную комиссию для проведения </w:t>
      </w:r>
      <w:r w:rsidR="00785B18" w:rsidRPr="00785B18">
        <w:rPr>
          <w:rFonts w:eastAsia="Calibri"/>
          <w:bCs/>
          <w:sz w:val="28"/>
          <w:szCs w:val="28"/>
          <w:lang w:eastAsia="en-US"/>
        </w:rPr>
        <w:t>муниципальной экспертизы</w:t>
      </w:r>
      <w:r w:rsidR="00A133D6">
        <w:rPr>
          <w:rFonts w:eastAsia="Calibri"/>
          <w:bCs/>
          <w:sz w:val="28"/>
          <w:szCs w:val="28"/>
          <w:lang w:eastAsia="en-US"/>
        </w:rPr>
        <w:t xml:space="preserve"> ПОЛ.</w:t>
      </w:r>
    </w:p>
    <w:p w:rsidR="000D3875" w:rsidRDefault="007D6BD3">
      <w:pPr>
        <w:widowControl w:val="0"/>
        <w:ind w:firstLine="709"/>
        <w:jc w:val="both"/>
        <w:rPr>
          <w:rFonts w:eastAsiaTheme="minorEastAsia"/>
          <w:sz w:val="28"/>
          <w:szCs w:val="28"/>
          <w:highlight w:val="yellow"/>
        </w:rPr>
      </w:pPr>
      <w:r>
        <w:rPr>
          <w:rFonts w:eastAsiaTheme="minorEastAsia"/>
          <w:sz w:val="28"/>
          <w:szCs w:val="28"/>
        </w:rPr>
        <w:t>3.</w:t>
      </w:r>
      <w:r w:rsidR="00CC78E5">
        <w:rPr>
          <w:rFonts w:eastAsiaTheme="minorEastAsia"/>
          <w:sz w:val="28"/>
          <w:szCs w:val="28"/>
        </w:rPr>
        <w:t>28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ab/>
        <w:t xml:space="preserve">Результатом административной процедуры является передача заявления и документов в экспертную комиссию для проведения муниципальной экспертизы </w:t>
      </w:r>
      <w:r w:rsidR="00785B18">
        <w:rPr>
          <w:rFonts w:eastAsiaTheme="minorEastAsia"/>
          <w:sz w:val="28"/>
          <w:szCs w:val="28"/>
        </w:rPr>
        <w:t>ПОЛ</w:t>
      </w:r>
      <w:r>
        <w:rPr>
          <w:rFonts w:eastAsiaTheme="minorEastAsia"/>
          <w:sz w:val="28"/>
          <w:szCs w:val="28"/>
        </w:rPr>
        <w:t xml:space="preserve"> или извещение о возврате заявления </w:t>
      </w:r>
      <w:r w:rsidR="00785B18">
        <w:rPr>
          <w:rFonts w:eastAsiaTheme="minorEastAsia"/>
          <w:sz w:val="28"/>
          <w:szCs w:val="28"/>
        </w:rPr>
        <w:t xml:space="preserve">                       </w:t>
      </w:r>
      <w:r>
        <w:rPr>
          <w:rFonts w:eastAsiaTheme="minorEastAsia"/>
          <w:sz w:val="28"/>
          <w:szCs w:val="28"/>
        </w:rPr>
        <w:t>и документов заявителю.</w:t>
      </w:r>
    </w:p>
    <w:p w:rsidR="00A71D29" w:rsidRDefault="007D6BD3" w:rsidP="00E33532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</w:t>
      </w:r>
      <w:r w:rsidR="008D503F">
        <w:rPr>
          <w:rFonts w:eastAsiaTheme="minorEastAsia"/>
          <w:sz w:val="28"/>
          <w:szCs w:val="28"/>
        </w:rPr>
        <w:t>29</w:t>
      </w:r>
      <w:r>
        <w:rPr>
          <w:rFonts w:eastAsiaTheme="minorEastAsia"/>
          <w:sz w:val="28"/>
          <w:szCs w:val="28"/>
        </w:rPr>
        <w:t xml:space="preserve">. Способом фиксации результата административной процедуры является </w:t>
      </w:r>
      <w:r w:rsidR="00103AFA">
        <w:rPr>
          <w:rFonts w:eastAsiaTheme="minorEastAsia"/>
          <w:sz w:val="28"/>
          <w:szCs w:val="28"/>
        </w:rPr>
        <w:t>направление</w:t>
      </w:r>
      <w:r>
        <w:rPr>
          <w:rFonts w:eastAsiaTheme="minorEastAsia"/>
          <w:sz w:val="28"/>
          <w:szCs w:val="28"/>
        </w:rPr>
        <w:t xml:space="preserve"> </w:t>
      </w:r>
      <w:r w:rsidR="00891EDF" w:rsidRPr="00891EDF">
        <w:rPr>
          <w:rFonts w:eastAsiaTheme="minorEastAsia"/>
          <w:sz w:val="28"/>
          <w:szCs w:val="28"/>
        </w:rPr>
        <w:t>письменно</w:t>
      </w:r>
      <w:r w:rsidR="00891EDF">
        <w:rPr>
          <w:rFonts w:eastAsiaTheme="minorEastAsia"/>
          <w:sz w:val="28"/>
          <w:szCs w:val="28"/>
        </w:rPr>
        <w:t>го</w:t>
      </w:r>
      <w:r w:rsidR="00891EDF" w:rsidRPr="00891EDF">
        <w:rPr>
          <w:rFonts w:eastAsiaTheme="minorEastAsia"/>
          <w:sz w:val="28"/>
          <w:szCs w:val="28"/>
        </w:rPr>
        <w:t xml:space="preserve"> извещени</w:t>
      </w:r>
      <w:r w:rsidR="00891EDF">
        <w:rPr>
          <w:rFonts w:eastAsiaTheme="minorEastAsia"/>
          <w:sz w:val="28"/>
          <w:szCs w:val="28"/>
        </w:rPr>
        <w:t>я</w:t>
      </w:r>
      <w:r w:rsidR="00891EDF" w:rsidRPr="00891EDF">
        <w:rPr>
          <w:rFonts w:eastAsiaTheme="minorEastAsia"/>
          <w:sz w:val="28"/>
          <w:szCs w:val="28"/>
        </w:rPr>
        <w:t xml:space="preserve"> о возврате </w:t>
      </w:r>
      <w:r w:rsidR="00891EDF">
        <w:rPr>
          <w:rFonts w:eastAsiaTheme="minorEastAsia"/>
          <w:sz w:val="28"/>
          <w:szCs w:val="28"/>
        </w:rPr>
        <w:t xml:space="preserve">ПОЛ </w:t>
      </w:r>
      <w:r w:rsidR="002A071C">
        <w:rPr>
          <w:rFonts w:eastAsiaTheme="minorEastAsia"/>
          <w:sz w:val="28"/>
          <w:szCs w:val="28"/>
        </w:rPr>
        <w:t xml:space="preserve">                                      </w:t>
      </w:r>
      <w:r w:rsidR="00891EDF" w:rsidRPr="00891EDF">
        <w:rPr>
          <w:rFonts w:eastAsiaTheme="minorEastAsia"/>
          <w:sz w:val="28"/>
          <w:szCs w:val="28"/>
        </w:rPr>
        <w:t xml:space="preserve">с мотивированным обоснованием причин возврата, к которому прилагается </w:t>
      </w:r>
      <w:r w:rsidR="00891EDF">
        <w:rPr>
          <w:rFonts w:eastAsiaTheme="minorEastAsia"/>
          <w:sz w:val="28"/>
          <w:szCs w:val="28"/>
        </w:rPr>
        <w:t>ПОЛ</w:t>
      </w:r>
      <w:r w:rsidR="00E33532">
        <w:rPr>
          <w:rFonts w:eastAsiaTheme="minorEastAsia"/>
          <w:sz w:val="28"/>
          <w:szCs w:val="28"/>
        </w:rPr>
        <w:t>,</w:t>
      </w:r>
      <w:r w:rsidR="00891EDF" w:rsidRPr="00891EDF">
        <w:rPr>
          <w:rFonts w:eastAsiaTheme="minorEastAsia"/>
          <w:sz w:val="28"/>
          <w:szCs w:val="28"/>
        </w:rPr>
        <w:t xml:space="preserve"> </w:t>
      </w:r>
      <w:r w:rsidR="00E33532">
        <w:rPr>
          <w:rFonts w:eastAsiaTheme="minorEastAsia"/>
          <w:sz w:val="28"/>
          <w:szCs w:val="28"/>
        </w:rPr>
        <w:t>в</w:t>
      </w:r>
      <w:r w:rsidR="00891EDF" w:rsidRPr="00891EDF">
        <w:rPr>
          <w:rFonts w:eastAsiaTheme="minorEastAsia"/>
          <w:sz w:val="28"/>
          <w:szCs w:val="28"/>
        </w:rPr>
        <w:t xml:space="preserve"> </w:t>
      </w:r>
      <w:r w:rsidR="00891EDF">
        <w:rPr>
          <w:rFonts w:eastAsiaTheme="minorEastAsia"/>
          <w:sz w:val="28"/>
          <w:szCs w:val="28"/>
        </w:rPr>
        <w:t>ПОЛ</w:t>
      </w:r>
      <w:r w:rsidR="00891EDF" w:rsidRPr="00891EDF">
        <w:rPr>
          <w:rFonts w:eastAsiaTheme="minorEastAsia"/>
          <w:sz w:val="28"/>
          <w:szCs w:val="28"/>
        </w:rPr>
        <w:t xml:space="preserve"> делается отметка о его возвращении для устранения недостатков</w:t>
      </w:r>
      <w:r w:rsidR="00E33532">
        <w:rPr>
          <w:rFonts w:eastAsiaTheme="minorEastAsia"/>
          <w:sz w:val="28"/>
          <w:szCs w:val="28"/>
        </w:rPr>
        <w:t>,</w:t>
      </w:r>
      <w:r w:rsidR="00891ED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или передача заявления и документов в экспертную комиссию                              для проведения экспертизы </w:t>
      </w:r>
      <w:r w:rsidR="00E33532">
        <w:rPr>
          <w:rFonts w:eastAsiaTheme="minorEastAsia"/>
          <w:sz w:val="28"/>
          <w:szCs w:val="28"/>
        </w:rPr>
        <w:t>ПОЛ.</w:t>
      </w:r>
    </w:p>
    <w:p w:rsidR="000D3875" w:rsidRDefault="007D6BD3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3.3</w:t>
      </w:r>
      <w:r w:rsidR="005C7CD8">
        <w:rPr>
          <w:rFonts w:eastAsiaTheme="minorEastAsia"/>
          <w:sz w:val="28"/>
          <w:szCs w:val="28"/>
        </w:rPr>
        <w:t>0</w:t>
      </w:r>
      <w:r>
        <w:rPr>
          <w:rFonts w:eastAsiaTheme="minorEastAsia"/>
          <w:sz w:val="28"/>
          <w:szCs w:val="28"/>
        </w:rPr>
        <w:t xml:space="preserve">. Экспертная комиссия проводит экспертизу </w:t>
      </w:r>
      <w:r w:rsidR="009E7895">
        <w:rPr>
          <w:rFonts w:eastAsiaTheme="minorEastAsia"/>
          <w:sz w:val="28"/>
          <w:szCs w:val="28"/>
        </w:rPr>
        <w:t xml:space="preserve">ПОЛ </w:t>
      </w:r>
      <w:r>
        <w:rPr>
          <w:rFonts w:eastAsiaTheme="minorEastAsia"/>
          <w:sz w:val="28"/>
          <w:szCs w:val="28"/>
        </w:rPr>
        <w:t xml:space="preserve">в соответствии                                с </w:t>
      </w:r>
      <w:hyperlink r:id="rId11">
        <w:r>
          <w:rPr>
            <w:rFonts w:eastAsiaTheme="minorEastAsia"/>
            <w:sz w:val="28"/>
            <w:szCs w:val="28"/>
          </w:rPr>
          <w:t>Порядком</w:t>
        </w:r>
      </w:hyperlink>
      <w:r>
        <w:rPr>
          <w:rFonts w:eastAsiaTheme="minorEastAsia"/>
          <w:sz w:val="28"/>
          <w:szCs w:val="28"/>
        </w:rPr>
        <w:t xml:space="preserve"> государственной или муниципальной экспертизы проекта освоения лесов, утвержденным приказом министерства природных ресурсов </w:t>
      </w:r>
      <w:r w:rsidR="00FC0C0C">
        <w:rPr>
          <w:rFonts w:eastAsiaTheme="minorEastAsia"/>
          <w:sz w:val="28"/>
          <w:szCs w:val="28"/>
        </w:rPr>
        <w:t xml:space="preserve">            </w:t>
      </w:r>
      <w:r>
        <w:rPr>
          <w:rFonts w:eastAsiaTheme="minorEastAsia"/>
          <w:sz w:val="28"/>
          <w:szCs w:val="28"/>
        </w:rPr>
        <w:lastRenderedPageBreak/>
        <w:t xml:space="preserve">и экологии Российской Федерации от 30.07.2020 № 513, в срок не более чем </w:t>
      </w:r>
      <w:r w:rsidR="00D74C07">
        <w:rPr>
          <w:rFonts w:eastAsiaTheme="minorEastAsia"/>
          <w:sz w:val="28"/>
          <w:szCs w:val="28"/>
        </w:rPr>
        <w:t>15 рабочих</w:t>
      </w:r>
      <w:r>
        <w:rPr>
          <w:rFonts w:eastAsiaTheme="minorEastAsia"/>
          <w:sz w:val="28"/>
          <w:szCs w:val="28"/>
        </w:rPr>
        <w:t xml:space="preserve"> дней со дня поступления </w:t>
      </w:r>
      <w:r w:rsidR="00D74C07">
        <w:rPr>
          <w:rFonts w:eastAsiaTheme="minorEastAsia"/>
          <w:sz w:val="28"/>
          <w:szCs w:val="28"/>
        </w:rPr>
        <w:t>ПОЛ</w:t>
      </w:r>
      <w:r>
        <w:rPr>
          <w:rFonts w:eastAsiaTheme="minorEastAsia"/>
          <w:sz w:val="28"/>
          <w:szCs w:val="28"/>
        </w:rPr>
        <w:t xml:space="preserve"> </w:t>
      </w:r>
      <w:r w:rsidR="0068656E" w:rsidRPr="0068656E">
        <w:rPr>
          <w:rFonts w:eastAsiaTheme="minorEastAsia"/>
          <w:sz w:val="28"/>
          <w:szCs w:val="28"/>
        </w:rPr>
        <w:t>в уполномоченный орган</w:t>
      </w:r>
      <w:r>
        <w:rPr>
          <w:rFonts w:eastAsiaTheme="minorEastAsia"/>
          <w:sz w:val="28"/>
          <w:szCs w:val="28"/>
        </w:rPr>
        <w:t>.</w:t>
      </w:r>
    </w:p>
    <w:p w:rsidR="000D3875" w:rsidRDefault="00C16170">
      <w:pPr>
        <w:widowControl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Секретарь экспертной комиссии</w:t>
      </w:r>
      <w:r w:rsidR="007D6BD3">
        <w:rPr>
          <w:rFonts w:eastAsiaTheme="minorEastAsia"/>
          <w:sz w:val="28"/>
          <w:szCs w:val="28"/>
        </w:rPr>
        <w:t xml:space="preserve"> организует </w:t>
      </w:r>
      <w:r>
        <w:rPr>
          <w:rFonts w:eastAsiaTheme="minorEastAsia"/>
          <w:sz w:val="28"/>
          <w:szCs w:val="28"/>
        </w:rPr>
        <w:t>заседание экспертной комиссии</w:t>
      </w:r>
      <w:r w:rsidR="007D6BD3">
        <w:rPr>
          <w:rFonts w:eastAsiaTheme="minorEastAsia"/>
          <w:sz w:val="28"/>
          <w:szCs w:val="28"/>
        </w:rPr>
        <w:t xml:space="preserve">, в том числе информирует экспертов о порядке и сроках проведения экспертизы, о вопросах, подлежащих ее рассмотрению, о месте, времени </w:t>
      </w:r>
      <w:r w:rsidR="00881B9D">
        <w:rPr>
          <w:rFonts w:eastAsiaTheme="minorEastAsia"/>
          <w:sz w:val="28"/>
          <w:szCs w:val="28"/>
        </w:rPr>
        <w:t xml:space="preserve">                    </w:t>
      </w:r>
      <w:r w:rsidR="007D6BD3">
        <w:rPr>
          <w:rFonts w:eastAsiaTheme="minorEastAsia"/>
          <w:sz w:val="28"/>
          <w:szCs w:val="28"/>
        </w:rPr>
        <w:t>и повестке дня очередных заседаний, о порядке подготовки и утверждения экспертного заключения комиссии.</w:t>
      </w:r>
      <w:r w:rsidR="00DB5A0D">
        <w:rPr>
          <w:rFonts w:eastAsiaTheme="minorEastAsia"/>
          <w:sz w:val="28"/>
          <w:szCs w:val="28"/>
        </w:rPr>
        <w:t xml:space="preserve"> </w:t>
      </w:r>
      <w:r w:rsidR="007D6BD3">
        <w:rPr>
          <w:rFonts w:eastAsiaTheme="minorEastAsia"/>
          <w:sz w:val="28"/>
          <w:szCs w:val="28"/>
        </w:rPr>
        <w:t>Заседания экспертной комиссии оформляются протоколом</w:t>
      </w:r>
      <w:r w:rsidR="0004207F">
        <w:rPr>
          <w:rFonts w:eastAsiaTheme="minorEastAsia"/>
          <w:sz w:val="28"/>
          <w:szCs w:val="28"/>
        </w:rPr>
        <w:t>.</w:t>
      </w:r>
      <w:r w:rsidR="007D6BD3">
        <w:rPr>
          <w:rFonts w:eastAsiaTheme="minorEastAsia"/>
          <w:sz w:val="28"/>
          <w:szCs w:val="28"/>
        </w:rPr>
        <w:t xml:space="preserve">                    </w:t>
      </w:r>
    </w:p>
    <w:p w:rsidR="00731010" w:rsidRDefault="00731010">
      <w:pPr>
        <w:widowControl w:val="0"/>
        <w:ind w:firstLine="540"/>
        <w:jc w:val="both"/>
        <w:rPr>
          <w:rFonts w:eastAsiaTheme="minorEastAsia"/>
          <w:sz w:val="28"/>
          <w:szCs w:val="28"/>
        </w:rPr>
      </w:pPr>
      <w:r w:rsidRPr="00731010">
        <w:rPr>
          <w:rFonts w:eastAsiaTheme="minorEastAsia"/>
          <w:sz w:val="28"/>
          <w:szCs w:val="28"/>
        </w:rPr>
        <w:t xml:space="preserve">При выявлении в ходе экспертизы ПОЛ недостатков в содержании </w:t>
      </w:r>
      <w:r w:rsidR="003F544D">
        <w:rPr>
          <w:rFonts w:eastAsiaTheme="minorEastAsia"/>
          <w:sz w:val="28"/>
          <w:szCs w:val="28"/>
        </w:rPr>
        <w:t xml:space="preserve">                   </w:t>
      </w:r>
      <w:r w:rsidRPr="00731010">
        <w:rPr>
          <w:rFonts w:eastAsiaTheme="minorEastAsia"/>
          <w:sz w:val="28"/>
          <w:szCs w:val="28"/>
        </w:rPr>
        <w:t xml:space="preserve">и (или) оформлении </w:t>
      </w:r>
      <w:r w:rsidR="00686882" w:rsidRPr="00686882">
        <w:rPr>
          <w:rFonts w:eastAsiaTheme="minorEastAsia"/>
          <w:sz w:val="28"/>
          <w:szCs w:val="28"/>
        </w:rPr>
        <w:t>ПОЛ</w:t>
      </w:r>
      <w:r w:rsidRPr="00731010">
        <w:rPr>
          <w:rFonts w:eastAsiaTheme="minorEastAsia"/>
          <w:sz w:val="28"/>
          <w:szCs w:val="28"/>
        </w:rPr>
        <w:t>, без устранения которых невозможно выполнение ПОЛ, ПОЛ возвращается заявителю для устранения недостатков.</w:t>
      </w:r>
    </w:p>
    <w:p w:rsidR="00970CE6" w:rsidRDefault="007D6BD3">
      <w:pPr>
        <w:widowControl w:val="0"/>
        <w:ind w:firstLine="540"/>
        <w:jc w:val="both"/>
        <w:rPr>
          <w:rFonts w:eastAsiaTheme="minorEastAsia"/>
          <w:sz w:val="28"/>
          <w:szCs w:val="28"/>
        </w:rPr>
      </w:pPr>
      <w:r w:rsidRPr="00091062">
        <w:rPr>
          <w:rFonts w:eastAsiaTheme="minorEastAsia"/>
          <w:sz w:val="28"/>
          <w:szCs w:val="28"/>
        </w:rPr>
        <w:t xml:space="preserve">В течение </w:t>
      </w:r>
      <w:r w:rsidR="00CC193C" w:rsidRPr="00091062">
        <w:rPr>
          <w:rFonts w:eastAsiaTheme="minorEastAsia"/>
          <w:sz w:val="28"/>
          <w:szCs w:val="28"/>
        </w:rPr>
        <w:t>2</w:t>
      </w:r>
      <w:r w:rsidRPr="00091062">
        <w:rPr>
          <w:rFonts w:eastAsiaTheme="minorEastAsia"/>
          <w:sz w:val="28"/>
          <w:szCs w:val="28"/>
        </w:rPr>
        <w:t xml:space="preserve"> рабочих дней со дня принятия решения о возврате </w:t>
      </w:r>
      <w:r w:rsidR="00744F11" w:rsidRPr="00091062">
        <w:rPr>
          <w:rFonts w:eastAsiaTheme="minorEastAsia"/>
          <w:sz w:val="28"/>
          <w:szCs w:val="28"/>
        </w:rPr>
        <w:t xml:space="preserve">ПОЛ </w:t>
      </w:r>
      <w:r w:rsidRPr="00091062">
        <w:rPr>
          <w:rFonts w:eastAsiaTheme="minorEastAsia"/>
          <w:sz w:val="28"/>
          <w:szCs w:val="28"/>
        </w:rPr>
        <w:t>уполномоченный</w:t>
      </w:r>
      <w:r>
        <w:rPr>
          <w:rFonts w:eastAsiaTheme="minorEastAsia"/>
          <w:sz w:val="28"/>
          <w:szCs w:val="28"/>
        </w:rPr>
        <w:t xml:space="preserve"> орган направляет заявителю письменное извещение</w:t>
      </w:r>
      <w:r w:rsidR="00437BB6">
        <w:rPr>
          <w:rFonts w:eastAsiaTheme="minorEastAsia"/>
          <w:sz w:val="28"/>
          <w:szCs w:val="28"/>
        </w:rPr>
        <w:t xml:space="preserve">                           </w:t>
      </w:r>
      <w:r w:rsidR="00744F1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о возврате </w:t>
      </w:r>
      <w:r w:rsidR="00970CE6" w:rsidRPr="00970CE6">
        <w:rPr>
          <w:rFonts w:eastAsiaTheme="minorEastAsia"/>
          <w:sz w:val="28"/>
          <w:szCs w:val="28"/>
        </w:rPr>
        <w:t xml:space="preserve">ПОЛ </w:t>
      </w:r>
      <w:r>
        <w:rPr>
          <w:rFonts w:eastAsiaTheme="minorEastAsia"/>
          <w:sz w:val="28"/>
          <w:szCs w:val="28"/>
        </w:rPr>
        <w:t xml:space="preserve">с мотивированным обоснованием причин возврата, </w:t>
      </w:r>
      <w:r w:rsidR="00970CE6">
        <w:rPr>
          <w:rFonts w:eastAsiaTheme="minorEastAsia"/>
          <w:sz w:val="28"/>
          <w:szCs w:val="28"/>
        </w:rPr>
        <w:t xml:space="preserve">                         </w:t>
      </w:r>
      <w:r>
        <w:rPr>
          <w:rFonts w:eastAsiaTheme="minorEastAsia"/>
          <w:sz w:val="28"/>
          <w:szCs w:val="28"/>
        </w:rPr>
        <w:t xml:space="preserve">к которому прилагается </w:t>
      </w:r>
      <w:r w:rsidR="00744F11" w:rsidRPr="00744F11">
        <w:rPr>
          <w:rFonts w:eastAsiaTheme="minorEastAsia"/>
          <w:sz w:val="28"/>
          <w:szCs w:val="28"/>
        </w:rPr>
        <w:t>ПОЛ</w:t>
      </w:r>
      <w:r>
        <w:rPr>
          <w:rFonts w:eastAsiaTheme="minorEastAsia"/>
          <w:sz w:val="28"/>
          <w:szCs w:val="28"/>
        </w:rPr>
        <w:t xml:space="preserve">. В </w:t>
      </w:r>
      <w:r w:rsidR="00744F11" w:rsidRPr="00744F11">
        <w:rPr>
          <w:rFonts w:eastAsiaTheme="minorEastAsia"/>
          <w:sz w:val="28"/>
          <w:szCs w:val="28"/>
        </w:rPr>
        <w:t xml:space="preserve">ПОЛ </w:t>
      </w:r>
      <w:r>
        <w:rPr>
          <w:rFonts w:eastAsiaTheme="minorEastAsia"/>
          <w:sz w:val="28"/>
          <w:szCs w:val="28"/>
        </w:rPr>
        <w:t xml:space="preserve">делается отметка о его возвращении </w:t>
      </w:r>
      <w:r w:rsidR="00437BB6">
        <w:rPr>
          <w:rFonts w:eastAsiaTheme="minorEastAsia"/>
          <w:sz w:val="28"/>
          <w:szCs w:val="28"/>
        </w:rPr>
        <w:t xml:space="preserve">                </w:t>
      </w:r>
      <w:r>
        <w:rPr>
          <w:rFonts w:eastAsiaTheme="minorEastAsia"/>
          <w:sz w:val="28"/>
          <w:szCs w:val="28"/>
        </w:rPr>
        <w:t xml:space="preserve">для устранения </w:t>
      </w:r>
      <w:r w:rsidR="00744F11" w:rsidRPr="00744F11">
        <w:rPr>
          <w:rFonts w:eastAsiaTheme="minorEastAsia"/>
          <w:sz w:val="28"/>
          <w:szCs w:val="28"/>
        </w:rPr>
        <w:t>недостатков</w:t>
      </w:r>
      <w:r>
        <w:rPr>
          <w:rFonts w:eastAsiaTheme="minorEastAsia"/>
          <w:sz w:val="28"/>
          <w:szCs w:val="28"/>
        </w:rPr>
        <w:t xml:space="preserve">. </w:t>
      </w:r>
    </w:p>
    <w:p w:rsidR="00561864" w:rsidRDefault="007D6BD3">
      <w:pPr>
        <w:widowControl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Срок устранения </w:t>
      </w:r>
      <w:r w:rsidR="00970CE6">
        <w:rPr>
          <w:rFonts w:eastAsiaTheme="minorEastAsia"/>
          <w:sz w:val="28"/>
          <w:szCs w:val="28"/>
        </w:rPr>
        <w:t xml:space="preserve">заявителем </w:t>
      </w:r>
      <w:r w:rsidR="00184222" w:rsidRPr="00184222">
        <w:rPr>
          <w:rFonts w:eastAsiaTheme="minorEastAsia"/>
          <w:sz w:val="28"/>
          <w:szCs w:val="28"/>
        </w:rPr>
        <w:t>недостатков</w:t>
      </w:r>
      <w:r>
        <w:rPr>
          <w:rFonts w:eastAsiaTheme="minorEastAsia"/>
          <w:sz w:val="28"/>
          <w:szCs w:val="28"/>
        </w:rPr>
        <w:t xml:space="preserve"> составляет </w:t>
      </w:r>
      <w:r w:rsidR="00CC193C"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 xml:space="preserve"> рабочих дней</w:t>
      </w:r>
      <w:r w:rsidR="00ED4081" w:rsidRPr="00ED4081">
        <w:t xml:space="preserve"> </w:t>
      </w:r>
      <w:r w:rsidR="00ED4081">
        <w:t xml:space="preserve">                 </w:t>
      </w:r>
      <w:r w:rsidR="00ED4081" w:rsidRPr="00ED4081">
        <w:rPr>
          <w:rFonts w:eastAsiaTheme="minorEastAsia"/>
          <w:sz w:val="28"/>
          <w:szCs w:val="28"/>
        </w:rPr>
        <w:t xml:space="preserve">со дня получения извещения о возврате </w:t>
      </w:r>
      <w:r w:rsidR="001C093D" w:rsidRPr="001C093D">
        <w:rPr>
          <w:rFonts w:eastAsiaTheme="minorEastAsia"/>
          <w:sz w:val="28"/>
          <w:szCs w:val="28"/>
        </w:rPr>
        <w:t>ПОЛ</w:t>
      </w:r>
      <w:r>
        <w:rPr>
          <w:rFonts w:eastAsiaTheme="minorEastAsia"/>
          <w:sz w:val="28"/>
          <w:szCs w:val="28"/>
        </w:rPr>
        <w:t>.</w:t>
      </w:r>
    </w:p>
    <w:p w:rsidR="000D3875" w:rsidRDefault="00561864">
      <w:pPr>
        <w:widowControl w:val="0"/>
        <w:ind w:firstLine="540"/>
        <w:jc w:val="both"/>
        <w:rPr>
          <w:rFonts w:eastAsiaTheme="minorEastAsia"/>
          <w:sz w:val="28"/>
          <w:szCs w:val="28"/>
        </w:rPr>
      </w:pPr>
      <w:r w:rsidRPr="00561864">
        <w:rPr>
          <w:rFonts w:eastAsiaTheme="minorEastAsia"/>
          <w:sz w:val="28"/>
          <w:szCs w:val="28"/>
        </w:rPr>
        <w:t>Срок устранения заявителем недостатков</w:t>
      </w:r>
      <w:r w:rsidR="007D6BD3">
        <w:rPr>
          <w:rFonts w:eastAsiaTheme="minorEastAsia"/>
          <w:sz w:val="28"/>
          <w:szCs w:val="28"/>
        </w:rPr>
        <w:t xml:space="preserve"> </w:t>
      </w:r>
      <w:r w:rsidR="00395B24" w:rsidRPr="00395B24">
        <w:rPr>
          <w:rFonts w:eastAsiaTheme="minorEastAsia"/>
          <w:sz w:val="28"/>
          <w:szCs w:val="28"/>
        </w:rPr>
        <w:t xml:space="preserve">не входит в общий срок проведения </w:t>
      </w:r>
      <w:r w:rsidR="00395B24">
        <w:rPr>
          <w:rFonts w:eastAsiaTheme="minorEastAsia"/>
          <w:sz w:val="28"/>
          <w:szCs w:val="28"/>
        </w:rPr>
        <w:t>э</w:t>
      </w:r>
      <w:r w:rsidR="00395B24" w:rsidRPr="00395B24">
        <w:rPr>
          <w:rFonts w:eastAsiaTheme="minorEastAsia"/>
          <w:sz w:val="28"/>
          <w:szCs w:val="28"/>
        </w:rPr>
        <w:t>кспертизы</w:t>
      </w:r>
      <w:r w:rsidR="00395B24">
        <w:rPr>
          <w:rFonts w:eastAsiaTheme="minorEastAsia"/>
          <w:sz w:val="28"/>
          <w:szCs w:val="28"/>
        </w:rPr>
        <w:t xml:space="preserve"> </w:t>
      </w:r>
      <w:r w:rsidR="00395B24" w:rsidRPr="00395B24">
        <w:rPr>
          <w:rFonts w:eastAsiaTheme="minorEastAsia"/>
          <w:sz w:val="28"/>
          <w:szCs w:val="28"/>
        </w:rPr>
        <w:t>ПОЛ.</w:t>
      </w:r>
    </w:p>
    <w:p w:rsidR="00390333" w:rsidRDefault="00390333" w:rsidP="00390333">
      <w:pPr>
        <w:widowControl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 повторном поступлении ПОЛ с устраненными недостатками, указанными в извещении о возврате </w:t>
      </w:r>
      <w:r w:rsidRPr="001C093D">
        <w:rPr>
          <w:rFonts w:eastAsiaTheme="minorEastAsia"/>
          <w:sz w:val="28"/>
          <w:szCs w:val="28"/>
        </w:rPr>
        <w:t>ПОЛ</w:t>
      </w:r>
      <w:r>
        <w:rPr>
          <w:rFonts w:eastAsiaTheme="minorEastAsia"/>
          <w:sz w:val="28"/>
          <w:szCs w:val="28"/>
        </w:rPr>
        <w:t xml:space="preserve">, делается отметка о его принятии </w:t>
      </w:r>
      <w:r w:rsidR="00C953C8">
        <w:rPr>
          <w:rFonts w:eastAsiaTheme="minorEastAsia"/>
          <w:sz w:val="28"/>
          <w:szCs w:val="28"/>
        </w:rPr>
        <w:t xml:space="preserve">             </w:t>
      </w:r>
      <w:r>
        <w:rPr>
          <w:rFonts w:eastAsiaTheme="minorEastAsia"/>
          <w:sz w:val="28"/>
          <w:szCs w:val="28"/>
        </w:rPr>
        <w:t>на повторное рассмотрение.</w:t>
      </w:r>
    </w:p>
    <w:p w:rsidR="003E7F41" w:rsidRPr="003E7F41" w:rsidRDefault="003E7F41" w:rsidP="003E7F41">
      <w:pPr>
        <w:widowControl w:val="0"/>
        <w:ind w:firstLine="540"/>
        <w:jc w:val="both"/>
        <w:rPr>
          <w:rFonts w:eastAsiaTheme="minorEastAsia"/>
          <w:sz w:val="28"/>
          <w:szCs w:val="28"/>
        </w:rPr>
      </w:pPr>
      <w:r w:rsidRPr="003E7F41">
        <w:rPr>
          <w:rFonts w:eastAsiaTheme="minorEastAsia"/>
          <w:sz w:val="28"/>
          <w:szCs w:val="28"/>
        </w:rPr>
        <w:t xml:space="preserve">При повторном поступлении </w:t>
      </w:r>
      <w:r w:rsidR="00972400">
        <w:rPr>
          <w:rFonts w:eastAsiaTheme="minorEastAsia"/>
          <w:sz w:val="28"/>
          <w:szCs w:val="28"/>
        </w:rPr>
        <w:t>ПОЛ</w:t>
      </w:r>
      <w:r w:rsidRPr="003E7F41">
        <w:rPr>
          <w:rFonts w:eastAsiaTheme="minorEastAsia"/>
          <w:sz w:val="28"/>
          <w:szCs w:val="28"/>
        </w:rPr>
        <w:t xml:space="preserve"> с устраненными недостатками, указанными в извещении о возврате </w:t>
      </w:r>
      <w:r w:rsidR="00686882" w:rsidRPr="00686882">
        <w:rPr>
          <w:rFonts w:eastAsiaTheme="minorEastAsia"/>
          <w:sz w:val="28"/>
          <w:szCs w:val="28"/>
        </w:rPr>
        <w:t>ПОЛ</w:t>
      </w:r>
      <w:r w:rsidRPr="003E7F41">
        <w:rPr>
          <w:rFonts w:eastAsiaTheme="minorEastAsia"/>
          <w:sz w:val="28"/>
          <w:szCs w:val="28"/>
        </w:rPr>
        <w:t xml:space="preserve">, </w:t>
      </w:r>
      <w:r w:rsidR="00972400">
        <w:rPr>
          <w:rFonts w:eastAsiaTheme="minorEastAsia"/>
          <w:sz w:val="28"/>
          <w:szCs w:val="28"/>
        </w:rPr>
        <w:t>э</w:t>
      </w:r>
      <w:r w:rsidRPr="003E7F41">
        <w:rPr>
          <w:rFonts w:eastAsiaTheme="minorEastAsia"/>
          <w:sz w:val="28"/>
          <w:szCs w:val="28"/>
        </w:rPr>
        <w:t>кспертиза</w:t>
      </w:r>
      <w:r w:rsidR="00972400">
        <w:rPr>
          <w:rFonts w:eastAsiaTheme="minorEastAsia"/>
          <w:sz w:val="28"/>
          <w:szCs w:val="28"/>
        </w:rPr>
        <w:t xml:space="preserve"> ПОЛ</w:t>
      </w:r>
      <w:r w:rsidRPr="003E7F41">
        <w:rPr>
          <w:rFonts w:eastAsiaTheme="minorEastAsia"/>
          <w:sz w:val="28"/>
          <w:szCs w:val="28"/>
        </w:rPr>
        <w:t xml:space="preserve"> провод</w:t>
      </w:r>
      <w:r w:rsidR="00972400">
        <w:rPr>
          <w:rFonts w:eastAsiaTheme="minorEastAsia"/>
          <w:sz w:val="28"/>
          <w:szCs w:val="28"/>
        </w:rPr>
        <w:t>и</w:t>
      </w:r>
      <w:r w:rsidRPr="003E7F41">
        <w:rPr>
          <w:rFonts w:eastAsiaTheme="minorEastAsia"/>
          <w:sz w:val="28"/>
          <w:szCs w:val="28"/>
        </w:rPr>
        <w:t xml:space="preserve">тся </w:t>
      </w:r>
      <w:r w:rsidR="00686882">
        <w:rPr>
          <w:rFonts w:eastAsiaTheme="minorEastAsia"/>
          <w:sz w:val="28"/>
          <w:szCs w:val="28"/>
        </w:rPr>
        <w:t xml:space="preserve">                       </w:t>
      </w:r>
      <w:r w:rsidRPr="003E7F41">
        <w:rPr>
          <w:rFonts w:eastAsiaTheme="minorEastAsia"/>
          <w:sz w:val="28"/>
          <w:szCs w:val="28"/>
        </w:rPr>
        <w:t xml:space="preserve">в соответствии с пунктами </w:t>
      </w:r>
      <w:r w:rsidR="00AC6C88">
        <w:rPr>
          <w:rFonts w:eastAsiaTheme="minorEastAsia"/>
          <w:sz w:val="28"/>
          <w:szCs w:val="28"/>
        </w:rPr>
        <w:t>3.5</w:t>
      </w:r>
      <w:r w:rsidR="00E4269A" w:rsidRPr="007B294A">
        <w:rPr>
          <w:sz w:val="28"/>
          <w:szCs w:val="28"/>
        </w:rPr>
        <w:t>–</w:t>
      </w:r>
      <w:r w:rsidR="00AC6C88">
        <w:rPr>
          <w:rFonts w:eastAsiaTheme="minorEastAsia"/>
          <w:sz w:val="28"/>
          <w:szCs w:val="28"/>
        </w:rPr>
        <w:t>3.30</w:t>
      </w:r>
      <w:r w:rsidRPr="003E7F41">
        <w:rPr>
          <w:rFonts w:eastAsiaTheme="minorEastAsia"/>
          <w:sz w:val="28"/>
          <w:szCs w:val="28"/>
        </w:rPr>
        <w:t xml:space="preserve"> </w:t>
      </w:r>
      <w:r w:rsidR="00E43E3E">
        <w:rPr>
          <w:rFonts w:eastAsiaTheme="minorEastAsia"/>
          <w:sz w:val="28"/>
          <w:szCs w:val="28"/>
        </w:rPr>
        <w:t>настоящего Административного регламента</w:t>
      </w:r>
      <w:r w:rsidRPr="003E7F41">
        <w:rPr>
          <w:rFonts w:eastAsiaTheme="minorEastAsia"/>
          <w:sz w:val="28"/>
          <w:szCs w:val="28"/>
        </w:rPr>
        <w:t>.</w:t>
      </w:r>
    </w:p>
    <w:p w:rsidR="003E7F41" w:rsidRDefault="005C6CA8">
      <w:pPr>
        <w:widowControl w:val="0"/>
        <w:ind w:firstLine="540"/>
        <w:jc w:val="both"/>
        <w:rPr>
          <w:rFonts w:eastAsiaTheme="minorEastAsia"/>
          <w:sz w:val="28"/>
          <w:szCs w:val="28"/>
        </w:rPr>
      </w:pPr>
      <w:r w:rsidRPr="00823767">
        <w:rPr>
          <w:rFonts w:eastAsiaTheme="minorEastAsia"/>
          <w:sz w:val="28"/>
          <w:szCs w:val="28"/>
        </w:rPr>
        <w:t>Результат</w:t>
      </w:r>
      <w:r w:rsidRPr="005C6CA8">
        <w:rPr>
          <w:rFonts w:eastAsiaTheme="minorEastAsia"/>
          <w:sz w:val="28"/>
          <w:szCs w:val="28"/>
        </w:rPr>
        <w:t xml:space="preserve"> </w:t>
      </w:r>
      <w:r w:rsidR="00823767">
        <w:rPr>
          <w:rFonts w:eastAsiaTheme="minorEastAsia"/>
          <w:sz w:val="28"/>
          <w:szCs w:val="28"/>
        </w:rPr>
        <w:t>э</w:t>
      </w:r>
      <w:r w:rsidRPr="005C6CA8">
        <w:rPr>
          <w:rFonts w:eastAsiaTheme="minorEastAsia"/>
          <w:sz w:val="28"/>
          <w:szCs w:val="28"/>
        </w:rPr>
        <w:t xml:space="preserve">кспертизы </w:t>
      </w:r>
      <w:r w:rsidR="00823767">
        <w:rPr>
          <w:rFonts w:eastAsiaTheme="minorEastAsia"/>
          <w:sz w:val="28"/>
          <w:szCs w:val="28"/>
        </w:rPr>
        <w:t xml:space="preserve">ПОЛ </w:t>
      </w:r>
      <w:r w:rsidRPr="005C6CA8">
        <w:rPr>
          <w:rFonts w:eastAsiaTheme="minorEastAsia"/>
          <w:sz w:val="28"/>
          <w:szCs w:val="28"/>
        </w:rPr>
        <w:t xml:space="preserve">оформляется в виде заключения, утверждаемого </w:t>
      </w:r>
      <w:r w:rsidR="00E609BA">
        <w:rPr>
          <w:rFonts w:eastAsiaTheme="minorEastAsia"/>
          <w:sz w:val="28"/>
          <w:szCs w:val="28"/>
        </w:rPr>
        <w:t>постановлением Администрации</w:t>
      </w:r>
      <w:r w:rsidR="00D54D59">
        <w:rPr>
          <w:rFonts w:eastAsiaTheme="minorEastAsia"/>
          <w:sz w:val="28"/>
          <w:szCs w:val="28"/>
        </w:rPr>
        <w:t xml:space="preserve"> города Оренбурга</w:t>
      </w:r>
      <w:r w:rsidRPr="005C6CA8">
        <w:rPr>
          <w:rFonts w:eastAsiaTheme="minorEastAsia"/>
          <w:sz w:val="28"/>
          <w:szCs w:val="28"/>
        </w:rPr>
        <w:t xml:space="preserve"> </w:t>
      </w:r>
      <w:r w:rsidR="00D54D59">
        <w:rPr>
          <w:rFonts w:eastAsiaTheme="minorEastAsia"/>
          <w:sz w:val="28"/>
          <w:szCs w:val="28"/>
        </w:rPr>
        <w:t xml:space="preserve">                          </w:t>
      </w:r>
      <w:r w:rsidRPr="005C6CA8">
        <w:rPr>
          <w:rFonts w:eastAsiaTheme="minorEastAsia"/>
          <w:sz w:val="28"/>
          <w:szCs w:val="28"/>
        </w:rPr>
        <w:t>в пределах полномочий в соответствии со стать</w:t>
      </w:r>
      <w:r w:rsidR="00AA4396">
        <w:rPr>
          <w:rFonts w:eastAsiaTheme="minorEastAsia"/>
          <w:sz w:val="28"/>
          <w:szCs w:val="28"/>
        </w:rPr>
        <w:t>ей</w:t>
      </w:r>
      <w:r w:rsidRPr="005C6CA8">
        <w:rPr>
          <w:rFonts w:eastAsiaTheme="minorEastAsia"/>
          <w:sz w:val="28"/>
          <w:szCs w:val="28"/>
        </w:rPr>
        <w:t xml:space="preserve"> 84 </w:t>
      </w:r>
      <w:r w:rsidR="00DA02FA">
        <w:rPr>
          <w:rFonts w:eastAsiaTheme="minorEastAsia"/>
          <w:sz w:val="28"/>
          <w:szCs w:val="28"/>
        </w:rPr>
        <w:t>ЛК</w:t>
      </w:r>
      <w:r w:rsidR="008B4896">
        <w:rPr>
          <w:rFonts w:eastAsiaTheme="minorEastAsia"/>
          <w:sz w:val="28"/>
          <w:szCs w:val="28"/>
        </w:rPr>
        <w:t xml:space="preserve"> РФ</w:t>
      </w:r>
      <w:r w:rsidRPr="005C6CA8">
        <w:rPr>
          <w:rFonts w:eastAsiaTheme="minorEastAsia"/>
          <w:sz w:val="28"/>
          <w:szCs w:val="28"/>
        </w:rPr>
        <w:t xml:space="preserve">. Заключение </w:t>
      </w:r>
      <w:r w:rsidR="00D54D59">
        <w:rPr>
          <w:rFonts w:eastAsiaTheme="minorEastAsia"/>
          <w:sz w:val="28"/>
          <w:szCs w:val="28"/>
        </w:rPr>
        <w:t>э</w:t>
      </w:r>
      <w:r w:rsidRPr="005C6CA8">
        <w:rPr>
          <w:rFonts w:eastAsiaTheme="minorEastAsia"/>
          <w:sz w:val="28"/>
          <w:szCs w:val="28"/>
        </w:rPr>
        <w:t xml:space="preserve">кспертизы </w:t>
      </w:r>
      <w:r w:rsidR="00D54D59">
        <w:rPr>
          <w:rFonts w:eastAsiaTheme="minorEastAsia"/>
          <w:sz w:val="28"/>
          <w:szCs w:val="28"/>
        </w:rPr>
        <w:t xml:space="preserve">ПОЛ </w:t>
      </w:r>
      <w:r w:rsidRPr="005C6CA8">
        <w:rPr>
          <w:rFonts w:eastAsiaTheme="minorEastAsia"/>
          <w:sz w:val="28"/>
          <w:szCs w:val="28"/>
        </w:rPr>
        <w:t>может быть положительным либо отрицательным.</w:t>
      </w:r>
    </w:p>
    <w:p w:rsidR="000D3875" w:rsidRPr="00715597" w:rsidRDefault="000D3875">
      <w:pPr>
        <w:widowControl w:val="0"/>
        <w:ind w:firstLine="708"/>
        <w:jc w:val="center"/>
        <w:rPr>
          <w:color w:val="000000" w:themeColor="text1"/>
          <w:sz w:val="20"/>
          <w:szCs w:val="20"/>
          <w:highlight w:val="white"/>
        </w:rPr>
      </w:pPr>
    </w:p>
    <w:p w:rsidR="000D3875" w:rsidRDefault="007D6BD3">
      <w:pPr>
        <w:widowControl w:val="0"/>
        <w:ind w:firstLine="708"/>
        <w:jc w:val="center"/>
        <w:rPr>
          <w:bCs/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Предоставление результата</w:t>
      </w:r>
      <w:r>
        <w:rPr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8"/>
          <w:szCs w:val="28"/>
          <w:highlight w:val="white"/>
        </w:rPr>
        <w:t>муниципальной</w:t>
      </w:r>
      <w:r>
        <w:rPr>
          <w:bCs/>
          <w:color w:val="000000" w:themeColor="text1"/>
          <w:sz w:val="28"/>
          <w:szCs w:val="28"/>
          <w:highlight w:val="white"/>
        </w:rPr>
        <w:t xml:space="preserve"> у</w:t>
      </w:r>
      <w:r>
        <w:rPr>
          <w:color w:val="000000" w:themeColor="text1"/>
          <w:sz w:val="28"/>
          <w:szCs w:val="28"/>
          <w:highlight w:val="white"/>
        </w:rPr>
        <w:t>слуги</w:t>
      </w:r>
    </w:p>
    <w:p w:rsidR="000D3875" w:rsidRPr="00E92809" w:rsidRDefault="000D3875">
      <w:pPr>
        <w:widowControl w:val="0"/>
        <w:ind w:firstLine="708"/>
        <w:jc w:val="center"/>
        <w:rPr>
          <w:color w:val="000000" w:themeColor="text1"/>
          <w:sz w:val="20"/>
          <w:szCs w:val="20"/>
          <w:highlight w:val="white"/>
        </w:rPr>
      </w:pPr>
    </w:p>
    <w:p w:rsidR="000D3875" w:rsidRDefault="007D6BD3">
      <w:pPr>
        <w:widowControl w:val="0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3.3</w:t>
      </w:r>
      <w:r w:rsidR="003618B6">
        <w:rPr>
          <w:rFonts w:eastAsiaTheme="minorEastAsia"/>
          <w:color w:val="000000" w:themeColor="text1"/>
          <w:sz w:val="28"/>
          <w:szCs w:val="28"/>
        </w:rPr>
        <w:t>1</w:t>
      </w:r>
      <w:r>
        <w:rPr>
          <w:rFonts w:eastAsiaTheme="minorEastAsia"/>
          <w:color w:val="000000" w:themeColor="text1"/>
          <w:sz w:val="28"/>
          <w:szCs w:val="28"/>
        </w:rPr>
        <w:t>.</w:t>
      </w:r>
      <w:r>
        <w:rPr>
          <w:rFonts w:eastAsiaTheme="minorEastAsia"/>
          <w:color w:val="000000" w:themeColor="text1"/>
          <w:sz w:val="28"/>
          <w:szCs w:val="28"/>
        </w:rPr>
        <w:tab/>
        <w:t>Основанием для начала административной процедуры является издание постановления Администрации города Оренбурга об утверждении заключения муниципальной экспертизы ПОЛ.</w:t>
      </w:r>
    </w:p>
    <w:p w:rsidR="00102479" w:rsidRDefault="007D6BD3">
      <w:pPr>
        <w:widowControl w:val="0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3.3</w:t>
      </w:r>
      <w:r w:rsidR="00102479">
        <w:rPr>
          <w:rFonts w:eastAsiaTheme="minorEastAsia"/>
          <w:color w:val="000000" w:themeColor="text1"/>
          <w:sz w:val="28"/>
          <w:szCs w:val="28"/>
        </w:rPr>
        <w:t>2</w:t>
      </w:r>
      <w:r>
        <w:rPr>
          <w:rFonts w:eastAsiaTheme="minorEastAsia"/>
          <w:color w:val="000000" w:themeColor="text1"/>
          <w:sz w:val="28"/>
          <w:szCs w:val="28"/>
        </w:rPr>
        <w:t xml:space="preserve">. Исполнитель муниципальной услуги </w:t>
      </w:r>
      <w:r w:rsidR="00BC10E9">
        <w:rPr>
          <w:rFonts w:eastAsiaTheme="minorEastAsia"/>
          <w:color w:val="000000" w:themeColor="text1"/>
          <w:sz w:val="28"/>
          <w:szCs w:val="28"/>
        </w:rPr>
        <w:t xml:space="preserve">направляет постановление Администрации города Оренбурга об утверждении заключения муниципальной экспертизы </w:t>
      </w:r>
      <w:r w:rsidR="00BC10E9" w:rsidRPr="00E80FA4">
        <w:rPr>
          <w:rFonts w:eastAsiaTheme="minorEastAsia"/>
          <w:sz w:val="28"/>
          <w:szCs w:val="28"/>
        </w:rPr>
        <w:t>ПОЛ</w:t>
      </w:r>
      <w:r w:rsidR="00BC10E9" w:rsidRPr="007D33F0">
        <w:rPr>
          <w:rFonts w:eastAsiaTheme="minorEastAsia"/>
          <w:color w:val="FF0000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</w:rPr>
        <w:t xml:space="preserve">в течение 1 рабочего дня </w:t>
      </w:r>
      <w:r w:rsidR="00481F67" w:rsidRPr="00102479">
        <w:rPr>
          <w:rFonts w:eastAsiaTheme="minorEastAsia"/>
          <w:color w:val="000000" w:themeColor="text1"/>
          <w:sz w:val="28"/>
          <w:szCs w:val="28"/>
        </w:rPr>
        <w:t>после дня его утверждения</w:t>
      </w:r>
      <w:r w:rsidR="00C53D5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216DCB">
        <w:rPr>
          <w:rFonts w:eastAsiaTheme="minorEastAsia"/>
          <w:color w:val="000000" w:themeColor="text1"/>
          <w:sz w:val="28"/>
          <w:szCs w:val="28"/>
        </w:rPr>
        <w:t>с приложением</w:t>
      </w:r>
      <w:r w:rsidR="00102479" w:rsidRPr="00102479">
        <w:rPr>
          <w:rFonts w:eastAsiaTheme="minorEastAsia"/>
          <w:color w:val="000000" w:themeColor="text1"/>
          <w:sz w:val="28"/>
          <w:szCs w:val="28"/>
        </w:rPr>
        <w:t xml:space="preserve"> одн</w:t>
      </w:r>
      <w:r w:rsidR="00216DCB">
        <w:rPr>
          <w:rFonts w:eastAsiaTheme="minorEastAsia"/>
          <w:color w:val="000000" w:themeColor="text1"/>
          <w:sz w:val="28"/>
          <w:szCs w:val="28"/>
        </w:rPr>
        <w:t>ого</w:t>
      </w:r>
      <w:r w:rsidR="00102479" w:rsidRPr="0010247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216DCB" w:rsidRPr="00102479">
        <w:rPr>
          <w:rFonts w:eastAsiaTheme="minorEastAsia"/>
          <w:color w:val="000000" w:themeColor="text1"/>
          <w:sz w:val="28"/>
          <w:szCs w:val="28"/>
        </w:rPr>
        <w:t>экземпляр</w:t>
      </w:r>
      <w:r w:rsidR="00216DCB">
        <w:rPr>
          <w:rFonts w:eastAsiaTheme="minorEastAsia"/>
          <w:color w:val="000000" w:themeColor="text1"/>
          <w:sz w:val="28"/>
          <w:szCs w:val="28"/>
        </w:rPr>
        <w:t>а</w:t>
      </w:r>
      <w:r w:rsidR="00102479" w:rsidRPr="0010247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0137D9">
        <w:rPr>
          <w:rFonts w:eastAsiaTheme="minorEastAsia"/>
          <w:color w:val="000000" w:themeColor="text1"/>
          <w:sz w:val="28"/>
          <w:szCs w:val="28"/>
        </w:rPr>
        <w:t>ПОЛ</w:t>
      </w:r>
      <w:r w:rsidR="00216DCB">
        <w:rPr>
          <w:rFonts w:eastAsiaTheme="minorEastAsia"/>
          <w:color w:val="000000" w:themeColor="text1"/>
          <w:sz w:val="28"/>
          <w:szCs w:val="28"/>
        </w:rPr>
        <w:t>.</w:t>
      </w:r>
      <w:r w:rsidR="00102479" w:rsidRPr="0010247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F8663D">
        <w:rPr>
          <w:rFonts w:eastAsiaTheme="minorEastAsia"/>
          <w:color w:val="000000" w:themeColor="text1"/>
          <w:sz w:val="28"/>
          <w:szCs w:val="28"/>
        </w:rPr>
        <w:t xml:space="preserve">Результат муниципальной услуги предоставляется заявителю способом, указанным заявителем в заявлении на проведение муниципальной экспертизы ПОЛ.  </w:t>
      </w:r>
    </w:p>
    <w:p w:rsidR="000D3875" w:rsidRDefault="007D6BD3">
      <w:pPr>
        <w:widowControl w:val="0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3.3</w:t>
      </w:r>
      <w:r w:rsidR="00844747">
        <w:rPr>
          <w:rFonts w:eastAsiaTheme="minorEastAsia"/>
          <w:color w:val="000000" w:themeColor="text1"/>
          <w:sz w:val="28"/>
          <w:szCs w:val="28"/>
        </w:rPr>
        <w:t>3</w:t>
      </w:r>
      <w:r>
        <w:rPr>
          <w:rFonts w:eastAsiaTheme="minorEastAsia"/>
          <w:color w:val="000000" w:themeColor="text1"/>
          <w:sz w:val="28"/>
          <w:szCs w:val="28"/>
        </w:rPr>
        <w:t xml:space="preserve">. Результатом административной процедуры является передача лично заявителю либо уполномоченному представителю заявителя                         </w:t>
      </w:r>
      <w:r>
        <w:rPr>
          <w:rFonts w:eastAsiaTheme="minorEastAsia"/>
          <w:color w:val="000000" w:themeColor="text1"/>
          <w:sz w:val="28"/>
          <w:szCs w:val="28"/>
        </w:rPr>
        <w:lastRenderedPageBreak/>
        <w:t xml:space="preserve">(или направление заявителю по почте заказным письмом с уведомлением                    о вручении и описью вложения) копии указанного правового акта                               и экземпляра </w:t>
      </w:r>
      <w:r w:rsidR="00ED20A0">
        <w:rPr>
          <w:rFonts w:eastAsiaTheme="minorEastAsia"/>
          <w:color w:val="000000" w:themeColor="text1"/>
          <w:sz w:val="28"/>
          <w:szCs w:val="28"/>
        </w:rPr>
        <w:t xml:space="preserve">ПОЛ </w:t>
      </w:r>
      <w:r>
        <w:rPr>
          <w:rFonts w:eastAsiaTheme="minorEastAsia"/>
          <w:color w:val="000000" w:themeColor="text1"/>
          <w:sz w:val="28"/>
          <w:szCs w:val="28"/>
        </w:rPr>
        <w:t xml:space="preserve">в отношении лесных участков, находящихся </w:t>
      </w:r>
      <w:r w:rsidR="006A1DC2">
        <w:rPr>
          <w:rFonts w:eastAsiaTheme="minorEastAsia"/>
          <w:color w:val="000000" w:themeColor="text1"/>
          <w:sz w:val="28"/>
          <w:szCs w:val="28"/>
        </w:rPr>
        <w:t xml:space="preserve">                                </w:t>
      </w:r>
      <w:r>
        <w:rPr>
          <w:rFonts w:eastAsiaTheme="minorEastAsia"/>
          <w:color w:val="000000" w:themeColor="text1"/>
          <w:sz w:val="28"/>
          <w:szCs w:val="28"/>
        </w:rPr>
        <w:t xml:space="preserve">в собственности муниципального образования «город Оренбург».   </w:t>
      </w:r>
    </w:p>
    <w:p w:rsidR="000D3875" w:rsidRDefault="007D6BD3">
      <w:pPr>
        <w:widowControl w:val="0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3.3</w:t>
      </w:r>
      <w:r w:rsidR="006546E2">
        <w:rPr>
          <w:rFonts w:eastAsiaTheme="minorEastAsia"/>
          <w:color w:val="000000" w:themeColor="text1"/>
          <w:sz w:val="28"/>
          <w:szCs w:val="28"/>
        </w:rPr>
        <w:t>4</w:t>
      </w:r>
      <w:r>
        <w:rPr>
          <w:rFonts w:eastAsiaTheme="minorEastAsia"/>
          <w:color w:val="000000" w:themeColor="text1"/>
          <w:sz w:val="28"/>
          <w:szCs w:val="28"/>
        </w:rPr>
        <w:t xml:space="preserve">. Способом фиксации результата административной процедуры является отметка в получении заявителем копии указанного правового акта            и экземпляра </w:t>
      </w:r>
      <w:r w:rsidR="006546E2">
        <w:rPr>
          <w:rFonts w:eastAsiaTheme="minorEastAsia"/>
          <w:color w:val="000000" w:themeColor="text1"/>
          <w:sz w:val="28"/>
          <w:szCs w:val="28"/>
        </w:rPr>
        <w:t xml:space="preserve">ПОЛ </w:t>
      </w:r>
      <w:r>
        <w:rPr>
          <w:rFonts w:eastAsiaTheme="minorEastAsia"/>
          <w:color w:val="000000" w:themeColor="text1"/>
          <w:sz w:val="28"/>
          <w:szCs w:val="28"/>
        </w:rPr>
        <w:t xml:space="preserve">в отношении лесных участков, находящихся </w:t>
      </w:r>
      <w:r w:rsidR="006546E2">
        <w:rPr>
          <w:rFonts w:eastAsiaTheme="minorEastAsia"/>
          <w:color w:val="000000" w:themeColor="text1"/>
          <w:sz w:val="28"/>
          <w:szCs w:val="28"/>
        </w:rPr>
        <w:t xml:space="preserve">                                 </w:t>
      </w:r>
      <w:r>
        <w:rPr>
          <w:rFonts w:eastAsiaTheme="minorEastAsia"/>
          <w:color w:val="000000" w:themeColor="text1"/>
          <w:sz w:val="28"/>
          <w:szCs w:val="28"/>
        </w:rPr>
        <w:t xml:space="preserve">в собственности муниципального образования «город Оренбург» (в случае если проект освоения лесов был представлен на бумажном носителе) </w:t>
      </w:r>
      <w:r w:rsidR="006546E2">
        <w:rPr>
          <w:rFonts w:eastAsiaTheme="minorEastAsia"/>
          <w:color w:val="000000" w:themeColor="text1"/>
          <w:sz w:val="28"/>
          <w:szCs w:val="28"/>
        </w:rPr>
        <w:t xml:space="preserve">                        </w:t>
      </w:r>
      <w:r>
        <w:rPr>
          <w:rFonts w:eastAsiaTheme="minorEastAsia"/>
          <w:color w:val="000000" w:themeColor="text1"/>
          <w:sz w:val="28"/>
          <w:szCs w:val="28"/>
        </w:rPr>
        <w:t>или уведомление о вручении и описью вложения.</w:t>
      </w:r>
    </w:p>
    <w:p w:rsidR="000D3875" w:rsidRDefault="007D6BD3">
      <w:pPr>
        <w:widowControl w:val="0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3.3</w:t>
      </w:r>
      <w:r w:rsidR="006546E2">
        <w:rPr>
          <w:rFonts w:eastAsiaTheme="minorEastAsia"/>
          <w:color w:val="000000" w:themeColor="text1"/>
          <w:sz w:val="28"/>
          <w:szCs w:val="28"/>
        </w:rPr>
        <w:t>5</w:t>
      </w:r>
      <w:r>
        <w:rPr>
          <w:rFonts w:eastAsiaTheme="minorEastAsia"/>
          <w:color w:val="000000" w:themeColor="text1"/>
          <w:sz w:val="28"/>
          <w:szCs w:val="28"/>
        </w:rPr>
        <w:t>.</w:t>
      </w:r>
      <w:r>
        <w:rPr>
          <w:rFonts w:eastAsiaTheme="minorEastAsia"/>
          <w:color w:val="000000" w:themeColor="text1"/>
          <w:sz w:val="28"/>
          <w:szCs w:val="28"/>
        </w:rPr>
        <w:tab/>
        <w:t xml:space="preserve">Выдача результата предоставления муниципальной услуги осуществляется способом, указанным заявителем при подаче заявления: </w:t>
      </w:r>
      <w:r w:rsidR="00957D6F">
        <w:rPr>
          <w:rFonts w:eastAsiaTheme="minorEastAsia"/>
          <w:color w:val="000000" w:themeColor="text1"/>
          <w:sz w:val="28"/>
          <w:szCs w:val="28"/>
        </w:rPr>
        <w:t xml:space="preserve">                    </w:t>
      </w:r>
      <w:r>
        <w:rPr>
          <w:rFonts w:eastAsiaTheme="minorEastAsia"/>
          <w:color w:val="000000" w:themeColor="text1"/>
          <w:sz w:val="28"/>
          <w:szCs w:val="28"/>
        </w:rPr>
        <w:t>в МФЦ или уполномоченном органе, либо направляется ему                               по почтовому адресу, содержащемуся в заявлении о предоставлении муниципальной услуги.</w:t>
      </w:r>
    </w:p>
    <w:p w:rsidR="000D3875" w:rsidRPr="00545ADB" w:rsidRDefault="000D3875">
      <w:pPr>
        <w:widowControl w:val="0"/>
        <w:ind w:firstLine="708"/>
        <w:jc w:val="both"/>
        <w:rPr>
          <w:rFonts w:eastAsiaTheme="minorEastAsia"/>
          <w:color w:val="000000" w:themeColor="text1"/>
          <w:sz w:val="20"/>
          <w:szCs w:val="20"/>
          <w:highlight w:val="white"/>
        </w:rPr>
      </w:pPr>
    </w:p>
    <w:p w:rsidR="00194891" w:rsidRPr="00194891" w:rsidRDefault="00194891" w:rsidP="00194891">
      <w:pPr>
        <w:jc w:val="center"/>
        <w:rPr>
          <w:bCs/>
          <w:sz w:val="28"/>
          <w:szCs w:val="28"/>
          <w:highlight w:val="white"/>
          <w:lang w:eastAsia="en-US"/>
        </w:rPr>
      </w:pPr>
      <w:r w:rsidRPr="00194891">
        <w:rPr>
          <w:bCs/>
          <w:sz w:val="28"/>
          <w:szCs w:val="28"/>
          <w:highlight w:val="white"/>
          <w:lang w:eastAsia="en-US"/>
        </w:rPr>
        <w:t>Получение дополнительных сведений от заявителя</w:t>
      </w:r>
    </w:p>
    <w:p w:rsidR="00194891" w:rsidRPr="00194891" w:rsidRDefault="00194891" w:rsidP="00194891">
      <w:pPr>
        <w:jc w:val="center"/>
        <w:rPr>
          <w:rFonts w:eastAsia="Calibri"/>
          <w:bCs/>
          <w:sz w:val="20"/>
          <w:szCs w:val="20"/>
          <w:highlight w:val="white"/>
          <w:lang w:eastAsia="en-US"/>
        </w:rPr>
      </w:pPr>
    </w:p>
    <w:p w:rsidR="00194891" w:rsidRPr="00194891" w:rsidRDefault="00194891" w:rsidP="00194891">
      <w:pPr>
        <w:ind w:firstLine="709"/>
        <w:contextualSpacing/>
        <w:jc w:val="both"/>
        <w:rPr>
          <w:sz w:val="28"/>
          <w:szCs w:val="28"/>
          <w:highlight w:val="white"/>
        </w:rPr>
      </w:pPr>
      <w:r w:rsidRPr="00194891">
        <w:rPr>
          <w:sz w:val="28"/>
          <w:szCs w:val="28"/>
          <w:highlight w:val="white"/>
        </w:rPr>
        <w:t>3.3</w:t>
      </w:r>
      <w:r w:rsidR="00D86588">
        <w:rPr>
          <w:sz w:val="28"/>
          <w:szCs w:val="28"/>
          <w:highlight w:val="white"/>
        </w:rPr>
        <w:t>6</w:t>
      </w:r>
      <w:r w:rsidRPr="00194891">
        <w:rPr>
          <w:sz w:val="28"/>
          <w:szCs w:val="28"/>
          <w:highlight w:val="white"/>
        </w:rPr>
        <w:t xml:space="preserve">. При предоставлении </w:t>
      </w:r>
      <w:r w:rsidRPr="00194891">
        <w:rPr>
          <w:rFonts w:ascii="Times New Roman CYR" w:eastAsia="Arial" w:hAnsi="Times New Roman CYR" w:cs="Times New Roman CYR"/>
          <w:sz w:val="28"/>
          <w:szCs w:val="28"/>
          <w:highlight w:val="white"/>
        </w:rPr>
        <w:t>муниципальной</w:t>
      </w:r>
      <w:r w:rsidRPr="00194891">
        <w:rPr>
          <w:sz w:val="28"/>
          <w:szCs w:val="28"/>
          <w:highlight w:val="white"/>
        </w:rPr>
        <w:t xml:space="preserve"> услуги получение дополнительных сведений от заявителя не предусмотрено.</w:t>
      </w:r>
    </w:p>
    <w:p w:rsidR="00194891" w:rsidRPr="00194891" w:rsidRDefault="00194891" w:rsidP="00194891">
      <w:pPr>
        <w:contextualSpacing/>
        <w:jc w:val="both"/>
        <w:rPr>
          <w:sz w:val="20"/>
          <w:szCs w:val="20"/>
          <w:highlight w:val="white"/>
        </w:rPr>
      </w:pPr>
    </w:p>
    <w:p w:rsidR="00194891" w:rsidRPr="00194891" w:rsidRDefault="00194891" w:rsidP="001948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jc w:val="center"/>
        <w:rPr>
          <w:bCs/>
          <w:sz w:val="28"/>
          <w:szCs w:val="28"/>
          <w:highlight w:val="white"/>
          <w:lang w:eastAsia="en-US"/>
        </w:rPr>
      </w:pPr>
      <w:r w:rsidRPr="00194891">
        <w:rPr>
          <w:bCs/>
          <w:sz w:val="28"/>
          <w:szCs w:val="28"/>
          <w:highlight w:val="white"/>
          <w:lang w:eastAsia="en-US"/>
        </w:rPr>
        <w:t>Оценка сведений о заявителе и (или) объектах, принадлежащих заявителю,</w:t>
      </w:r>
      <w:r w:rsidRPr="00194891">
        <w:rPr>
          <w:bCs/>
          <w:sz w:val="28"/>
          <w:szCs w:val="28"/>
          <w:highlight w:val="white"/>
          <w:lang w:eastAsia="en-US"/>
        </w:rPr>
        <w:br/>
        <w:t xml:space="preserve"> и (или) иных объектах, а также знаний (навыков) заявителя на предмет </w:t>
      </w:r>
      <w:r w:rsidRPr="00194891">
        <w:rPr>
          <w:bCs/>
          <w:sz w:val="28"/>
          <w:szCs w:val="28"/>
          <w:highlight w:val="white"/>
          <w:lang w:eastAsia="en-US"/>
        </w:rPr>
        <w:br/>
        <w:t xml:space="preserve">их соответствия требованиям законодательства Российской Федерации </w:t>
      </w:r>
      <w:r w:rsidRPr="00194891">
        <w:rPr>
          <w:bCs/>
          <w:sz w:val="28"/>
          <w:szCs w:val="28"/>
          <w:highlight w:val="white"/>
          <w:lang w:eastAsia="en-US"/>
        </w:rPr>
        <w:br/>
        <w:t xml:space="preserve">(за исключением требований, которые проверяются в рамках процедуры принятия решения о предоставлении (отказе в предоставлении) </w:t>
      </w:r>
      <w:r w:rsidRPr="00194891">
        <w:rPr>
          <w:rFonts w:ascii="Times New Roman CYR" w:eastAsia="Arial" w:hAnsi="Times New Roman CYR" w:cs="Times New Roman CYR"/>
          <w:bCs/>
          <w:sz w:val="28"/>
          <w:szCs w:val="28"/>
          <w:highlight w:val="white"/>
        </w:rPr>
        <w:t>муниципальной</w:t>
      </w:r>
      <w:r w:rsidRPr="00194891">
        <w:rPr>
          <w:bCs/>
          <w:sz w:val="28"/>
          <w:szCs w:val="28"/>
          <w:highlight w:val="white"/>
          <w:lang w:eastAsia="en-US"/>
        </w:rPr>
        <w:t xml:space="preserve"> услуги)</w:t>
      </w:r>
    </w:p>
    <w:p w:rsidR="00194891" w:rsidRPr="00194891" w:rsidRDefault="00194891" w:rsidP="00194891">
      <w:pPr>
        <w:contextualSpacing/>
        <w:jc w:val="both"/>
        <w:rPr>
          <w:sz w:val="20"/>
          <w:szCs w:val="20"/>
          <w:highlight w:val="white"/>
        </w:rPr>
      </w:pPr>
    </w:p>
    <w:p w:rsidR="00194891" w:rsidRPr="00D86588" w:rsidRDefault="00194891" w:rsidP="00D86588">
      <w:pPr>
        <w:pStyle w:val="afe"/>
        <w:widowControl w:val="0"/>
        <w:numPr>
          <w:ilvl w:val="1"/>
          <w:numId w:val="18"/>
        </w:numPr>
        <w:ind w:left="0" w:firstLine="709"/>
        <w:jc w:val="both"/>
        <w:rPr>
          <w:bCs/>
          <w:sz w:val="28"/>
          <w:szCs w:val="28"/>
          <w:lang w:eastAsia="en-US"/>
        </w:rPr>
      </w:pPr>
      <w:r w:rsidRPr="00D86588">
        <w:rPr>
          <w:bCs/>
          <w:sz w:val="28"/>
          <w:szCs w:val="28"/>
          <w:lang w:eastAsia="en-US"/>
        </w:rPr>
        <w:t>При предоставлении муниципальной услуги оценка сведений             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               о предоставлении (отказе в предоставлении) муниципальной услуги)                        не предусмотрена.</w:t>
      </w:r>
    </w:p>
    <w:p w:rsidR="00194891" w:rsidRPr="00194891" w:rsidRDefault="00194891" w:rsidP="00194891">
      <w:pPr>
        <w:widowControl w:val="0"/>
        <w:jc w:val="both"/>
        <w:rPr>
          <w:bCs/>
          <w:sz w:val="20"/>
          <w:szCs w:val="20"/>
          <w:lang w:eastAsia="en-US"/>
        </w:rPr>
      </w:pPr>
    </w:p>
    <w:p w:rsidR="00194891" w:rsidRPr="00194891" w:rsidRDefault="00194891" w:rsidP="00194891">
      <w:pPr>
        <w:widowControl w:val="0"/>
        <w:ind w:firstLine="708"/>
        <w:jc w:val="center"/>
        <w:rPr>
          <w:bCs/>
          <w:sz w:val="28"/>
          <w:szCs w:val="28"/>
          <w:lang w:eastAsia="en-US"/>
        </w:rPr>
      </w:pPr>
      <w:r w:rsidRPr="00194891">
        <w:rPr>
          <w:bCs/>
          <w:sz w:val="28"/>
          <w:szCs w:val="28"/>
          <w:lang w:eastAsia="en-US"/>
        </w:rPr>
        <w:t>Осуществляемое после принятия решения о предоставлении</w:t>
      </w:r>
    </w:p>
    <w:p w:rsidR="00194891" w:rsidRPr="00194891" w:rsidRDefault="00194891" w:rsidP="00194891">
      <w:pPr>
        <w:widowControl w:val="0"/>
        <w:ind w:firstLine="708"/>
        <w:jc w:val="center"/>
        <w:rPr>
          <w:bCs/>
          <w:sz w:val="28"/>
          <w:szCs w:val="28"/>
          <w:lang w:eastAsia="en-US"/>
        </w:rPr>
      </w:pPr>
      <w:r w:rsidRPr="00194891">
        <w:rPr>
          <w:bCs/>
          <w:sz w:val="28"/>
          <w:szCs w:val="28"/>
          <w:lang w:eastAsia="en-US"/>
        </w:rPr>
        <w:t>муниципальной услуги распределение в отношении заявителя</w:t>
      </w:r>
    </w:p>
    <w:p w:rsidR="00194891" w:rsidRPr="00194891" w:rsidRDefault="00194891" w:rsidP="00194891">
      <w:pPr>
        <w:widowControl w:val="0"/>
        <w:ind w:firstLine="708"/>
        <w:jc w:val="center"/>
        <w:rPr>
          <w:bCs/>
          <w:sz w:val="28"/>
          <w:szCs w:val="28"/>
          <w:lang w:eastAsia="en-US"/>
        </w:rPr>
      </w:pPr>
      <w:r w:rsidRPr="00194891">
        <w:rPr>
          <w:bCs/>
          <w:sz w:val="28"/>
          <w:szCs w:val="28"/>
          <w:lang w:eastAsia="en-US"/>
        </w:rPr>
        <w:t>ограниченного ресурса (в том числе земельных участков,</w:t>
      </w:r>
    </w:p>
    <w:p w:rsidR="00194891" w:rsidRPr="00194891" w:rsidRDefault="00194891" w:rsidP="00194891">
      <w:pPr>
        <w:widowControl w:val="0"/>
        <w:ind w:firstLine="708"/>
        <w:jc w:val="center"/>
        <w:rPr>
          <w:bCs/>
          <w:sz w:val="28"/>
          <w:szCs w:val="28"/>
          <w:lang w:eastAsia="en-US"/>
        </w:rPr>
      </w:pPr>
      <w:r w:rsidRPr="00194891">
        <w:rPr>
          <w:bCs/>
          <w:sz w:val="28"/>
          <w:szCs w:val="28"/>
          <w:lang w:eastAsia="en-US"/>
        </w:rPr>
        <w:t>радиочастот, квот)</w:t>
      </w:r>
    </w:p>
    <w:p w:rsidR="00194891" w:rsidRPr="00194891" w:rsidRDefault="00194891" w:rsidP="00194891">
      <w:pPr>
        <w:widowControl w:val="0"/>
        <w:ind w:firstLine="708"/>
        <w:jc w:val="center"/>
        <w:rPr>
          <w:bCs/>
          <w:sz w:val="20"/>
          <w:szCs w:val="20"/>
          <w:lang w:eastAsia="en-US"/>
        </w:rPr>
      </w:pPr>
    </w:p>
    <w:p w:rsidR="00194891" w:rsidRPr="00194891" w:rsidRDefault="00194891" w:rsidP="00194891">
      <w:pPr>
        <w:widowControl w:val="0"/>
        <w:ind w:firstLine="708"/>
        <w:jc w:val="both"/>
        <w:rPr>
          <w:bCs/>
          <w:sz w:val="28"/>
          <w:szCs w:val="28"/>
          <w:lang w:eastAsia="en-US"/>
        </w:rPr>
      </w:pPr>
      <w:r w:rsidRPr="00194891">
        <w:rPr>
          <w:bCs/>
          <w:sz w:val="28"/>
          <w:szCs w:val="28"/>
          <w:lang w:eastAsia="en-US"/>
        </w:rPr>
        <w:t>3.3</w:t>
      </w:r>
      <w:r w:rsidR="00545ADB">
        <w:rPr>
          <w:bCs/>
          <w:sz w:val="28"/>
          <w:szCs w:val="28"/>
          <w:lang w:eastAsia="en-US"/>
        </w:rPr>
        <w:t>8</w:t>
      </w:r>
      <w:r w:rsidRPr="00194891">
        <w:rPr>
          <w:bCs/>
          <w:sz w:val="28"/>
          <w:szCs w:val="28"/>
          <w:lang w:eastAsia="en-US"/>
        </w:rPr>
        <w:t xml:space="preserve">. При предоставлении муниципальной услуги осуществляемое после принятия решения о предоставлении муниципальной услуги распределение </w:t>
      </w:r>
      <w:r w:rsidR="00CB358F">
        <w:rPr>
          <w:bCs/>
          <w:sz w:val="28"/>
          <w:szCs w:val="28"/>
          <w:lang w:eastAsia="en-US"/>
        </w:rPr>
        <w:t xml:space="preserve">             </w:t>
      </w:r>
      <w:r w:rsidRPr="00194891">
        <w:rPr>
          <w:bCs/>
          <w:sz w:val="28"/>
          <w:szCs w:val="28"/>
          <w:lang w:eastAsia="en-US"/>
        </w:rPr>
        <w:t>в отношении заявителя ограниченного ресурса (в том числе земельных участков, радиочастот, квот) не предусмотрено.</w:t>
      </w:r>
    </w:p>
    <w:p w:rsidR="00194891" w:rsidRPr="00194891" w:rsidRDefault="00194891" w:rsidP="00194891">
      <w:pPr>
        <w:widowControl w:val="0"/>
        <w:ind w:firstLine="708"/>
        <w:jc w:val="both"/>
        <w:rPr>
          <w:rFonts w:eastAsia="Arial"/>
          <w:sz w:val="28"/>
          <w:szCs w:val="28"/>
        </w:rPr>
      </w:pPr>
      <w:r w:rsidRPr="00194891">
        <w:rPr>
          <w:sz w:val="28"/>
          <w:szCs w:val="28"/>
          <w:highlight w:val="white"/>
          <w:lang w:eastAsia="en-US"/>
        </w:rPr>
        <w:t>3.3</w:t>
      </w:r>
      <w:r w:rsidR="008E4107">
        <w:rPr>
          <w:sz w:val="28"/>
          <w:szCs w:val="28"/>
          <w:highlight w:val="white"/>
          <w:lang w:eastAsia="en-US"/>
        </w:rPr>
        <w:t>9</w:t>
      </w:r>
      <w:r w:rsidRPr="00194891">
        <w:rPr>
          <w:sz w:val="28"/>
          <w:szCs w:val="28"/>
          <w:highlight w:val="white"/>
          <w:lang w:eastAsia="en-US"/>
        </w:rPr>
        <w:t xml:space="preserve">. </w:t>
      </w:r>
      <w:r w:rsidRPr="00194891">
        <w:rPr>
          <w:rFonts w:eastAsia="Arial"/>
          <w:sz w:val="28"/>
          <w:szCs w:val="28"/>
        </w:rPr>
        <w:t xml:space="preserve">Муниципальная услуга в упреждающем (проактивном) режиме        </w:t>
      </w:r>
      <w:r w:rsidRPr="00194891">
        <w:rPr>
          <w:rFonts w:eastAsia="Arial"/>
          <w:sz w:val="28"/>
          <w:szCs w:val="28"/>
        </w:rPr>
        <w:lastRenderedPageBreak/>
        <w:t xml:space="preserve">не предоставляется. </w:t>
      </w:r>
    </w:p>
    <w:p w:rsidR="000D3875" w:rsidRPr="00401255" w:rsidRDefault="000D3875">
      <w:pPr>
        <w:ind w:firstLine="708"/>
        <w:jc w:val="both"/>
        <w:rPr>
          <w:color w:val="000000"/>
          <w:sz w:val="20"/>
          <w:szCs w:val="20"/>
          <w:highlight w:val="white"/>
          <w:lang w:eastAsia="en-US"/>
        </w:rPr>
      </w:pPr>
    </w:p>
    <w:p w:rsidR="006749CD" w:rsidRDefault="007D6BD3">
      <w:pPr>
        <w:tabs>
          <w:tab w:val="left" w:pos="3719"/>
          <w:tab w:val="center" w:pos="4464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Вариант 2. </w:t>
      </w:r>
      <w:r w:rsidR="007D33F0">
        <w:rPr>
          <w:bCs/>
          <w:sz w:val="28"/>
          <w:szCs w:val="28"/>
        </w:rPr>
        <w:t>Проведение м</w:t>
      </w:r>
      <w:r>
        <w:rPr>
          <w:bCs/>
          <w:sz w:val="28"/>
          <w:szCs w:val="28"/>
        </w:rPr>
        <w:t>униципальн</w:t>
      </w:r>
      <w:r w:rsidR="007D33F0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экспертиз</w:t>
      </w:r>
      <w:r w:rsidR="007D33F0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</w:t>
      </w:r>
    </w:p>
    <w:p w:rsidR="000D3875" w:rsidRDefault="007D6BD3">
      <w:pPr>
        <w:tabs>
          <w:tab w:val="left" w:pos="3719"/>
          <w:tab w:val="center" w:pos="4464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изменений в </w:t>
      </w:r>
      <w:r w:rsidR="006749CD">
        <w:rPr>
          <w:bCs/>
          <w:sz w:val="28"/>
          <w:szCs w:val="28"/>
        </w:rPr>
        <w:t>ПОЛ</w:t>
      </w:r>
    </w:p>
    <w:p w:rsidR="000D3875" w:rsidRPr="006749CD" w:rsidRDefault="000D3875">
      <w:pPr>
        <w:tabs>
          <w:tab w:val="left" w:pos="3719"/>
          <w:tab w:val="center" w:pos="4464"/>
        </w:tabs>
        <w:ind w:firstLine="709"/>
        <w:jc w:val="both"/>
        <w:rPr>
          <w:bCs/>
          <w:sz w:val="20"/>
          <w:szCs w:val="20"/>
        </w:rPr>
      </w:pPr>
    </w:p>
    <w:p w:rsidR="000D3875" w:rsidRDefault="007D6BD3" w:rsidP="006749CD">
      <w:pPr>
        <w:pStyle w:val="afe"/>
        <w:numPr>
          <w:ilvl w:val="1"/>
          <w:numId w:val="19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749CD">
        <w:rPr>
          <w:rFonts w:eastAsia="Calibri"/>
          <w:color w:val="000000"/>
          <w:sz w:val="28"/>
          <w:szCs w:val="28"/>
          <w:lang w:eastAsia="en-US"/>
        </w:rPr>
        <w:t>Результат предоставления муниципальной услуги указан                                      в подпункте 2 пункта 2.3 настоящего Административного регламента.</w:t>
      </w:r>
    </w:p>
    <w:p w:rsidR="002C573D" w:rsidRPr="002C573D" w:rsidRDefault="002C573D" w:rsidP="002C573D">
      <w:pPr>
        <w:pStyle w:val="afe"/>
        <w:ind w:left="709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D3875" w:rsidRDefault="007D6BD3">
      <w:pPr>
        <w:ind w:left="720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Перечень и описание административных процедур предоставления муниципальной услуги</w:t>
      </w:r>
    </w:p>
    <w:p w:rsidR="000D3875" w:rsidRPr="008663BF" w:rsidRDefault="000D3875">
      <w:pPr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D3875" w:rsidRDefault="007D6BD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3.4</w:t>
      </w:r>
      <w:r w:rsidR="00565596">
        <w:rPr>
          <w:rFonts w:eastAsia="Calibri"/>
          <w:color w:val="000000"/>
          <w:sz w:val="28"/>
          <w:szCs w:val="28"/>
          <w:lang w:eastAsia="en-US"/>
        </w:rPr>
        <w:t>1</w:t>
      </w:r>
      <w:r>
        <w:rPr>
          <w:rFonts w:eastAsia="Calibri"/>
          <w:color w:val="000000"/>
          <w:sz w:val="28"/>
          <w:szCs w:val="28"/>
          <w:lang w:eastAsia="en-US"/>
        </w:rPr>
        <w:t>. Предоставление муниципальной услуги включает в себя выполнение следующих административных процедур:</w:t>
      </w:r>
    </w:p>
    <w:p w:rsidR="000D3875" w:rsidRDefault="007D6BD3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1) прием заявления и документов и (или) информации, необходимых                для предоставления </w:t>
      </w:r>
      <w:r>
        <w:rPr>
          <w:rFonts w:ascii="Times New Roman CYR" w:eastAsia="Arial" w:hAnsi="Times New Roman CYR" w:cs="Times New Roman CYR"/>
          <w:color w:val="000000"/>
          <w:sz w:val="28"/>
          <w:szCs w:val="28"/>
          <w:highlight w:val="white"/>
        </w:rPr>
        <w:t>муниципальной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 услуги;</w:t>
      </w:r>
    </w:p>
    <w:p w:rsidR="000D3875" w:rsidRDefault="007D6BD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2) межведомственное информационное взаимодействие;</w:t>
      </w:r>
    </w:p>
    <w:p w:rsidR="000D3875" w:rsidRDefault="007D6BD3">
      <w:pPr>
        <w:ind w:firstLine="709"/>
        <w:jc w:val="both"/>
        <w:rPr>
          <w:rFonts w:eastAsia="Calibri"/>
          <w:color w:val="000000" w:themeColor="text1"/>
          <w:sz w:val="28"/>
          <w:szCs w:val="28"/>
          <w:highlight w:val="white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3) приостановление предоставления муниципальной услуги;</w:t>
      </w:r>
    </w:p>
    <w:p w:rsidR="000D3875" w:rsidRDefault="007D6BD3">
      <w:pPr>
        <w:widowControl w:val="0"/>
        <w:ind w:firstLine="708"/>
        <w:jc w:val="both"/>
        <w:outlineLvl w:val="0"/>
        <w:rPr>
          <w:rFonts w:eastAsia="Arial"/>
          <w:bCs/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  <w:lang w:eastAsia="en-US"/>
        </w:rPr>
        <w:t>4)</w:t>
      </w:r>
      <w:r>
        <w:rPr>
          <w:rFonts w:eastAsia="Arial"/>
          <w:bCs/>
          <w:color w:val="000000"/>
          <w:sz w:val="28"/>
          <w:szCs w:val="28"/>
          <w:highlight w:val="white"/>
          <w:lang w:eastAsia="en-US"/>
        </w:rPr>
        <w:t xml:space="preserve"> принятие решения о предоставлении (об отказе в предоставлении)</w:t>
      </w:r>
      <w:r>
        <w:rPr>
          <w:rFonts w:ascii="Times New Roman CYR" w:eastAsia="Arial" w:hAnsi="Times New Roman CYR" w:cs="Times New Roman CYR"/>
          <w:color w:val="000000"/>
          <w:sz w:val="28"/>
          <w:szCs w:val="28"/>
          <w:highlight w:val="white"/>
        </w:rPr>
        <w:t xml:space="preserve"> муниципальной</w:t>
      </w:r>
      <w:r>
        <w:rPr>
          <w:rFonts w:eastAsia="Arial"/>
          <w:bCs/>
          <w:color w:val="000000"/>
          <w:sz w:val="28"/>
          <w:szCs w:val="28"/>
          <w:highlight w:val="white"/>
          <w:lang w:eastAsia="en-US"/>
        </w:rPr>
        <w:t xml:space="preserve"> услуги</w:t>
      </w:r>
      <w:r>
        <w:rPr>
          <w:rFonts w:eastAsia="Arial"/>
          <w:bCs/>
          <w:color w:val="000000"/>
          <w:sz w:val="28"/>
          <w:szCs w:val="28"/>
          <w:highlight w:val="white"/>
        </w:rPr>
        <w:t>;</w:t>
      </w:r>
    </w:p>
    <w:p w:rsidR="000D3875" w:rsidRDefault="007D6BD3">
      <w:pPr>
        <w:widowControl w:val="0"/>
        <w:ind w:firstLine="708"/>
        <w:jc w:val="both"/>
        <w:outlineLvl w:val="0"/>
        <w:rPr>
          <w:rFonts w:eastAsia="Calibri"/>
          <w:color w:val="000000"/>
          <w:sz w:val="28"/>
          <w:szCs w:val="28"/>
          <w:highlight w:val="white"/>
          <w:lang w:eastAsia="en-US"/>
        </w:rPr>
      </w:pPr>
      <w:r>
        <w:rPr>
          <w:rFonts w:eastAsia="Arial"/>
          <w:bCs/>
          <w:color w:val="000000"/>
          <w:sz w:val="28"/>
          <w:szCs w:val="28"/>
          <w:highlight w:val="white"/>
          <w:lang w:eastAsia="en-US"/>
        </w:rPr>
        <w:t xml:space="preserve">5) 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предоставление результата </w:t>
      </w:r>
      <w:r>
        <w:rPr>
          <w:rFonts w:ascii="Times New Roman CYR" w:eastAsia="Arial" w:hAnsi="Times New Roman CYR" w:cs="Times New Roman CYR"/>
          <w:color w:val="000000"/>
          <w:sz w:val="28"/>
          <w:szCs w:val="28"/>
          <w:highlight w:val="white"/>
        </w:rPr>
        <w:t>муниципальной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 услуги. </w:t>
      </w:r>
    </w:p>
    <w:p w:rsidR="000D3875" w:rsidRDefault="007D6BD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Максимальный срок предоставления варианта муниципальной услуги составляет </w:t>
      </w:r>
      <w:r w:rsidR="00332F7B">
        <w:rPr>
          <w:rFonts w:eastAsia="Calibri"/>
          <w:color w:val="000000"/>
          <w:sz w:val="28"/>
          <w:szCs w:val="28"/>
          <w:lang w:eastAsia="en-US"/>
        </w:rPr>
        <w:t>8</w:t>
      </w:r>
      <w:r>
        <w:rPr>
          <w:rFonts w:eastAsia="Calibri"/>
          <w:color w:val="000000"/>
          <w:sz w:val="28"/>
          <w:szCs w:val="28"/>
          <w:lang w:eastAsia="en-US"/>
        </w:rPr>
        <w:t xml:space="preserve"> рабочих дней со дня </w:t>
      </w:r>
      <w:r w:rsidR="001677AD" w:rsidRPr="001677AD">
        <w:rPr>
          <w:rFonts w:eastAsia="Calibri"/>
          <w:color w:val="000000"/>
          <w:sz w:val="28"/>
          <w:szCs w:val="28"/>
          <w:lang w:eastAsia="en-US"/>
        </w:rPr>
        <w:t>поступления</w:t>
      </w:r>
      <w:r w:rsidR="001677AD">
        <w:rPr>
          <w:rFonts w:eastAsia="Calibri"/>
          <w:color w:val="000000"/>
          <w:sz w:val="28"/>
          <w:szCs w:val="28"/>
          <w:lang w:eastAsia="en-US"/>
        </w:rPr>
        <w:t xml:space="preserve"> заявление и изменений в ПОЛ</w:t>
      </w:r>
      <w:r w:rsidR="001677AD" w:rsidRPr="001677A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B358F">
        <w:rPr>
          <w:rFonts w:eastAsia="Calibri"/>
          <w:color w:val="000000"/>
          <w:sz w:val="28"/>
          <w:szCs w:val="28"/>
          <w:lang w:eastAsia="en-US"/>
        </w:rPr>
        <w:t xml:space="preserve">     </w:t>
      </w:r>
      <w:r w:rsidR="001677AD" w:rsidRPr="001677AD">
        <w:rPr>
          <w:rFonts w:eastAsia="Calibri"/>
          <w:color w:val="000000"/>
          <w:sz w:val="28"/>
          <w:szCs w:val="28"/>
          <w:lang w:eastAsia="en-US"/>
        </w:rPr>
        <w:t>в уполномоченны</w:t>
      </w:r>
      <w:r w:rsidR="001677AD">
        <w:rPr>
          <w:rFonts w:eastAsia="Calibri"/>
          <w:color w:val="000000"/>
          <w:sz w:val="28"/>
          <w:szCs w:val="28"/>
          <w:lang w:eastAsia="en-US"/>
        </w:rPr>
        <w:t>й</w:t>
      </w:r>
      <w:r w:rsidR="001677AD" w:rsidRPr="001677AD">
        <w:rPr>
          <w:rFonts w:eastAsia="Calibri"/>
          <w:color w:val="000000"/>
          <w:sz w:val="28"/>
          <w:szCs w:val="28"/>
          <w:lang w:eastAsia="en-US"/>
        </w:rPr>
        <w:t xml:space="preserve"> орган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261FB5" w:rsidRDefault="004B489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Муниципальная э</w:t>
      </w:r>
      <w:r w:rsidR="00261FB5" w:rsidRPr="00261FB5">
        <w:rPr>
          <w:rFonts w:eastAsia="Calibri"/>
          <w:color w:val="000000"/>
          <w:sz w:val="28"/>
          <w:szCs w:val="28"/>
          <w:lang w:eastAsia="en-US"/>
        </w:rPr>
        <w:t xml:space="preserve">кспертиза изменений в </w:t>
      </w:r>
      <w:r>
        <w:rPr>
          <w:rFonts w:eastAsia="Calibri"/>
          <w:color w:val="000000"/>
          <w:sz w:val="28"/>
          <w:szCs w:val="28"/>
          <w:lang w:eastAsia="en-US"/>
        </w:rPr>
        <w:t>ПОЛ</w:t>
      </w:r>
      <w:r w:rsidR="00261FB5" w:rsidRPr="00261FB5">
        <w:rPr>
          <w:rFonts w:eastAsia="Calibri"/>
          <w:color w:val="000000"/>
          <w:sz w:val="28"/>
          <w:szCs w:val="28"/>
          <w:lang w:eastAsia="en-US"/>
        </w:rPr>
        <w:t xml:space="preserve">, подготовленных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</w:t>
      </w:r>
      <w:r w:rsidR="00261FB5" w:rsidRPr="00261FB5">
        <w:rPr>
          <w:rFonts w:eastAsia="Calibri"/>
          <w:color w:val="000000"/>
          <w:sz w:val="28"/>
          <w:szCs w:val="28"/>
          <w:lang w:eastAsia="en-US"/>
        </w:rPr>
        <w:t>на основании акта лесопатологического обследования, проводится в течение не более чем 10 рабочих дней со дня их поступления в уполномоченны</w:t>
      </w:r>
      <w:r>
        <w:rPr>
          <w:rFonts w:eastAsia="Calibri"/>
          <w:color w:val="000000"/>
          <w:sz w:val="28"/>
          <w:szCs w:val="28"/>
          <w:lang w:eastAsia="en-US"/>
        </w:rPr>
        <w:t>й</w:t>
      </w:r>
      <w:r w:rsidR="00261FB5" w:rsidRPr="00261FB5">
        <w:rPr>
          <w:rFonts w:eastAsia="Calibri"/>
          <w:color w:val="000000"/>
          <w:sz w:val="28"/>
          <w:szCs w:val="28"/>
          <w:lang w:eastAsia="en-US"/>
        </w:rPr>
        <w:t xml:space="preserve"> орган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0D3875" w:rsidRPr="00D51275" w:rsidRDefault="000D3875">
      <w:pPr>
        <w:ind w:firstLine="708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D3875" w:rsidRDefault="007D6BD3">
      <w:pPr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Прием заявления и документов и (или) информации, необходимых                    для предоставления муниципальной услуги</w:t>
      </w:r>
    </w:p>
    <w:p w:rsidR="000D3875" w:rsidRDefault="000D3875">
      <w:pPr>
        <w:ind w:firstLine="708"/>
        <w:jc w:val="center"/>
        <w:rPr>
          <w:rFonts w:eastAsia="Calibri"/>
          <w:color w:val="000000"/>
          <w:highlight w:val="white"/>
          <w:lang w:eastAsia="en-US"/>
        </w:rPr>
      </w:pPr>
    </w:p>
    <w:p w:rsidR="000D3875" w:rsidRDefault="007D6BD3">
      <w:pPr>
        <w:widowControl w:val="0"/>
        <w:ind w:firstLine="708"/>
        <w:contextualSpacing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  <w:highlight w:val="white"/>
        </w:rPr>
        <w:t>3.4</w:t>
      </w:r>
      <w:r w:rsidR="00565596">
        <w:rPr>
          <w:rFonts w:eastAsia="Arial"/>
          <w:color w:val="000000"/>
          <w:sz w:val="28"/>
          <w:szCs w:val="28"/>
          <w:highlight w:val="white"/>
        </w:rPr>
        <w:t>2</w:t>
      </w:r>
      <w:r>
        <w:rPr>
          <w:rFonts w:eastAsia="Arial"/>
          <w:color w:val="000000"/>
          <w:sz w:val="28"/>
          <w:szCs w:val="28"/>
          <w:highlight w:val="white"/>
        </w:rPr>
        <w:t xml:space="preserve">. </w:t>
      </w:r>
      <w:r>
        <w:rPr>
          <w:rFonts w:eastAsia="Arial"/>
          <w:color w:val="000000"/>
          <w:sz w:val="28"/>
          <w:szCs w:val="28"/>
        </w:rPr>
        <w:t xml:space="preserve">Основанием для начала административной процедуры является поступление в уполномоченный орган заявления о проведении муниципальной экспертизы изменений в </w:t>
      </w:r>
      <w:r w:rsidR="0011542F" w:rsidRPr="0011542F">
        <w:rPr>
          <w:rFonts w:eastAsia="Arial"/>
          <w:color w:val="000000"/>
          <w:sz w:val="28"/>
          <w:szCs w:val="28"/>
        </w:rPr>
        <w:t xml:space="preserve">ПОЛ </w:t>
      </w:r>
      <w:r>
        <w:rPr>
          <w:rFonts w:eastAsia="Arial"/>
          <w:color w:val="000000"/>
          <w:sz w:val="28"/>
          <w:szCs w:val="28"/>
        </w:rPr>
        <w:t>по форме согласно приложению № 2 к настоящему Административному регламенту и прилагаемых к нему документов в соответствии с пунктом 3.4</w:t>
      </w:r>
      <w:r w:rsidR="006316DB">
        <w:rPr>
          <w:rFonts w:eastAsia="Arial"/>
          <w:color w:val="000000"/>
          <w:sz w:val="28"/>
          <w:szCs w:val="28"/>
        </w:rPr>
        <w:t>3</w:t>
      </w:r>
      <w:r>
        <w:rPr>
          <w:rFonts w:eastAsia="Arial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0D3875" w:rsidRDefault="007D6BD3">
      <w:pPr>
        <w:widowControl w:val="0"/>
        <w:ind w:firstLine="708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highlight w:val="white"/>
        </w:rPr>
        <w:t>3.4</w:t>
      </w:r>
      <w:r w:rsidR="007B5036">
        <w:rPr>
          <w:rFonts w:eastAsia="Arial"/>
          <w:color w:val="000000"/>
          <w:sz w:val="28"/>
          <w:szCs w:val="28"/>
          <w:highlight w:val="white"/>
        </w:rPr>
        <w:t>3</w:t>
      </w:r>
      <w:r>
        <w:rPr>
          <w:rFonts w:eastAsia="Arial"/>
          <w:color w:val="000000"/>
          <w:sz w:val="28"/>
          <w:szCs w:val="28"/>
          <w:highlight w:val="white"/>
        </w:rPr>
        <w:t xml:space="preserve">. </w:t>
      </w:r>
      <w:r w:rsidRPr="004F1543">
        <w:rPr>
          <w:color w:val="000000"/>
          <w:sz w:val="28"/>
          <w:szCs w:val="28"/>
          <w:lang w:eastAsia="en-US"/>
        </w:rPr>
        <w:t>Исчерпывающ</w:t>
      </w:r>
      <w:r>
        <w:rPr>
          <w:color w:val="000000"/>
          <w:sz w:val="28"/>
          <w:szCs w:val="28"/>
          <w:highlight w:val="white"/>
          <w:lang w:eastAsia="en-US"/>
        </w:rPr>
        <w:t xml:space="preserve">ий перечень документов, необходимых                            для предоставления </w:t>
      </w:r>
      <w:r>
        <w:rPr>
          <w:rFonts w:ascii="Times New Roman CYR" w:eastAsia="Arial" w:hAnsi="Times New Roman CYR" w:cs="Times New Roman CYR"/>
          <w:color w:val="000000"/>
          <w:sz w:val="28"/>
          <w:szCs w:val="28"/>
          <w:highlight w:val="white"/>
        </w:rPr>
        <w:t>муниципальной</w:t>
      </w:r>
      <w:r>
        <w:rPr>
          <w:color w:val="000000"/>
          <w:sz w:val="28"/>
          <w:szCs w:val="28"/>
          <w:highlight w:val="white"/>
          <w:lang w:eastAsia="en-US"/>
        </w:rPr>
        <w:t xml:space="preserve"> услуги, которые заявитель должен представить самостоятельно: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заявление о проведении муниципальной экспертизы изменений                    в </w:t>
      </w:r>
      <w:r w:rsidR="006C4D78">
        <w:rPr>
          <w:sz w:val="28"/>
          <w:szCs w:val="28"/>
        </w:rPr>
        <w:t>ПОЛ</w:t>
      </w:r>
      <w:r>
        <w:rPr>
          <w:sz w:val="28"/>
          <w:szCs w:val="28"/>
        </w:rPr>
        <w:t xml:space="preserve"> по форме согласно приложению </w:t>
      </w:r>
      <w:r w:rsidR="007635A3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 к настоящему Административному регламенту, с приложением изменений в </w:t>
      </w:r>
      <w:r w:rsidR="006C4D78">
        <w:rPr>
          <w:sz w:val="28"/>
          <w:szCs w:val="28"/>
        </w:rPr>
        <w:t>ПОЛ</w:t>
      </w:r>
      <w:r w:rsidR="00527DB7">
        <w:rPr>
          <w:sz w:val="28"/>
          <w:szCs w:val="28"/>
        </w:rPr>
        <w:t xml:space="preserve"> </w:t>
      </w:r>
      <w:r w:rsidR="00F4575D">
        <w:rPr>
          <w:sz w:val="28"/>
          <w:szCs w:val="28"/>
        </w:rPr>
        <w:t xml:space="preserve">                       </w:t>
      </w:r>
      <w:r w:rsidR="006C4D78" w:rsidRPr="006C4D78">
        <w:rPr>
          <w:sz w:val="28"/>
          <w:szCs w:val="28"/>
        </w:rPr>
        <w:t>на бумажном носителе в двух экземплярах в прошитом и пронумерованном виде</w:t>
      </w:r>
      <w:r>
        <w:rPr>
          <w:sz w:val="28"/>
          <w:szCs w:val="28"/>
        </w:rPr>
        <w:t>;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документ, удостоверяющий личность заявителя, являющегося физическим лицом, либо личность представителя физического                             или юридического лица;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80FA4">
        <w:rPr>
          <w:sz w:val="28"/>
          <w:szCs w:val="28"/>
        </w:rPr>
        <w:t xml:space="preserve">копия </w:t>
      </w:r>
      <w:r>
        <w:rPr>
          <w:sz w:val="28"/>
          <w:szCs w:val="28"/>
        </w:rPr>
        <w:t>документ</w:t>
      </w:r>
      <w:r w:rsidR="00E80FA4">
        <w:rPr>
          <w:sz w:val="28"/>
          <w:szCs w:val="28"/>
        </w:rPr>
        <w:t>а</w:t>
      </w:r>
      <w:r>
        <w:rPr>
          <w:sz w:val="28"/>
          <w:szCs w:val="28"/>
        </w:rPr>
        <w:t>, удостоверяющ</w:t>
      </w:r>
      <w:r w:rsidR="00E80FA4">
        <w:rPr>
          <w:sz w:val="28"/>
          <w:szCs w:val="28"/>
        </w:rPr>
        <w:t>его</w:t>
      </w:r>
      <w:r>
        <w:rPr>
          <w:sz w:val="28"/>
          <w:szCs w:val="28"/>
        </w:rPr>
        <w:t xml:space="preserve"> полномочия представителя физического или юридического лица, если с заявлением обращается представитель заявителя.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A263F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Исчерпывающий перечень документов, необходимых                              для предоставления муниципальной услуги (их копий или сведений, содержащихся в них), которые запрашиваются уполномоченным органом                      в порядке межведомственного информационного взаимодействия (в том числе с использованием СМЭВ</w:t>
      </w:r>
      <w:r w:rsidR="00AE19E0">
        <w:rPr>
          <w:sz w:val="28"/>
          <w:szCs w:val="28"/>
        </w:rPr>
        <w:t>)</w:t>
      </w:r>
      <w:r>
        <w:rPr>
          <w:sz w:val="28"/>
          <w:szCs w:val="28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                              по собственной инициативе: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выписка из ЕГРН в отношении объекта недвижимости, расположенного на лесном участке (при необходимости);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выписка из ЕГРН в отношении земельного участка, в границах которого расположен лесной участок;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кадастровый план территории (при необходимости).</w:t>
      </w:r>
    </w:p>
    <w:p w:rsidR="000D3875" w:rsidRDefault="007D6BD3">
      <w:pPr>
        <w:pStyle w:val="11"/>
        <w:ind w:firstLine="708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highlight w:val="white"/>
          <w:lang w:eastAsia="en-US"/>
        </w:rPr>
        <w:t>3.</w:t>
      </w:r>
      <w:r>
        <w:rPr>
          <w:color w:val="000000"/>
          <w:sz w:val="28"/>
          <w:szCs w:val="28"/>
          <w:lang w:eastAsia="en-US"/>
        </w:rPr>
        <w:t>4</w:t>
      </w:r>
      <w:r w:rsidR="009947EC">
        <w:rPr>
          <w:color w:val="000000"/>
          <w:sz w:val="28"/>
          <w:szCs w:val="28"/>
          <w:lang w:eastAsia="en-US"/>
        </w:rPr>
        <w:t>5</w:t>
      </w:r>
      <w:r>
        <w:rPr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eastAsia="en-US"/>
        </w:rPr>
        <w:tab/>
        <w:t>Требования к заявлению и прилагаемым документам:</w:t>
      </w:r>
    </w:p>
    <w:p w:rsidR="000D3875" w:rsidRDefault="007D6BD3">
      <w:pPr>
        <w:ind w:firstLine="708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1) разборчивое написание текста документа от руки (печатными буквами) чернилами синего или черного цвета при помощи средств электронно-вычислительной техники;</w:t>
      </w:r>
    </w:p>
    <w:p w:rsidR="000D3875" w:rsidRDefault="007D6BD3">
      <w:pPr>
        <w:ind w:firstLine="708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2) указание фамилии, имени, отчества заявителя – физического лица, его места жительства, телефона без сокращений;</w:t>
      </w:r>
    </w:p>
    <w:p w:rsidR="000D3875" w:rsidRDefault="007D6BD3">
      <w:pPr>
        <w:ind w:firstLine="708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3) указание наименования, юридический адрес заявителя – юридического лица, телефона без сокращений;</w:t>
      </w:r>
    </w:p>
    <w:p w:rsidR="000D3875" w:rsidRDefault="007D6BD3">
      <w:pPr>
        <w:ind w:firstLine="708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4) отсутствие в документах неоговоренных исправлений.</w:t>
      </w:r>
    </w:p>
    <w:p w:rsidR="000D3875" w:rsidRDefault="007D6BD3">
      <w:pPr>
        <w:ind w:firstLine="708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Документы предоставляются на бумажных носителях в прошитом </w:t>
      </w:r>
      <w:r>
        <w:rPr>
          <w:color w:val="000000"/>
          <w:sz w:val="28"/>
          <w:szCs w:val="28"/>
          <w:lang w:eastAsia="en-US"/>
        </w:rPr>
        <w:br/>
        <w:t>и пронумерованном виде с соблюдением требований, установленных лесным законодательством.</w:t>
      </w:r>
    </w:p>
    <w:p w:rsidR="000D3875" w:rsidRDefault="007D6BD3">
      <w:pPr>
        <w:spacing w:after="160" w:line="259" w:lineRule="auto"/>
        <w:ind w:firstLine="708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3.4</w:t>
      </w:r>
      <w:r w:rsidR="009947EC">
        <w:rPr>
          <w:color w:val="000000"/>
          <w:sz w:val="28"/>
          <w:szCs w:val="28"/>
          <w:lang w:eastAsia="en-US"/>
        </w:rPr>
        <w:t>6</w:t>
      </w:r>
      <w:r>
        <w:rPr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eastAsia="en-US"/>
        </w:rPr>
        <w:tab/>
        <w:t>Заявитель или его представитель представляет                                                в уполномоченный орган документы в соответствии с пунктом 3.4</w:t>
      </w:r>
      <w:r w:rsidR="00A44865">
        <w:rPr>
          <w:color w:val="000000"/>
          <w:sz w:val="28"/>
          <w:szCs w:val="28"/>
          <w:lang w:eastAsia="en-US"/>
        </w:rPr>
        <w:t>3</w:t>
      </w:r>
      <w:r>
        <w:rPr>
          <w:color w:val="000000"/>
          <w:sz w:val="28"/>
          <w:szCs w:val="28"/>
          <w:lang w:eastAsia="en-US"/>
        </w:rPr>
        <w:t xml:space="preserve"> настоящего Административного регламента одним из следующих способов:</w:t>
      </w:r>
    </w:p>
    <w:p w:rsidR="000D3875" w:rsidRDefault="007D6BD3">
      <w:pPr>
        <w:ind w:firstLine="708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1)</w:t>
      </w:r>
      <w:r>
        <w:rPr>
          <w:color w:val="000000"/>
          <w:sz w:val="28"/>
          <w:szCs w:val="28"/>
          <w:lang w:eastAsia="en-US"/>
        </w:rPr>
        <w:tab/>
        <w:t>посредством личного обращения в уполномоченный орган                     (на бумажном носителе);</w:t>
      </w:r>
    </w:p>
    <w:p w:rsidR="000D3875" w:rsidRDefault="007D6BD3">
      <w:pPr>
        <w:ind w:firstLine="708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2)</w:t>
      </w:r>
      <w:r>
        <w:rPr>
          <w:color w:val="000000"/>
          <w:sz w:val="28"/>
          <w:szCs w:val="28"/>
          <w:lang w:eastAsia="en-US"/>
        </w:rPr>
        <w:tab/>
        <w:t>почтовым отправлением в адрес уполномоченного органа                        (на бумажном носителе);</w:t>
      </w:r>
    </w:p>
    <w:p w:rsidR="000D3875" w:rsidRDefault="007D6BD3">
      <w:pPr>
        <w:ind w:firstLine="708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3)</w:t>
      </w:r>
      <w:r>
        <w:rPr>
          <w:color w:val="000000"/>
          <w:sz w:val="28"/>
          <w:szCs w:val="28"/>
          <w:lang w:eastAsia="en-US"/>
        </w:rPr>
        <w:tab/>
        <w:t>через МФЦ (на бумажном носителе).</w:t>
      </w:r>
    </w:p>
    <w:p w:rsidR="000D3875" w:rsidRDefault="007D6BD3">
      <w:pPr>
        <w:ind w:firstLine="709"/>
        <w:contextualSpacing/>
        <w:jc w:val="both"/>
        <w:rPr>
          <w:color w:val="000000"/>
          <w:sz w:val="28"/>
          <w:szCs w:val="28"/>
          <w:highlight w:val="white"/>
          <w:lang w:eastAsia="en-US"/>
        </w:rPr>
      </w:pPr>
      <w:r>
        <w:rPr>
          <w:color w:val="000000"/>
          <w:sz w:val="28"/>
          <w:szCs w:val="28"/>
          <w:lang w:eastAsia="en-US"/>
        </w:rPr>
        <w:t>3.4</w:t>
      </w:r>
      <w:r w:rsidR="008044E9">
        <w:rPr>
          <w:color w:val="000000"/>
          <w:sz w:val="28"/>
          <w:szCs w:val="28"/>
          <w:lang w:eastAsia="en-US"/>
        </w:rPr>
        <w:t>7</w:t>
      </w:r>
      <w:r>
        <w:rPr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eastAsia="en-US"/>
        </w:rPr>
        <w:tab/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                          </w:t>
      </w:r>
      <w:r w:rsidR="00FB5D0C">
        <w:rPr>
          <w:color w:val="000000"/>
          <w:sz w:val="28"/>
          <w:szCs w:val="28"/>
          <w:lang w:eastAsia="en-US"/>
        </w:rPr>
        <w:t xml:space="preserve">                 </w:t>
      </w:r>
      <w:r>
        <w:rPr>
          <w:color w:val="000000"/>
          <w:sz w:val="28"/>
          <w:szCs w:val="28"/>
          <w:lang w:eastAsia="en-US"/>
        </w:rPr>
        <w:lastRenderedPageBreak/>
        <w:t>с законодательством Российской Федерации, или посредством идентификации и аутентификации в органах, предоставляющих государственные услуги, органах, предоставляющих муниципальные услуги, МФЦ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информации».</w:t>
      </w:r>
    </w:p>
    <w:p w:rsidR="000D3875" w:rsidRDefault="007D6BD3">
      <w:pPr>
        <w:ind w:firstLine="709"/>
        <w:contextualSpacing/>
        <w:jc w:val="both"/>
        <w:rPr>
          <w:color w:val="000000"/>
          <w:sz w:val="28"/>
          <w:szCs w:val="28"/>
          <w:highlight w:val="white"/>
          <w:lang w:eastAsia="en-US"/>
        </w:rPr>
      </w:pPr>
      <w:r>
        <w:rPr>
          <w:color w:val="000000"/>
          <w:sz w:val="28"/>
          <w:szCs w:val="28"/>
          <w:lang w:eastAsia="en-US"/>
        </w:rPr>
        <w:t>3.</w:t>
      </w:r>
      <w:r w:rsidR="00F40A2E">
        <w:rPr>
          <w:color w:val="000000"/>
          <w:sz w:val="28"/>
          <w:szCs w:val="28"/>
          <w:lang w:eastAsia="en-US"/>
        </w:rPr>
        <w:t>48</w:t>
      </w:r>
      <w:r>
        <w:rPr>
          <w:color w:val="000000"/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highlight w:val="white"/>
          <w:lang w:eastAsia="en-US"/>
        </w:rPr>
        <w:t xml:space="preserve">Основания для принятия решения об отказе в приеме </w:t>
      </w:r>
      <w:r>
        <w:rPr>
          <w:color w:val="000000"/>
          <w:sz w:val="28"/>
          <w:szCs w:val="28"/>
          <w:lang w:eastAsia="en-US"/>
        </w:rPr>
        <w:t xml:space="preserve">заявления </w:t>
      </w:r>
      <w:r>
        <w:rPr>
          <w:color w:val="000000"/>
          <w:sz w:val="28"/>
          <w:szCs w:val="28"/>
          <w:lang w:eastAsia="en-US"/>
        </w:rPr>
        <w:br/>
        <w:t xml:space="preserve">о </w:t>
      </w:r>
      <w:r>
        <w:rPr>
          <w:rFonts w:eastAsia="Calibri"/>
          <w:sz w:val="28"/>
          <w:szCs w:val="28"/>
          <w:lang w:eastAsia="en-US"/>
        </w:rPr>
        <w:t xml:space="preserve">проведении муниципальной экспертизы изменений в </w:t>
      </w:r>
      <w:r w:rsidR="00695C25">
        <w:rPr>
          <w:rFonts w:eastAsia="Calibri"/>
          <w:sz w:val="28"/>
          <w:szCs w:val="28"/>
          <w:lang w:eastAsia="en-US"/>
        </w:rPr>
        <w:t>ПОЛ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highlight w:val="white"/>
          <w:lang w:eastAsia="en-US"/>
        </w:rPr>
        <w:t>и документов, необходимых для предоставления муниципальной услуги:</w:t>
      </w:r>
    </w:p>
    <w:p w:rsidR="000D3875" w:rsidRDefault="007D6BD3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1)</w:t>
      </w:r>
      <w:r>
        <w:rPr>
          <w:color w:val="000000"/>
          <w:sz w:val="28"/>
          <w:szCs w:val="28"/>
          <w:lang w:eastAsia="en-US"/>
        </w:rPr>
        <w:tab/>
        <w:t>предоставление заявления о предоставлении муниципальной услуги в орган местного самоуправления, в полномочия которого не входит предоставление муниципальной услуги;</w:t>
      </w:r>
    </w:p>
    <w:p w:rsidR="000D3875" w:rsidRDefault="007D6BD3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2)</w:t>
      </w:r>
      <w:r>
        <w:rPr>
          <w:color w:val="000000"/>
          <w:sz w:val="28"/>
          <w:szCs w:val="28"/>
          <w:lang w:eastAsia="en-US"/>
        </w:rPr>
        <w:tab/>
        <w:t>оформление заявления о предоставлении муниципальной услуги  не по форме, указанной в приложении № 2 к настоящему Административному регламенту;</w:t>
      </w:r>
    </w:p>
    <w:p w:rsidR="000D3875" w:rsidRDefault="007D6BD3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3)</w:t>
      </w:r>
      <w:r>
        <w:rPr>
          <w:color w:val="000000"/>
          <w:sz w:val="28"/>
          <w:szCs w:val="28"/>
          <w:lang w:eastAsia="en-US"/>
        </w:rPr>
        <w:tab/>
        <w:t>непредставление документов, предусмотренных пунктом 3.4</w:t>
      </w:r>
      <w:r w:rsidR="00A639BD">
        <w:rPr>
          <w:color w:val="000000"/>
          <w:sz w:val="28"/>
          <w:szCs w:val="28"/>
          <w:lang w:eastAsia="en-US"/>
        </w:rPr>
        <w:t>3</w:t>
      </w:r>
      <w:r>
        <w:rPr>
          <w:color w:val="000000"/>
          <w:sz w:val="28"/>
          <w:szCs w:val="28"/>
          <w:lang w:eastAsia="en-US"/>
        </w:rPr>
        <w:t xml:space="preserve">  настоящего Административного регламента;</w:t>
      </w:r>
    </w:p>
    <w:p w:rsidR="000D3875" w:rsidRDefault="007D6BD3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4)</w:t>
      </w:r>
      <w:r>
        <w:rPr>
          <w:color w:val="000000"/>
          <w:sz w:val="28"/>
          <w:szCs w:val="28"/>
          <w:lang w:eastAsia="en-US"/>
        </w:rPr>
        <w:tab/>
        <w:t>нарушение требований к оформлению документов, предусмотренных пунктом 3.4</w:t>
      </w:r>
      <w:r w:rsidR="00220692">
        <w:rPr>
          <w:color w:val="000000"/>
          <w:sz w:val="28"/>
          <w:szCs w:val="28"/>
          <w:lang w:eastAsia="en-US"/>
        </w:rPr>
        <w:t>5</w:t>
      </w:r>
      <w:r>
        <w:rPr>
          <w:color w:val="000000"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0D3875" w:rsidRDefault="007D6BD3">
      <w:pPr>
        <w:ind w:firstLine="708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5)</w:t>
      </w:r>
      <w:r>
        <w:rPr>
          <w:color w:val="000000"/>
          <w:sz w:val="28"/>
          <w:szCs w:val="28"/>
          <w:lang w:eastAsia="en-US"/>
        </w:rPr>
        <w:tab/>
        <w:t>представленны</w:t>
      </w:r>
      <w:r w:rsidR="002D3D35">
        <w:rPr>
          <w:color w:val="000000"/>
          <w:sz w:val="28"/>
          <w:szCs w:val="28"/>
          <w:lang w:eastAsia="en-US"/>
        </w:rPr>
        <w:t>е</w:t>
      </w:r>
      <w:r>
        <w:rPr>
          <w:color w:val="000000"/>
          <w:sz w:val="28"/>
          <w:szCs w:val="28"/>
          <w:lang w:eastAsia="en-US"/>
        </w:rPr>
        <w:t xml:space="preserve"> документ</w:t>
      </w:r>
      <w:r w:rsidR="002D3D35">
        <w:rPr>
          <w:color w:val="000000"/>
          <w:sz w:val="28"/>
          <w:szCs w:val="28"/>
          <w:lang w:eastAsia="en-US"/>
        </w:rPr>
        <w:t>ы</w:t>
      </w:r>
      <w:r>
        <w:rPr>
          <w:color w:val="000000"/>
          <w:sz w:val="28"/>
          <w:szCs w:val="28"/>
          <w:lang w:eastAsia="en-US"/>
        </w:rPr>
        <w:t xml:space="preserve"> утрати</w:t>
      </w:r>
      <w:r w:rsidR="002D3D35">
        <w:rPr>
          <w:color w:val="000000"/>
          <w:sz w:val="28"/>
          <w:szCs w:val="28"/>
          <w:lang w:eastAsia="en-US"/>
        </w:rPr>
        <w:t>л</w:t>
      </w:r>
      <w:r>
        <w:rPr>
          <w:color w:val="000000"/>
          <w:sz w:val="28"/>
          <w:szCs w:val="28"/>
          <w:lang w:eastAsia="en-US"/>
        </w:rPr>
        <w:t xml:space="preserve">и силу на день обращения </w:t>
      </w:r>
      <w:r w:rsidR="002D3D35">
        <w:rPr>
          <w:color w:val="000000"/>
          <w:sz w:val="28"/>
          <w:szCs w:val="28"/>
          <w:lang w:eastAsia="en-US"/>
        </w:rPr>
        <w:t xml:space="preserve">                  </w:t>
      </w:r>
      <w:r>
        <w:rPr>
          <w:color w:val="000000"/>
          <w:sz w:val="28"/>
          <w:szCs w:val="28"/>
          <w:lang w:eastAsia="en-US"/>
        </w:rPr>
        <w:t xml:space="preserve">за предоставлением муниципальной услуги (документ, удостоверяющий личность; документ, удостоверяющий полномочия представителя заявителя, </w:t>
      </w:r>
      <w:r w:rsidR="00A76051">
        <w:rPr>
          <w:color w:val="000000"/>
          <w:sz w:val="28"/>
          <w:szCs w:val="28"/>
          <w:lang w:eastAsia="en-US"/>
        </w:rPr>
        <w:t xml:space="preserve">                 </w:t>
      </w:r>
      <w:r>
        <w:rPr>
          <w:color w:val="000000"/>
          <w:sz w:val="28"/>
          <w:szCs w:val="28"/>
          <w:lang w:eastAsia="en-US"/>
        </w:rPr>
        <w:t>в случае обращения за получением услуги указанным лицом);</w:t>
      </w:r>
    </w:p>
    <w:p w:rsidR="000D3875" w:rsidRDefault="007D6BD3">
      <w:pPr>
        <w:ind w:firstLine="708"/>
        <w:contextualSpacing/>
        <w:jc w:val="both"/>
        <w:rPr>
          <w:color w:val="000000"/>
          <w:sz w:val="28"/>
          <w:szCs w:val="28"/>
          <w:highlight w:val="white"/>
          <w:lang w:eastAsia="en-US"/>
        </w:rPr>
      </w:pPr>
      <w:r>
        <w:rPr>
          <w:color w:val="000000"/>
          <w:sz w:val="28"/>
          <w:szCs w:val="28"/>
          <w:lang w:eastAsia="en-US"/>
        </w:rPr>
        <w:t>6)</w:t>
      </w:r>
      <w:r>
        <w:rPr>
          <w:color w:val="000000"/>
          <w:sz w:val="28"/>
          <w:szCs w:val="28"/>
          <w:lang w:eastAsia="en-US"/>
        </w:rPr>
        <w:tab/>
      </w:r>
      <w:r w:rsidRPr="00850D3D">
        <w:rPr>
          <w:color w:val="000000"/>
          <w:sz w:val="28"/>
          <w:szCs w:val="28"/>
          <w:lang w:eastAsia="en-US"/>
        </w:rPr>
        <w:t>наличие</w:t>
      </w:r>
      <w:r>
        <w:rPr>
          <w:color w:val="000000"/>
          <w:sz w:val="28"/>
          <w:szCs w:val="28"/>
          <w:lang w:eastAsia="en-US"/>
        </w:rPr>
        <w:t xml:space="preserve"> подчисток и исправлений текста в представленных документах</w:t>
      </w:r>
      <w:r w:rsidR="0052003C">
        <w:rPr>
          <w:color w:val="000000"/>
          <w:sz w:val="28"/>
          <w:szCs w:val="28"/>
          <w:lang w:eastAsia="en-US"/>
        </w:rPr>
        <w:t>,</w:t>
      </w:r>
      <w:r w:rsidR="00BD0582" w:rsidRPr="00BD0582">
        <w:t xml:space="preserve"> </w:t>
      </w:r>
      <w:r w:rsidR="00BD0582" w:rsidRPr="00BD0582">
        <w:rPr>
          <w:color w:val="000000"/>
          <w:sz w:val="28"/>
          <w:szCs w:val="28"/>
          <w:lang w:eastAsia="en-US"/>
        </w:rPr>
        <w:t>за исключением случая, предусмотренного подпунктом 4 пункта 3.</w:t>
      </w:r>
      <w:r w:rsidR="00BD0582">
        <w:rPr>
          <w:color w:val="000000"/>
          <w:sz w:val="28"/>
          <w:szCs w:val="28"/>
          <w:lang w:eastAsia="en-US"/>
        </w:rPr>
        <w:t>45</w:t>
      </w:r>
      <w:r w:rsidR="00BD0582" w:rsidRPr="00BD0582">
        <w:rPr>
          <w:color w:val="000000"/>
          <w:sz w:val="28"/>
          <w:szCs w:val="28"/>
          <w:lang w:eastAsia="en-US"/>
        </w:rPr>
        <w:t xml:space="preserve"> настоящего Административного регламента</w:t>
      </w:r>
      <w:r>
        <w:rPr>
          <w:color w:val="000000"/>
          <w:sz w:val="28"/>
          <w:szCs w:val="28"/>
          <w:lang w:eastAsia="en-US"/>
        </w:rPr>
        <w:t>.</w:t>
      </w:r>
    </w:p>
    <w:p w:rsidR="000D3875" w:rsidRDefault="007D6BD3">
      <w:pPr>
        <w:widowControl w:val="0"/>
        <w:ind w:firstLine="708"/>
        <w:jc w:val="both"/>
        <w:rPr>
          <w:rFonts w:eastAsia="Arial"/>
          <w:color w:val="000000"/>
          <w:sz w:val="28"/>
          <w:szCs w:val="28"/>
          <w:highlight w:val="yellow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3.</w:t>
      </w:r>
      <w:r w:rsidR="00B62AF6">
        <w:rPr>
          <w:rFonts w:eastAsia="Arial"/>
          <w:color w:val="000000"/>
          <w:sz w:val="28"/>
          <w:szCs w:val="28"/>
          <w:lang w:eastAsia="en-US"/>
        </w:rPr>
        <w:t>49</w:t>
      </w:r>
      <w:r>
        <w:rPr>
          <w:rFonts w:eastAsia="Arial"/>
          <w:color w:val="000000"/>
          <w:sz w:val="28"/>
          <w:szCs w:val="28"/>
          <w:lang w:eastAsia="en-US"/>
        </w:rPr>
        <w:t>.</w:t>
      </w:r>
      <w:r>
        <w:rPr>
          <w:rFonts w:eastAsia="Arial"/>
          <w:color w:val="000000"/>
          <w:sz w:val="28"/>
          <w:szCs w:val="28"/>
          <w:lang w:eastAsia="en-US"/>
        </w:rPr>
        <w:tab/>
        <w:t>Участие федеральных органов исполнительной власти, органов исполнительной власти субъекта Российской Федерации, органов государственных внебюджетных фондов в приеме запроса о предоставлении муниципальной услуги не предусмотрено. Участие МФЦ в приеме запроса                 о предоставлении муниципальной услуги предусмотрено соглашением                     о взаимодействии между Администрацией города Оренбурга и МФЦ.</w:t>
      </w:r>
    </w:p>
    <w:p w:rsidR="000D3875" w:rsidRDefault="007D6BD3">
      <w:pPr>
        <w:ind w:firstLine="709"/>
        <w:contextualSpacing/>
        <w:jc w:val="both"/>
        <w:rPr>
          <w:color w:val="000000"/>
          <w:sz w:val="28"/>
          <w:szCs w:val="28"/>
          <w:highlight w:val="white"/>
          <w:lang w:eastAsia="en-US"/>
        </w:rPr>
      </w:pPr>
      <w:r>
        <w:rPr>
          <w:color w:val="000000"/>
          <w:sz w:val="28"/>
          <w:szCs w:val="28"/>
          <w:highlight w:val="white"/>
          <w:lang w:eastAsia="en-US"/>
        </w:rPr>
        <w:t>3.5</w:t>
      </w:r>
      <w:r w:rsidR="00C951F1">
        <w:rPr>
          <w:color w:val="000000"/>
          <w:sz w:val="28"/>
          <w:szCs w:val="28"/>
          <w:highlight w:val="white"/>
          <w:lang w:eastAsia="en-US"/>
        </w:rPr>
        <w:t>0</w:t>
      </w:r>
      <w:r>
        <w:rPr>
          <w:color w:val="000000"/>
          <w:sz w:val="28"/>
          <w:szCs w:val="28"/>
          <w:highlight w:val="white"/>
          <w:lang w:eastAsia="en-US"/>
        </w:rPr>
        <w:t xml:space="preserve">. Возможность приема заявления </w:t>
      </w:r>
      <w:r>
        <w:rPr>
          <w:color w:val="000000"/>
          <w:sz w:val="28"/>
          <w:szCs w:val="28"/>
          <w:lang w:eastAsia="en-US"/>
        </w:rPr>
        <w:t>о проведении муниципальной экспертизы</w:t>
      </w:r>
      <w:r>
        <w:t xml:space="preserve"> </w:t>
      </w:r>
      <w:r>
        <w:rPr>
          <w:color w:val="000000"/>
          <w:sz w:val="28"/>
          <w:szCs w:val="28"/>
          <w:lang w:eastAsia="en-US"/>
        </w:rPr>
        <w:t xml:space="preserve">изменений в </w:t>
      </w:r>
      <w:r w:rsidR="00BC0590" w:rsidRPr="00BC0590">
        <w:rPr>
          <w:color w:val="000000"/>
          <w:sz w:val="28"/>
          <w:szCs w:val="28"/>
          <w:lang w:eastAsia="en-US"/>
        </w:rPr>
        <w:t>ПОЛ</w:t>
      </w:r>
      <w:r w:rsidR="00BC0590" w:rsidRPr="00BC0590">
        <w:rPr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color w:val="000000"/>
          <w:sz w:val="28"/>
          <w:szCs w:val="28"/>
          <w:highlight w:val="white"/>
          <w:lang w:eastAsia="en-US"/>
        </w:rPr>
        <w:t xml:space="preserve">и документов, необходимых для предоставления </w:t>
      </w:r>
      <w:r>
        <w:rPr>
          <w:rFonts w:ascii="Times New Roman CYR" w:eastAsia="Arial" w:hAnsi="Times New Roman CYR" w:cs="Times New Roman CYR"/>
          <w:color w:val="000000"/>
          <w:sz w:val="28"/>
          <w:szCs w:val="28"/>
          <w:highlight w:val="white"/>
        </w:rPr>
        <w:t>муниципальной</w:t>
      </w:r>
      <w:r>
        <w:rPr>
          <w:color w:val="000000"/>
          <w:sz w:val="28"/>
          <w:szCs w:val="28"/>
          <w:highlight w:val="white"/>
          <w:lang w:eastAsia="en-US"/>
        </w:rPr>
        <w:t xml:space="preserve"> услуги, уполномоченным органом по экстерриториальному принципу не предусмотрена.</w:t>
      </w:r>
    </w:p>
    <w:p w:rsidR="004A59FC" w:rsidRPr="004A59FC" w:rsidRDefault="004A59FC" w:rsidP="004A59F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0970E8">
        <w:rPr>
          <w:color w:val="000000"/>
          <w:sz w:val="28"/>
          <w:szCs w:val="28"/>
          <w:lang w:eastAsia="en-US"/>
        </w:rPr>
        <w:t>3.51</w:t>
      </w:r>
      <w:r>
        <w:rPr>
          <w:color w:val="000000"/>
          <w:sz w:val="28"/>
          <w:szCs w:val="28"/>
          <w:lang w:eastAsia="en-US"/>
        </w:rPr>
        <w:t xml:space="preserve">. </w:t>
      </w:r>
      <w:r w:rsidRPr="004A59FC">
        <w:rPr>
          <w:color w:val="000000"/>
          <w:sz w:val="28"/>
          <w:szCs w:val="28"/>
          <w:lang w:eastAsia="en-US"/>
        </w:rPr>
        <w:t xml:space="preserve">Специалист уполномоченного органа: </w:t>
      </w:r>
    </w:p>
    <w:p w:rsidR="004A59FC" w:rsidRPr="004A59FC" w:rsidRDefault="004A59FC" w:rsidP="004A59F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4A59FC">
        <w:rPr>
          <w:color w:val="000000"/>
          <w:sz w:val="28"/>
          <w:szCs w:val="28"/>
          <w:lang w:eastAsia="en-US"/>
        </w:rPr>
        <w:t xml:space="preserve">а) проверяет комплектность и соответствие представленных заявления </w:t>
      </w:r>
      <w:r w:rsidR="00F83C7F">
        <w:rPr>
          <w:color w:val="000000"/>
          <w:sz w:val="28"/>
          <w:szCs w:val="28"/>
          <w:lang w:eastAsia="en-US"/>
        </w:rPr>
        <w:t xml:space="preserve">           </w:t>
      </w:r>
      <w:r w:rsidRPr="004A59FC">
        <w:rPr>
          <w:color w:val="000000"/>
          <w:sz w:val="28"/>
          <w:szCs w:val="28"/>
          <w:lang w:eastAsia="en-US"/>
        </w:rPr>
        <w:t>и прилагаемых документов требованиям пункта 3.</w:t>
      </w:r>
      <w:r w:rsidR="00F35E1C">
        <w:rPr>
          <w:color w:val="000000"/>
          <w:sz w:val="28"/>
          <w:szCs w:val="28"/>
          <w:lang w:eastAsia="en-US"/>
        </w:rPr>
        <w:t>48</w:t>
      </w:r>
      <w:r w:rsidRPr="004A59FC">
        <w:rPr>
          <w:color w:val="000000"/>
          <w:sz w:val="28"/>
          <w:szCs w:val="28"/>
          <w:lang w:eastAsia="en-US"/>
        </w:rPr>
        <w:t xml:space="preserve"> настоящего Административного регламента в день поступления заявления и документов.</w:t>
      </w:r>
    </w:p>
    <w:p w:rsidR="004A59FC" w:rsidRPr="004A59FC" w:rsidRDefault="004A59FC" w:rsidP="004A59F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4A59FC">
        <w:rPr>
          <w:color w:val="000000"/>
          <w:sz w:val="28"/>
          <w:szCs w:val="28"/>
          <w:lang w:eastAsia="en-US"/>
        </w:rPr>
        <w:t>При отсутствии оснований, соответствующих требованиям пункта 3.</w:t>
      </w:r>
      <w:r w:rsidR="00666E3E">
        <w:rPr>
          <w:color w:val="000000"/>
          <w:sz w:val="28"/>
          <w:szCs w:val="28"/>
          <w:lang w:eastAsia="en-US"/>
        </w:rPr>
        <w:t>48</w:t>
      </w:r>
      <w:r w:rsidRPr="004A59FC">
        <w:rPr>
          <w:color w:val="000000"/>
          <w:sz w:val="28"/>
          <w:szCs w:val="28"/>
          <w:lang w:eastAsia="en-US"/>
        </w:rPr>
        <w:t xml:space="preserve"> настоящего Административного регламента, в заявлении и прилагаемых документах проставляет отметку о приеме заявления и прилагаемых документов на копии заявления с указанием даты и времени приема, фамилии, </w:t>
      </w:r>
      <w:r w:rsidRPr="004A59FC">
        <w:rPr>
          <w:color w:val="000000"/>
          <w:sz w:val="28"/>
          <w:szCs w:val="28"/>
          <w:lang w:eastAsia="en-US"/>
        </w:rPr>
        <w:lastRenderedPageBreak/>
        <w:t>имени, отчества (последнее – при наличии) ответственного специалиста уполномоченного органа, принявшего заявление (документы), номеров контактных и справочных телефонов.</w:t>
      </w:r>
    </w:p>
    <w:p w:rsidR="004A59FC" w:rsidRPr="004A59FC" w:rsidRDefault="004A59FC" w:rsidP="004A59F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4A59FC">
        <w:rPr>
          <w:color w:val="000000"/>
          <w:sz w:val="28"/>
          <w:szCs w:val="28"/>
          <w:lang w:eastAsia="en-US"/>
        </w:rPr>
        <w:t>Передает заявителю (представителю) копию заявления с отметкой                    о приеме заявления и прилагаемых документов; при отсутствии у заявителя (представителя) копии заявления – самостоятельно осуществляет копирование заявления.</w:t>
      </w:r>
    </w:p>
    <w:p w:rsidR="004A59FC" w:rsidRPr="004A59FC" w:rsidRDefault="004A59FC" w:rsidP="004A59F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4A59FC">
        <w:rPr>
          <w:color w:val="000000"/>
          <w:sz w:val="28"/>
          <w:szCs w:val="28"/>
          <w:lang w:eastAsia="en-US"/>
        </w:rPr>
        <w:t xml:space="preserve">Регистрирует заявление и прилагаемые документы в журнале регистрации входящей корреспонденции (далее – журнал) с указанием даты </w:t>
      </w:r>
      <w:r w:rsidR="00A76051">
        <w:rPr>
          <w:color w:val="000000"/>
          <w:sz w:val="28"/>
          <w:szCs w:val="28"/>
          <w:lang w:eastAsia="en-US"/>
        </w:rPr>
        <w:t xml:space="preserve">                </w:t>
      </w:r>
      <w:r w:rsidRPr="004A59FC">
        <w:rPr>
          <w:color w:val="000000"/>
          <w:sz w:val="28"/>
          <w:szCs w:val="28"/>
          <w:lang w:eastAsia="en-US"/>
        </w:rPr>
        <w:t>и времени поступления заявления и прилагаемых документов, присвоения входящего номера. Лицо, представившее заявление и прилагаемые документы лично в уполномоченный орган, расписывается в журнале под сделанной записью;</w:t>
      </w:r>
    </w:p>
    <w:p w:rsidR="004A59FC" w:rsidRPr="004A59FC" w:rsidRDefault="004A59FC" w:rsidP="004A59F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4A59FC">
        <w:rPr>
          <w:color w:val="000000"/>
          <w:sz w:val="28"/>
          <w:szCs w:val="28"/>
          <w:lang w:eastAsia="en-US"/>
        </w:rPr>
        <w:t>б) при наличии оснований, соответствующих требованиям пункта 3.</w:t>
      </w:r>
      <w:r w:rsidR="00B52F43">
        <w:rPr>
          <w:color w:val="000000"/>
          <w:sz w:val="28"/>
          <w:szCs w:val="28"/>
          <w:lang w:eastAsia="en-US"/>
        </w:rPr>
        <w:t>48</w:t>
      </w:r>
      <w:r w:rsidRPr="004A59FC">
        <w:rPr>
          <w:color w:val="000000"/>
          <w:sz w:val="28"/>
          <w:szCs w:val="28"/>
          <w:lang w:eastAsia="en-US"/>
        </w:rPr>
        <w:t xml:space="preserve"> настоящего Административного регламента, в заявлении и прилагаемых документах обеспечивает подготовку, согласование, подписание                                         и регистрацию в журнале регистрации исходящей корреспонденции извещения об отказе в приеме заявления и прилагаемых документов                          с обоснованием причин отказа и возвращает заявителю документы                             с приложением извещения в течение 1 рабочего дня со дня их проверки</w:t>
      </w:r>
      <w:r w:rsidR="003118CD">
        <w:rPr>
          <w:color w:val="000000"/>
          <w:sz w:val="28"/>
          <w:szCs w:val="28"/>
          <w:lang w:eastAsia="en-US"/>
        </w:rPr>
        <w:t>;</w:t>
      </w:r>
    </w:p>
    <w:p w:rsidR="004A59FC" w:rsidRDefault="004A59FC" w:rsidP="004A59FC">
      <w:pPr>
        <w:ind w:firstLine="709"/>
        <w:contextualSpacing/>
        <w:jc w:val="both"/>
        <w:rPr>
          <w:color w:val="000000"/>
          <w:sz w:val="28"/>
          <w:szCs w:val="28"/>
          <w:highlight w:val="white"/>
          <w:lang w:eastAsia="en-US"/>
        </w:rPr>
      </w:pPr>
      <w:r w:rsidRPr="004A59FC">
        <w:rPr>
          <w:color w:val="000000"/>
          <w:sz w:val="28"/>
          <w:szCs w:val="28"/>
          <w:lang w:eastAsia="en-US"/>
        </w:rPr>
        <w:t>в) в течение 1 рабочего дня со дня регистрации направляет зарегистрированное заявление и прилагаемые документы руководителю уполномоченного органа для исполнител</w:t>
      </w:r>
      <w:r w:rsidR="00DE17F6">
        <w:rPr>
          <w:color w:val="000000"/>
          <w:sz w:val="28"/>
          <w:szCs w:val="28"/>
          <w:lang w:eastAsia="en-US"/>
        </w:rPr>
        <w:t>я</w:t>
      </w:r>
      <w:r w:rsidRPr="004A59FC">
        <w:rPr>
          <w:color w:val="000000"/>
          <w:sz w:val="28"/>
          <w:szCs w:val="28"/>
          <w:lang w:eastAsia="en-US"/>
        </w:rPr>
        <w:t xml:space="preserve"> муниципальной услуги.</w:t>
      </w:r>
    </w:p>
    <w:p w:rsidR="001413B4" w:rsidRPr="001413B4" w:rsidRDefault="007D6BD3" w:rsidP="001413B4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3.5</w:t>
      </w:r>
      <w:r w:rsidR="004002AF">
        <w:rPr>
          <w:rFonts w:eastAsia="Calibri"/>
          <w:color w:val="000000"/>
          <w:sz w:val="28"/>
          <w:szCs w:val="28"/>
          <w:lang w:eastAsia="en-US"/>
        </w:rPr>
        <w:t>2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1413B4" w:rsidRPr="001413B4">
        <w:rPr>
          <w:rFonts w:eastAsia="Calibri"/>
          <w:color w:val="000000"/>
          <w:sz w:val="28"/>
          <w:szCs w:val="28"/>
          <w:lang w:eastAsia="en-US"/>
        </w:rPr>
        <w:t>Результатом административной процедуры является направление заявителю документов с приложением извещения об отказе в приеме заявления и прилагаемых документов или передача заявления и прилагаемых документов исполнителю муниципальной услуги для выполнения дальнейших административных процедур, предусмотренных настоящим Административным регламентом.</w:t>
      </w:r>
    </w:p>
    <w:p w:rsidR="000D3875" w:rsidRDefault="001413B4" w:rsidP="001413B4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413B4">
        <w:rPr>
          <w:rFonts w:eastAsia="Calibri"/>
          <w:color w:val="000000"/>
          <w:sz w:val="28"/>
          <w:szCs w:val="28"/>
          <w:lang w:eastAsia="en-US"/>
        </w:rPr>
        <w:t>3.</w:t>
      </w:r>
      <w:r>
        <w:rPr>
          <w:rFonts w:eastAsia="Calibri"/>
          <w:color w:val="000000"/>
          <w:sz w:val="28"/>
          <w:szCs w:val="28"/>
          <w:lang w:eastAsia="en-US"/>
        </w:rPr>
        <w:t>53</w:t>
      </w:r>
      <w:r w:rsidRPr="001413B4">
        <w:rPr>
          <w:rFonts w:eastAsia="Calibri"/>
          <w:color w:val="000000"/>
          <w:sz w:val="28"/>
          <w:szCs w:val="28"/>
          <w:lang w:eastAsia="en-US"/>
        </w:rPr>
        <w:t>. Способом фиксации результата административной процедуры является регистрация заявления и прилагаемых документов или регистрация извещения об отказе в приеме заявления и прилагаемых документов.</w:t>
      </w:r>
    </w:p>
    <w:p w:rsidR="00585FA8" w:rsidRPr="00585FA8" w:rsidRDefault="00585FA8" w:rsidP="001413B4">
      <w:pPr>
        <w:ind w:firstLine="709"/>
        <w:contextualSpacing/>
        <w:jc w:val="both"/>
        <w:rPr>
          <w:bCs/>
          <w:sz w:val="20"/>
          <w:szCs w:val="20"/>
        </w:rPr>
      </w:pPr>
    </w:p>
    <w:p w:rsidR="000D3875" w:rsidRDefault="007D6BD3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Межведомственное информационное взаимодействие</w:t>
      </w:r>
    </w:p>
    <w:p w:rsidR="000D3875" w:rsidRPr="008F5836" w:rsidRDefault="000D3875">
      <w:pPr>
        <w:ind w:firstLine="709"/>
        <w:jc w:val="both"/>
        <w:rPr>
          <w:bCs/>
          <w:sz w:val="20"/>
          <w:szCs w:val="20"/>
        </w:rPr>
      </w:pPr>
    </w:p>
    <w:p w:rsidR="000D3875" w:rsidRPr="00CD13A4" w:rsidRDefault="007D6BD3" w:rsidP="00CD13A4">
      <w:pPr>
        <w:pStyle w:val="afe"/>
        <w:numPr>
          <w:ilvl w:val="1"/>
          <w:numId w:val="20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 w:rsidRPr="007D604A">
        <w:rPr>
          <w:sz w:val="28"/>
          <w:szCs w:val="28"/>
        </w:rPr>
        <w:t>Основ</w:t>
      </w:r>
      <w:r w:rsidRPr="00CD13A4">
        <w:rPr>
          <w:sz w:val="28"/>
          <w:szCs w:val="28"/>
        </w:rPr>
        <w:t xml:space="preserve">анием для направления межведомственного запроса </w:t>
      </w:r>
      <w:r w:rsidRPr="00CD13A4">
        <w:rPr>
          <w:sz w:val="28"/>
          <w:szCs w:val="28"/>
        </w:rPr>
        <w:br/>
        <w:t xml:space="preserve">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</w:t>
      </w:r>
      <w:r w:rsidRPr="00CD13A4">
        <w:rPr>
          <w:rFonts w:cs="Arial"/>
          <w:color w:val="000000" w:themeColor="text1"/>
          <w:sz w:val="28"/>
          <w:szCs w:val="28"/>
        </w:rPr>
        <w:t>пунктом 3.</w:t>
      </w:r>
      <w:r w:rsidR="00A44865">
        <w:rPr>
          <w:rFonts w:cs="Arial"/>
          <w:color w:val="000000" w:themeColor="text1"/>
          <w:sz w:val="28"/>
          <w:szCs w:val="28"/>
        </w:rPr>
        <w:t>44</w:t>
      </w:r>
      <w:r w:rsidRPr="00CD13A4">
        <w:rPr>
          <w:color w:val="000000" w:themeColor="text1"/>
          <w:sz w:val="28"/>
          <w:szCs w:val="28"/>
        </w:rPr>
        <w:t xml:space="preserve"> </w:t>
      </w:r>
      <w:r w:rsidRPr="00CD13A4">
        <w:rPr>
          <w:sz w:val="28"/>
          <w:szCs w:val="28"/>
        </w:rPr>
        <w:t>Административного регламента.</w:t>
      </w:r>
    </w:p>
    <w:p w:rsidR="000D3875" w:rsidRPr="00817ACD" w:rsidRDefault="000129BB" w:rsidP="000129BB">
      <w:pPr>
        <w:pStyle w:val="afe"/>
        <w:numPr>
          <w:ilvl w:val="1"/>
          <w:numId w:val="20"/>
        </w:numPr>
        <w:tabs>
          <w:tab w:val="left" w:pos="1418"/>
          <w:tab w:val="left" w:pos="3719"/>
          <w:tab w:val="center" w:pos="4464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</w:rPr>
        <w:t>И</w:t>
      </w:r>
      <w:r w:rsidRPr="000129BB">
        <w:rPr>
          <w:sz w:val="28"/>
        </w:rPr>
        <w:t xml:space="preserve">сполнитель муниципальной услуги </w:t>
      </w:r>
      <w:r w:rsidR="007D6BD3" w:rsidRPr="00817ACD">
        <w:rPr>
          <w:sz w:val="28"/>
        </w:rPr>
        <w:t xml:space="preserve">в течение 1 рабочего дня </w:t>
      </w:r>
      <w:r>
        <w:rPr>
          <w:sz w:val="28"/>
        </w:rPr>
        <w:t xml:space="preserve">               </w:t>
      </w:r>
      <w:r w:rsidR="007D6BD3" w:rsidRPr="00817ACD">
        <w:rPr>
          <w:sz w:val="28"/>
        </w:rPr>
        <w:t xml:space="preserve">со дня регистрации заявления о проведении муниципальной экспертизы </w:t>
      </w:r>
      <w:r w:rsidR="00FC4328">
        <w:rPr>
          <w:sz w:val="28"/>
        </w:rPr>
        <w:t>изменений в</w:t>
      </w:r>
      <w:r w:rsidR="007D6BD3" w:rsidRPr="00817ACD">
        <w:rPr>
          <w:sz w:val="28"/>
        </w:rPr>
        <w:t xml:space="preserve"> ПОЛ </w:t>
      </w:r>
      <w:r w:rsidR="007D6BD3" w:rsidRPr="00817ACD">
        <w:rPr>
          <w:bCs/>
          <w:sz w:val="28"/>
          <w:szCs w:val="28"/>
        </w:rPr>
        <w:t>осуществляет подготовку и направление</w:t>
      </w:r>
      <w:r w:rsidR="007D6BD3" w:rsidRPr="00817ACD">
        <w:rPr>
          <w:sz w:val="28"/>
        </w:rPr>
        <w:t xml:space="preserve"> межведомственных запросов </w:t>
      </w:r>
      <w:r w:rsidR="007D6BD3" w:rsidRPr="00817ACD">
        <w:rPr>
          <w:bCs/>
          <w:sz w:val="28"/>
          <w:szCs w:val="28"/>
        </w:rPr>
        <w:t xml:space="preserve">в государственные органы, органы местного самоуправления и иные организации, в распоряжении которых находятся </w:t>
      </w:r>
      <w:r w:rsidR="007D6BD3" w:rsidRPr="00817ACD">
        <w:rPr>
          <w:bCs/>
          <w:sz w:val="28"/>
          <w:szCs w:val="28"/>
        </w:rPr>
        <w:lastRenderedPageBreak/>
        <w:t xml:space="preserve">документы, необходимые для предоставления муниципальной услуги, </w:t>
      </w:r>
      <w:r w:rsidR="003F1AD7">
        <w:rPr>
          <w:bCs/>
          <w:sz w:val="28"/>
          <w:szCs w:val="28"/>
        </w:rPr>
        <w:t xml:space="preserve">                     </w:t>
      </w:r>
      <w:r w:rsidR="007D6BD3" w:rsidRPr="00817ACD">
        <w:rPr>
          <w:sz w:val="28"/>
        </w:rPr>
        <w:t>для получения следующих документов (их копий, сведений):</w:t>
      </w:r>
    </w:p>
    <w:p w:rsidR="000D3875" w:rsidRDefault="000D3875">
      <w:pPr>
        <w:rPr>
          <w:sz w:val="16"/>
          <w:szCs w:val="16"/>
        </w:rPr>
      </w:pP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09"/>
        <w:gridCol w:w="4252"/>
        <w:gridCol w:w="4395"/>
      </w:tblGrid>
      <w:tr w:rsidR="000D3875" w:rsidTr="00C06F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75" w:rsidRDefault="007D6BD3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</w:t>
            </w:r>
            <w:r>
              <w:rPr>
                <w:rFonts w:ascii="Times New Roman CYR" w:hAnsi="Times New Roman CYR" w:cs="Times New Roman CYR"/>
              </w:rPr>
              <w:br/>
              <w:t>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19" w:rsidRDefault="007D6BD3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Наименование документов </w:t>
            </w:r>
          </w:p>
          <w:p w:rsidR="000D3875" w:rsidRDefault="007D6BD3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(их копий или сведений)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75" w:rsidRDefault="007D6BD3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Источник сведений/способ получения</w:t>
            </w:r>
          </w:p>
        </w:tc>
      </w:tr>
      <w:tr w:rsidR="000D3875" w:rsidTr="00C06F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75" w:rsidRDefault="007D6BD3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75" w:rsidRDefault="007D6BD3" w:rsidP="00C06F19">
            <w:pPr>
              <w:widowControl w:val="0"/>
            </w:pPr>
            <w:r>
              <w:rPr>
                <w:rFonts w:ascii="Times New Roman CYR" w:hAnsi="Times New Roman CYR" w:cs="Times New Roman CYR"/>
                <w:bCs/>
              </w:rPr>
              <w:t>Выписка из ЕГРН в отношении объекта недвижимости, расположенного в границах лесных участков, находящихся                            в собственности муниципального образования «город Оренбург»                       (при необходимости)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75" w:rsidRDefault="007D6BD3">
            <w:pPr>
              <w:widowControl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Управление федеральной службы государственной регистрации, кадастра </w:t>
            </w:r>
            <w:r w:rsidR="00C06F19">
              <w:rPr>
                <w:rFonts w:ascii="Times New Roman CYR" w:hAnsi="Times New Roman CYR" w:cs="Times New Roman CYR"/>
                <w:bCs/>
              </w:rPr>
              <w:t xml:space="preserve">                     </w:t>
            </w:r>
            <w:r>
              <w:rPr>
                <w:rFonts w:ascii="Times New Roman CYR" w:hAnsi="Times New Roman CYR" w:cs="Times New Roman CYR"/>
                <w:bCs/>
              </w:rPr>
              <w:t>и картографии по Оренбургской области</w:t>
            </w:r>
            <w:r>
              <w:rPr>
                <w:rFonts w:ascii="Times New Roman CYR" w:hAnsi="Times New Roman CYR" w:cs="Times New Roman CYR"/>
              </w:rPr>
              <w:t xml:space="preserve"> /посредством единой системы межведомственного электронного взаимодействия</w:t>
            </w:r>
          </w:p>
        </w:tc>
      </w:tr>
      <w:tr w:rsidR="000D3875" w:rsidTr="00C06F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75" w:rsidRDefault="007D6BD3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75" w:rsidRDefault="007D6BD3" w:rsidP="00DD6AE3">
            <w:pPr>
              <w:widowControl w:val="0"/>
            </w:pPr>
            <w:r>
              <w:rPr>
                <w:rFonts w:ascii="Times New Roman CYR" w:hAnsi="Times New Roman CYR" w:cs="Times New Roman CYR"/>
                <w:bCs/>
              </w:rPr>
              <w:t xml:space="preserve">Выписка из ЕГРН в отношении земельного участка, расположенного </w:t>
            </w:r>
            <w:r w:rsidR="00DD6AE3">
              <w:rPr>
                <w:rFonts w:ascii="Times New Roman CYR" w:hAnsi="Times New Roman CYR" w:cs="Times New Roman CYR"/>
                <w:bCs/>
              </w:rPr>
              <w:t xml:space="preserve">   </w:t>
            </w:r>
            <w:r>
              <w:rPr>
                <w:rFonts w:ascii="Times New Roman CYR" w:hAnsi="Times New Roman CYR" w:cs="Times New Roman CYR"/>
                <w:bCs/>
              </w:rPr>
              <w:t>в границах лесных участков, находящихся в собственности муниципального образования</w:t>
            </w:r>
            <w:r w:rsidR="00DD6AE3">
              <w:rPr>
                <w:rFonts w:ascii="Times New Roman CYR" w:hAnsi="Times New Roman CYR" w:cs="Times New Roman CYR"/>
                <w:bCs/>
              </w:rPr>
              <w:t xml:space="preserve">                </w:t>
            </w:r>
            <w:r>
              <w:rPr>
                <w:rFonts w:ascii="Times New Roman CYR" w:hAnsi="Times New Roman CYR" w:cs="Times New Roman CYR"/>
                <w:bCs/>
              </w:rPr>
              <w:t xml:space="preserve">«город Оренбург»                     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75" w:rsidRDefault="007D6BD3" w:rsidP="00967AFD">
            <w:pPr>
              <w:widowControl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Cs/>
              </w:rPr>
              <w:t>Управление федеральной службы государственной регистрации, кадастра и картографии по Оренбургской области</w:t>
            </w:r>
            <w:r>
              <w:rPr>
                <w:rFonts w:ascii="Times New Roman CYR" w:hAnsi="Times New Roman CYR" w:cs="Times New Roman CYR"/>
              </w:rPr>
              <w:t xml:space="preserve"> /посредством единой системы межведомственного электронного взаимодействия</w:t>
            </w:r>
          </w:p>
        </w:tc>
      </w:tr>
      <w:tr w:rsidR="000D3875" w:rsidTr="00C06F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75" w:rsidRDefault="007D6BD3">
            <w:pPr>
              <w:widowControl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75" w:rsidRDefault="007D6BD3">
            <w:pPr>
              <w:widowControl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Кадастровый план территории                          (при необходимости)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75" w:rsidRDefault="007D6BD3" w:rsidP="00DE7635">
            <w:pPr>
              <w:widowControl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Управление федеральной службы государственной регистрации, кадастра и картографии по Оренбургской области /посредством единой системы межведомственного электронного взаимодействия</w:t>
            </w:r>
          </w:p>
        </w:tc>
      </w:tr>
    </w:tbl>
    <w:p w:rsidR="000D3875" w:rsidRDefault="000D3875">
      <w:pPr>
        <w:ind w:left="1429"/>
        <w:contextualSpacing/>
        <w:jc w:val="both"/>
        <w:rPr>
          <w:bCs/>
          <w:sz w:val="20"/>
          <w:szCs w:val="20"/>
        </w:rPr>
      </w:pPr>
    </w:p>
    <w:p w:rsidR="009B14D2" w:rsidRPr="0014792C" w:rsidRDefault="009B14D2" w:rsidP="0014792C">
      <w:pPr>
        <w:pStyle w:val="afe"/>
        <w:numPr>
          <w:ilvl w:val="1"/>
          <w:numId w:val="20"/>
        </w:numPr>
        <w:ind w:left="0" w:firstLine="709"/>
        <w:jc w:val="both"/>
        <w:rPr>
          <w:sz w:val="28"/>
        </w:rPr>
      </w:pPr>
      <w:r w:rsidRPr="0014792C">
        <w:rPr>
          <w:sz w:val="28"/>
        </w:rPr>
        <w:t>Срок, в течение которого результат запроса должен поступить                 в уполномоченный орган, не превышает 1 рабочий день.</w:t>
      </w:r>
    </w:p>
    <w:p w:rsidR="009B14D2" w:rsidRPr="000C63CD" w:rsidRDefault="009B14D2" w:rsidP="000C63CD">
      <w:pPr>
        <w:pStyle w:val="afe"/>
        <w:numPr>
          <w:ilvl w:val="1"/>
          <w:numId w:val="20"/>
        </w:numPr>
        <w:ind w:left="0" w:firstLine="709"/>
        <w:jc w:val="both"/>
        <w:rPr>
          <w:sz w:val="28"/>
        </w:rPr>
      </w:pPr>
      <w:r w:rsidRPr="000C63CD">
        <w:rPr>
          <w:sz w:val="28"/>
        </w:rPr>
        <w:t>В случае если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не имеется документов, предусмотренных пунктом 3.</w:t>
      </w:r>
      <w:r w:rsidR="00BD73C8">
        <w:rPr>
          <w:sz w:val="28"/>
        </w:rPr>
        <w:t>44</w:t>
      </w:r>
      <w:r w:rsidRPr="000C63CD">
        <w:rPr>
          <w:sz w:val="28"/>
        </w:rPr>
        <w:t xml:space="preserve"> настоящего Административного регламента, ответственный исполнитель предлагает представить заявителю необходимые документы самостоятельно в срок, не превышающий 1 рабочего дня,                       при условии, что такие документы имеются у заявителя. </w:t>
      </w:r>
    </w:p>
    <w:p w:rsidR="009B14D2" w:rsidRPr="00FF5CFA" w:rsidRDefault="009B14D2" w:rsidP="00FF5CFA">
      <w:pPr>
        <w:pStyle w:val="afe"/>
        <w:numPr>
          <w:ilvl w:val="1"/>
          <w:numId w:val="20"/>
        </w:numPr>
        <w:ind w:left="0" w:firstLine="709"/>
        <w:jc w:val="both"/>
        <w:rPr>
          <w:sz w:val="28"/>
        </w:rPr>
      </w:pPr>
      <w:r w:rsidRPr="00FF5CFA">
        <w:rPr>
          <w:sz w:val="28"/>
        </w:rPr>
        <w:t>Результат административной процедуры и порядок передачи результата.</w:t>
      </w:r>
    </w:p>
    <w:p w:rsidR="009B14D2" w:rsidRPr="009B14D2" w:rsidRDefault="009B14D2" w:rsidP="009B14D2">
      <w:pPr>
        <w:ind w:firstLine="709"/>
        <w:jc w:val="both"/>
        <w:rPr>
          <w:sz w:val="28"/>
        </w:rPr>
      </w:pPr>
      <w:r w:rsidRPr="009B14D2">
        <w:rPr>
          <w:sz w:val="28"/>
        </w:rPr>
        <w:t xml:space="preserve">Результатом административной процедуры является получение </w:t>
      </w:r>
      <w:r w:rsidR="00DF5F50">
        <w:rPr>
          <w:sz w:val="28"/>
        </w:rPr>
        <w:t xml:space="preserve">                    </w:t>
      </w:r>
      <w:r w:rsidRPr="009B14D2">
        <w:rPr>
          <w:sz w:val="28"/>
        </w:rPr>
        <w:t xml:space="preserve">из государственных органов, органов местного самоуправления и иных организаций запрашиваемых документов для формирования полного комплекта документов, необходимого для принятия решения </w:t>
      </w:r>
      <w:r w:rsidR="00DF5F50">
        <w:rPr>
          <w:sz w:val="28"/>
        </w:rPr>
        <w:t xml:space="preserve">                                    </w:t>
      </w:r>
      <w:r w:rsidRPr="009B14D2">
        <w:rPr>
          <w:sz w:val="28"/>
        </w:rPr>
        <w:t>о предоставлении муниципальной услуги либо об отказе в предоставлении муниципальной услуги.</w:t>
      </w:r>
    </w:p>
    <w:p w:rsidR="009B14D2" w:rsidRPr="009B14D2" w:rsidRDefault="009B14D2" w:rsidP="009B14D2">
      <w:pPr>
        <w:ind w:firstLine="709"/>
        <w:jc w:val="both"/>
        <w:rPr>
          <w:sz w:val="28"/>
        </w:rPr>
      </w:pPr>
      <w:r w:rsidRPr="009B14D2">
        <w:rPr>
          <w:sz w:val="28"/>
        </w:rPr>
        <w:t>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предоставлении муниципальной услуги.</w:t>
      </w:r>
    </w:p>
    <w:p w:rsidR="009B14D2" w:rsidRPr="009B14D2" w:rsidRDefault="009B14D2" w:rsidP="009B14D2">
      <w:pPr>
        <w:ind w:firstLine="709"/>
        <w:jc w:val="both"/>
        <w:rPr>
          <w:sz w:val="28"/>
        </w:rPr>
      </w:pPr>
      <w:r w:rsidRPr="009B14D2">
        <w:rPr>
          <w:sz w:val="28"/>
        </w:rPr>
        <w:t xml:space="preserve">Способом фиксации административной процедуры является регистрация в уполномоченном органе полученных ответов из органов (организаций) </w:t>
      </w:r>
      <w:r w:rsidR="003B4FBD">
        <w:rPr>
          <w:sz w:val="28"/>
        </w:rPr>
        <w:t xml:space="preserve">            </w:t>
      </w:r>
      <w:r w:rsidRPr="009B14D2">
        <w:rPr>
          <w:sz w:val="28"/>
        </w:rPr>
        <w:lastRenderedPageBreak/>
        <w:t xml:space="preserve">на межведомственные запросы о предоставлении или об отказе </w:t>
      </w:r>
      <w:r w:rsidR="003B4FBD">
        <w:rPr>
          <w:sz w:val="28"/>
        </w:rPr>
        <w:t xml:space="preserve">                         </w:t>
      </w:r>
      <w:r w:rsidRPr="009B14D2">
        <w:rPr>
          <w:sz w:val="28"/>
        </w:rPr>
        <w:t>в предоставлении запрашиваемых документов по каналам единой системы межведомственного электронного взаимодействия.</w:t>
      </w:r>
    </w:p>
    <w:p w:rsidR="000D3875" w:rsidRDefault="007D6B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Сформированный комплект документов передается далее специалисту уполномоченного органа, ответственному за дальнейшее рассмотрение заявления. </w:t>
      </w:r>
    </w:p>
    <w:p w:rsidR="007B571C" w:rsidRPr="00452108" w:rsidRDefault="007B571C">
      <w:pPr>
        <w:widowControl w:val="0"/>
        <w:ind w:firstLine="709"/>
        <w:jc w:val="center"/>
        <w:rPr>
          <w:rFonts w:eastAsia="Calibri"/>
          <w:bCs/>
          <w:color w:val="000000"/>
          <w:sz w:val="20"/>
          <w:szCs w:val="20"/>
          <w:highlight w:val="white"/>
          <w:lang w:eastAsia="en-US"/>
        </w:rPr>
      </w:pPr>
    </w:p>
    <w:p w:rsidR="000D3875" w:rsidRDefault="007D6BD3">
      <w:pPr>
        <w:widowControl w:val="0"/>
        <w:ind w:firstLine="708"/>
        <w:jc w:val="center"/>
        <w:rPr>
          <w:rFonts w:eastAsiaTheme="minorEastAsia"/>
          <w:color w:val="000000" w:themeColor="text1"/>
          <w:sz w:val="28"/>
          <w:szCs w:val="28"/>
          <w:highlight w:val="white"/>
        </w:rPr>
      </w:pPr>
      <w:r>
        <w:rPr>
          <w:rFonts w:eastAsiaTheme="minorEastAsia"/>
          <w:bCs/>
          <w:color w:val="000000" w:themeColor="text1"/>
          <w:sz w:val="28"/>
          <w:szCs w:val="28"/>
          <w:highlight w:val="white"/>
        </w:rPr>
        <w:t>Приостановление предоставления муниципальной услуги</w:t>
      </w:r>
    </w:p>
    <w:p w:rsidR="000D3875" w:rsidRDefault="000D3875">
      <w:pPr>
        <w:widowControl w:val="0"/>
        <w:ind w:firstLine="708"/>
        <w:jc w:val="both"/>
        <w:rPr>
          <w:rFonts w:eastAsiaTheme="minorEastAsia"/>
          <w:color w:val="000000" w:themeColor="text1"/>
          <w:sz w:val="20"/>
          <w:szCs w:val="20"/>
          <w:highlight w:val="white"/>
        </w:rPr>
      </w:pPr>
    </w:p>
    <w:p w:rsidR="000D3875" w:rsidRDefault="007D6BD3">
      <w:pPr>
        <w:shd w:val="clear" w:color="auto" w:fill="FFFFFF"/>
        <w:ind w:firstLine="709"/>
        <w:jc w:val="both"/>
        <w:textAlignment w:val="baseline"/>
        <w:rPr>
          <w:rFonts w:eastAsia="Arial"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3.</w:t>
      </w:r>
      <w:r w:rsidR="00795B67">
        <w:rPr>
          <w:bCs/>
          <w:color w:val="000000" w:themeColor="text1"/>
          <w:sz w:val="28"/>
          <w:szCs w:val="28"/>
        </w:rPr>
        <w:t>59</w:t>
      </w:r>
      <w:r>
        <w:rPr>
          <w:bCs/>
          <w:color w:val="000000" w:themeColor="text1"/>
          <w:sz w:val="28"/>
          <w:szCs w:val="28"/>
        </w:rPr>
        <w:t xml:space="preserve">. </w:t>
      </w:r>
      <w:r>
        <w:rPr>
          <w:rFonts w:eastAsia="Arial"/>
          <w:color w:val="000000" w:themeColor="text1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0D3875" w:rsidRDefault="000D3875">
      <w:pPr>
        <w:widowControl w:val="0"/>
        <w:ind w:firstLine="709"/>
        <w:jc w:val="center"/>
        <w:rPr>
          <w:rFonts w:eastAsia="Calibri"/>
          <w:bCs/>
          <w:color w:val="000000"/>
          <w:highlight w:val="white"/>
          <w:lang w:eastAsia="en-US"/>
        </w:rPr>
      </w:pPr>
    </w:p>
    <w:p w:rsidR="00795B67" w:rsidRDefault="00795B67" w:rsidP="00795B67">
      <w:pPr>
        <w:widowControl w:val="0"/>
        <w:ind w:firstLine="709"/>
        <w:jc w:val="center"/>
        <w:rPr>
          <w:rFonts w:eastAsia="Arial"/>
          <w:bCs/>
          <w:color w:val="000000"/>
          <w:sz w:val="28"/>
          <w:szCs w:val="28"/>
          <w:highlight w:val="white"/>
          <w:lang w:eastAsia="en-US"/>
        </w:rPr>
      </w:pPr>
      <w:r>
        <w:rPr>
          <w:rFonts w:eastAsia="Arial"/>
          <w:bCs/>
          <w:color w:val="000000"/>
          <w:sz w:val="28"/>
          <w:szCs w:val="28"/>
          <w:highlight w:val="white"/>
        </w:rPr>
        <w:t xml:space="preserve">Принятие решения о предоставлении (об отказе в предоставлении) </w:t>
      </w:r>
      <w:r>
        <w:rPr>
          <w:rFonts w:ascii="Times New Roman CYR" w:eastAsia="Arial" w:hAnsi="Times New Roman CYR" w:cs="Times New Roman CYR"/>
          <w:color w:val="000000"/>
          <w:sz w:val="28"/>
          <w:szCs w:val="28"/>
          <w:highlight w:val="white"/>
        </w:rPr>
        <w:t>муниципальной</w:t>
      </w:r>
      <w:r>
        <w:rPr>
          <w:rFonts w:eastAsia="Arial"/>
          <w:bCs/>
          <w:color w:val="000000"/>
          <w:sz w:val="28"/>
          <w:szCs w:val="28"/>
          <w:highlight w:val="white"/>
        </w:rPr>
        <w:t xml:space="preserve"> услуги</w:t>
      </w:r>
    </w:p>
    <w:p w:rsidR="00795B67" w:rsidRPr="00077415" w:rsidRDefault="00795B67" w:rsidP="00795B67">
      <w:pPr>
        <w:widowControl w:val="0"/>
        <w:ind w:firstLine="708"/>
        <w:jc w:val="center"/>
        <w:rPr>
          <w:rFonts w:eastAsia="Arial"/>
          <w:bCs/>
          <w:color w:val="000000"/>
          <w:sz w:val="20"/>
          <w:szCs w:val="20"/>
          <w:highlight w:val="white"/>
          <w:lang w:eastAsia="en-US"/>
        </w:rPr>
      </w:pPr>
    </w:p>
    <w:p w:rsidR="00795B67" w:rsidRDefault="00795B67" w:rsidP="00795B67">
      <w:pPr>
        <w:widowControl w:val="0"/>
        <w:ind w:firstLine="708"/>
        <w:jc w:val="both"/>
        <w:rPr>
          <w:rFonts w:eastAsia="Arial"/>
          <w:color w:val="000000"/>
          <w:sz w:val="28"/>
          <w:szCs w:val="28"/>
          <w:highlight w:val="white"/>
        </w:rPr>
      </w:pPr>
      <w:r>
        <w:rPr>
          <w:rFonts w:eastAsia="Arial"/>
          <w:color w:val="000000"/>
          <w:sz w:val="28"/>
          <w:szCs w:val="28"/>
        </w:rPr>
        <w:t>3.</w:t>
      </w:r>
      <w:r w:rsidR="00A16313">
        <w:rPr>
          <w:rFonts w:eastAsia="Arial"/>
          <w:color w:val="000000"/>
          <w:sz w:val="28"/>
          <w:szCs w:val="28"/>
        </w:rPr>
        <w:t>60</w:t>
      </w:r>
      <w:r>
        <w:rPr>
          <w:rFonts w:eastAsia="Arial"/>
          <w:color w:val="000000"/>
          <w:sz w:val="28"/>
          <w:szCs w:val="28"/>
        </w:rPr>
        <w:t>.</w:t>
      </w:r>
      <w:r>
        <w:rPr>
          <w:rFonts w:eastAsia="Arial"/>
          <w:color w:val="000000"/>
          <w:sz w:val="28"/>
          <w:szCs w:val="28"/>
        </w:rPr>
        <w:tab/>
        <w:t>Основанием для начала административной процедуры является поступление исполнителю муниципальной услуги полного комплекта документов, необходимого для принятия решения о предоставлении муниципальной услуги или об отказе в предоставлении муниципальной услуги.</w:t>
      </w:r>
    </w:p>
    <w:p w:rsidR="00795B67" w:rsidRDefault="00795B67" w:rsidP="00795B67">
      <w:pPr>
        <w:widowControl w:val="0"/>
        <w:ind w:firstLine="708"/>
        <w:jc w:val="both"/>
        <w:rPr>
          <w:rFonts w:eastAsia="Arial"/>
          <w:color w:val="000000"/>
          <w:sz w:val="28"/>
          <w:szCs w:val="28"/>
          <w:highlight w:val="white"/>
          <w:lang w:eastAsia="en-US"/>
        </w:rPr>
      </w:pPr>
      <w:r>
        <w:rPr>
          <w:rFonts w:eastAsia="Arial"/>
          <w:color w:val="000000"/>
          <w:sz w:val="28"/>
          <w:szCs w:val="28"/>
          <w:highlight w:val="white"/>
        </w:rPr>
        <w:t>3.</w:t>
      </w:r>
      <w:r w:rsidR="006540C6">
        <w:rPr>
          <w:rFonts w:eastAsia="Arial"/>
          <w:color w:val="000000"/>
          <w:sz w:val="28"/>
          <w:szCs w:val="28"/>
          <w:highlight w:val="white"/>
        </w:rPr>
        <w:t>61</w:t>
      </w:r>
      <w:r>
        <w:rPr>
          <w:rFonts w:eastAsia="Arial"/>
          <w:color w:val="000000"/>
          <w:sz w:val="28"/>
          <w:szCs w:val="28"/>
          <w:highlight w:val="white"/>
        </w:rPr>
        <w:t xml:space="preserve">. </w:t>
      </w:r>
      <w:r w:rsidRPr="002333CB">
        <w:rPr>
          <w:color w:val="000000"/>
          <w:sz w:val="28"/>
          <w:szCs w:val="28"/>
          <w:lang w:eastAsia="en-US"/>
        </w:rPr>
        <w:t>Основания</w:t>
      </w:r>
      <w:r>
        <w:rPr>
          <w:color w:val="000000"/>
          <w:sz w:val="28"/>
          <w:szCs w:val="28"/>
          <w:highlight w:val="white"/>
          <w:lang w:eastAsia="en-US"/>
        </w:rPr>
        <w:t xml:space="preserve"> для отказа в предоставлении </w:t>
      </w:r>
      <w:r>
        <w:rPr>
          <w:rFonts w:ascii="Times New Roman CYR" w:eastAsia="Arial" w:hAnsi="Times New Roman CYR" w:cs="Times New Roman CYR"/>
          <w:color w:val="000000"/>
          <w:sz w:val="28"/>
          <w:szCs w:val="28"/>
          <w:highlight w:val="white"/>
        </w:rPr>
        <w:t>муниципальной</w:t>
      </w:r>
      <w:r>
        <w:rPr>
          <w:color w:val="000000"/>
          <w:sz w:val="28"/>
          <w:szCs w:val="28"/>
          <w:highlight w:val="white"/>
          <w:lang w:eastAsia="en-US"/>
        </w:rPr>
        <w:t xml:space="preserve"> услуги:</w:t>
      </w:r>
    </w:p>
    <w:p w:rsidR="00795B67" w:rsidRDefault="00795B67" w:rsidP="00795B67">
      <w:pPr>
        <w:ind w:firstLine="709"/>
        <w:jc w:val="both"/>
        <w:rPr>
          <w:sz w:val="28"/>
          <w:szCs w:val="28"/>
        </w:rPr>
      </w:pPr>
      <w:r w:rsidRPr="007B294A">
        <w:rPr>
          <w:sz w:val="28"/>
          <w:szCs w:val="28"/>
        </w:rPr>
        <w:t xml:space="preserve">несоответствие </w:t>
      </w:r>
      <w:r w:rsidR="006540C6">
        <w:rPr>
          <w:sz w:val="28"/>
          <w:szCs w:val="28"/>
        </w:rPr>
        <w:t xml:space="preserve">изменений в </w:t>
      </w:r>
      <w:r>
        <w:rPr>
          <w:sz w:val="28"/>
          <w:szCs w:val="28"/>
        </w:rPr>
        <w:t>ПОЛ с</w:t>
      </w:r>
      <w:r w:rsidRPr="002B1F97">
        <w:rPr>
          <w:sz w:val="28"/>
          <w:szCs w:val="28"/>
        </w:rPr>
        <w:t>остав</w:t>
      </w:r>
      <w:r>
        <w:rPr>
          <w:sz w:val="28"/>
          <w:szCs w:val="28"/>
        </w:rPr>
        <w:t>у</w:t>
      </w:r>
      <w:r w:rsidRPr="002B1F97">
        <w:rPr>
          <w:sz w:val="28"/>
          <w:szCs w:val="28"/>
        </w:rPr>
        <w:t xml:space="preserve"> проекта освоения лесов, порядк</w:t>
      </w:r>
      <w:r>
        <w:rPr>
          <w:sz w:val="28"/>
          <w:szCs w:val="28"/>
        </w:rPr>
        <w:t>у</w:t>
      </w:r>
      <w:r w:rsidRPr="002B1F97">
        <w:rPr>
          <w:sz w:val="28"/>
          <w:szCs w:val="28"/>
        </w:rPr>
        <w:t xml:space="preserve"> его разработки и внесения в него изменений, требования</w:t>
      </w:r>
      <w:r>
        <w:rPr>
          <w:sz w:val="28"/>
          <w:szCs w:val="28"/>
        </w:rPr>
        <w:t>м</w:t>
      </w:r>
      <w:r w:rsidRPr="002B1F97">
        <w:rPr>
          <w:sz w:val="28"/>
          <w:szCs w:val="28"/>
        </w:rPr>
        <w:t xml:space="preserve"> к формату проекта освоения лесов в форме электронного документа</w:t>
      </w:r>
      <w:r>
        <w:rPr>
          <w:sz w:val="28"/>
          <w:szCs w:val="28"/>
        </w:rPr>
        <w:t>, утвержденным п</w:t>
      </w:r>
      <w:r w:rsidRPr="00694AB0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694AB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694AB0">
        <w:rPr>
          <w:sz w:val="28"/>
          <w:szCs w:val="28"/>
        </w:rPr>
        <w:t xml:space="preserve"> 864</w:t>
      </w:r>
      <w:r>
        <w:rPr>
          <w:sz w:val="28"/>
          <w:szCs w:val="28"/>
        </w:rPr>
        <w:t>.</w:t>
      </w:r>
    </w:p>
    <w:p w:rsidR="00795B67" w:rsidRDefault="00795B67" w:rsidP="00795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540C6">
        <w:rPr>
          <w:sz w:val="28"/>
          <w:szCs w:val="28"/>
        </w:rPr>
        <w:t>62</w:t>
      </w:r>
      <w:r>
        <w:rPr>
          <w:sz w:val="28"/>
          <w:szCs w:val="28"/>
        </w:rPr>
        <w:t xml:space="preserve">. </w:t>
      </w:r>
      <w:r w:rsidRPr="00316A07">
        <w:rPr>
          <w:rFonts w:eastAsia="Calibri"/>
          <w:bCs/>
          <w:sz w:val="28"/>
          <w:szCs w:val="28"/>
          <w:lang w:eastAsia="en-US"/>
        </w:rPr>
        <w:t>При</w:t>
      </w:r>
      <w:r>
        <w:rPr>
          <w:rFonts w:eastAsia="Calibri"/>
          <w:bCs/>
          <w:sz w:val="28"/>
          <w:szCs w:val="28"/>
          <w:lang w:eastAsia="en-US"/>
        </w:rPr>
        <w:t xml:space="preserve"> наличии оснований для отказа в предоставлении муниципальной услуги в соответствии с пунктом 3.</w:t>
      </w:r>
      <w:r w:rsidR="006540C6">
        <w:rPr>
          <w:rFonts w:eastAsia="Calibri"/>
          <w:bCs/>
          <w:sz w:val="28"/>
          <w:szCs w:val="28"/>
          <w:lang w:eastAsia="en-US"/>
        </w:rPr>
        <w:t>61</w:t>
      </w:r>
      <w:r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 исполнитель муниципальной услуги                         в течение 2 рабочих дней обеспечивает подготовку, согласование, подписание руководителем уполномоченного органа, регистрацию извещения об отказе </w:t>
      </w:r>
      <w:r w:rsidR="00087AEF">
        <w:rPr>
          <w:rFonts w:eastAsia="Calibri"/>
          <w:bCs/>
          <w:sz w:val="28"/>
          <w:szCs w:val="28"/>
          <w:lang w:eastAsia="en-US"/>
        </w:rPr>
        <w:t xml:space="preserve">              </w:t>
      </w:r>
      <w:r>
        <w:rPr>
          <w:rFonts w:eastAsia="Calibri"/>
          <w:bCs/>
          <w:sz w:val="28"/>
          <w:szCs w:val="28"/>
          <w:lang w:eastAsia="en-US"/>
        </w:rPr>
        <w:t xml:space="preserve">в предоставлении муниципальной услуги и возврате документов заявителю </w:t>
      </w:r>
      <w:r w:rsidR="00087AEF">
        <w:rPr>
          <w:rFonts w:eastAsia="Calibri"/>
          <w:bCs/>
          <w:sz w:val="28"/>
          <w:szCs w:val="28"/>
          <w:lang w:eastAsia="en-US"/>
        </w:rPr>
        <w:t xml:space="preserve">              </w:t>
      </w:r>
      <w:r>
        <w:rPr>
          <w:rFonts w:eastAsia="Calibri"/>
          <w:bCs/>
          <w:sz w:val="28"/>
          <w:szCs w:val="28"/>
          <w:lang w:eastAsia="en-US"/>
        </w:rPr>
        <w:t>с обоснованием причин возврата.</w:t>
      </w:r>
    </w:p>
    <w:p w:rsidR="00795B67" w:rsidRDefault="00795B67" w:rsidP="00795B67">
      <w:pPr>
        <w:tabs>
          <w:tab w:val="left" w:pos="1418"/>
          <w:tab w:val="left" w:pos="3719"/>
          <w:tab w:val="center" w:pos="4464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</w:t>
      </w:r>
      <w:r w:rsidR="006540C6">
        <w:rPr>
          <w:rFonts w:eastAsia="Calibri"/>
          <w:bCs/>
          <w:sz w:val="28"/>
          <w:szCs w:val="28"/>
          <w:lang w:eastAsia="en-US"/>
        </w:rPr>
        <w:t>63</w:t>
      </w:r>
      <w:r>
        <w:rPr>
          <w:rFonts w:eastAsia="Calibri"/>
          <w:bCs/>
          <w:sz w:val="28"/>
          <w:szCs w:val="28"/>
          <w:lang w:eastAsia="en-US"/>
        </w:rPr>
        <w:t>. При отсутствии оснований для отказа в предоставлении муниципальной услуги в соответствии с пунктом 3.</w:t>
      </w:r>
      <w:r w:rsidR="00914C2D">
        <w:rPr>
          <w:rFonts w:eastAsia="Calibri"/>
          <w:bCs/>
          <w:sz w:val="28"/>
          <w:szCs w:val="28"/>
          <w:lang w:eastAsia="en-US"/>
        </w:rPr>
        <w:t>61</w:t>
      </w:r>
      <w:r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 ответственный исполнитель в течение </w:t>
      </w:r>
      <w:r>
        <w:rPr>
          <w:rFonts w:eastAsia="Calibri"/>
          <w:bCs/>
          <w:sz w:val="28"/>
          <w:szCs w:val="28"/>
          <w:lang w:eastAsia="en-US"/>
        </w:rPr>
        <w:br/>
        <w:t xml:space="preserve">1 рабочего дня направляет зарегистрированное заявление с прилагаемыми документами в экспертную комиссию для проведения </w:t>
      </w:r>
      <w:r w:rsidRPr="00785B18">
        <w:rPr>
          <w:rFonts w:eastAsia="Calibri"/>
          <w:bCs/>
          <w:sz w:val="28"/>
          <w:szCs w:val="28"/>
          <w:lang w:eastAsia="en-US"/>
        </w:rPr>
        <w:t>муниципальной экспертизы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914C2D">
        <w:rPr>
          <w:rFonts w:eastAsia="Calibri"/>
          <w:bCs/>
          <w:sz w:val="28"/>
          <w:szCs w:val="28"/>
          <w:lang w:eastAsia="en-US"/>
        </w:rPr>
        <w:t xml:space="preserve">изменений в </w:t>
      </w:r>
      <w:r>
        <w:rPr>
          <w:rFonts w:eastAsia="Calibri"/>
          <w:bCs/>
          <w:sz w:val="28"/>
          <w:szCs w:val="28"/>
          <w:lang w:eastAsia="en-US"/>
        </w:rPr>
        <w:t>ПОЛ.</w:t>
      </w:r>
    </w:p>
    <w:p w:rsidR="00795B67" w:rsidRDefault="00795B67" w:rsidP="00795B67">
      <w:pPr>
        <w:widowControl w:val="0"/>
        <w:ind w:firstLine="709"/>
        <w:jc w:val="both"/>
        <w:rPr>
          <w:rFonts w:eastAsiaTheme="minorEastAsia"/>
          <w:sz w:val="28"/>
          <w:szCs w:val="28"/>
          <w:highlight w:val="yellow"/>
        </w:rPr>
      </w:pPr>
      <w:r>
        <w:rPr>
          <w:rFonts w:eastAsiaTheme="minorEastAsia"/>
          <w:sz w:val="28"/>
          <w:szCs w:val="28"/>
        </w:rPr>
        <w:t>3.</w:t>
      </w:r>
      <w:r w:rsidR="007823E5">
        <w:rPr>
          <w:rFonts w:eastAsiaTheme="minorEastAsia"/>
          <w:sz w:val="28"/>
          <w:szCs w:val="28"/>
        </w:rPr>
        <w:t>64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ab/>
        <w:t xml:space="preserve">Результатом административной процедуры является передача заявления и документов в экспертную комиссию для проведения муниципальной экспертизы </w:t>
      </w:r>
      <w:r w:rsidR="007D5281" w:rsidRPr="007D5281">
        <w:rPr>
          <w:rFonts w:eastAsiaTheme="minorEastAsia"/>
          <w:sz w:val="28"/>
          <w:szCs w:val="28"/>
        </w:rPr>
        <w:t xml:space="preserve">изменений в </w:t>
      </w:r>
      <w:r>
        <w:rPr>
          <w:rFonts w:eastAsiaTheme="minorEastAsia"/>
          <w:sz w:val="28"/>
          <w:szCs w:val="28"/>
        </w:rPr>
        <w:t>ПОЛ или извещение о возврате заявления и документов заявителю.</w:t>
      </w:r>
    </w:p>
    <w:p w:rsidR="00795B67" w:rsidRDefault="00795B67" w:rsidP="00795B67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</w:t>
      </w:r>
      <w:r w:rsidR="00665B32">
        <w:rPr>
          <w:rFonts w:eastAsiaTheme="minorEastAsia"/>
          <w:sz w:val="28"/>
          <w:szCs w:val="28"/>
        </w:rPr>
        <w:t>65</w:t>
      </w:r>
      <w:r>
        <w:rPr>
          <w:rFonts w:eastAsiaTheme="minorEastAsia"/>
          <w:sz w:val="28"/>
          <w:szCs w:val="28"/>
        </w:rPr>
        <w:t xml:space="preserve">. Способом фиксации результата административной процедуры является направление </w:t>
      </w:r>
      <w:r w:rsidRPr="00891EDF">
        <w:rPr>
          <w:rFonts w:eastAsiaTheme="minorEastAsia"/>
          <w:sz w:val="28"/>
          <w:szCs w:val="28"/>
        </w:rPr>
        <w:t>письменно</w:t>
      </w:r>
      <w:r>
        <w:rPr>
          <w:rFonts w:eastAsiaTheme="minorEastAsia"/>
          <w:sz w:val="28"/>
          <w:szCs w:val="28"/>
        </w:rPr>
        <w:t>го</w:t>
      </w:r>
      <w:r w:rsidRPr="00891EDF">
        <w:rPr>
          <w:rFonts w:eastAsiaTheme="minorEastAsia"/>
          <w:sz w:val="28"/>
          <w:szCs w:val="28"/>
        </w:rPr>
        <w:t xml:space="preserve"> извещени</w:t>
      </w:r>
      <w:r>
        <w:rPr>
          <w:rFonts w:eastAsiaTheme="minorEastAsia"/>
          <w:sz w:val="28"/>
          <w:szCs w:val="28"/>
        </w:rPr>
        <w:t>я</w:t>
      </w:r>
      <w:r w:rsidRPr="00891EDF">
        <w:rPr>
          <w:rFonts w:eastAsiaTheme="minorEastAsia"/>
          <w:sz w:val="28"/>
          <w:szCs w:val="28"/>
        </w:rPr>
        <w:t xml:space="preserve"> о возврате </w:t>
      </w:r>
      <w:r w:rsidR="00665B32">
        <w:rPr>
          <w:rFonts w:eastAsiaTheme="minorEastAsia"/>
          <w:sz w:val="28"/>
          <w:szCs w:val="28"/>
        </w:rPr>
        <w:t xml:space="preserve">изменений в </w:t>
      </w:r>
      <w:r>
        <w:rPr>
          <w:rFonts w:eastAsiaTheme="minorEastAsia"/>
          <w:sz w:val="28"/>
          <w:szCs w:val="28"/>
        </w:rPr>
        <w:t xml:space="preserve">ПОЛ                       </w:t>
      </w:r>
      <w:r w:rsidRPr="00891EDF">
        <w:rPr>
          <w:rFonts w:eastAsiaTheme="minorEastAsia"/>
          <w:sz w:val="28"/>
          <w:szCs w:val="28"/>
        </w:rPr>
        <w:t xml:space="preserve"> с мотивированным обоснованием причин возврата, к которому прилагается </w:t>
      </w:r>
      <w:r w:rsidR="00665B32">
        <w:rPr>
          <w:rFonts w:eastAsiaTheme="minorEastAsia"/>
          <w:sz w:val="28"/>
          <w:szCs w:val="28"/>
        </w:rPr>
        <w:lastRenderedPageBreak/>
        <w:t xml:space="preserve">изменения в </w:t>
      </w:r>
      <w:r>
        <w:rPr>
          <w:rFonts w:eastAsiaTheme="minorEastAsia"/>
          <w:sz w:val="28"/>
          <w:szCs w:val="28"/>
        </w:rPr>
        <w:t>ПОЛ,</w:t>
      </w:r>
      <w:r w:rsidRPr="00891ED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</w:t>
      </w:r>
      <w:r w:rsidRPr="00891EDF">
        <w:rPr>
          <w:rFonts w:eastAsiaTheme="minorEastAsia"/>
          <w:sz w:val="28"/>
          <w:szCs w:val="28"/>
        </w:rPr>
        <w:t xml:space="preserve"> </w:t>
      </w:r>
      <w:r w:rsidR="00665B32">
        <w:rPr>
          <w:rFonts w:eastAsiaTheme="minorEastAsia"/>
          <w:sz w:val="28"/>
          <w:szCs w:val="28"/>
        </w:rPr>
        <w:t xml:space="preserve">изменениях в </w:t>
      </w:r>
      <w:r>
        <w:rPr>
          <w:rFonts w:eastAsiaTheme="minorEastAsia"/>
          <w:sz w:val="28"/>
          <w:szCs w:val="28"/>
        </w:rPr>
        <w:t>ПОЛ</w:t>
      </w:r>
      <w:r w:rsidRPr="00891EDF">
        <w:rPr>
          <w:rFonts w:eastAsiaTheme="minorEastAsia"/>
          <w:sz w:val="28"/>
          <w:szCs w:val="28"/>
        </w:rPr>
        <w:t xml:space="preserve"> делается отметка о его возвращении для устранения недостатков</w:t>
      </w:r>
      <w:r>
        <w:rPr>
          <w:rFonts w:eastAsiaTheme="minorEastAsia"/>
          <w:sz w:val="28"/>
          <w:szCs w:val="28"/>
        </w:rPr>
        <w:t xml:space="preserve">, или передача заявления и документов </w:t>
      </w:r>
      <w:r w:rsidR="00665B32">
        <w:rPr>
          <w:rFonts w:eastAsiaTheme="minorEastAsia"/>
          <w:sz w:val="28"/>
          <w:szCs w:val="28"/>
        </w:rPr>
        <w:t xml:space="preserve">                           </w:t>
      </w:r>
      <w:r>
        <w:rPr>
          <w:rFonts w:eastAsiaTheme="minorEastAsia"/>
          <w:sz w:val="28"/>
          <w:szCs w:val="28"/>
        </w:rPr>
        <w:t xml:space="preserve">в экспертную комиссию для проведения экспертизы </w:t>
      </w:r>
      <w:r w:rsidR="00665B32">
        <w:rPr>
          <w:rFonts w:eastAsiaTheme="minorEastAsia"/>
          <w:sz w:val="28"/>
          <w:szCs w:val="28"/>
        </w:rPr>
        <w:t xml:space="preserve">изменений в </w:t>
      </w:r>
      <w:r>
        <w:rPr>
          <w:rFonts w:eastAsiaTheme="minorEastAsia"/>
          <w:sz w:val="28"/>
          <w:szCs w:val="28"/>
        </w:rPr>
        <w:t>ПОЛ.</w:t>
      </w:r>
    </w:p>
    <w:p w:rsidR="00795B67" w:rsidRDefault="00795B67" w:rsidP="00795B67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</w:t>
      </w:r>
      <w:r w:rsidR="0091777E">
        <w:rPr>
          <w:rFonts w:eastAsiaTheme="minorEastAsia"/>
          <w:sz w:val="28"/>
          <w:szCs w:val="28"/>
        </w:rPr>
        <w:t>66</w:t>
      </w:r>
      <w:r>
        <w:rPr>
          <w:rFonts w:eastAsiaTheme="minorEastAsia"/>
          <w:sz w:val="28"/>
          <w:szCs w:val="28"/>
        </w:rPr>
        <w:t xml:space="preserve">. Экспертная комиссия проводит экспертизу ПОЛ в соответствии                                с </w:t>
      </w:r>
      <w:hyperlink r:id="rId12">
        <w:r>
          <w:rPr>
            <w:rFonts w:eastAsiaTheme="minorEastAsia"/>
            <w:sz w:val="28"/>
            <w:szCs w:val="28"/>
          </w:rPr>
          <w:t>Порядком</w:t>
        </w:r>
      </w:hyperlink>
      <w:r>
        <w:rPr>
          <w:rFonts w:eastAsiaTheme="minorEastAsia"/>
          <w:sz w:val="28"/>
          <w:szCs w:val="28"/>
        </w:rPr>
        <w:t xml:space="preserve"> государственной или муниципальной экспертизы проекта освоения лесов, утвержденным приказом министерства природных ресурсов и экологии Российской Федерации от 30.07.2020 № 513, в срок не более чем </w:t>
      </w:r>
      <w:r w:rsidR="004C6AF8">
        <w:rPr>
          <w:rFonts w:eastAsiaTheme="minorEastAsia"/>
          <w:sz w:val="28"/>
          <w:szCs w:val="28"/>
        </w:rPr>
        <w:t xml:space="preserve">     </w:t>
      </w:r>
      <w:r w:rsidR="00087AEF">
        <w:rPr>
          <w:rFonts w:eastAsiaTheme="minorEastAsia"/>
          <w:sz w:val="28"/>
          <w:szCs w:val="28"/>
        </w:rPr>
        <w:t xml:space="preserve">  </w:t>
      </w:r>
      <w:r w:rsidR="004C6AF8"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 xml:space="preserve"> рабочих дней со дня поступления ПОЛ </w:t>
      </w:r>
      <w:r w:rsidRPr="0068656E">
        <w:rPr>
          <w:rFonts w:eastAsiaTheme="minorEastAsia"/>
          <w:sz w:val="28"/>
          <w:szCs w:val="28"/>
        </w:rPr>
        <w:t>в уполномоченный орган</w:t>
      </w:r>
      <w:r>
        <w:rPr>
          <w:rFonts w:eastAsiaTheme="minorEastAsia"/>
          <w:sz w:val="28"/>
          <w:szCs w:val="28"/>
        </w:rPr>
        <w:t>.</w:t>
      </w:r>
    </w:p>
    <w:p w:rsidR="004C1830" w:rsidRDefault="004C1830" w:rsidP="00795B67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4C1830">
        <w:rPr>
          <w:rFonts w:eastAsiaTheme="minorEastAsia"/>
          <w:sz w:val="28"/>
          <w:szCs w:val="28"/>
        </w:rPr>
        <w:t>Муниципальная экспертиза изменений в ПОЛ, подготовленных                         на основании акта лесопатологического обследования, проводится в течение не более чем 10 рабочих дней со дня их поступления в уполномоченный орган.</w:t>
      </w:r>
    </w:p>
    <w:p w:rsidR="00795B67" w:rsidRDefault="00795B67" w:rsidP="00795B67">
      <w:pPr>
        <w:widowControl w:val="0"/>
        <w:ind w:firstLine="539"/>
        <w:jc w:val="both"/>
        <w:rPr>
          <w:rFonts w:eastAsiaTheme="minorEastAsia"/>
          <w:sz w:val="28"/>
          <w:szCs w:val="28"/>
        </w:rPr>
      </w:pPr>
      <w:r w:rsidRPr="002C2BD1">
        <w:rPr>
          <w:rFonts w:eastAsiaTheme="minorEastAsia"/>
          <w:sz w:val="28"/>
          <w:szCs w:val="28"/>
        </w:rPr>
        <w:t>Секретарь</w:t>
      </w:r>
      <w:r>
        <w:rPr>
          <w:rFonts w:eastAsiaTheme="minorEastAsia"/>
          <w:sz w:val="28"/>
          <w:szCs w:val="28"/>
        </w:rPr>
        <w:t xml:space="preserve"> экспертной комиссии организует заседание экспертной комиссии, в том числе информирует экспертов о порядке и сроках проведения экспертизы, о вопросах, подлежащих ее рассмотрению, о месте, времени </w:t>
      </w:r>
      <w:r w:rsidR="00583276">
        <w:rPr>
          <w:rFonts w:eastAsiaTheme="minorEastAsia"/>
          <w:sz w:val="28"/>
          <w:szCs w:val="28"/>
        </w:rPr>
        <w:t xml:space="preserve">                   </w:t>
      </w:r>
      <w:r>
        <w:rPr>
          <w:rFonts w:eastAsiaTheme="minorEastAsia"/>
          <w:sz w:val="28"/>
          <w:szCs w:val="28"/>
        </w:rPr>
        <w:t>и повестке дня очередных заседаний, о порядке подготовки и утверждения экспертного заключения комиссии.</w:t>
      </w:r>
      <w:r w:rsidR="002B4879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Заседания экспертной комиссии оформляются</w:t>
      </w:r>
      <w:r w:rsidR="00583276">
        <w:rPr>
          <w:rFonts w:eastAsiaTheme="minorEastAsia"/>
          <w:sz w:val="28"/>
          <w:szCs w:val="28"/>
        </w:rPr>
        <w:t xml:space="preserve"> протоколом</w:t>
      </w:r>
      <w:r>
        <w:rPr>
          <w:rFonts w:eastAsiaTheme="minorEastAsia"/>
          <w:sz w:val="28"/>
          <w:szCs w:val="28"/>
        </w:rPr>
        <w:t>.</w:t>
      </w:r>
    </w:p>
    <w:p w:rsidR="00795B67" w:rsidRDefault="00795B67" w:rsidP="00795B67">
      <w:pPr>
        <w:widowControl w:val="0"/>
        <w:ind w:firstLine="540"/>
        <w:jc w:val="both"/>
        <w:rPr>
          <w:rFonts w:eastAsiaTheme="minorEastAsia"/>
          <w:sz w:val="28"/>
          <w:szCs w:val="28"/>
        </w:rPr>
      </w:pPr>
      <w:r w:rsidRPr="00731010">
        <w:rPr>
          <w:rFonts w:eastAsiaTheme="minorEastAsia"/>
          <w:sz w:val="28"/>
          <w:szCs w:val="28"/>
        </w:rPr>
        <w:t xml:space="preserve">При выявлении в ходе экспертизы </w:t>
      </w:r>
      <w:r w:rsidR="00477967">
        <w:rPr>
          <w:rFonts w:eastAsiaTheme="minorEastAsia"/>
          <w:sz w:val="28"/>
          <w:szCs w:val="28"/>
        </w:rPr>
        <w:t xml:space="preserve">изменений в </w:t>
      </w:r>
      <w:r w:rsidRPr="00731010">
        <w:rPr>
          <w:rFonts w:eastAsiaTheme="minorEastAsia"/>
          <w:sz w:val="28"/>
          <w:szCs w:val="28"/>
        </w:rPr>
        <w:t xml:space="preserve">ПОЛ недостатков </w:t>
      </w:r>
      <w:r w:rsidR="00477967">
        <w:rPr>
          <w:rFonts w:eastAsiaTheme="minorEastAsia"/>
          <w:sz w:val="28"/>
          <w:szCs w:val="28"/>
        </w:rPr>
        <w:t xml:space="preserve">                         </w:t>
      </w:r>
      <w:r w:rsidRPr="00731010">
        <w:rPr>
          <w:rFonts w:eastAsiaTheme="minorEastAsia"/>
          <w:sz w:val="28"/>
          <w:szCs w:val="28"/>
        </w:rPr>
        <w:t xml:space="preserve">в содержании и (или) оформлении </w:t>
      </w:r>
      <w:r w:rsidR="00477967">
        <w:rPr>
          <w:rFonts w:eastAsiaTheme="minorEastAsia"/>
          <w:sz w:val="28"/>
          <w:szCs w:val="28"/>
        </w:rPr>
        <w:t>ПОЛ</w:t>
      </w:r>
      <w:r w:rsidRPr="00731010">
        <w:rPr>
          <w:rFonts w:eastAsiaTheme="minorEastAsia"/>
          <w:sz w:val="28"/>
          <w:szCs w:val="28"/>
        </w:rPr>
        <w:t xml:space="preserve">, без устранения которых невозможно выполнение </w:t>
      </w:r>
      <w:r w:rsidR="00477967">
        <w:rPr>
          <w:rFonts w:eastAsiaTheme="minorEastAsia"/>
          <w:sz w:val="28"/>
          <w:szCs w:val="28"/>
        </w:rPr>
        <w:t xml:space="preserve">изменений в </w:t>
      </w:r>
      <w:r w:rsidRPr="00731010">
        <w:rPr>
          <w:rFonts w:eastAsiaTheme="minorEastAsia"/>
          <w:sz w:val="28"/>
          <w:szCs w:val="28"/>
        </w:rPr>
        <w:t xml:space="preserve">ПОЛ, </w:t>
      </w:r>
      <w:r w:rsidR="00477967">
        <w:rPr>
          <w:rFonts w:eastAsiaTheme="minorEastAsia"/>
          <w:sz w:val="28"/>
          <w:szCs w:val="28"/>
        </w:rPr>
        <w:t xml:space="preserve">изменения в </w:t>
      </w:r>
      <w:r w:rsidRPr="00731010">
        <w:rPr>
          <w:rFonts w:eastAsiaTheme="minorEastAsia"/>
          <w:sz w:val="28"/>
          <w:szCs w:val="28"/>
        </w:rPr>
        <w:t xml:space="preserve">ПОЛ возвращается заявителю </w:t>
      </w:r>
      <w:r w:rsidR="00DB6B36">
        <w:rPr>
          <w:rFonts w:eastAsiaTheme="minorEastAsia"/>
          <w:sz w:val="28"/>
          <w:szCs w:val="28"/>
        </w:rPr>
        <w:t xml:space="preserve">                 </w:t>
      </w:r>
      <w:r w:rsidRPr="00731010">
        <w:rPr>
          <w:rFonts w:eastAsiaTheme="minorEastAsia"/>
          <w:sz w:val="28"/>
          <w:szCs w:val="28"/>
        </w:rPr>
        <w:t>для устранения недостатков.</w:t>
      </w:r>
    </w:p>
    <w:p w:rsidR="00795B67" w:rsidRDefault="00795B67" w:rsidP="00795B67">
      <w:pPr>
        <w:widowControl w:val="0"/>
        <w:ind w:firstLine="540"/>
        <w:jc w:val="both"/>
        <w:rPr>
          <w:rFonts w:eastAsiaTheme="minorEastAsia"/>
          <w:sz w:val="28"/>
          <w:szCs w:val="28"/>
        </w:rPr>
      </w:pPr>
      <w:r w:rsidRPr="00091062">
        <w:rPr>
          <w:rFonts w:eastAsiaTheme="minorEastAsia"/>
          <w:sz w:val="28"/>
          <w:szCs w:val="28"/>
        </w:rPr>
        <w:t xml:space="preserve">В течение 2 рабочих дней со дня принятия решения о возврате </w:t>
      </w:r>
      <w:r w:rsidR="00A47B14">
        <w:rPr>
          <w:rFonts w:eastAsiaTheme="minorEastAsia"/>
          <w:sz w:val="28"/>
          <w:szCs w:val="28"/>
        </w:rPr>
        <w:t xml:space="preserve">изменений в </w:t>
      </w:r>
      <w:r w:rsidRPr="00091062">
        <w:rPr>
          <w:rFonts w:eastAsiaTheme="minorEastAsia"/>
          <w:sz w:val="28"/>
          <w:szCs w:val="28"/>
        </w:rPr>
        <w:t>ПОЛ уполномоченный</w:t>
      </w:r>
      <w:r>
        <w:rPr>
          <w:rFonts w:eastAsiaTheme="minorEastAsia"/>
          <w:sz w:val="28"/>
          <w:szCs w:val="28"/>
        </w:rPr>
        <w:t xml:space="preserve"> орган направляет заявителю письменное извещение </w:t>
      </w:r>
      <w:r w:rsidR="00AE1E21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о возврате </w:t>
      </w:r>
      <w:r w:rsidR="00A47B14">
        <w:rPr>
          <w:rFonts w:eastAsiaTheme="minorEastAsia"/>
          <w:sz w:val="28"/>
          <w:szCs w:val="28"/>
        </w:rPr>
        <w:t xml:space="preserve">изменений </w:t>
      </w:r>
      <w:r w:rsidRPr="00970CE6">
        <w:rPr>
          <w:rFonts w:eastAsiaTheme="minorEastAsia"/>
          <w:sz w:val="28"/>
          <w:szCs w:val="28"/>
        </w:rPr>
        <w:t xml:space="preserve">ПОЛ </w:t>
      </w:r>
      <w:r>
        <w:rPr>
          <w:rFonts w:eastAsiaTheme="minorEastAsia"/>
          <w:sz w:val="28"/>
          <w:szCs w:val="28"/>
        </w:rPr>
        <w:t xml:space="preserve">с мотивированным обоснованием причин возврата, к которому прилагается </w:t>
      </w:r>
      <w:r w:rsidR="00A47B14">
        <w:rPr>
          <w:rFonts w:eastAsiaTheme="minorEastAsia"/>
          <w:sz w:val="28"/>
          <w:szCs w:val="28"/>
        </w:rPr>
        <w:t xml:space="preserve">изменения в </w:t>
      </w:r>
      <w:r w:rsidRPr="00744F11">
        <w:rPr>
          <w:rFonts w:eastAsiaTheme="minorEastAsia"/>
          <w:sz w:val="28"/>
          <w:szCs w:val="28"/>
        </w:rPr>
        <w:t>ПОЛ</w:t>
      </w:r>
      <w:r>
        <w:rPr>
          <w:rFonts w:eastAsiaTheme="minorEastAsia"/>
          <w:sz w:val="28"/>
          <w:szCs w:val="28"/>
        </w:rPr>
        <w:t xml:space="preserve">. В </w:t>
      </w:r>
      <w:r w:rsidR="00A47B14">
        <w:rPr>
          <w:rFonts w:eastAsiaTheme="minorEastAsia"/>
          <w:sz w:val="28"/>
          <w:szCs w:val="28"/>
        </w:rPr>
        <w:t xml:space="preserve">изменениях в </w:t>
      </w:r>
      <w:r w:rsidRPr="00744F11">
        <w:rPr>
          <w:rFonts w:eastAsiaTheme="minorEastAsia"/>
          <w:sz w:val="28"/>
          <w:szCs w:val="28"/>
        </w:rPr>
        <w:t xml:space="preserve">ПОЛ </w:t>
      </w:r>
      <w:r>
        <w:rPr>
          <w:rFonts w:eastAsiaTheme="minorEastAsia"/>
          <w:sz w:val="28"/>
          <w:szCs w:val="28"/>
        </w:rPr>
        <w:t xml:space="preserve">делается отметка о его возвращении для устранения </w:t>
      </w:r>
      <w:r w:rsidRPr="00744F11">
        <w:rPr>
          <w:rFonts w:eastAsiaTheme="minorEastAsia"/>
          <w:sz w:val="28"/>
          <w:szCs w:val="28"/>
        </w:rPr>
        <w:t>недостатков</w:t>
      </w:r>
      <w:r>
        <w:rPr>
          <w:rFonts w:eastAsiaTheme="minorEastAsia"/>
          <w:sz w:val="28"/>
          <w:szCs w:val="28"/>
        </w:rPr>
        <w:t xml:space="preserve">. </w:t>
      </w:r>
    </w:p>
    <w:p w:rsidR="00795B67" w:rsidRDefault="00795B67" w:rsidP="00795B67">
      <w:pPr>
        <w:widowControl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Срок устранения заявителем </w:t>
      </w:r>
      <w:r w:rsidRPr="00184222">
        <w:rPr>
          <w:rFonts w:eastAsiaTheme="minorEastAsia"/>
          <w:sz w:val="28"/>
          <w:szCs w:val="28"/>
        </w:rPr>
        <w:t>недостатков</w:t>
      </w:r>
      <w:r>
        <w:rPr>
          <w:rFonts w:eastAsiaTheme="minorEastAsia"/>
          <w:sz w:val="28"/>
          <w:szCs w:val="28"/>
        </w:rPr>
        <w:t xml:space="preserve"> составляет 5 рабочих дней</w:t>
      </w:r>
      <w:r w:rsidRPr="00ED4081">
        <w:t xml:space="preserve"> </w:t>
      </w:r>
      <w:r>
        <w:t xml:space="preserve">                 </w:t>
      </w:r>
      <w:r w:rsidRPr="00ED4081">
        <w:rPr>
          <w:rFonts w:eastAsiaTheme="minorEastAsia"/>
          <w:sz w:val="28"/>
          <w:szCs w:val="28"/>
        </w:rPr>
        <w:t xml:space="preserve">со дня получения извещения о возврате </w:t>
      </w:r>
      <w:r w:rsidR="00A47B14">
        <w:rPr>
          <w:rFonts w:eastAsiaTheme="minorEastAsia"/>
          <w:sz w:val="28"/>
          <w:szCs w:val="28"/>
        </w:rPr>
        <w:t xml:space="preserve">изменений в </w:t>
      </w:r>
      <w:r w:rsidRPr="001C093D">
        <w:rPr>
          <w:rFonts w:eastAsiaTheme="minorEastAsia"/>
          <w:sz w:val="28"/>
          <w:szCs w:val="28"/>
        </w:rPr>
        <w:t>ПОЛ</w:t>
      </w:r>
      <w:r>
        <w:rPr>
          <w:rFonts w:eastAsiaTheme="minorEastAsia"/>
          <w:sz w:val="28"/>
          <w:szCs w:val="28"/>
        </w:rPr>
        <w:t>.</w:t>
      </w:r>
    </w:p>
    <w:p w:rsidR="00795B67" w:rsidRDefault="00795B67" w:rsidP="00795B67">
      <w:pPr>
        <w:widowControl w:val="0"/>
        <w:ind w:firstLine="540"/>
        <w:jc w:val="both"/>
        <w:rPr>
          <w:rFonts w:eastAsiaTheme="minorEastAsia"/>
          <w:sz w:val="28"/>
          <w:szCs w:val="28"/>
        </w:rPr>
      </w:pPr>
      <w:r w:rsidRPr="00561864">
        <w:rPr>
          <w:rFonts w:eastAsiaTheme="minorEastAsia"/>
          <w:sz w:val="28"/>
          <w:szCs w:val="28"/>
        </w:rPr>
        <w:t>Срок устранения заявителем недостатков</w:t>
      </w:r>
      <w:r>
        <w:rPr>
          <w:rFonts w:eastAsiaTheme="minorEastAsia"/>
          <w:sz w:val="28"/>
          <w:szCs w:val="28"/>
        </w:rPr>
        <w:t xml:space="preserve"> </w:t>
      </w:r>
      <w:r w:rsidRPr="00395B24">
        <w:rPr>
          <w:rFonts w:eastAsiaTheme="minorEastAsia"/>
          <w:sz w:val="28"/>
          <w:szCs w:val="28"/>
        </w:rPr>
        <w:t xml:space="preserve">не входит в общий срок проведения </w:t>
      </w:r>
      <w:r>
        <w:rPr>
          <w:rFonts w:eastAsiaTheme="minorEastAsia"/>
          <w:sz w:val="28"/>
          <w:szCs w:val="28"/>
        </w:rPr>
        <w:t>э</w:t>
      </w:r>
      <w:r w:rsidRPr="00395B24">
        <w:rPr>
          <w:rFonts w:eastAsiaTheme="minorEastAsia"/>
          <w:sz w:val="28"/>
          <w:szCs w:val="28"/>
        </w:rPr>
        <w:t>кспертизы</w:t>
      </w:r>
      <w:r>
        <w:rPr>
          <w:rFonts w:eastAsiaTheme="minorEastAsia"/>
          <w:sz w:val="28"/>
          <w:szCs w:val="28"/>
        </w:rPr>
        <w:t xml:space="preserve"> </w:t>
      </w:r>
      <w:r w:rsidR="00A47B14">
        <w:rPr>
          <w:rFonts w:eastAsiaTheme="minorEastAsia"/>
          <w:sz w:val="28"/>
          <w:szCs w:val="28"/>
        </w:rPr>
        <w:t xml:space="preserve">изменений в </w:t>
      </w:r>
      <w:r w:rsidRPr="00395B24">
        <w:rPr>
          <w:rFonts w:eastAsiaTheme="minorEastAsia"/>
          <w:sz w:val="28"/>
          <w:szCs w:val="28"/>
        </w:rPr>
        <w:t>ПОЛ.</w:t>
      </w:r>
    </w:p>
    <w:p w:rsidR="00795B67" w:rsidRDefault="00795B67" w:rsidP="00795B67">
      <w:pPr>
        <w:widowControl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 повторном поступлении </w:t>
      </w:r>
      <w:r w:rsidR="00A47B14">
        <w:rPr>
          <w:rFonts w:eastAsiaTheme="minorEastAsia"/>
          <w:sz w:val="28"/>
          <w:szCs w:val="28"/>
        </w:rPr>
        <w:t xml:space="preserve">изменений в </w:t>
      </w:r>
      <w:r>
        <w:rPr>
          <w:rFonts w:eastAsiaTheme="minorEastAsia"/>
          <w:sz w:val="28"/>
          <w:szCs w:val="28"/>
        </w:rPr>
        <w:t xml:space="preserve">ПОЛ с устраненными недостатками, указанными в извещении о возврате </w:t>
      </w:r>
      <w:r w:rsidR="00A47B14">
        <w:rPr>
          <w:rFonts w:eastAsiaTheme="minorEastAsia"/>
          <w:sz w:val="28"/>
          <w:szCs w:val="28"/>
        </w:rPr>
        <w:t xml:space="preserve">изменений в </w:t>
      </w:r>
      <w:r w:rsidRPr="001C093D">
        <w:rPr>
          <w:rFonts w:eastAsiaTheme="minorEastAsia"/>
          <w:sz w:val="28"/>
          <w:szCs w:val="28"/>
        </w:rPr>
        <w:t>ПОЛ</w:t>
      </w:r>
      <w:r>
        <w:rPr>
          <w:rFonts w:eastAsiaTheme="minorEastAsia"/>
          <w:sz w:val="28"/>
          <w:szCs w:val="28"/>
        </w:rPr>
        <w:t>, делается отметка о его принятии на повторное рассмотрение.</w:t>
      </w:r>
    </w:p>
    <w:p w:rsidR="00795B67" w:rsidRPr="003E7F41" w:rsidRDefault="00795B67" w:rsidP="00795B67">
      <w:pPr>
        <w:widowControl w:val="0"/>
        <w:ind w:firstLine="540"/>
        <w:jc w:val="both"/>
        <w:rPr>
          <w:rFonts w:eastAsiaTheme="minorEastAsia"/>
          <w:sz w:val="28"/>
          <w:szCs w:val="28"/>
        </w:rPr>
      </w:pPr>
      <w:r w:rsidRPr="003E7F41">
        <w:rPr>
          <w:rFonts w:eastAsiaTheme="minorEastAsia"/>
          <w:sz w:val="28"/>
          <w:szCs w:val="28"/>
        </w:rPr>
        <w:t xml:space="preserve">При повторном поступлении </w:t>
      </w:r>
      <w:r w:rsidR="00A47B14">
        <w:rPr>
          <w:rFonts w:eastAsiaTheme="minorEastAsia"/>
          <w:sz w:val="28"/>
          <w:szCs w:val="28"/>
        </w:rPr>
        <w:t xml:space="preserve">изменений в </w:t>
      </w:r>
      <w:r>
        <w:rPr>
          <w:rFonts w:eastAsiaTheme="minorEastAsia"/>
          <w:sz w:val="28"/>
          <w:szCs w:val="28"/>
        </w:rPr>
        <w:t>ПОЛ</w:t>
      </w:r>
      <w:r w:rsidRPr="003E7F41">
        <w:rPr>
          <w:rFonts w:eastAsiaTheme="minorEastAsia"/>
          <w:sz w:val="28"/>
          <w:szCs w:val="28"/>
        </w:rPr>
        <w:t xml:space="preserve"> с устраненными недостатками, указанными в извещении о возврате проекта освоения лесов, </w:t>
      </w:r>
      <w:r>
        <w:rPr>
          <w:rFonts w:eastAsiaTheme="minorEastAsia"/>
          <w:sz w:val="28"/>
          <w:szCs w:val="28"/>
        </w:rPr>
        <w:t>э</w:t>
      </w:r>
      <w:r w:rsidRPr="003E7F41">
        <w:rPr>
          <w:rFonts w:eastAsiaTheme="minorEastAsia"/>
          <w:sz w:val="28"/>
          <w:szCs w:val="28"/>
        </w:rPr>
        <w:t>кспертиза</w:t>
      </w:r>
      <w:r>
        <w:rPr>
          <w:rFonts w:eastAsiaTheme="minorEastAsia"/>
          <w:sz w:val="28"/>
          <w:szCs w:val="28"/>
        </w:rPr>
        <w:t xml:space="preserve"> ПОЛ</w:t>
      </w:r>
      <w:r w:rsidRPr="003E7F41">
        <w:rPr>
          <w:rFonts w:eastAsiaTheme="minorEastAsia"/>
          <w:sz w:val="28"/>
          <w:szCs w:val="28"/>
        </w:rPr>
        <w:t xml:space="preserve"> провод</w:t>
      </w:r>
      <w:r>
        <w:rPr>
          <w:rFonts w:eastAsiaTheme="minorEastAsia"/>
          <w:sz w:val="28"/>
          <w:szCs w:val="28"/>
        </w:rPr>
        <w:t>и</w:t>
      </w:r>
      <w:r w:rsidRPr="003E7F41">
        <w:rPr>
          <w:rFonts w:eastAsiaTheme="minorEastAsia"/>
          <w:sz w:val="28"/>
          <w:szCs w:val="28"/>
        </w:rPr>
        <w:t xml:space="preserve">тся в соответствии с пунктами </w:t>
      </w:r>
      <w:r w:rsidRPr="00EE7F73">
        <w:rPr>
          <w:rFonts w:eastAsiaTheme="minorEastAsia"/>
          <w:sz w:val="28"/>
          <w:szCs w:val="28"/>
        </w:rPr>
        <w:t>3.</w:t>
      </w:r>
      <w:r w:rsidR="00EE7F73" w:rsidRPr="00EE7F73">
        <w:rPr>
          <w:rFonts w:eastAsiaTheme="minorEastAsia"/>
          <w:sz w:val="28"/>
          <w:szCs w:val="28"/>
        </w:rPr>
        <w:t>42</w:t>
      </w:r>
      <w:r w:rsidR="003B008E">
        <w:rPr>
          <w:rFonts w:eastAsiaTheme="minorEastAsia"/>
          <w:sz w:val="28"/>
          <w:szCs w:val="28"/>
        </w:rPr>
        <w:t>–</w:t>
      </w:r>
      <w:r w:rsidRPr="00EE7F73">
        <w:rPr>
          <w:rFonts w:eastAsiaTheme="minorEastAsia"/>
          <w:sz w:val="28"/>
          <w:szCs w:val="28"/>
        </w:rPr>
        <w:t>3.</w:t>
      </w:r>
      <w:r w:rsidR="00EE7F73">
        <w:rPr>
          <w:rFonts w:eastAsiaTheme="minorEastAsia"/>
          <w:sz w:val="28"/>
          <w:szCs w:val="28"/>
        </w:rPr>
        <w:t>66</w:t>
      </w:r>
      <w:r w:rsidRPr="003E7F4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настоящего Административного регламента</w:t>
      </w:r>
      <w:r w:rsidRPr="003E7F41">
        <w:rPr>
          <w:rFonts w:eastAsiaTheme="minorEastAsia"/>
          <w:sz w:val="28"/>
          <w:szCs w:val="28"/>
        </w:rPr>
        <w:t>.</w:t>
      </w:r>
    </w:p>
    <w:p w:rsidR="00795B67" w:rsidRDefault="00795B67" w:rsidP="00795B67">
      <w:pPr>
        <w:widowControl w:val="0"/>
        <w:ind w:firstLine="540"/>
        <w:jc w:val="both"/>
        <w:rPr>
          <w:rFonts w:eastAsiaTheme="minorEastAsia"/>
          <w:sz w:val="28"/>
          <w:szCs w:val="28"/>
        </w:rPr>
      </w:pPr>
      <w:r w:rsidRPr="00823767">
        <w:rPr>
          <w:rFonts w:eastAsiaTheme="minorEastAsia"/>
          <w:sz w:val="28"/>
          <w:szCs w:val="28"/>
        </w:rPr>
        <w:t>Результат</w:t>
      </w:r>
      <w:r w:rsidRPr="005C6CA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э</w:t>
      </w:r>
      <w:r w:rsidRPr="005C6CA8">
        <w:rPr>
          <w:rFonts w:eastAsiaTheme="minorEastAsia"/>
          <w:sz w:val="28"/>
          <w:szCs w:val="28"/>
        </w:rPr>
        <w:t xml:space="preserve">кспертизы </w:t>
      </w:r>
      <w:r w:rsidR="003843DB">
        <w:rPr>
          <w:rFonts w:eastAsiaTheme="minorEastAsia"/>
          <w:sz w:val="28"/>
          <w:szCs w:val="28"/>
        </w:rPr>
        <w:t xml:space="preserve">изменений в </w:t>
      </w:r>
      <w:r>
        <w:rPr>
          <w:rFonts w:eastAsiaTheme="minorEastAsia"/>
          <w:sz w:val="28"/>
          <w:szCs w:val="28"/>
        </w:rPr>
        <w:t xml:space="preserve">ПОЛ </w:t>
      </w:r>
      <w:r w:rsidRPr="005C6CA8">
        <w:rPr>
          <w:rFonts w:eastAsiaTheme="minorEastAsia"/>
          <w:sz w:val="28"/>
          <w:szCs w:val="28"/>
        </w:rPr>
        <w:t xml:space="preserve">оформляется в виде заключения, утверждаемого </w:t>
      </w:r>
      <w:r>
        <w:rPr>
          <w:rFonts w:eastAsiaTheme="minorEastAsia"/>
          <w:sz w:val="28"/>
          <w:szCs w:val="28"/>
        </w:rPr>
        <w:t>постановлением Администрации города Оренбурга</w:t>
      </w:r>
      <w:r w:rsidRPr="005C6CA8">
        <w:rPr>
          <w:rFonts w:eastAsiaTheme="minorEastAsia"/>
          <w:sz w:val="28"/>
          <w:szCs w:val="28"/>
        </w:rPr>
        <w:t xml:space="preserve"> в пределах полномочий в соответствии со стать</w:t>
      </w:r>
      <w:r>
        <w:rPr>
          <w:rFonts w:eastAsiaTheme="minorEastAsia"/>
          <w:sz w:val="28"/>
          <w:szCs w:val="28"/>
        </w:rPr>
        <w:t>ей</w:t>
      </w:r>
      <w:r w:rsidRPr="005C6CA8">
        <w:rPr>
          <w:rFonts w:eastAsiaTheme="minorEastAsia"/>
          <w:sz w:val="28"/>
          <w:szCs w:val="28"/>
        </w:rPr>
        <w:t xml:space="preserve"> 84 </w:t>
      </w:r>
      <w:r>
        <w:rPr>
          <w:rFonts w:eastAsiaTheme="minorEastAsia"/>
          <w:sz w:val="28"/>
          <w:szCs w:val="28"/>
        </w:rPr>
        <w:t xml:space="preserve">ЛК </w:t>
      </w:r>
      <w:r w:rsidR="003843DB">
        <w:rPr>
          <w:rFonts w:eastAsiaTheme="minorEastAsia"/>
          <w:sz w:val="28"/>
          <w:szCs w:val="28"/>
        </w:rPr>
        <w:t>РФ</w:t>
      </w:r>
      <w:r w:rsidRPr="005C6CA8">
        <w:rPr>
          <w:rFonts w:eastAsiaTheme="minorEastAsia"/>
          <w:sz w:val="28"/>
          <w:szCs w:val="28"/>
        </w:rPr>
        <w:t xml:space="preserve">. Заключение </w:t>
      </w:r>
      <w:r>
        <w:rPr>
          <w:rFonts w:eastAsiaTheme="minorEastAsia"/>
          <w:sz w:val="28"/>
          <w:szCs w:val="28"/>
        </w:rPr>
        <w:t>э</w:t>
      </w:r>
      <w:r w:rsidRPr="005C6CA8">
        <w:rPr>
          <w:rFonts w:eastAsiaTheme="minorEastAsia"/>
          <w:sz w:val="28"/>
          <w:szCs w:val="28"/>
        </w:rPr>
        <w:t xml:space="preserve">кспертизы </w:t>
      </w:r>
      <w:r w:rsidR="003843DB">
        <w:rPr>
          <w:rFonts w:eastAsiaTheme="minorEastAsia"/>
          <w:sz w:val="28"/>
          <w:szCs w:val="28"/>
        </w:rPr>
        <w:t xml:space="preserve">изменений в </w:t>
      </w:r>
      <w:r>
        <w:rPr>
          <w:rFonts w:eastAsiaTheme="minorEastAsia"/>
          <w:sz w:val="28"/>
          <w:szCs w:val="28"/>
        </w:rPr>
        <w:t xml:space="preserve">ПОЛ </w:t>
      </w:r>
      <w:r w:rsidRPr="005C6CA8">
        <w:rPr>
          <w:rFonts w:eastAsiaTheme="minorEastAsia"/>
          <w:sz w:val="28"/>
          <w:szCs w:val="28"/>
        </w:rPr>
        <w:t>может быть положительным либо отрицательным.</w:t>
      </w:r>
    </w:p>
    <w:p w:rsidR="00795B67" w:rsidRPr="00715597" w:rsidRDefault="00795B67" w:rsidP="00795B67">
      <w:pPr>
        <w:widowControl w:val="0"/>
        <w:ind w:firstLine="708"/>
        <w:jc w:val="center"/>
        <w:rPr>
          <w:color w:val="000000" w:themeColor="text1"/>
          <w:sz w:val="20"/>
          <w:szCs w:val="20"/>
          <w:highlight w:val="white"/>
        </w:rPr>
      </w:pPr>
    </w:p>
    <w:p w:rsidR="000766E2" w:rsidRDefault="000766E2" w:rsidP="00795B67">
      <w:pPr>
        <w:widowControl w:val="0"/>
        <w:ind w:firstLine="708"/>
        <w:jc w:val="center"/>
        <w:rPr>
          <w:color w:val="000000" w:themeColor="text1"/>
          <w:sz w:val="28"/>
          <w:szCs w:val="28"/>
          <w:highlight w:val="white"/>
        </w:rPr>
      </w:pPr>
    </w:p>
    <w:p w:rsidR="000766E2" w:rsidRDefault="000766E2" w:rsidP="00795B67">
      <w:pPr>
        <w:widowControl w:val="0"/>
        <w:ind w:firstLine="708"/>
        <w:jc w:val="center"/>
        <w:rPr>
          <w:color w:val="000000" w:themeColor="text1"/>
          <w:sz w:val="28"/>
          <w:szCs w:val="28"/>
          <w:highlight w:val="white"/>
        </w:rPr>
      </w:pPr>
    </w:p>
    <w:p w:rsidR="00795B67" w:rsidRDefault="00795B67" w:rsidP="00795B67">
      <w:pPr>
        <w:widowControl w:val="0"/>
        <w:ind w:firstLine="708"/>
        <w:jc w:val="center"/>
        <w:rPr>
          <w:bCs/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lastRenderedPageBreak/>
        <w:t>Предоставление результата</w:t>
      </w:r>
      <w:r>
        <w:rPr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8"/>
          <w:szCs w:val="28"/>
          <w:highlight w:val="white"/>
        </w:rPr>
        <w:t>муниципальной</w:t>
      </w:r>
      <w:r>
        <w:rPr>
          <w:bCs/>
          <w:color w:val="000000" w:themeColor="text1"/>
          <w:sz w:val="28"/>
          <w:szCs w:val="28"/>
          <w:highlight w:val="white"/>
        </w:rPr>
        <w:t xml:space="preserve"> у</w:t>
      </w:r>
      <w:r>
        <w:rPr>
          <w:color w:val="000000" w:themeColor="text1"/>
          <w:sz w:val="28"/>
          <w:szCs w:val="28"/>
          <w:highlight w:val="white"/>
        </w:rPr>
        <w:t>слуги</w:t>
      </w:r>
    </w:p>
    <w:p w:rsidR="00795B67" w:rsidRPr="00E92809" w:rsidRDefault="00795B67" w:rsidP="00795B67">
      <w:pPr>
        <w:widowControl w:val="0"/>
        <w:ind w:firstLine="708"/>
        <w:jc w:val="center"/>
        <w:rPr>
          <w:color w:val="000000" w:themeColor="text1"/>
          <w:sz w:val="20"/>
          <w:szCs w:val="20"/>
          <w:highlight w:val="white"/>
        </w:rPr>
      </w:pPr>
    </w:p>
    <w:p w:rsidR="00795B67" w:rsidRDefault="00795B67" w:rsidP="00795B67">
      <w:pPr>
        <w:widowControl w:val="0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3.</w:t>
      </w:r>
      <w:r w:rsidR="0091777E">
        <w:rPr>
          <w:rFonts w:eastAsiaTheme="minorEastAsia"/>
          <w:color w:val="000000" w:themeColor="text1"/>
          <w:sz w:val="28"/>
          <w:szCs w:val="28"/>
        </w:rPr>
        <w:t>67</w:t>
      </w:r>
      <w:r>
        <w:rPr>
          <w:rFonts w:eastAsiaTheme="minorEastAsia"/>
          <w:color w:val="000000" w:themeColor="text1"/>
          <w:sz w:val="28"/>
          <w:szCs w:val="28"/>
        </w:rPr>
        <w:t>.</w:t>
      </w:r>
      <w:r>
        <w:rPr>
          <w:rFonts w:eastAsiaTheme="minorEastAsia"/>
          <w:color w:val="000000" w:themeColor="text1"/>
          <w:sz w:val="28"/>
          <w:szCs w:val="28"/>
        </w:rPr>
        <w:tab/>
        <w:t xml:space="preserve">Основанием для начала административной процедуры является издание постановления Администрации города Оренбурга об утверждении заключения муниципальной экспертизы </w:t>
      </w:r>
      <w:r w:rsidR="0091777E">
        <w:rPr>
          <w:rFonts w:eastAsiaTheme="minorEastAsia"/>
          <w:color w:val="000000" w:themeColor="text1"/>
          <w:sz w:val="28"/>
          <w:szCs w:val="28"/>
        </w:rPr>
        <w:t xml:space="preserve">изменений в </w:t>
      </w:r>
      <w:r>
        <w:rPr>
          <w:rFonts w:eastAsiaTheme="minorEastAsia"/>
          <w:color w:val="000000" w:themeColor="text1"/>
          <w:sz w:val="28"/>
          <w:szCs w:val="28"/>
        </w:rPr>
        <w:t>ПОЛ.</w:t>
      </w:r>
    </w:p>
    <w:p w:rsidR="00795B67" w:rsidRDefault="00795B67" w:rsidP="00795B67">
      <w:pPr>
        <w:widowControl w:val="0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3.</w:t>
      </w:r>
      <w:r w:rsidR="0091777E">
        <w:rPr>
          <w:rFonts w:eastAsiaTheme="minorEastAsia"/>
          <w:color w:val="000000" w:themeColor="text1"/>
          <w:sz w:val="28"/>
          <w:szCs w:val="28"/>
        </w:rPr>
        <w:t>68</w:t>
      </w:r>
      <w:r>
        <w:rPr>
          <w:rFonts w:eastAsiaTheme="minorEastAsia"/>
          <w:color w:val="000000" w:themeColor="text1"/>
          <w:sz w:val="28"/>
          <w:szCs w:val="28"/>
        </w:rPr>
        <w:t xml:space="preserve">. Исполнитель муниципальной услуги направляет постановление Администрации города Оренбурга об утверждении заключения муниципальной экспертизы </w:t>
      </w:r>
      <w:r w:rsidR="00A242E2">
        <w:rPr>
          <w:rFonts w:eastAsiaTheme="minorEastAsia"/>
          <w:color w:val="000000" w:themeColor="text1"/>
          <w:sz w:val="28"/>
          <w:szCs w:val="28"/>
        </w:rPr>
        <w:t xml:space="preserve">изменений в </w:t>
      </w:r>
      <w:r w:rsidRPr="00E80FA4">
        <w:rPr>
          <w:rFonts w:eastAsiaTheme="minorEastAsia"/>
          <w:sz w:val="28"/>
          <w:szCs w:val="28"/>
        </w:rPr>
        <w:t>ПОЛ</w:t>
      </w:r>
      <w:r w:rsidRPr="007D33F0">
        <w:rPr>
          <w:rFonts w:eastAsiaTheme="minorEastAsia"/>
          <w:color w:val="FF0000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</w:rPr>
        <w:t xml:space="preserve">в течение 1 рабочего дня </w:t>
      </w:r>
      <w:r w:rsidRPr="00102479">
        <w:rPr>
          <w:rFonts w:eastAsiaTheme="minorEastAsia"/>
          <w:color w:val="000000" w:themeColor="text1"/>
          <w:sz w:val="28"/>
          <w:szCs w:val="28"/>
        </w:rPr>
        <w:t>после дня его утверждения</w:t>
      </w:r>
      <w:r w:rsidR="008D3F4F">
        <w:rPr>
          <w:rFonts w:eastAsiaTheme="minorEastAsia"/>
          <w:color w:val="000000" w:themeColor="text1"/>
          <w:sz w:val="28"/>
          <w:szCs w:val="28"/>
        </w:rPr>
        <w:t xml:space="preserve"> с приложением</w:t>
      </w:r>
      <w:r w:rsidRPr="00102479">
        <w:rPr>
          <w:rFonts w:eastAsiaTheme="minorEastAsia"/>
          <w:color w:val="000000" w:themeColor="text1"/>
          <w:sz w:val="28"/>
          <w:szCs w:val="28"/>
        </w:rPr>
        <w:t xml:space="preserve"> одн</w:t>
      </w:r>
      <w:r w:rsidR="008D3F4F">
        <w:rPr>
          <w:rFonts w:eastAsiaTheme="minorEastAsia"/>
          <w:color w:val="000000" w:themeColor="text1"/>
          <w:sz w:val="28"/>
          <w:szCs w:val="28"/>
        </w:rPr>
        <w:t>ого</w:t>
      </w:r>
      <w:r w:rsidRPr="00102479">
        <w:rPr>
          <w:rFonts w:eastAsiaTheme="minorEastAsia"/>
          <w:color w:val="000000" w:themeColor="text1"/>
          <w:sz w:val="28"/>
          <w:szCs w:val="28"/>
        </w:rPr>
        <w:t xml:space="preserve"> экземпляр</w:t>
      </w:r>
      <w:r w:rsidR="008D3F4F">
        <w:rPr>
          <w:rFonts w:eastAsiaTheme="minorEastAsia"/>
          <w:color w:val="000000" w:themeColor="text1"/>
          <w:sz w:val="28"/>
          <w:szCs w:val="28"/>
        </w:rPr>
        <w:t>а</w:t>
      </w:r>
      <w:r w:rsidRPr="0010247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A242E2">
        <w:rPr>
          <w:rFonts w:eastAsiaTheme="minorEastAsia"/>
          <w:color w:val="000000" w:themeColor="text1"/>
          <w:sz w:val="28"/>
          <w:szCs w:val="28"/>
        </w:rPr>
        <w:t xml:space="preserve">изменений в </w:t>
      </w:r>
      <w:r>
        <w:rPr>
          <w:rFonts w:eastAsiaTheme="minorEastAsia"/>
          <w:color w:val="000000" w:themeColor="text1"/>
          <w:sz w:val="28"/>
          <w:szCs w:val="28"/>
        </w:rPr>
        <w:t>ПОЛ</w:t>
      </w:r>
      <w:r w:rsidR="005B60FF">
        <w:rPr>
          <w:rFonts w:eastAsiaTheme="minorEastAsia"/>
          <w:color w:val="000000" w:themeColor="text1"/>
          <w:sz w:val="28"/>
          <w:szCs w:val="28"/>
        </w:rPr>
        <w:t>.</w:t>
      </w:r>
    </w:p>
    <w:p w:rsidR="00795B67" w:rsidRDefault="00795B67" w:rsidP="00795B67">
      <w:pPr>
        <w:widowControl w:val="0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Результат муниципальной услуги предоставляется заявителю способом, указанным заявителем в заявлении на проведение муниципальной экспертизы ПОЛ.  </w:t>
      </w:r>
    </w:p>
    <w:p w:rsidR="00795B67" w:rsidRDefault="00795B67" w:rsidP="00795B67">
      <w:pPr>
        <w:widowControl w:val="0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3.</w:t>
      </w:r>
      <w:r w:rsidR="005511EA">
        <w:rPr>
          <w:rFonts w:eastAsiaTheme="minorEastAsia"/>
          <w:color w:val="000000" w:themeColor="text1"/>
          <w:sz w:val="28"/>
          <w:szCs w:val="28"/>
        </w:rPr>
        <w:t>69</w:t>
      </w:r>
      <w:r>
        <w:rPr>
          <w:rFonts w:eastAsiaTheme="minorEastAsia"/>
          <w:color w:val="000000" w:themeColor="text1"/>
          <w:sz w:val="28"/>
          <w:szCs w:val="28"/>
        </w:rPr>
        <w:t xml:space="preserve">. Результатом административной процедуры является передача лично заявителю либо уполномоченному представителю заявителя                         (или направление заявителю по почте заказным письмом с уведомлением                    о вручении и описью вложения) копии указанного правового акта                               и экземпляра </w:t>
      </w:r>
      <w:r w:rsidR="001761B4">
        <w:rPr>
          <w:rFonts w:eastAsiaTheme="minorEastAsia"/>
          <w:color w:val="000000" w:themeColor="text1"/>
          <w:sz w:val="28"/>
          <w:szCs w:val="28"/>
        </w:rPr>
        <w:t xml:space="preserve">изменений в </w:t>
      </w:r>
      <w:r>
        <w:rPr>
          <w:rFonts w:eastAsiaTheme="minorEastAsia"/>
          <w:color w:val="000000" w:themeColor="text1"/>
          <w:sz w:val="28"/>
          <w:szCs w:val="28"/>
        </w:rPr>
        <w:t xml:space="preserve">ПОЛ в отношении лесных участков, находящихся </w:t>
      </w:r>
      <w:r w:rsidR="001761B4">
        <w:rPr>
          <w:rFonts w:eastAsiaTheme="minorEastAsia"/>
          <w:color w:val="000000" w:themeColor="text1"/>
          <w:sz w:val="28"/>
          <w:szCs w:val="28"/>
        </w:rPr>
        <w:t xml:space="preserve">                           </w:t>
      </w:r>
      <w:r>
        <w:rPr>
          <w:rFonts w:eastAsiaTheme="minorEastAsia"/>
          <w:color w:val="000000" w:themeColor="text1"/>
          <w:sz w:val="28"/>
          <w:szCs w:val="28"/>
        </w:rPr>
        <w:t xml:space="preserve">в собственности муниципального образования «город Оренбург».   </w:t>
      </w:r>
    </w:p>
    <w:p w:rsidR="00795B67" w:rsidRDefault="00795B67" w:rsidP="00795B67">
      <w:pPr>
        <w:widowControl w:val="0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3.</w:t>
      </w:r>
      <w:r w:rsidR="005511EA">
        <w:rPr>
          <w:rFonts w:eastAsiaTheme="minorEastAsia"/>
          <w:color w:val="000000" w:themeColor="text1"/>
          <w:sz w:val="28"/>
          <w:szCs w:val="28"/>
        </w:rPr>
        <w:t>70</w:t>
      </w:r>
      <w:r>
        <w:rPr>
          <w:rFonts w:eastAsiaTheme="minorEastAsia"/>
          <w:color w:val="000000" w:themeColor="text1"/>
          <w:sz w:val="28"/>
          <w:szCs w:val="28"/>
        </w:rPr>
        <w:t xml:space="preserve">. Способом фиксации результата административной процедуры является отметка в получении заявителем копии указанного правового акта            и экземпляра </w:t>
      </w:r>
      <w:r w:rsidR="00DE6EAD">
        <w:rPr>
          <w:rFonts w:eastAsiaTheme="minorEastAsia"/>
          <w:color w:val="000000" w:themeColor="text1"/>
          <w:sz w:val="28"/>
          <w:szCs w:val="28"/>
        </w:rPr>
        <w:t xml:space="preserve">изменений в </w:t>
      </w:r>
      <w:r>
        <w:rPr>
          <w:rFonts w:eastAsiaTheme="minorEastAsia"/>
          <w:color w:val="000000" w:themeColor="text1"/>
          <w:sz w:val="28"/>
          <w:szCs w:val="28"/>
        </w:rPr>
        <w:t xml:space="preserve">ПОЛ в отношении лесных участков, находящихся                                  в собственности муниципального образования «город Оренбург» (в случае если </w:t>
      </w:r>
      <w:r w:rsidR="00DE6EAD">
        <w:rPr>
          <w:rFonts w:eastAsiaTheme="minorEastAsia"/>
          <w:color w:val="000000" w:themeColor="text1"/>
          <w:sz w:val="28"/>
          <w:szCs w:val="28"/>
        </w:rPr>
        <w:t>изменения в ПОЛ</w:t>
      </w:r>
      <w:r>
        <w:rPr>
          <w:rFonts w:eastAsiaTheme="minorEastAsia"/>
          <w:color w:val="000000" w:themeColor="text1"/>
          <w:sz w:val="28"/>
          <w:szCs w:val="28"/>
        </w:rPr>
        <w:t xml:space="preserve"> был</w:t>
      </w:r>
      <w:r w:rsidR="00DE6EAD">
        <w:rPr>
          <w:rFonts w:eastAsiaTheme="minorEastAsia"/>
          <w:color w:val="000000" w:themeColor="text1"/>
          <w:sz w:val="28"/>
          <w:szCs w:val="28"/>
        </w:rPr>
        <w:t>и</w:t>
      </w:r>
      <w:r>
        <w:rPr>
          <w:rFonts w:eastAsiaTheme="minorEastAsia"/>
          <w:color w:val="000000" w:themeColor="text1"/>
          <w:sz w:val="28"/>
          <w:szCs w:val="28"/>
        </w:rPr>
        <w:t xml:space="preserve"> представлен</w:t>
      </w:r>
      <w:r w:rsidR="003B798B">
        <w:rPr>
          <w:rFonts w:eastAsiaTheme="minorEastAsia"/>
          <w:color w:val="000000" w:themeColor="text1"/>
          <w:sz w:val="28"/>
          <w:szCs w:val="28"/>
        </w:rPr>
        <w:t>ы</w:t>
      </w:r>
      <w:r>
        <w:rPr>
          <w:rFonts w:eastAsiaTheme="minorEastAsia"/>
          <w:color w:val="000000" w:themeColor="text1"/>
          <w:sz w:val="28"/>
          <w:szCs w:val="28"/>
        </w:rPr>
        <w:t xml:space="preserve"> на бумажном носителе)</w:t>
      </w:r>
      <w:r w:rsidR="003B798B">
        <w:rPr>
          <w:rFonts w:eastAsiaTheme="minorEastAsia"/>
          <w:color w:val="000000" w:themeColor="text1"/>
          <w:sz w:val="28"/>
          <w:szCs w:val="28"/>
        </w:rPr>
        <w:t>,</w:t>
      </w:r>
      <w:r>
        <w:rPr>
          <w:rFonts w:eastAsiaTheme="minorEastAsia"/>
          <w:color w:val="000000" w:themeColor="text1"/>
          <w:sz w:val="28"/>
          <w:szCs w:val="28"/>
        </w:rPr>
        <w:t xml:space="preserve">                         или уведомление о вручении и описью вложения.</w:t>
      </w:r>
    </w:p>
    <w:p w:rsidR="00795B67" w:rsidRDefault="00795B67" w:rsidP="00795B67">
      <w:pPr>
        <w:widowControl w:val="0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3.</w:t>
      </w:r>
      <w:r w:rsidR="008A6DC9">
        <w:rPr>
          <w:rFonts w:eastAsiaTheme="minorEastAsia"/>
          <w:color w:val="000000" w:themeColor="text1"/>
          <w:sz w:val="28"/>
          <w:szCs w:val="28"/>
        </w:rPr>
        <w:t>71</w:t>
      </w:r>
      <w:r>
        <w:rPr>
          <w:rFonts w:eastAsiaTheme="minorEastAsia"/>
          <w:color w:val="000000" w:themeColor="text1"/>
          <w:sz w:val="28"/>
          <w:szCs w:val="28"/>
        </w:rPr>
        <w:t>.</w:t>
      </w:r>
      <w:r>
        <w:rPr>
          <w:rFonts w:eastAsiaTheme="minorEastAsia"/>
          <w:color w:val="000000" w:themeColor="text1"/>
          <w:sz w:val="28"/>
          <w:szCs w:val="28"/>
        </w:rPr>
        <w:tab/>
        <w:t xml:space="preserve">Выдача результата предоставления муниципальной услуги осуществляется способом, указанным заявителем при подаче заявления: </w:t>
      </w:r>
      <w:r w:rsidR="003B798B">
        <w:rPr>
          <w:rFonts w:eastAsiaTheme="minorEastAsia"/>
          <w:color w:val="000000" w:themeColor="text1"/>
          <w:sz w:val="28"/>
          <w:szCs w:val="28"/>
        </w:rPr>
        <w:t xml:space="preserve">                   </w:t>
      </w:r>
      <w:r>
        <w:rPr>
          <w:rFonts w:eastAsiaTheme="minorEastAsia"/>
          <w:color w:val="000000" w:themeColor="text1"/>
          <w:sz w:val="28"/>
          <w:szCs w:val="28"/>
        </w:rPr>
        <w:t>в МФЦ или уполномоченном органе, либо направляется ему                               по почтовому адресу, содержащемуся в заявлении о предоставлении муниципальной услуги.</w:t>
      </w:r>
    </w:p>
    <w:p w:rsidR="000D3875" w:rsidRPr="00267DB3" w:rsidRDefault="000D3875">
      <w:pPr>
        <w:widowControl w:val="0"/>
        <w:ind w:firstLine="708"/>
        <w:jc w:val="both"/>
        <w:rPr>
          <w:rFonts w:eastAsiaTheme="minorEastAsia"/>
          <w:color w:val="000000" w:themeColor="text1"/>
          <w:sz w:val="20"/>
          <w:szCs w:val="20"/>
          <w:highlight w:val="white"/>
        </w:rPr>
      </w:pPr>
    </w:p>
    <w:p w:rsidR="00C878C4" w:rsidRPr="00C878C4" w:rsidRDefault="00C878C4" w:rsidP="006A7F7B">
      <w:pPr>
        <w:ind w:firstLine="708"/>
        <w:jc w:val="center"/>
        <w:rPr>
          <w:bCs/>
          <w:color w:val="000000"/>
          <w:sz w:val="28"/>
          <w:szCs w:val="28"/>
          <w:lang w:eastAsia="en-US"/>
        </w:rPr>
      </w:pPr>
      <w:r w:rsidRPr="00C878C4">
        <w:rPr>
          <w:bCs/>
          <w:color w:val="000000"/>
          <w:sz w:val="28"/>
          <w:szCs w:val="28"/>
          <w:lang w:eastAsia="en-US"/>
        </w:rPr>
        <w:t>Получение дополнительных сведений от заявителя</w:t>
      </w:r>
    </w:p>
    <w:p w:rsidR="00C878C4" w:rsidRPr="006A7F7B" w:rsidRDefault="00C878C4" w:rsidP="00C878C4">
      <w:pPr>
        <w:ind w:firstLine="708"/>
        <w:jc w:val="both"/>
        <w:rPr>
          <w:bCs/>
          <w:color w:val="000000"/>
          <w:sz w:val="20"/>
          <w:szCs w:val="20"/>
          <w:lang w:eastAsia="en-US"/>
        </w:rPr>
      </w:pPr>
    </w:p>
    <w:p w:rsidR="00C878C4" w:rsidRPr="00C878C4" w:rsidRDefault="00C878C4" w:rsidP="00C878C4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 w:rsidRPr="00C878C4">
        <w:rPr>
          <w:bCs/>
          <w:color w:val="000000"/>
          <w:sz w:val="28"/>
          <w:szCs w:val="28"/>
          <w:lang w:eastAsia="en-US"/>
        </w:rPr>
        <w:t>3.</w:t>
      </w:r>
      <w:r w:rsidR="006A7F7B">
        <w:rPr>
          <w:bCs/>
          <w:color w:val="000000"/>
          <w:sz w:val="28"/>
          <w:szCs w:val="28"/>
          <w:lang w:eastAsia="en-US"/>
        </w:rPr>
        <w:t>72</w:t>
      </w:r>
      <w:r w:rsidRPr="00C878C4">
        <w:rPr>
          <w:bCs/>
          <w:color w:val="000000"/>
          <w:sz w:val="28"/>
          <w:szCs w:val="28"/>
          <w:lang w:eastAsia="en-US"/>
        </w:rPr>
        <w:t>. При предоставлении муниципальной услуги получение дополнительных сведений от заявителя не предусмотрено.</w:t>
      </w:r>
    </w:p>
    <w:p w:rsidR="00C878C4" w:rsidRPr="00A325CD" w:rsidRDefault="00C878C4" w:rsidP="00C878C4">
      <w:pPr>
        <w:ind w:firstLine="708"/>
        <w:jc w:val="both"/>
        <w:rPr>
          <w:bCs/>
          <w:color w:val="000000"/>
          <w:sz w:val="20"/>
          <w:szCs w:val="20"/>
          <w:lang w:eastAsia="en-US"/>
        </w:rPr>
      </w:pPr>
    </w:p>
    <w:p w:rsidR="00C878C4" w:rsidRPr="00C878C4" w:rsidRDefault="00C878C4" w:rsidP="0080273B">
      <w:pPr>
        <w:ind w:firstLine="708"/>
        <w:jc w:val="center"/>
        <w:rPr>
          <w:bCs/>
          <w:color w:val="000000"/>
          <w:sz w:val="28"/>
          <w:szCs w:val="28"/>
          <w:lang w:eastAsia="en-US"/>
        </w:rPr>
      </w:pPr>
      <w:r w:rsidRPr="00C878C4">
        <w:rPr>
          <w:bCs/>
          <w:color w:val="000000"/>
          <w:sz w:val="28"/>
          <w:szCs w:val="28"/>
          <w:lang w:eastAsia="en-US"/>
        </w:rPr>
        <w:t>Оценка сведений о заявителе и (или) объектах, принадлежащих заявителю,</w:t>
      </w:r>
      <w:r w:rsidR="00207CF1">
        <w:rPr>
          <w:bCs/>
          <w:color w:val="000000"/>
          <w:sz w:val="28"/>
          <w:szCs w:val="28"/>
          <w:lang w:eastAsia="en-US"/>
        </w:rPr>
        <w:t xml:space="preserve"> </w:t>
      </w:r>
      <w:r w:rsidRPr="00C878C4">
        <w:rPr>
          <w:bCs/>
          <w:color w:val="000000"/>
          <w:sz w:val="28"/>
          <w:szCs w:val="28"/>
          <w:lang w:eastAsia="en-US"/>
        </w:rPr>
        <w:t xml:space="preserve">и (или) иных объектах, а также знаний (навыков) заявителя </w:t>
      </w:r>
      <w:r w:rsidR="00207CF1">
        <w:rPr>
          <w:bCs/>
          <w:color w:val="000000"/>
          <w:sz w:val="28"/>
          <w:szCs w:val="28"/>
          <w:lang w:eastAsia="en-US"/>
        </w:rPr>
        <w:t xml:space="preserve">                   </w:t>
      </w:r>
      <w:r w:rsidRPr="00C878C4">
        <w:rPr>
          <w:bCs/>
          <w:color w:val="000000"/>
          <w:sz w:val="28"/>
          <w:szCs w:val="28"/>
          <w:lang w:eastAsia="en-US"/>
        </w:rPr>
        <w:t>на предмет</w:t>
      </w:r>
      <w:r w:rsidR="00207CF1">
        <w:rPr>
          <w:bCs/>
          <w:color w:val="000000"/>
          <w:sz w:val="28"/>
          <w:szCs w:val="28"/>
          <w:lang w:eastAsia="en-US"/>
        </w:rPr>
        <w:t xml:space="preserve"> </w:t>
      </w:r>
      <w:r w:rsidRPr="00C878C4">
        <w:rPr>
          <w:bCs/>
          <w:color w:val="000000"/>
          <w:sz w:val="28"/>
          <w:szCs w:val="28"/>
          <w:lang w:eastAsia="en-US"/>
        </w:rPr>
        <w:t>их соответствия требованиям законодательства Российской Федерации</w:t>
      </w:r>
      <w:r w:rsidR="00207CF1">
        <w:rPr>
          <w:bCs/>
          <w:color w:val="000000"/>
          <w:sz w:val="28"/>
          <w:szCs w:val="28"/>
          <w:lang w:eastAsia="en-US"/>
        </w:rPr>
        <w:t xml:space="preserve"> </w:t>
      </w:r>
      <w:r w:rsidRPr="00C878C4">
        <w:rPr>
          <w:bCs/>
          <w:color w:val="000000"/>
          <w:sz w:val="28"/>
          <w:szCs w:val="28"/>
          <w:lang w:eastAsia="en-US"/>
        </w:rPr>
        <w:t>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:rsidR="00C878C4" w:rsidRPr="00A325CD" w:rsidRDefault="00C878C4" w:rsidP="00C878C4">
      <w:pPr>
        <w:ind w:firstLine="708"/>
        <w:jc w:val="both"/>
        <w:rPr>
          <w:bCs/>
          <w:color w:val="000000"/>
          <w:sz w:val="20"/>
          <w:szCs w:val="20"/>
          <w:lang w:eastAsia="en-US"/>
        </w:rPr>
      </w:pPr>
    </w:p>
    <w:p w:rsidR="00C878C4" w:rsidRPr="00C878C4" w:rsidRDefault="00C878C4" w:rsidP="00C878C4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 w:rsidRPr="00C878C4">
        <w:rPr>
          <w:bCs/>
          <w:color w:val="000000"/>
          <w:sz w:val="28"/>
          <w:szCs w:val="28"/>
          <w:lang w:eastAsia="en-US"/>
        </w:rPr>
        <w:t>3.</w:t>
      </w:r>
      <w:r w:rsidR="00AB1C4D">
        <w:rPr>
          <w:bCs/>
          <w:color w:val="000000"/>
          <w:sz w:val="28"/>
          <w:szCs w:val="28"/>
          <w:lang w:eastAsia="en-US"/>
        </w:rPr>
        <w:t>73</w:t>
      </w:r>
      <w:r w:rsidRPr="00C878C4">
        <w:rPr>
          <w:bCs/>
          <w:color w:val="000000"/>
          <w:sz w:val="28"/>
          <w:szCs w:val="28"/>
          <w:lang w:eastAsia="en-US"/>
        </w:rPr>
        <w:t>.</w:t>
      </w:r>
      <w:r w:rsidRPr="00C878C4">
        <w:rPr>
          <w:bCs/>
          <w:color w:val="000000"/>
          <w:sz w:val="28"/>
          <w:szCs w:val="28"/>
          <w:lang w:eastAsia="en-US"/>
        </w:rPr>
        <w:tab/>
        <w:t xml:space="preserve">При предоставлении муниципальной услуги оценка сведений             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</w:t>
      </w:r>
      <w:r w:rsidRPr="00C878C4">
        <w:rPr>
          <w:bCs/>
          <w:color w:val="000000"/>
          <w:sz w:val="28"/>
          <w:szCs w:val="28"/>
          <w:lang w:eastAsia="en-US"/>
        </w:rPr>
        <w:lastRenderedPageBreak/>
        <w:t>требований, которые проверяются в рамках процедуры принятия решения                о предоставлении (отказе в предоставлении) муниципальной услуги)                        не предусмотрена.</w:t>
      </w:r>
    </w:p>
    <w:p w:rsidR="00C878C4" w:rsidRPr="00AB1C4D" w:rsidRDefault="00C878C4" w:rsidP="00C878C4">
      <w:pPr>
        <w:ind w:firstLine="708"/>
        <w:jc w:val="both"/>
        <w:rPr>
          <w:bCs/>
          <w:color w:val="000000"/>
          <w:sz w:val="20"/>
          <w:szCs w:val="20"/>
          <w:lang w:eastAsia="en-US"/>
        </w:rPr>
      </w:pPr>
    </w:p>
    <w:p w:rsidR="00C878C4" w:rsidRPr="00C878C4" w:rsidRDefault="00C878C4" w:rsidP="00AB1C4D">
      <w:pPr>
        <w:ind w:firstLine="708"/>
        <w:jc w:val="center"/>
        <w:rPr>
          <w:bCs/>
          <w:color w:val="000000"/>
          <w:sz w:val="28"/>
          <w:szCs w:val="28"/>
          <w:lang w:eastAsia="en-US"/>
        </w:rPr>
      </w:pPr>
      <w:r w:rsidRPr="00C878C4">
        <w:rPr>
          <w:bCs/>
          <w:color w:val="000000"/>
          <w:sz w:val="28"/>
          <w:szCs w:val="28"/>
          <w:lang w:eastAsia="en-US"/>
        </w:rPr>
        <w:t>Осуществляемое после принятия решения о предоставлении</w:t>
      </w:r>
    </w:p>
    <w:p w:rsidR="00C878C4" w:rsidRPr="00C878C4" w:rsidRDefault="00C878C4" w:rsidP="00AB1C4D">
      <w:pPr>
        <w:ind w:firstLine="708"/>
        <w:jc w:val="center"/>
        <w:rPr>
          <w:bCs/>
          <w:color w:val="000000"/>
          <w:sz w:val="28"/>
          <w:szCs w:val="28"/>
          <w:lang w:eastAsia="en-US"/>
        </w:rPr>
      </w:pPr>
      <w:r w:rsidRPr="00C878C4">
        <w:rPr>
          <w:bCs/>
          <w:color w:val="000000"/>
          <w:sz w:val="28"/>
          <w:szCs w:val="28"/>
          <w:lang w:eastAsia="en-US"/>
        </w:rPr>
        <w:t>муниципальной услуги распределение в отношении заявителя</w:t>
      </w:r>
    </w:p>
    <w:p w:rsidR="00C878C4" w:rsidRPr="00C878C4" w:rsidRDefault="00C878C4" w:rsidP="00AB1C4D">
      <w:pPr>
        <w:ind w:firstLine="708"/>
        <w:jc w:val="center"/>
        <w:rPr>
          <w:bCs/>
          <w:color w:val="000000"/>
          <w:sz w:val="28"/>
          <w:szCs w:val="28"/>
          <w:lang w:eastAsia="en-US"/>
        </w:rPr>
      </w:pPr>
      <w:r w:rsidRPr="00C878C4">
        <w:rPr>
          <w:bCs/>
          <w:color w:val="000000"/>
          <w:sz w:val="28"/>
          <w:szCs w:val="28"/>
          <w:lang w:eastAsia="en-US"/>
        </w:rPr>
        <w:t>ограниченного ресурса (в том числе земельных участков,</w:t>
      </w:r>
    </w:p>
    <w:p w:rsidR="00C878C4" w:rsidRPr="00C878C4" w:rsidRDefault="00C878C4" w:rsidP="00AB1C4D">
      <w:pPr>
        <w:ind w:firstLine="708"/>
        <w:jc w:val="center"/>
        <w:rPr>
          <w:bCs/>
          <w:color w:val="000000"/>
          <w:sz w:val="28"/>
          <w:szCs w:val="28"/>
          <w:lang w:eastAsia="en-US"/>
        </w:rPr>
      </w:pPr>
      <w:r w:rsidRPr="00C878C4">
        <w:rPr>
          <w:bCs/>
          <w:color w:val="000000"/>
          <w:sz w:val="28"/>
          <w:szCs w:val="28"/>
          <w:lang w:eastAsia="en-US"/>
        </w:rPr>
        <w:t>радиочастот, квот)</w:t>
      </w:r>
    </w:p>
    <w:p w:rsidR="00C878C4" w:rsidRPr="00AB1C4D" w:rsidRDefault="00C878C4" w:rsidP="00C878C4">
      <w:pPr>
        <w:ind w:firstLine="708"/>
        <w:jc w:val="both"/>
        <w:rPr>
          <w:bCs/>
          <w:color w:val="000000"/>
          <w:sz w:val="20"/>
          <w:szCs w:val="20"/>
          <w:lang w:eastAsia="en-US"/>
        </w:rPr>
      </w:pPr>
    </w:p>
    <w:p w:rsidR="00C878C4" w:rsidRPr="00C878C4" w:rsidRDefault="00C878C4" w:rsidP="00C878C4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 w:rsidRPr="00C878C4">
        <w:rPr>
          <w:bCs/>
          <w:color w:val="000000"/>
          <w:sz w:val="28"/>
          <w:szCs w:val="28"/>
          <w:lang w:eastAsia="en-US"/>
        </w:rPr>
        <w:t>3.</w:t>
      </w:r>
      <w:r w:rsidR="008E0D37">
        <w:rPr>
          <w:bCs/>
          <w:color w:val="000000"/>
          <w:sz w:val="28"/>
          <w:szCs w:val="28"/>
          <w:lang w:eastAsia="en-US"/>
        </w:rPr>
        <w:t>74</w:t>
      </w:r>
      <w:r w:rsidRPr="00C878C4">
        <w:rPr>
          <w:bCs/>
          <w:color w:val="000000"/>
          <w:sz w:val="28"/>
          <w:szCs w:val="28"/>
          <w:lang w:eastAsia="en-US"/>
        </w:rPr>
        <w:t xml:space="preserve">. При предоставлении муниципальной услуги осуществляемое после принятия решения о предоставлении муниципальной услуги распределение </w:t>
      </w:r>
      <w:r w:rsidR="00AE1E21">
        <w:rPr>
          <w:bCs/>
          <w:color w:val="000000"/>
          <w:sz w:val="28"/>
          <w:szCs w:val="28"/>
          <w:lang w:eastAsia="en-US"/>
        </w:rPr>
        <w:t xml:space="preserve">                </w:t>
      </w:r>
      <w:r w:rsidRPr="00C878C4">
        <w:rPr>
          <w:bCs/>
          <w:color w:val="000000"/>
          <w:sz w:val="28"/>
          <w:szCs w:val="28"/>
          <w:lang w:eastAsia="en-US"/>
        </w:rPr>
        <w:t>в отношении заявителя ограниченного ресурса (в том числе земельных участков, радиочастот, квот) не предусмотрено.</w:t>
      </w:r>
    </w:p>
    <w:p w:rsidR="000D3875" w:rsidRDefault="00C878C4" w:rsidP="00C878C4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 w:rsidRPr="00C878C4">
        <w:rPr>
          <w:bCs/>
          <w:color w:val="000000"/>
          <w:sz w:val="28"/>
          <w:szCs w:val="28"/>
          <w:lang w:eastAsia="en-US"/>
        </w:rPr>
        <w:t>3.</w:t>
      </w:r>
      <w:r w:rsidR="008E0D37">
        <w:rPr>
          <w:bCs/>
          <w:color w:val="000000"/>
          <w:sz w:val="28"/>
          <w:szCs w:val="28"/>
          <w:lang w:eastAsia="en-US"/>
        </w:rPr>
        <w:t>75</w:t>
      </w:r>
      <w:r w:rsidRPr="00C878C4">
        <w:rPr>
          <w:bCs/>
          <w:color w:val="000000"/>
          <w:sz w:val="28"/>
          <w:szCs w:val="28"/>
          <w:lang w:eastAsia="en-US"/>
        </w:rPr>
        <w:t>. Муниципальная услуга в упреждающем (проактивном) режиме        не предоставляется.</w:t>
      </w:r>
    </w:p>
    <w:p w:rsidR="008E0D37" w:rsidRPr="008E0D37" w:rsidRDefault="008E0D37" w:rsidP="00C878C4">
      <w:pPr>
        <w:ind w:firstLine="708"/>
        <w:jc w:val="both"/>
        <w:rPr>
          <w:rFonts w:eastAsia="Calibri"/>
          <w:color w:val="000000"/>
          <w:sz w:val="20"/>
          <w:szCs w:val="20"/>
          <w:highlight w:val="white"/>
          <w:lang w:eastAsia="en-US"/>
        </w:rPr>
      </w:pPr>
    </w:p>
    <w:p w:rsidR="000D3875" w:rsidRDefault="007D6BD3">
      <w:pPr>
        <w:tabs>
          <w:tab w:val="left" w:pos="3719"/>
          <w:tab w:val="center" w:pos="4464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Вариант 3. Исправление опечаток и (или) ошибок </w:t>
      </w:r>
      <w:r w:rsidR="00695528" w:rsidRPr="00E80FA4">
        <w:rPr>
          <w:sz w:val="28"/>
          <w:szCs w:val="28"/>
        </w:rPr>
        <w:t xml:space="preserve">в выданных                </w:t>
      </w:r>
      <w:r w:rsidR="00AE1E21">
        <w:rPr>
          <w:sz w:val="28"/>
          <w:szCs w:val="28"/>
        </w:rPr>
        <w:t xml:space="preserve">                </w:t>
      </w:r>
      <w:r w:rsidR="00695528" w:rsidRPr="00E80FA4">
        <w:rPr>
          <w:sz w:val="28"/>
          <w:szCs w:val="28"/>
        </w:rPr>
        <w:t>в результате предоставления муниципальной услуги документах</w:t>
      </w:r>
    </w:p>
    <w:p w:rsidR="000D3875" w:rsidRPr="00842970" w:rsidRDefault="000D3875">
      <w:pPr>
        <w:tabs>
          <w:tab w:val="left" w:pos="3719"/>
          <w:tab w:val="center" w:pos="4464"/>
        </w:tabs>
        <w:ind w:firstLine="709"/>
        <w:jc w:val="both"/>
        <w:rPr>
          <w:sz w:val="20"/>
          <w:szCs w:val="20"/>
        </w:rPr>
      </w:pP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76418">
        <w:rPr>
          <w:sz w:val="28"/>
          <w:szCs w:val="28"/>
        </w:rPr>
        <w:t>76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Результатом предоставления муниципальной услуги является исправление опечаток и (или) ошибок в </w:t>
      </w:r>
      <w:r w:rsidR="00A81046">
        <w:rPr>
          <w:sz w:val="28"/>
          <w:szCs w:val="28"/>
        </w:rPr>
        <w:t xml:space="preserve">заключения муниципальной экспертизы ПОЛ (изменений в ПОЛ) </w:t>
      </w:r>
      <w:r w:rsidR="006B23ED">
        <w:rPr>
          <w:sz w:val="28"/>
          <w:szCs w:val="28"/>
        </w:rPr>
        <w:t xml:space="preserve">в отношении лесных участков, находящихся в собственности муниципального образования «город Оренбург», </w:t>
      </w:r>
      <w:r w:rsidR="00C36FC1">
        <w:rPr>
          <w:sz w:val="28"/>
          <w:szCs w:val="28"/>
        </w:rPr>
        <w:t xml:space="preserve">утверждаемом </w:t>
      </w:r>
      <w:r>
        <w:rPr>
          <w:sz w:val="28"/>
          <w:szCs w:val="28"/>
        </w:rPr>
        <w:t>постановлени</w:t>
      </w:r>
      <w:r w:rsidR="00C36FC1">
        <w:rPr>
          <w:sz w:val="28"/>
          <w:szCs w:val="28"/>
        </w:rPr>
        <w:t>ем</w:t>
      </w:r>
      <w:r w:rsidR="00D9152A">
        <w:rPr>
          <w:sz w:val="28"/>
          <w:szCs w:val="28"/>
        </w:rPr>
        <w:t xml:space="preserve"> Администрации города Оренбурга</w:t>
      </w:r>
      <w:r>
        <w:rPr>
          <w:sz w:val="28"/>
          <w:szCs w:val="28"/>
        </w:rPr>
        <w:t xml:space="preserve">, либо решение об отказе во внесении исправлений допущенных опечаток </w:t>
      </w:r>
      <w:r w:rsidR="00A6376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и (или) технических ошибок.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A03D3">
        <w:rPr>
          <w:sz w:val="28"/>
          <w:szCs w:val="28"/>
        </w:rPr>
        <w:t>77</w:t>
      </w:r>
      <w:r>
        <w:rPr>
          <w:sz w:val="28"/>
          <w:szCs w:val="28"/>
        </w:rPr>
        <w:t>. Предоставление муниципальной услуги включает в себя выполнение следующих административных процедур: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прием заявления и документов и (или) информации, необходимых                 для предоставления муниципальной услуги;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межведомственное информационное взаимодействие;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приостановление предоставления муниципальной услуги;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принятие решения о предоставлении (об отказе в предоставлении) муниципальной услуги;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предоставление результата муниципальной услуги.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муниципальной услуги – 5  рабочих дней со дня регистрации заявления. После принятия решения                         о предоставлении муниципальной услуги или отказе в предоставлении муниципальной услуги уполномоченный орган в течение 2 рабочих дней направляет заявителю уведомление о принятом решении.</w:t>
      </w:r>
    </w:p>
    <w:p w:rsidR="000D3875" w:rsidRPr="00E6038E" w:rsidRDefault="000D3875">
      <w:pPr>
        <w:ind w:firstLine="709"/>
        <w:jc w:val="both"/>
        <w:rPr>
          <w:sz w:val="20"/>
          <w:szCs w:val="20"/>
        </w:rPr>
      </w:pPr>
    </w:p>
    <w:p w:rsidR="000D3875" w:rsidRDefault="007D6BD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Прием заявления и документов и (или) информации, необходимых</w:t>
      </w:r>
    </w:p>
    <w:p w:rsidR="000D3875" w:rsidRDefault="007D6BD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для предоставления муниципальной услуги</w:t>
      </w:r>
    </w:p>
    <w:p w:rsidR="000D3875" w:rsidRPr="00E6038E" w:rsidRDefault="000D3875">
      <w:pPr>
        <w:ind w:firstLine="709"/>
        <w:jc w:val="both"/>
        <w:rPr>
          <w:sz w:val="20"/>
          <w:szCs w:val="20"/>
        </w:rPr>
      </w:pPr>
    </w:p>
    <w:p w:rsidR="00BA324A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6038E">
        <w:rPr>
          <w:sz w:val="28"/>
          <w:szCs w:val="28"/>
        </w:rPr>
        <w:t>78</w:t>
      </w:r>
      <w:r>
        <w:rPr>
          <w:sz w:val="28"/>
          <w:szCs w:val="28"/>
        </w:rPr>
        <w:t xml:space="preserve">. Основанием для начала административной процедуры является поступление в уполномоченный орган заявления об исправлении допущенных </w:t>
      </w:r>
      <w:r>
        <w:rPr>
          <w:sz w:val="28"/>
          <w:szCs w:val="28"/>
        </w:rPr>
        <w:lastRenderedPageBreak/>
        <w:t xml:space="preserve">опечаток и (или) ошибок в выданном в результате предоставления муниципальной услуги </w:t>
      </w:r>
      <w:r w:rsidR="00E86C50">
        <w:rPr>
          <w:sz w:val="28"/>
          <w:szCs w:val="28"/>
        </w:rPr>
        <w:t xml:space="preserve">заключении </w:t>
      </w:r>
      <w:r w:rsidR="00BA324A">
        <w:rPr>
          <w:sz w:val="28"/>
          <w:szCs w:val="28"/>
        </w:rPr>
        <w:t xml:space="preserve">муниципальной экспертизы ПОЛ (изменений в ПОЛ) в отношении лесных участков, находящихся </w:t>
      </w:r>
      <w:r w:rsidR="00A63766">
        <w:rPr>
          <w:sz w:val="28"/>
          <w:szCs w:val="28"/>
        </w:rPr>
        <w:t xml:space="preserve">                                 </w:t>
      </w:r>
      <w:r w:rsidR="00BA324A">
        <w:rPr>
          <w:sz w:val="28"/>
          <w:szCs w:val="28"/>
        </w:rPr>
        <w:t>в собственности муниципального образования «город Оренбург», утверждаемом постановлением Администрации города Оренбурга</w:t>
      </w:r>
      <w:r w:rsidR="00A74374">
        <w:rPr>
          <w:sz w:val="28"/>
          <w:szCs w:val="28"/>
        </w:rPr>
        <w:t xml:space="preserve">, решении об отказе в предоставлении муниципальной услуги по форме согласно приложению № 3 к настоящему Административному регламенту </w:t>
      </w:r>
      <w:r w:rsidR="00A63766">
        <w:rPr>
          <w:sz w:val="28"/>
          <w:szCs w:val="28"/>
        </w:rPr>
        <w:t xml:space="preserve">                                </w:t>
      </w:r>
      <w:r w:rsidR="00A74374">
        <w:rPr>
          <w:sz w:val="28"/>
          <w:szCs w:val="28"/>
        </w:rPr>
        <w:t>и прилагаемых к нему документов в соответствии с пунктом 3.</w:t>
      </w:r>
      <w:r w:rsidR="001013F1">
        <w:rPr>
          <w:sz w:val="28"/>
          <w:szCs w:val="28"/>
        </w:rPr>
        <w:t>79</w:t>
      </w:r>
      <w:r w:rsidR="00A74374">
        <w:rPr>
          <w:sz w:val="28"/>
          <w:szCs w:val="28"/>
        </w:rPr>
        <w:t xml:space="preserve"> настоящего Административного регламента.</w:t>
      </w:r>
      <w:r w:rsidR="00BA324A">
        <w:rPr>
          <w:sz w:val="28"/>
          <w:szCs w:val="28"/>
        </w:rPr>
        <w:t xml:space="preserve"> 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A36DE">
        <w:rPr>
          <w:sz w:val="28"/>
          <w:szCs w:val="28"/>
        </w:rPr>
        <w:t>79</w:t>
      </w:r>
      <w:r>
        <w:rPr>
          <w:sz w:val="28"/>
          <w:szCs w:val="28"/>
        </w:rPr>
        <w:t>. Исчерпывающий перечень документов, необходимых                          для предоставления муниципальной услуги, которые заявитель представляет самостоятельно: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письменное заявление по форме согласно приложению № 3 </w:t>
      </w:r>
      <w:r w:rsidR="00C36D17">
        <w:rPr>
          <w:sz w:val="28"/>
          <w:szCs w:val="28"/>
        </w:rPr>
        <w:t xml:space="preserve">                              к </w:t>
      </w:r>
      <w:r>
        <w:rPr>
          <w:sz w:val="28"/>
          <w:szCs w:val="28"/>
        </w:rPr>
        <w:t>настояще</w:t>
      </w:r>
      <w:r w:rsidR="00C36D17">
        <w:rPr>
          <w:sz w:val="28"/>
          <w:szCs w:val="28"/>
        </w:rPr>
        <w:t>му</w:t>
      </w:r>
      <w:r>
        <w:rPr>
          <w:sz w:val="28"/>
          <w:szCs w:val="28"/>
        </w:rPr>
        <w:t xml:space="preserve"> Административно</w:t>
      </w:r>
      <w:r w:rsidR="00C36D17">
        <w:rPr>
          <w:sz w:val="28"/>
          <w:szCs w:val="28"/>
        </w:rPr>
        <w:t>му</w:t>
      </w:r>
      <w:r>
        <w:rPr>
          <w:sz w:val="28"/>
          <w:szCs w:val="28"/>
        </w:rPr>
        <w:t xml:space="preserve"> регламент</w:t>
      </w:r>
      <w:r w:rsidR="00C36D17">
        <w:rPr>
          <w:sz w:val="28"/>
          <w:szCs w:val="28"/>
        </w:rPr>
        <w:t>у</w:t>
      </w:r>
      <w:r>
        <w:rPr>
          <w:sz w:val="28"/>
          <w:szCs w:val="28"/>
        </w:rPr>
        <w:t>;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документ, удостоверяющего личность заявителя или представителя;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80FA4">
        <w:rPr>
          <w:sz w:val="28"/>
          <w:szCs w:val="28"/>
        </w:rPr>
        <w:t xml:space="preserve">копия </w:t>
      </w:r>
      <w:r>
        <w:rPr>
          <w:sz w:val="28"/>
          <w:szCs w:val="28"/>
        </w:rPr>
        <w:t>документ</w:t>
      </w:r>
      <w:r w:rsidR="00E80FA4">
        <w:rPr>
          <w:sz w:val="28"/>
          <w:szCs w:val="28"/>
        </w:rPr>
        <w:t>а</w:t>
      </w:r>
      <w:r>
        <w:rPr>
          <w:sz w:val="28"/>
          <w:szCs w:val="28"/>
        </w:rPr>
        <w:t>, подтверждающ</w:t>
      </w:r>
      <w:r w:rsidR="00E80FA4">
        <w:rPr>
          <w:sz w:val="28"/>
          <w:szCs w:val="28"/>
        </w:rPr>
        <w:t>его</w:t>
      </w:r>
      <w:r>
        <w:rPr>
          <w:sz w:val="28"/>
          <w:szCs w:val="28"/>
        </w:rPr>
        <w:t xml:space="preserve"> полномочия представителя заявителя, в случае, если с заявлением о предоставлении муниципальной услуги обращается представитель заявителя.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8A659F">
        <w:rPr>
          <w:sz w:val="28"/>
          <w:szCs w:val="28"/>
        </w:rPr>
        <w:t>0</w:t>
      </w:r>
      <w:r>
        <w:rPr>
          <w:sz w:val="28"/>
          <w:szCs w:val="28"/>
        </w:rPr>
        <w:t>. Требования к заявлению и прилагаемым документам: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разборчивое написание текста документа от руки (печатными буквами) чернилами синего или черного цвета при помощи средств электронно-вычислительной техники;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указание фамилии, имени, отчества заявителя </w:t>
      </w:r>
      <w:r w:rsidR="00627AD3">
        <w:rPr>
          <w:rFonts w:eastAsiaTheme="minorEastAsia"/>
          <w:sz w:val="28"/>
          <w:szCs w:val="28"/>
        </w:rPr>
        <w:t>–</w:t>
      </w:r>
      <w:r>
        <w:rPr>
          <w:sz w:val="28"/>
          <w:szCs w:val="28"/>
        </w:rPr>
        <w:t xml:space="preserve"> физического лица, его места жительства, телефона без сокращений;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указание наименования, юридический адрес заявителя </w:t>
      </w:r>
      <w:r w:rsidR="00627AD3">
        <w:rPr>
          <w:rFonts w:eastAsiaTheme="minorEastAsia"/>
          <w:sz w:val="28"/>
          <w:szCs w:val="28"/>
        </w:rPr>
        <w:t>–</w:t>
      </w:r>
      <w:r>
        <w:rPr>
          <w:sz w:val="28"/>
          <w:szCs w:val="28"/>
        </w:rPr>
        <w:t xml:space="preserve"> юридического лица, телефона без сокращений;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отсутствие в документах неоговоренных исправлений.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F6664D">
        <w:rPr>
          <w:sz w:val="28"/>
          <w:szCs w:val="28"/>
        </w:rPr>
        <w:t>1</w:t>
      </w:r>
      <w:r>
        <w:rPr>
          <w:sz w:val="28"/>
          <w:szCs w:val="28"/>
        </w:rPr>
        <w:t>. Заявитель или его представитель представляет                                                в уполномоченный орган документы в соответствии с пунктом 3.</w:t>
      </w:r>
      <w:r w:rsidR="00F63D16">
        <w:rPr>
          <w:sz w:val="28"/>
          <w:szCs w:val="28"/>
        </w:rPr>
        <w:t>79</w:t>
      </w:r>
      <w:r>
        <w:rPr>
          <w:sz w:val="28"/>
          <w:szCs w:val="28"/>
        </w:rPr>
        <w:t xml:space="preserve"> настоящего Административного регламента одним из следующих способов: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посредством личного обращения в уполномоченный орган                                  (на бумажном носителе);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через МФЦ (на бумажном носителе). 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4B11E8">
        <w:rPr>
          <w:sz w:val="28"/>
          <w:szCs w:val="28"/>
        </w:rPr>
        <w:t>2</w:t>
      </w:r>
      <w:r>
        <w:rPr>
          <w:sz w:val="28"/>
          <w:szCs w:val="28"/>
        </w:rPr>
        <w:t>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                             с законодательством Российской Федерации, или посредством идентификации и аутентификации в органах, предоставляющих государственные услуги, органах, предоставляющих муниципальные услуги, МФЦ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информации».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3.8</w:t>
      </w:r>
      <w:r w:rsidR="002E5BCF">
        <w:rPr>
          <w:sz w:val="28"/>
          <w:szCs w:val="28"/>
        </w:rPr>
        <w:t>3</w:t>
      </w:r>
      <w:r>
        <w:rPr>
          <w:sz w:val="28"/>
          <w:szCs w:val="28"/>
        </w:rPr>
        <w:t>. Основания для принятия решения об отказе в приеме заявления                   об исправлении опечаток и (или) ошибок: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представление заявление о предоставлении муниципальной услуги             в орган местного самоуправления, в полномочия которого не входит предоставление муниципальной услуги;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оформление заявления о предоставлении муниципальной услуги                 не по форме, указанной в приложении № 3 к настоящему Административному регламенту;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непредставление документов, предусмотренных пунктом </w:t>
      </w:r>
      <w:r w:rsidRPr="00042242">
        <w:rPr>
          <w:sz w:val="28"/>
          <w:szCs w:val="28"/>
        </w:rPr>
        <w:t>3.</w:t>
      </w:r>
      <w:r w:rsidR="008474DA">
        <w:rPr>
          <w:sz w:val="28"/>
          <w:szCs w:val="28"/>
        </w:rPr>
        <w:t>79</w:t>
      </w:r>
      <w:r>
        <w:rPr>
          <w:sz w:val="28"/>
          <w:szCs w:val="28"/>
        </w:rPr>
        <w:t xml:space="preserve"> настоящего Административного регламента;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признание представленных документов утратившими силу на день обращения за предоставлением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92690E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подчисток и исправлений текста в представленных документах</w:t>
      </w:r>
      <w:r w:rsidR="000D3C2F">
        <w:rPr>
          <w:sz w:val="28"/>
          <w:szCs w:val="28"/>
        </w:rPr>
        <w:t>,</w:t>
      </w:r>
      <w:r w:rsidR="000D3C2F" w:rsidRPr="000D3C2F">
        <w:t xml:space="preserve"> </w:t>
      </w:r>
      <w:r w:rsidR="000D3C2F" w:rsidRPr="000D3C2F">
        <w:rPr>
          <w:sz w:val="28"/>
          <w:szCs w:val="28"/>
        </w:rPr>
        <w:t xml:space="preserve">за исключением случая, предусмотренного подпунктом 4 </w:t>
      </w:r>
      <w:r w:rsidR="0043761A">
        <w:rPr>
          <w:sz w:val="28"/>
          <w:szCs w:val="28"/>
        </w:rPr>
        <w:t xml:space="preserve">               </w:t>
      </w:r>
      <w:r w:rsidR="000D3C2F" w:rsidRPr="000D3C2F">
        <w:rPr>
          <w:sz w:val="28"/>
          <w:szCs w:val="28"/>
        </w:rPr>
        <w:t>пункта 3.</w:t>
      </w:r>
      <w:r w:rsidR="00801278">
        <w:rPr>
          <w:sz w:val="28"/>
          <w:szCs w:val="28"/>
        </w:rPr>
        <w:t>80</w:t>
      </w:r>
      <w:r w:rsidR="000D3C2F" w:rsidRPr="000D3C2F">
        <w:rPr>
          <w:sz w:val="28"/>
          <w:szCs w:val="28"/>
        </w:rPr>
        <w:t xml:space="preserve"> настоящего Административного регламента</w:t>
      </w:r>
      <w:r w:rsidR="000D3C2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B36D45">
        <w:rPr>
          <w:sz w:val="28"/>
          <w:szCs w:val="28"/>
        </w:rPr>
        <w:t>4</w:t>
      </w:r>
      <w:r>
        <w:rPr>
          <w:sz w:val="28"/>
          <w:szCs w:val="28"/>
        </w:rPr>
        <w:t>. Участие федеральных органов исполнительной власти, органов исполнительной власти субъекта Российской Федерации, органов государственных внебюджетных фондов в приеме запроса о предоставлении муниципальной услуги не предусмотрено. Участие МФЦ в приеме запроса                 о предоставлении муниципальной услуги предусмотрено соглашением                     о взаимодействии между Администрацией города Оренбурга и МФЦ.</w:t>
      </w: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4B4DDA">
        <w:rPr>
          <w:sz w:val="28"/>
          <w:szCs w:val="28"/>
        </w:rPr>
        <w:t>5</w:t>
      </w:r>
      <w:r>
        <w:rPr>
          <w:sz w:val="28"/>
          <w:szCs w:val="28"/>
        </w:rPr>
        <w:t>. Возможность приема заявления об исправлении допущенных опечаток и (или) ошибок в выданных в результате предоставления муниципальной услуги документах по экстерриториальному принципу                                 не предусмотрена.</w:t>
      </w:r>
    </w:p>
    <w:p w:rsidR="00467AB6" w:rsidRPr="00467AB6" w:rsidRDefault="00467AB6" w:rsidP="00467AB6">
      <w:pPr>
        <w:ind w:firstLine="709"/>
        <w:jc w:val="both"/>
        <w:rPr>
          <w:sz w:val="28"/>
          <w:szCs w:val="28"/>
        </w:rPr>
      </w:pPr>
      <w:r w:rsidRPr="00467AB6">
        <w:rPr>
          <w:sz w:val="28"/>
          <w:szCs w:val="28"/>
        </w:rPr>
        <w:t>3.</w:t>
      </w:r>
      <w:r>
        <w:rPr>
          <w:sz w:val="28"/>
          <w:szCs w:val="28"/>
        </w:rPr>
        <w:t>86</w:t>
      </w:r>
      <w:r w:rsidRPr="00467AB6">
        <w:rPr>
          <w:sz w:val="28"/>
          <w:szCs w:val="28"/>
        </w:rPr>
        <w:t>.</w:t>
      </w:r>
      <w:r w:rsidRPr="00467AB6">
        <w:rPr>
          <w:sz w:val="28"/>
          <w:szCs w:val="28"/>
        </w:rPr>
        <w:tab/>
        <w:t xml:space="preserve"> Специалист уполномоченного органа, ответственный за прием </w:t>
      </w:r>
      <w:r w:rsidR="00FC4563">
        <w:rPr>
          <w:sz w:val="28"/>
          <w:szCs w:val="28"/>
        </w:rPr>
        <w:t xml:space="preserve">                  </w:t>
      </w:r>
      <w:r w:rsidRPr="00467AB6">
        <w:rPr>
          <w:sz w:val="28"/>
          <w:szCs w:val="28"/>
        </w:rPr>
        <w:t>и регистрацию поступившей корреспонденции:</w:t>
      </w:r>
    </w:p>
    <w:p w:rsidR="00467AB6" w:rsidRPr="00467AB6" w:rsidRDefault="00467AB6" w:rsidP="00467AB6">
      <w:pPr>
        <w:ind w:firstLine="709"/>
        <w:jc w:val="both"/>
        <w:rPr>
          <w:sz w:val="28"/>
          <w:szCs w:val="28"/>
        </w:rPr>
      </w:pPr>
      <w:r w:rsidRPr="00467AB6">
        <w:rPr>
          <w:sz w:val="28"/>
          <w:szCs w:val="28"/>
        </w:rPr>
        <w:t>1)</w:t>
      </w:r>
      <w:r w:rsidRPr="00467AB6">
        <w:rPr>
          <w:sz w:val="28"/>
          <w:szCs w:val="28"/>
        </w:rPr>
        <w:tab/>
        <w:t>осуществляет прием заявления и документов и (или) информации, необходимых для предоставления муниципальной услуги;</w:t>
      </w:r>
    </w:p>
    <w:p w:rsidR="00467AB6" w:rsidRPr="00467AB6" w:rsidRDefault="00467AB6" w:rsidP="00467AB6">
      <w:pPr>
        <w:ind w:firstLine="709"/>
        <w:jc w:val="both"/>
        <w:rPr>
          <w:sz w:val="28"/>
          <w:szCs w:val="28"/>
        </w:rPr>
      </w:pPr>
      <w:r w:rsidRPr="00467AB6">
        <w:rPr>
          <w:sz w:val="28"/>
          <w:szCs w:val="28"/>
        </w:rPr>
        <w:t>2)</w:t>
      </w:r>
      <w:r w:rsidRPr="00467AB6">
        <w:rPr>
          <w:sz w:val="28"/>
          <w:szCs w:val="28"/>
        </w:rPr>
        <w:tab/>
        <w:t xml:space="preserve">проверяет комплектность представленных заявления </w:t>
      </w:r>
      <w:r w:rsidR="00E844F6">
        <w:rPr>
          <w:sz w:val="28"/>
          <w:szCs w:val="28"/>
        </w:rPr>
        <w:t xml:space="preserve">                       </w:t>
      </w:r>
      <w:r w:rsidRPr="00467AB6">
        <w:rPr>
          <w:sz w:val="28"/>
          <w:szCs w:val="28"/>
        </w:rPr>
        <w:t xml:space="preserve">и документов на соответствие требованиям пункта </w:t>
      </w:r>
      <w:r w:rsidRPr="00BC3254">
        <w:rPr>
          <w:sz w:val="28"/>
          <w:szCs w:val="28"/>
        </w:rPr>
        <w:t>3.</w:t>
      </w:r>
      <w:r w:rsidR="00BC3254">
        <w:rPr>
          <w:sz w:val="28"/>
          <w:szCs w:val="28"/>
        </w:rPr>
        <w:t>79</w:t>
      </w:r>
      <w:r w:rsidRPr="00467AB6">
        <w:rPr>
          <w:sz w:val="28"/>
          <w:szCs w:val="28"/>
        </w:rPr>
        <w:t xml:space="preserve"> настоящего Административного регламента.</w:t>
      </w:r>
    </w:p>
    <w:p w:rsidR="00467AB6" w:rsidRPr="00467AB6" w:rsidRDefault="00467AB6" w:rsidP="00467AB6">
      <w:pPr>
        <w:ind w:firstLine="709"/>
        <w:jc w:val="both"/>
        <w:rPr>
          <w:sz w:val="28"/>
          <w:szCs w:val="28"/>
        </w:rPr>
      </w:pPr>
      <w:r w:rsidRPr="00467AB6">
        <w:rPr>
          <w:sz w:val="28"/>
          <w:szCs w:val="28"/>
        </w:rPr>
        <w:t>3.</w:t>
      </w:r>
      <w:r w:rsidR="00C37BEE">
        <w:rPr>
          <w:sz w:val="28"/>
          <w:szCs w:val="28"/>
        </w:rPr>
        <w:t>87</w:t>
      </w:r>
      <w:r w:rsidRPr="00467AB6">
        <w:rPr>
          <w:sz w:val="28"/>
          <w:szCs w:val="28"/>
        </w:rPr>
        <w:t>.</w:t>
      </w:r>
      <w:r w:rsidRPr="00467AB6">
        <w:rPr>
          <w:sz w:val="28"/>
          <w:szCs w:val="28"/>
        </w:rPr>
        <w:tab/>
      </w:r>
      <w:r w:rsidRPr="00E66043">
        <w:rPr>
          <w:sz w:val="28"/>
          <w:szCs w:val="28"/>
        </w:rPr>
        <w:t>Результат</w:t>
      </w:r>
      <w:r w:rsidRPr="00467AB6">
        <w:rPr>
          <w:sz w:val="28"/>
          <w:szCs w:val="28"/>
        </w:rPr>
        <w:t xml:space="preserve"> административной процедуры и порядок передачи результата.</w:t>
      </w:r>
    </w:p>
    <w:p w:rsidR="00467AB6" w:rsidRPr="00467AB6" w:rsidRDefault="00467AB6" w:rsidP="00467AB6">
      <w:pPr>
        <w:ind w:firstLine="709"/>
        <w:jc w:val="both"/>
        <w:rPr>
          <w:sz w:val="28"/>
          <w:szCs w:val="28"/>
        </w:rPr>
      </w:pPr>
      <w:r w:rsidRPr="00467AB6">
        <w:rPr>
          <w:sz w:val="28"/>
          <w:szCs w:val="28"/>
        </w:rPr>
        <w:t>Результатом административной процедуры является направление извещения об отказе в приеме заявления и прилагаемых документов                         или передача заявления и прилагаемых документов исполнителю муниципальной услуги для выполнения дальнейших административных процедур, предусмотренных настоящим Административным регламентом.</w:t>
      </w:r>
    </w:p>
    <w:p w:rsidR="00467AB6" w:rsidRDefault="00467AB6" w:rsidP="00467AB6">
      <w:pPr>
        <w:ind w:firstLine="709"/>
        <w:jc w:val="both"/>
        <w:rPr>
          <w:sz w:val="28"/>
          <w:szCs w:val="28"/>
        </w:rPr>
      </w:pPr>
      <w:r w:rsidRPr="00467AB6">
        <w:rPr>
          <w:sz w:val="28"/>
          <w:szCs w:val="28"/>
        </w:rPr>
        <w:t>Максимальный срок выполнения административной процедуры составляет 1 рабочий день.</w:t>
      </w:r>
    </w:p>
    <w:p w:rsidR="000D3875" w:rsidRPr="00426C26" w:rsidRDefault="000D3875">
      <w:pPr>
        <w:ind w:firstLine="709"/>
        <w:jc w:val="both"/>
        <w:rPr>
          <w:sz w:val="20"/>
          <w:szCs w:val="20"/>
        </w:rPr>
      </w:pPr>
    </w:p>
    <w:p w:rsidR="000D3875" w:rsidRDefault="007D6BD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Межведомственное информационное взаимодействие</w:t>
      </w:r>
    </w:p>
    <w:p w:rsidR="000D3875" w:rsidRPr="00426C26" w:rsidRDefault="000D3875">
      <w:pPr>
        <w:ind w:firstLine="709"/>
        <w:jc w:val="both"/>
        <w:rPr>
          <w:sz w:val="20"/>
          <w:szCs w:val="20"/>
        </w:rPr>
      </w:pPr>
    </w:p>
    <w:p w:rsidR="000D3875" w:rsidRDefault="007D6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2108F">
        <w:rPr>
          <w:sz w:val="28"/>
          <w:szCs w:val="28"/>
        </w:rPr>
        <w:t>88</w:t>
      </w:r>
      <w:r>
        <w:rPr>
          <w:sz w:val="28"/>
          <w:szCs w:val="28"/>
        </w:rPr>
        <w:t>. Направление межведомственных информационных запросов                  не осуществляется.</w:t>
      </w:r>
    </w:p>
    <w:p w:rsidR="000D3875" w:rsidRPr="00426C26" w:rsidRDefault="000D3875">
      <w:pPr>
        <w:ind w:firstLine="709"/>
        <w:jc w:val="both"/>
        <w:rPr>
          <w:sz w:val="20"/>
          <w:szCs w:val="20"/>
        </w:rPr>
      </w:pPr>
    </w:p>
    <w:p w:rsidR="006F0279" w:rsidRDefault="006F0279" w:rsidP="006F0279">
      <w:pPr>
        <w:widowControl w:val="0"/>
        <w:ind w:firstLine="708"/>
        <w:jc w:val="center"/>
        <w:rPr>
          <w:rFonts w:eastAsiaTheme="minorEastAsia"/>
          <w:color w:val="000000" w:themeColor="text1"/>
          <w:sz w:val="28"/>
          <w:szCs w:val="28"/>
          <w:highlight w:val="white"/>
        </w:rPr>
      </w:pPr>
      <w:r>
        <w:rPr>
          <w:rFonts w:eastAsiaTheme="minorEastAsia"/>
          <w:bCs/>
          <w:color w:val="000000" w:themeColor="text1"/>
          <w:sz w:val="28"/>
          <w:szCs w:val="28"/>
          <w:highlight w:val="white"/>
        </w:rPr>
        <w:t>Приостановление предоставления муниципальной услуги</w:t>
      </w:r>
    </w:p>
    <w:p w:rsidR="006F0279" w:rsidRDefault="006F0279" w:rsidP="006F0279">
      <w:pPr>
        <w:widowControl w:val="0"/>
        <w:ind w:firstLine="708"/>
        <w:jc w:val="both"/>
        <w:rPr>
          <w:rFonts w:eastAsiaTheme="minorEastAsia"/>
          <w:color w:val="000000" w:themeColor="text1"/>
          <w:sz w:val="20"/>
          <w:szCs w:val="20"/>
          <w:highlight w:val="white"/>
        </w:rPr>
      </w:pPr>
    </w:p>
    <w:p w:rsidR="006F0279" w:rsidRDefault="006F0279" w:rsidP="006F0279">
      <w:pPr>
        <w:shd w:val="clear" w:color="auto" w:fill="FFFFFF"/>
        <w:ind w:firstLine="709"/>
        <w:jc w:val="both"/>
        <w:textAlignment w:val="baseline"/>
        <w:rPr>
          <w:rFonts w:eastAsia="Arial"/>
          <w:color w:val="000000" w:themeColor="text1"/>
          <w:sz w:val="28"/>
          <w:szCs w:val="28"/>
        </w:rPr>
      </w:pPr>
      <w:r w:rsidRPr="00E80FA4">
        <w:rPr>
          <w:bCs/>
          <w:sz w:val="28"/>
          <w:szCs w:val="28"/>
        </w:rPr>
        <w:t>3.</w:t>
      </w:r>
      <w:r w:rsidR="00F2108F">
        <w:rPr>
          <w:bCs/>
          <w:sz w:val="28"/>
          <w:szCs w:val="28"/>
        </w:rPr>
        <w:t>89</w:t>
      </w:r>
      <w:r>
        <w:rPr>
          <w:bCs/>
          <w:color w:val="000000" w:themeColor="text1"/>
          <w:sz w:val="28"/>
          <w:szCs w:val="28"/>
        </w:rPr>
        <w:t xml:space="preserve">. </w:t>
      </w:r>
      <w:r>
        <w:rPr>
          <w:rFonts w:eastAsia="Arial"/>
          <w:color w:val="000000" w:themeColor="text1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6F0279" w:rsidRPr="00426C26" w:rsidRDefault="006F0279">
      <w:pPr>
        <w:ind w:firstLine="709"/>
        <w:jc w:val="both"/>
        <w:rPr>
          <w:sz w:val="20"/>
          <w:szCs w:val="20"/>
        </w:rPr>
      </w:pPr>
    </w:p>
    <w:p w:rsidR="00B966DF" w:rsidRDefault="00B966DF" w:rsidP="00B966D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(об отказе в предоставлении)</w:t>
      </w:r>
    </w:p>
    <w:p w:rsidR="00B966DF" w:rsidRDefault="00B966DF" w:rsidP="00B966D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B966DF" w:rsidRPr="00BD00AF" w:rsidRDefault="00B966DF">
      <w:pPr>
        <w:ind w:firstLine="709"/>
        <w:jc w:val="both"/>
        <w:rPr>
          <w:sz w:val="20"/>
          <w:szCs w:val="20"/>
        </w:rPr>
      </w:pPr>
    </w:p>
    <w:p w:rsidR="00C70381" w:rsidRPr="008D4EC8" w:rsidRDefault="00C70381" w:rsidP="0056510E">
      <w:pPr>
        <w:pStyle w:val="11"/>
        <w:numPr>
          <w:ilvl w:val="1"/>
          <w:numId w:val="22"/>
        </w:numPr>
        <w:tabs>
          <w:tab w:val="left" w:pos="1418"/>
          <w:tab w:val="left" w:pos="3719"/>
          <w:tab w:val="center" w:pos="4464"/>
        </w:tabs>
        <w:ind w:left="0" w:firstLine="709"/>
        <w:contextualSpacing/>
        <w:jc w:val="both"/>
        <w:rPr>
          <w:sz w:val="28"/>
          <w:szCs w:val="28"/>
        </w:rPr>
      </w:pPr>
      <w:r w:rsidRPr="008D4EC8">
        <w:rPr>
          <w:sz w:val="28"/>
          <w:szCs w:val="28"/>
        </w:rPr>
        <w:t xml:space="preserve">Основанием для начала административной процедуры является </w:t>
      </w:r>
      <w:r w:rsidRPr="008D4EC8">
        <w:rPr>
          <w:bCs/>
          <w:sz w:val="28"/>
          <w:szCs w:val="28"/>
        </w:rPr>
        <w:t xml:space="preserve">поступление </w:t>
      </w:r>
      <w:r w:rsidRPr="008D4EC8">
        <w:rPr>
          <w:sz w:val="28"/>
          <w:szCs w:val="28"/>
        </w:rPr>
        <w:t xml:space="preserve">заявления об исправлении опечаток и (или) ошибок </w:t>
      </w:r>
      <w:r w:rsidRPr="008D4EC8">
        <w:rPr>
          <w:sz w:val="28"/>
          <w:szCs w:val="28"/>
        </w:rPr>
        <w:br/>
        <w:t>и документов</w:t>
      </w:r>
      <w:r w:rsidRPr="008D4E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уполномоченный орган</w:t>
      </w:r>
      <w:r w:rsidRPr="008D4EC8">
        <w:rPr>
          <w:sz w:val="28"/>
          <w:szCs w:val="28"/>
        </w:rPr>
        <w:t>.</w:t>
      </w:r>
    </w:p>
    <w:p w:rsidR="00C70381" w:rsidRPr="008D4EC8" w:rsidRDefault="00C70381" w:rsidP="00C44661">
      <w:pPr>
        <w:pStyle w:val="11"/>
        <w:numPr>
          <w:ilvl w:val="1"/>
          <w:numId w:val="2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8D4EC8">
        <w:rPr>
          <w:bCs/>
          <w:sz w:val="28"/>
          <w:szCs w:val="28"/>
        </w:rPr>
        <w:t xml:space="preserve"> Основания для отказа в </w:t>
      </w:r>
      <w:r w:rsidRPr="008D4EC8">
        <w:rPr>
          <w:sz w:val="28"/>
          <w:szCs w:val="28"/>
        </w:rPr>
        <w:t>предоставлении муниципальной услуги</w:t>
      </w:r>
      <w:r w:rsidRPr="008D4EC8">
        <w:rPr>
          <w:bCs/>
          <w:sz w:val="28"/>
          <w:szCs w:val="28"/>
        </w:rPr>
        <w:t>:</w:t>
      </w:r>
    </w:p>
    <w:p w:rsidR="00C70381" w:rsidRPr="008D4EC8" w:rsidRDefault="00C70381" w:rsidP="00C70381">
      <w:pPr>
        <w:pStyle w:val="11"/>
        <w:tabs>
          <w:tab w:val="left" w:pos="1276"/>
        </w:tabs>
        <w:ind w:firstLine="709"/>
        <w:contextualSpacing/>
        <w:jc w:val="both"/>
        <w:rPr>
          <w:bCs/>
          <w:sz w:val="28"/>
          <w:szCs w:val="28"/>
        </w:rPr>
      </w:pPr>
      <w:r w:rsidRPr="008D4EC8">
        <w:rPr>
          <w:bCs/>
          <w:sz w:val="28"/>
          <w:szCs w:val="28"/>
        </w:rPr>
        <w:t>отсутствие опечаток и (или) ошибок в документе, являющемся результатом предоставления муниципальной услуги</w:t>
      </w:r>
      <w:r>
        <w:rPr>
          <w:bCs/>
          <w:sz w:val="28"/>
          <w:szCs w:val="28"/>
        </w:rPr>
        <w:t>,</w:t>
      </w:r>
      <w:r w:rsidRPr="008D4EC8">
        <w:rPr>
          <w:bCs/>
          <w:sz w:val="28"/>
          <w:szCs w:val="28"/>
        </w:rPr>
        <w:t xml:space="preserve"> в соответствии </w:t>
      </w:r>
      <w:r w:rsidRPr="008D4EC8">
        <w:rPr>
          <w:bCs/>
          <w:sz w:val="28"/>
          <w:szCs w:val="28"/>
        </w:rPr>
        <w:br/>
        <w:t>с вариант</w:t>
      </w:r>
      <w:r>
        <w:rPr>
          <w:bCs/>
          <w:sz w:val="28"/>
          <w:szCs w:val="28"/>
        </w:rPr>
        <w:t>ами</w:t>
      </w:r>
      <w:r w:rsidRPr="008D4EC8">
        <w:rPr>
          <w:bCs/>
          <w:sz w:val="28"/>
          <w:szCs w:val="28"/>
        </w:rPr>
        <w:t xml:space="preserve"> 1, 2 предоставления муниципальной услуги.</w:t>
      </w:r>
    </w:p>
    <w:p w:rsidR="00C70381" w:rsidRPr="008D4EC8" w:rsidRDefault="00C70381" w:rsidP="00C44661">
      <w:pPr>
        <w:pStyle w:val="11"/>
        <w:numPr>
          <w:ilvl w:val="1"/>
          <w:numId w:val="22"/>
        </w:numPr>
        <w:tabs>
          <w:tab w:val="left" w:pos="1418"/>
          <w:tab w:val="left" w:pos="3719"/>
          <w:tab w:val="center" w:pos="446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8D4EC8">
        <w:rPr>
          <w:bCs/>
          <w:sz w:val="28"/>
          <w:szCs w:val="28"/>
        </w:rPr>
        <w:t xml:space="preserve"> При наличии оснований для отказа в предоставлении муниципальной услуги в соответствии с пунктом 3.</w:t>
      </w:r>
      <w:r w:rsidR="00695EF6">
        <w:rPr>
          <w:bCs/>
          <w:sz w:val="28"/>
          <w:szCs w:val="28"/>
        </w:rPr>
        <w:t>91</w:t>
      </w:r>
      <w:r w:rsidRPr="008D4EC8">
        <w:rPr>
          <w:bCs/>
          <w:sz w:val="28"/>
          <w:szCs w:val="28"/>
        </w:rPr>
        <w:t xml:space="preserve"> настоящего Административного регламента ответственный исполнитель в течение </w:t>
      </w:r>
      <w:r>
        <w:rPr>
          <w:bCs/>
          <w:sz w:val="28"/>
          <w:szCs w:val="28"/>
        </w:rPr>
        <w:t xml:space="preserve">                      </w:t>
      </w:r>
      <w:r w:rsidRPr="008D4EC8">
        <w:rPr>
          <w:bCs/>
          <w:sz w:val="28"/>
          <w:szCs w:val="28"/>
        </w:rPr>
        <w:t xml:space="preserve">2 рабочих дней </w:t>
      </w:r>
      <w:r>
        <w:rPr>
          <w:bCs/>
          <w:sz w:val="28"/>
          <w:szCs w:val="28"/>
        </w:rPr>
        <w:t xml:space="preserve">со дня регистрации заявления </w:t>
      </w:r>
      <w:r w:rsidRPr="008D4EC8">
        <w:rPr>
          <w:bCs/>
          <w:sz w:val="28"/>
          <w:szCs w:val="28"/>
        </w:rPr>
        <w:t xml:space="preserve">обеспечивает подготовку проекта письма об отказе в предоставлении муниципальной услуги </w:t>
      </w:r>
      <w:r>
        <w:rPr>
          <w:bCs/>
          <w:sz w:val="28"/>
          <w:szCs w:val="28"/>
        </w:rPr>
        <w:t xml:space="preserve">                           </w:t>
      </w:r>
      <w:r w:rsidRPr="008D4EC8">
        <w:rPr>
          <w:bCs/>
          <w:sz w:val="28"/>
          <w:szCs w:val="28"/>
        </w:rPr>
        <w:t xml:space="preserve">и передает начальнику уполномоченного органа для принятия решения </w:t>
      </w:r>
      <w:r>
        <w:rPr>
          <w:bCs/>
          <w:sz w:val="28"/>
          <w:szCs w:val="28"/>
        </w:rPr>
        <w:t xml:space="preserve">                        </w:t>
      </w:r>
      <w:r w:rsidRPr="008D4EC8">
        <w:rPr>
          <w:bCs/>
          <w:sz w:val="28"/>
          <w:szCs w:val="28"/>
        </w:rPr>
        <w:t xml:space="preserve">об отказе в предоставлении муниципальной услуги. </w:t>
      </w:r>
    </w:p>
    <w:p w:rsidR="00C70381" w:rsidRPr="008D4EC8" w:rsidRDefault="00C70381" w:rsidP="00C44661">
      <w:pPr>
        <w:pStyle w:val="11"/>
        <w:numPr>
          <w:ilvl w:val="1"/>
          <w:numId w:val="22"/>
        </w:numPr>
        <w:tabs>
          <w:tab w:val="left" w:pos="1418"/>
          <w:tab w:val="left" w:pos="3719"/>
          <w:tab w:val="center" w:pos="4464"/>
        </w:tabs>
        <w:ind w:left="0" w:firstLine="709"/>
        <w:contextualSpacing/>
        <w:jc w:val="both"/>
        <w:rPr>
          <w:sz w:val="28"/>
          <w:szCs w:val="28"/>
        </w:rPr>
      </w:pPr>
      <w:r w:rsidRPr="008D4EC8">
        <w:rPr>
          <w:bCs/>
          <w:sz w:val="28"/>
          <w:szCs w:val="28"/>
        </w:rPr>
        <w:t xml:space="preserve"> При отсутствии оснований для отказа в предоставлении муниципальной услуги в соответствии с пунктом 3.</w:t>
      </w:r>
      <w:r w:rsidR="00695EF6">
        <w:rPr>
          <w:bCs/>
          <w:sz w:val="28"/>
          <w:szCs w:val="28"/>
        </w:rPr>
        <w:t>91</w:t>
      </w:r>
      <w:r w:rsidRPr="008D4EC8">
        <w:rPr>
          <w:bCs/>
          <w:sz w:val="28"/>
          <w:szCs w:val="28"/>
        </w:rPr>
        <w:t xml:space="preserve"> настоящего Административного регламента ответственный исполнитель в течение </w:t>
      </w:r>
      <w:r w:rsidRPr="008D4EC8">
        <w:rPr>
          <w:bCs/>
          <w:sz w:val="28"/>
          <w:szCs w:val="28"/>
        </w:rPr>
        <w:br/>
        <w:t xml:space="preserve">2 рабочих дней </w:t>
      </w:r>
      <w:r w:rsidRPr="008D4EC8">
        <w:rPr>
          <w:sz w:val="28"/>
          <w:szCs w:val="28"/>
        </w:rPr>
        <w:t xml:space="preserve">осуществляет исправление допущенных опечаток                                  и (или) ошибок </w:t>
      </w:r>
      <w:r>
        <w:rPr>
          <w:sz w:val="28"/>
          <w:szCs w:val="28"/>
        </w:rPr>
        <w:t>в</w:t>
      </w:r>
      <w:r w:rsidRPr="008D4EC8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е</w:t>
      </w:r>
      <w:r w:rsidRPr="008D4EC8">
        <w:rPr>
          <w:sz w:val="28"/>
          <w:szCs w:val="28"/>
        </w:rPr>
        <w:t xml:space="preserve">, </w:t>
      </w:r>
      <w:r w:rsidRPr="008D4EC8">
        <w:rPr>
          <w:bCs/>
          <w:sz w:val="28"/>
          <w:szCs w:val="28"/>
        </w:rPr>
        <w:t>являющ</w:t>
      </w:r>
      <w:r w:rsidR="0004386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м</w:t>
      </w:r>
      <w:r w:rsidRPr="008D4EC8">
        <w:rPr>
          <w:bCs/>
          <w:sz w:val="28"/>
          <w:szCs w:val="28"/>
        </w:rPr>
        <w:t xml:space="preserve">ся результатом предоставления муниципальной услуги в соответствии с вариантом предоставления муниципальной услуги, обеспечивает подготовку проекта </w:t>
      </w:r>
      <w:r w:rsidRPr="008D4EC8">
        <w:rPr>
          <w:sz w:val="28"/>
          <w:szCs w:val="28"/>
        </w:rPr>
        <w:t>соответствующего решения</w:t>
      </w:r>
      <w:r w:rsidRPr="008D4EC8">
        <w:rPr>
          <w:bCs/>
          <w:sz w:val="28"/>
          <w:szCs w:val="28"/>
        </w:rPr>
        <w:t xml:space="preserve"> и передает начальнику уполномоченного органа для принятия решения о предоставлении муниципальной услуги.</w:t>
      </w:r>
    </w:p>
    <w:p w:rsidR="00C70381" w:rsidRPr="008D4EC8" w:rsidRDefault="00C70381" w:rsidP="00C70381">
      <w:pPr>
        <w:pStyle w:val="11"/>
        <w:ind w:firstLine="709"/>
        <w:contextualSpacing/>
        <w:jc w:val="both"/>
        <w:rPr>
          <w:sz w:val="28"/>
          <w:szCs w:val="28"/>
        </w:rPr>
      </w:pPr>
      <w:r w:rsidRPr="008D4EC8">
        <w:rPr>
          <w:bCs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2D77E5">
        <w:rPr>
          <w:bCs/>
          <w:sz w:val="28"/>
          <w:szCs w:val="28"/>
        </w:rPr>
        <w:t>5</w:t>
      </w:r>
      <w:r w:rsidRPr="008D4EC8">
        <w:rPr>
          <w:bCs/>
          <w:sz w:val="28"/>
          <w:szCs w:val="28"/>
        </w:rPr>
        <w:t xml:space="preserve"> рабочих дн</w:t>
      </w:r>
      <w:r w:rsidR="00854977">
        <w:rPr>
          <w:bCs/>
          <w:sz w:val="28"/>
          <w:szCs w:val="28"/>
        </w:rPr>
        <w:t>ей</w:t>
      </w:r>
      <w:r>
        <w:rPr>
          <w:bCs/>
          <w:sz w:val="28"/>
          <w:szCs w:val="28"/>
        </w:rPr>
        <w:t xml:space="preserve"> со дня регистрации заявления</w:t>
      </w:r>
      <w:r w:rsidRPr="008D4EC8">
        <w:rPr>
          <w:sz w:val="28"/>
          <w:szCs w:val="28"/>
        </w:rPr>
        <w:t>.</w:t>
      </w:r>
    </w:p>
    <w:p w:rsidR="00C70381" w:rsidRDefault="00C70381" w:rsidP="00C44661">
      <w:pPr>
        <w:pStyle w:val="11"/>
        <w:numPr>
          <w:ilvl w:val="1"/>
          <w:numId w:val="22"/>
        </w:numPr>
        <w:tabs>
          <w:tab w:val="center" w:pos="0"/>
        </w:tabs>
        <w:ind w:left="0" w:firstLine="709"/>
        <w:contextualSpacing/>
        <w:jc w:val="both"/>
        <w:rPr>
          <w:bCs/>
          <w:sz w:val="28"/>
          <w:szCs w:val="28"/>
        </w:rPr>
      </w:pPr>
      <w:r w:rsidRPr="008D4EC8">
        <w:rPr>
          <w:bCs/>
          <w:sz w:val="28"/>
          <w:szCs w:val="28"/>
        </w:rPr>
        <w:t xml:space="preserve"> Результат административной процедуры и порядок передачи результата.</w:t>
      </w:r>
    </w:p>
    <w:p w:rsidR="00873C09" w:rsidRDefault="00873C09" w:rsidP="005408EC">
      <w:pPr>
        <w:pStyle w:val="11"/>
        <w:tabs>
          <w:tab w:val="center" w:pos="0"/>
        </w:tabs>
        <w:ind w:firstLine="709"/>
        <w:contextualSpacing/>
        <w:jc w:val="both"/>
        <w:rPr>
          <w:bCs/>
          <w:sz w:val="28"/>
          <w:szCs w:val="28"/>
        </w:rPr>
      </w:pPr>
      <w:r w:rsidRPr="00873C09">
        <w:rPr>
          <w:bCs/>
          <w:sz w:val="28"/>
          <w:szCs w:val="28"/>
        </w:rPr>
        <w:t xml:space="preserve">В случае выявления опечаток и (или) ошибок в выданном в результате предоставления муниципальной услуги заключении муниципальной экспертизы </w:t>
      </w:r>
      <w:r w:rsidR="005408EC">
        <w:rPr>
          <w:bCs/>
          <w:sz w:val="28"/>
          <w:szCs w:val="28"/>
        </w:rPr>
        <w:t>ПОЛ</w:t>
      </w:r>
      <w:r w:rsidRPr="00873C09">
        <w:rPr>
          <w:bCs/>
          <w:sz w:val="28"/>
          <w:szCs w:val="28"/>
        </w:rPr>
        <w:t xml:space="preserve"> (изменений в </w:t>
      </w:r>
      <w:r w:rsidR="005408EC">
        <w:rPr>
          <w:bCs/>
          <w:sz w:val="28"/>
          <w:szCs w:val="28"/>
        </w:rPr>
        <w:t>ПОЛ</w:t>
      </w:r>
      <w:r w:rsidRPr="00873C09">
        <w:rPr>
          <w:bCs/>
          <w:sz w:val="28"/>
          <w:szCs w:val="28"/>
        </w:rPr>
        <w:t xml:space="preserve">) в отношении лесных участков, находящихся в собственности муниципального образования </w:t>
      </w:r>
      <w:r w:rsidR="005408EC">
        <w:rPr>
          <w:bCs/>
          <w:sz w:val="28"/>
          <w:szCs w:val="28"/>
        </w:rPr>
        <w:t>«</w:t>
      </w:r>
      <w:r w:rsidRPr="00873C09">
        <w:rPr>
          <w:bCs/>
          <w:sz w:val="28"/>
          <w:szCs w:val="28"/>
        </w:rPr>
        <w:t>город Оренбург</w:t>
      </w:r>
      <w:r w:rsidR="005408EC">
        <w:rPr>
          <w:bCs/>
          <w:sz w:val="28"/>
          <w:szCs w:val="28"/>
        </w:rPr>
        <w:t>»</w:t>
      </w:r>
      <w:r w:rsidRPr="00873C09">
        <w:rPr>
          <w:bCs/>
          <w:sz w:val="28"/>
          <w:szCs w:val="28"/>
        </w:rPr>
        <w:t xml:space="preserve">, уполномоченный орган осуществляет исправление и выдачу (направление) заявителю исправленного документа, являющегося результатом </w:t>
      </w:r>
      <w:r w:rsidRPr="00873C09">
        <w:rPr>
          <w:bCs/>
          <w:sz w:val="28"/>
          <w:szCs w:val="28"/>
        </w:rPr>
        <w:lastRenderedPageBreak/>
        <w:t>предоставления муниципальной услуги, в срок,</w:t>
      </w:r>
      <w:r w:rsidR="00D91D7B">
        <w:rPr>
          <w:bCs/>
          <w:sz w:val="28"/>
          <w:szCs w:val="28"/>
        </w:rPr>
        <w:t xml:space="preserve"> </w:t>
      </w:r>
      <w:r w:rsidR="00D91D7B" w:rsidRPr="00D91D7B">
        <w:rPr>
          <w:bCs/>
          <w:sz w:val="28"/>
          <w:szCs w:val="28"/>
        </w:rPr>
        <w:t>не превышающий 5 рабочих дней с даты поступления соответствующего заявления</w:t>
      </w:r>
      <w:r w:rsidR="00D91D7B">
        <w:rPr>
          <w:bCs/>
          <w:sz w:val="28"/>
          <w:szCs w:val="28"/>
        </w:rPr>
        <w:t>.</w:t>
      </w:r>
    </w:p>
    <w:p w:rsidR="00C70381" w:rsidRPr="008D4EC8" w:rsidRDefault="00C70381" w:rsidP="00C70381">
      <w:pPr>
        <w:pStyle w:val="11"/>
        <w:ind w:firstLine="709"/>
        <w:jc w:val="both"/>
        <w:rPr>
          <w:bCs/>
          <w:sz w:val="28"/>
          <w:szCs w:val="28"/>
        </w:rPr>
      </w:pPr>
      <w:r w:rsidRPr="008D4EC8">
        <w:rPr>
          <w:bCs/>
          <w:sz w:val="28"/>
          <w:szCs w:val="28"/>
        </w:rPr>
        <w:t>Способом фиксации результата административной процедуры является регистрация результата предоставления муниципальной услуги в журнале выдачи результата предоставления муниципальной услуги, а также в системе электронного документооборота уполномоченного органа.</w:t>
      </w:r>
    </w:p>
    <w:p w:rsidR="00C70381" w:rsidRPr="00104EC6" w:rsidRDefault="00C70381" w:rsidP="00C70381">
      <w:pPr>
        <w:pStyle w:val="11"/>
        <w:tabs>
          <w:tab w:val="left" w:pos="3719"/>
          <w:tab w:val="center" w:pos="4464"/>
        </w:tabs>
      </w:pPr>
    </w:p>
    <w:p w:rsidR="00C70381" w:rsidRPr="008D4EC8" w:rsidRDefault="00C70381" w:rsidP="00C70381">
      <w:pPr>
        <w:pStyle w:val="11"/>
        <w:tabs>
          <w:tab w:val="left" w:pos="3719"/>
          <w:tab w:val="center" w:pos="4464"/>
        </w:tabs>
        <w:ind w:firstLine="709"/>
        <w:jc w:val="center"/>
        <w:rPr>
          <w:sz w:val="28"/>
          <w:szCs w:val="28"/>
        </w:rPr>
      </w:pPr>
      <w:r w:rsidRPr="008D4EC8">
        <w:rPr>
          <w:sz w:val="28"/>
          <w:szCs w:val="28"/>
        </w:rPr>
        <w:t>Предоставление результата муниципальной услуги</w:t>
      </w:r>
    </w:p>
    <w:p w:rsidR="00C70381" w:rsidRPr="00104EC6" w:rsidRDefault="00C70381" w:rsidP="00C70381">
      <w:pPr>
        <w:pStyle w:val="11"/>
        <w:tabs>
          <w:tab w:val="left" w:pos="3719"/>
          <w:tab w:val="center" w:pos="4464"/>
        </w:tabs>
        <w:ind w:firstLine="709"/>
        <w:jc w:val="both"/>
      </w:pPr>
    </w:p>
    <w:p w:rsidR="00C70381" w:rsidRPr="008D4EC8" w:rsidRDefault="00C70381" w:rsidP="00C70381">
      <w:pPr>
        <w:pStyle w:val="11"/>
        <w:tabs>
          <w:tab w:val="left" w:pos="1418"/>
          <w:tab w:val="left" w:pos="3719"/>
          <w:tab w:val="center" w:pos="4464"/>
        </w:tabs>
        <w:ind w:firstLine="709"/>
        <w:contextualSpacing/>
        <w:jc w:val="both"/>
        <w:rPr>
          <w:strike/>
          <w:sz w:val="28"/>
          <w:szCs w:val="28"/>
        </w:rPr>
      </w:pPr>
      <w:r w:rsidRPr="008D4EC8">
        <w:rPr>
          <w:sz w:val="28"/>
          <w:szCs w:val="28"/>
        </w:rPr>
        <w:t>3.</w:t>
      </w:r>
      <w:r w:rsidR="00E240BB">
        <w:rPr>
          <w:sz w:val="28"/>
          <w:szCs w:val="28"/>
        </w:rPr>
        <w:t>95</w:t>
      </w:r>
      <w:r w:rsidRPr="008D4EC8">
        <w:rPr>
          <w:sz w:val="28"/>
          <w:szCs w:val="28"/>
        </w:rPr>
        <w:t xml:space="preserve">. Выдача </w:t>
      </w:r>
      <w:r w:rsidRPr="008D4EC8">
        <w:rPr>
          <w:bCs/>
          <w:sz w:val="28"/>
          <w:szCs w:val="28"/>
        </w:rPr>
        <w:t>результата предоставления муниципальной услуги осуществляется на бумажном носителе способом, указанным заявителем                  при подаче заявления: в МФЦ или уполномоченном органе либо направляется ему по почтовому адресу, содержащемуся в заявлении о предоставлении муниципальной услуги.</w:t>
      </w:r>
    </w:p>
    <w:p w:rsidR="00C70381" w:rsidRPr="008D4EC8" w:rsidRDefault="00C70381" w:rsidP="00C70381">
      <w:pPr>
        <w:pStyle w:val="11"/>
        <w:ind w:firstLine="710"/>
        <w:contextualSpacing/>
        <w:jc w:val="both"/>
        <w:rPr>
          <w:bCs/>
          <w:sz w:val="28"/>
          <w:szCs w:val="28"/>
        </w:rPr>
      </w:pPr>
      <w:r w:rsidRPr="008D4EC8">
        <w:rPr>
          <w:bCs/>
          <w:sz w:val="28"/>
          <w:szCs w:val="28"/>
        </w:rPr>
        <w:t xml:space="preserve">В случае выдачи заявителю результата предоставления муниципальной услуги в уполномоченном органе или МФЦ ответственный исполнитель осуществляет </w:t>
      </w:r>
      <w:r w:rsidRPr="00EA75EC">
        <w:rPr>
          <w:bCs/>
          <w:sz w:val="28"/>
          <w:szCs w:val="28"/>
        </w:rPr>
        <w:t xml:space="preserve">передачу </w:t>
      </w:r>
      <w:r w:rsidR="00EA75EC" w:rsidRPr="00EA75EC">
        <w:rPr>
          <w:bCs/>
          <w:sz w:val="28"/>
          <w:szCs w:val="28"/>
        </w:rPr>
        <w:t>заключени</w:t>
      </w:r>
      <w:r w:rsidR="00EA75EC">
        <w:rPr>
          <w:bCs/>
          <w:sz w:val="28"/>
          <w:szCs w:val="28"/>
        </w:rPr>
        <w:t>я</w:t>
      </w:r>
      <w:r w:rsidR="00EA75EC" w:rsidRPr="00EA75EC">
        <w:rPr>
          <w:bCs/>
          <w:sz w:val="28"/>
          <w:szCs w:val="28"/>
        </w:rPr>
        <w:t xml:space="preserve"> муниципальной экспертизы ПОЛ (изменений в ПОЛ) в отношении лесных участков, находящихся </w:t>
      </w:r>
      <w:r w:rsidR="00EA75EC">
        <w:rPr>
          <w:bCs/>
          <w:sz w:val="28"/>
          <w:szCs w:val="28"/>
        </w:rPr>
        <w:t xml:space="preserve">                                    </w:t>
      </w:r>
      <w:r w:rsidR="00EA75EC" w:rsidRPr="00EA75EC">
        <w:rPr>
          <w:bCs/>
          <w:sz w:val="28"/>
          <w:szCs w:val="28"/>
        </w:rPr>
        <w:t>в собственности муниципального образования «город Оренбург»</w:t>
      </w:r>
      <w:r w:rsidR="00EA75EC">
        <w:rPr>
          <w:bCs/>
          <w:sz w:val="28"/>
          <w:szCs w:val="28"/>
        </w:rPr>
        <w:t xml:space="preserve">,                             </w:t>
      </w:r>
      <w:r w:rsidRPr="008D4EC8">
        <w:rPr>
          <w:bCs/>
          <w:sz w:val="28"/>
          <w:szCs w:val="28"/>
        </w:rPr>
        <w:t xml:space="preserve"> с внесенными исправлениями опечаток </w:t>
      </w:r>
      <w:r w:rsidRPr="008D4EC8">
        <w:rPr>
          <w:sz w:val="28"/>
          <w:szCs w:val="28"/>
        </w:rPr>
        <w:t>и (или) ошибок</w:t>
      </w:r>
      <w:r w:rsidRPr="008D4EC8">
        <w:rPr>
          <w:bCs/>
          <w:sz w:val="28"/>
          <w:szCs w:val="28"/>
        </w:rPr>
        <w:t xml:space="preserve"> либо </w:t>
      </w:r>
      <w:r>
        <w:rPr>
          <w:bCs/>
          <w:sz w:val="28"/>
          <w:szCs w:val="28"/>
        </w:rPr>
        <w:t>уведомления</w:t>
      </w:r>
      <w:r w:rsidRPr="008D4EC8">
        <w:rPr>
          <w:bCs/>
          <w:sz w:val="28"/>
          <w:szCs w:val="28"/>
        </w:rPr>
        <w:t xml:space="preserve"> </w:t>
      </w:r>
      <w:r w:rsidR="00EA75EC">
        <w:rPr>
          <w:bCs/>
          <w:sz w:val="28"/>
          <w:szCs w:val="28"/>
        </w:rPr>
        <w:t xml:space="preserve">                  </w:t>
      </w:r>
      <w:r w:rsidRPr="008D4EC8">
        <w:rPr>
          <w:bCs/>
          <w:sz w:val="28"/>
          <w:szCs w:val="28"/>
        </w:rPr>
        <w:t xml:space="preserve">об отказе в предоставлении муниципальной услуги специалисту уполномоченного органа для присвоения регистрационного номера </w:t>
      </w:r>
      <w:r w:rsidR="00EA75EC">
        <w:rPr>
          <w:bCs/>
          <w:sz w:val="28"/>
          <w:szCs w:val="28"/>
        </w:rPr>
        <w:t xml:space="preserve">                        </w:t>
      </w:r>
      <w:r w:rsidRPr="008D4EC8">
        <w:rPr>
          <w:bCs/>
          <w:sz w:val="28"/>
          <w:szCs w:val="28"/>
        </w:rPr>
        <w:t xml:space="preserve">и передачи </w:t>
      </w:r>
      <w:r w:rsidR="00EA75EC" w:rsidRPr="00EA75EC">
        <w:rPr>
          <w:bCs/>
          <w:sz w:val="28"/>
          <w:szCs w:val="28"/>
        </w:rPr>
        <w:t xml:space="preserve">заключения муниципальной экспертизы ПОЛ (изменений в ПОЛ) </w:t>
      </w:r>
      <w:r w:rsidR="000A4FB4">
        <w:rPr>
          <w:bCs/>
          <w:sz w:val="28"/>
          <w:szCs w:val="28"/>
        </w:rPr>
        <w:t xml:space="preserve">                        </w:t>
      </w:r>
      <w:r w:rsidR="00EA75EC" w:rsidRPr="00EA75EC">
        <w:rPr>
          <w:bCs/>
          <w:sz w:val="28"/>
          <w:szCs w:val="28"/>
        </w:rPr>
        <w:t>в отношении лесных участков, находящихся в собственности муниципального образования «город Оренбург»</w:t>
      </w:r>
      <w:r w:rsidR="001E61A0">
        <w:rPr>
          <w:bCs/>
          <w:sz w:val="28"/>
          <w:szCs w:val="28"/>
        </w:rPr>
        <w:t>,</w:t>
      </w:r>
      <w:r w:rsidRPr="008D4EC8">
        <w:rPr>
          <w:bCs/>
          <w:sz w:val="28"/>
          <w:szCs w:val="28"/>
        </w:rPr>
        <w:t xml:space="preserve"> с внесенными исправлениями опечаток </w:t>
      </w:r>
      <w:r w:rsidR="000A4FB4">
        <w:rPr>
          <w:bCs/>
          <w:sz w:val="28"/>
          <w:szCs w:val="28"/>
        </w:rPr>
        <w:t xml:space="preserve">                      </w:t>
      </w:r>
      <w:r w:rsidRPr="008D4EC8">
        <w:rPr>
          <w:bCs/>
          <w:sz w:val="28"/>
          <w:szCs w:val="28"/>
        </w:rPr>
        <w:t xml:space="preserve">и (или) ошибок либо </w:t>
      </w:r>
      <w:r w:rsidRPr="006F2A27">
        <w:rPr>
          <w:bCs/>
          <w:sz w:val="28"/>
          <w:szCs w:val="28"/>
        </w:rPr>
        <w:t>уведомления</w:t>
      </w:r>
      <w:r w:rsidRPr="008D4EC8">
        <w:rPr>
          <w:bCs/>
          <w:sz w:val="28"/>
          <w:szCs w:val="28"/>
        </w:rPr>
        <w:t xml:space="preserve"> об отказе в предоставлении муниципальной услуги заявителю или в МФЦ для дальнейшей выдачи заявителю. Административные процедуры (действия), выполняемые МФЦ, осуществляются в соответствии с соглашением о взаимодействии.</w:t>
      </w:r>
    </w:p>
    <w:p w:rsidR="00C70381" w:rsidRPr="008D4EC8" w:rsidRDefault="00C70381" w:rsidP="00C70381">
      <w:pPr>
        <w:pStyle w:val="11"/>
        <w:ind w:firstLine="710"/>
        <w:contextualSpacing/>
        <w:jc w:val="both"/>
        <w:rPr>
          <w:bCs/>
          <w:sz w:val="28"/>
          <w:szCs w:val="28"/>
        </w:rPr>
      </w:pPr>
      <w:r w:rsidRPr="008D4EC8">
        <w:rPr>
          <w:bCs/>
          <w:sz w:val="28"/>
          <w:szCs w:val="28"/>
        </w:rPr>
        <w:t xml:space="preserve">В случае направления заявителю результата предоставления муниципальной услуги по почтовому адресу, содержащемуся в заявлении                   о предоставлении муниципальной услуги, ответственный исполнитель осуществляет передачу специалисту уполномоченного органа </w:t>
      </w:r>
      <w:r w:rsidR="00C743AD" w:rsidRPr="00C743AD">
        <w:rPr>
          <w:bCs/>
          <w:sz w:val="28"/>
          <w:szCs w:val="28"/>
        </w:rPr>
        <w:t xml:space="preserve">заключения муниципальной экспертизы ПОЛ (изменений в ПОЛ) в отношении лесных участков, находящихся в собственности муниципального образования «город Оренбург», </w:t>
      </w:r>
      <w:r w:rsidRPr="008D4EC8">
        <w:rPr>
          <w:sz w:val="28"/>
          <w:szCs w:val="28"/>
        </w:rPr>
        <w:t>с внесенными исправлениями опечаток и (или) ошибок</w:t>
      </w:r>
      <w:r w:rsidRPr="008D4EC8">
        <w:rPr>
          <w:bCs/>
          <w:sz w:val="28"/>
          <w:szCs w:val="28"/>
        </w:rPr>
        <w:t xml:space="preserve"> либо </w:t>
      </w:r>
      <w:r w:rsidRPr="001B20A8">
        <w:rPr>
          <w:bCs/>
          <w:sz w:val="28"/>
          <w:szCs w:val="28"/>
        </w:rPr>
        <w:t>уведомлени</w:t>
      </w:r>
      <w:r>
        <w:rPr>
          <w:bCs/>
          <w:sz w:val="28"/>
          <w:szCs w:val="28"/>
        </w:rPr>
        <w:t>е</w:t>
      </w:r>
      <w:r w:rsidRPr="008D4EC8">
        <w:rPr>
          <w:bCs/>
          <w:sz w:val="28"/>
          <w:szCs w:val="28"/>
        </w:rPr>
        <w:t xml:space="preserve"> об отказе в предоставлении муниципальной услуги </w:t>
      </w:r>
      <w:r w:rsidR="00C743AD">
        <w:rPr>
          <w:bCs/>
          <w:sz w:val="28"/>
          <w:szCs w:val="28"/>
        </w:rPr>
        <w:t xml:space="preserve">                             </w:t>
      </w:r>
      <w:r w:rsidRPr="008D4EC8">
        <w:rPr>
          <w:bCs/>
          <w:sz w:val="28"/>
          <w:szCs w:val="28"/>
        </w:rPr>
        <w:t>для присвоения регистрационного номера и направления по почтовому адресу, содержащемуся в заявлении о предоставлении муниципальной услуги.</w:t>
      </w:r>
    </w:p>
    <w:p w:rsidR="00C70381" w:rsidRPr="008D4EC8" w:rsidRDefault="00C70381" w:rsidP="00C70381">
      <w:pPr>
        <w:pStyle w:val="11"/>
        <w:ind w:firstLine="710"/>
        <w:contextualSpacing/>
        <w:jc w:val="both"/>
        <w:rPr>
          <w:bCs/>
          <w:sz w:val="28"/>
          <w:szCs w:val="28"/>
        </w:rPr>
      </w:pPr>
      <w:r w:rsidRPr="008D4EC8">
        <w:rPr>
          <w:bCs/>
          <w:sz w:val="28"/>
          <w:szCs w:val="28"/>
        </w:rPr>
        <w:t xml:space="preserve">Специалист уполномоченного органа осуществляет присвоение регистрационного номера письму о направлении </w:t>
      </w:r>
      <w:r w:rsidR="00A61393" w:rsidRPr="00A61393">
        <w:rPr>
          <w:bCs/>
          <w:sz w:val="28"/>
          <w:szCs w:val="28"/>
        </w:rPr>
        <w:t>заключения муниципальной экспертизы ПОЛ (изменений в ПОЛ) в отношении лесных участков, находящихся в собственности муниципального образования «город Оренбург», с внесенными исправлениями опечаток и (или) ошибок либо уведомлени</w:t>
      </w:r>
      <w:r w:rsidR="00AE6C4D">
        <w:rPr>
          <w:bCs/>
          <w:sz w:val="28"/>
          <w:szCs w:val="28"/>
        </w:rPr>
        <w:t>ю</w:t>
      </w:r>
      <w:r w:rsidR="00A61393" w:rsidRPr="00A61393">
        <w:rPr>
          <w:bCs/>
          <w:sz w:val="28"/>
          <w:szCs w:val="28"/>
        </w:rPr>
        <w:t xml:space="preserve"> об отказе в предоставлении муниципальной услуги </w:t>
      </w:r>
      <w:r w:rsidRPr="008D4EC8">
        <w:rPr>
          <w:bCs/>
          <w:sz w:val="28"/>
          <w:szCs w:val="28"/>
        </w:rPr>
        <w:t xml:space="preserve">и передает </w:t>
      </w:r>
      <w:r w:rsidRPr="008D4EC8">
        <w:rPr>
          <w:bCs/>
          <w:sz w:val="28"/>
          <w:szCs w:val="28"/>
        </w:rPr>
        <w:lastRenderedPageBreak/>
        <w:t xml:space="preserve">документы заявителю или в МФЦ для дальнейшей выдачи заявителю либо направляет по почтовому адресу, содержащемуся в заявлении </w:t>
      </w:r>
      <w:r w:rsidR="00884205">
        <w:rPr>
          <w:bCs/>
          <w:sz w:val="28"/>
          <w:szCs w:val="28"/>
        </w:rPr>
        <w:t xml:space="preserve">                                    </w:t>
      </w:r>
      <w:r w:rsidRPr="008D4EC8">
        <w:rPr>
          <w:bCs/>
          <w:sz w:val="28"/>
          <w:szCs w:val="28"/>
        </w:rPr>
        <w:t>о предоставлении муниципальной услуги.</w:t>
      </w:r>
    </w:p>
    <w:p w:rsidR="00C70381" w:rsidRPr="008D4EC8" w:rsidRDefault="00C70381" w:rsidP="00C70381">
      <w:pPr>
        <w:pStyle w:val="11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E240BB">
        <w:rPr>
          <w:bCs/>
          <w:sz w:val="28"/>
          <w:szCs w:val="28"/>
        </w:rPr>
        <w:t>96</w:t>
      </w:r>
      <w:r>
        <w:rPr>
          <w:bCs/>
          <w:sz w:val="28"/>
          <w:szCs w:val="28"/>
        </w:rPr>
        <w:t>.</w:t>
      </w:r>
      <w:r w:rsidRPr="008D4EC8">
        <w:rPr>
          <w:bCs/>
          <w:sz w:val="28"/>
          <w:szCs w:val="28"/>
        </w:rPr>
        <w:t xml:space="preserve"> Максимальный срок выполнения административной процедуры составляет 1 рабочий день со дня принятия решения о предоставлении муниципальной услуги или об отказе в предоставлении муниципальной услуги.</w:t>
      </w:r>
    </w:p>
    <w:p w:rsidR="00C70381" w:rsidRPr="00A74484" w:rsidRDefault="00C70381" w:rsidP="00C70381">
      <w:pPr>
        <w:pStyle w:val="11"/>
        <w:tabs>
          <w:tab w:val="left" w:pos="3719"/>
          <w:tab w:val="center" w:pos="4464"/>
        </w:tabs>
        <w:ind w:firstLine="709"/>
        <w:jc w:val="center"/>
      </w:pPr>
    </w:p>
    <w:p w:rsidR="00C70381" w:rsidRPr="008D4EC8" w:rsidRDefault="00C70381" w:rsidP="00C70381">
      <w:pPr>
        <w:pStyle w:val="11"/>
        <w:ind w:firstLine="708"/>
        <w:jc w:val="center"/>
        <w:rPr>
          <w:bCs/>
          <w:sz w:val="28"/>
          <w:szCs w:val="28"/>
          <w:lang w:eastAsia="en-US"/>
        </w:rPr>
      </w:pPr>
      <w:r w:rsidRPr="008D4EC8">
        <w:rPr>
          <w:bCs/>
          <w:sz w:val="28"/>
          <w:szCs w:val="28"/>
          <w:lang w:eastAsia="en-US"/>
        </w:rPr>
        <w:t>Получение дополнительных сведений от заявителя</w:t>
      </w:r>
    </w:p>
    <w:p w:rsidR="00C70381" w:rsidRPr="00042A65" w:rsidRDefault="00C70381" w:rsidP="00C70381">
      <w:pPr>
        <w:pStyle w:val="11"/>
        <w:ind w:firstLine="708"/>
        <w:jc w:val="both"/>
        <w:rPr>
          <w:bCs/>
          <w:lang w:eastAsia="en-US"/>
        </w:rPr>
      </w:pPr>
    </w:p>
    <w:p w:rsidR="00C70381" w:rsidRPr="008D4EC8" w:rsidRDefault="00C70381" w:rsidP="00C70381">
      <w:pPr>
        <w:pStyle w:val="11"/>
        <w:ind w:firstLine="708"/>
        <w:jc w:val="both"/>
        <w:rPr>
          <w:bCs/>
          <w:sz w:val="28"/>
          <w:szCs w:val="28"/>
          <w:lang w:eastAsia="en-US"/>
        </w:rPr>
      </w:pPr>
      <w:r w:rsidRPr="008D4EC8">
        <w:rPr>
          <w:bCs/>
          <w:sz w:val="28"/>
          <w:szCs w:val="28"/>
          <w:lang w:eastAsia="en-US"/>
        </w:rPr>
        <w:t>3.</w:t>
      </w:r>
      <w:r w:rsidR="00E33353">
        <w:rPr>
          <w:bCs/>
          <w:sz w:val="28"/>
          <w:szCs w:val="28"/>
          <w:lang w:eastAsia="en-US"/>
        </w:rPr>
        <w:t>97</w:t>
      </w:r>
      <w:r w:rsidRPr="008D4EC8">
        <w:rPr>
          <w:bCs/>
          <w:sz w:val="28"/>
          <w:szCs w:val="28"/>
          <w:lang w:eastAsia="en-US"/>
        </w:rPr>
        <w:t>.</w:t>
      </w:r>
      <w:r w:rsidRPr="008D4EC8"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 xml:space="preserve"> </w:t>
      </w:r>
      <w:r w:rsidRPr="008D4EC8">
        <w:rPr>
          <w:bCs/>
          <w:sz w:val="28"/>
          <w:szCs w:val="28"/>
          <w:lang w:eastAsia="en-US"/>
        </w:rPr>
        <w:t>При предоставлении муниципальной услуги получение дополнительных сведений от заявителя не предусмотрено.</w:t>
      </w:r>
    </w:p>
    <w:p w:rsidR="00C70381" w:rsidRPr="00744B81" w:rsidRDefault="00C70381" w:rsidP="00C70381">
      <w:pPr>
        <w:pStyle w:val="11"/>
        <w:ind w:firstLine="708"/>
        <w:jc w:val="both"/>
        <w:rPr>
          <w:bCs/>
          <w:lang w:eastAsia="en-US"/>
        </w:rPr>
      </w:pPr>
    </w:p>
    <w:p w:rsidR="00C70381" w:rsidRPr="008D4EC8" w:rsidRDefault="00C70381" w:rsidP="00C70381">
      <w:pPr>
        <w:pStyle w:val="11"/>
        <w:ind w:firstLine="708"/>
        <w:jc w:val="center"/>
        <w:rPr>
          <w:bCs/>
          <w:sz w:val="28"/>
          <w:szCs w:val="28"/>
          <w:lang w:eastAsia="en-US"/>
        </w:rPr>
      </w:pPr>
      <w:r w:rsidRPr="008D4EC8">
        <w:rPr>
          <w:bCs/>
          <w:sz w:val="28"/>
          <w:szCs w:val="28"/>
          <w:lang w:eastAsia="en-US"/>
        </w:rPr>
        <w:t>Оценка сведений о заявителе и (или) объектах, принадлежащих заявителю, и (или) иных объектах, а также знаний (навыков) заявителя                   на предмет их соответствия требованиям законодательства                             Российской Федерации (за исключением требований, которые проверяются                    в рамках процедуры принятия решения о предоставлении (отказе                                 в предоставлении) муниципальной услуги)</w:t>
      </w:r>
    </w:p>
    <w:p w:rsidR="00C70381" w:rsidRPr="000E7516" w:rsidRDefault="00C70381" w:rsidP="00C70381">
      <w:pPr>
        <w:pStyle w:val="11"/>
        <w:ind w:firstLine="708"/>
        <w:jc w:val="both"/>
        <w:rPr>
          <w:bCs/>
          <w:lang w:eastAsia="en-US"/>
        </w:rPr>
      </w:pPr>
    </w:p>
    <w:p w:rsidR="00C70381" w:rsidRPr="008D4EC8" w:rsidRDefault="00C70381" w:rsidP="00C70381">
      <w:pPr>
        <w:pStyle w:val="11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3.</w:t>
      </w:r>
      <w:r w:rsidR="00A74484">
        <w:rPr>
          <w:bCs/>
          <w:sz w:val="28"/>
          <w:szCs w:val="28"/>
          <w:lang w:eastAsia="en-US"/>
        </w:rPr>
        <w:t>98</w:t>
      </w:r>
      <w:r>
        <w:rPr>
          <w:bCs/>
          <w:sz w:val="28"/>
          <w:szCs w:val="28"/>
          <w:lang w:eastAsia="en-US"/>
        </w:rPr>
        <w:t>.</w:t>
      </w:r>
      <w:r w:rsidRPr="008D4EC8">
        <w:rPr>
          <w:bCs/>
          <w:sz w:val="28"/>
          <w:szCs w:val="28"/>
          <w:lang w:eastAsia="en-US"/>
        </w:rPr>
        <w:t xml:space="preserve"> При предоставлении муниципальной услуги оценка сведений                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                 о предоставлении (отказе в предоставлении) муниципальной услуги)                        не предусмотрена.</w:t>
      </w:r>
    </w:p>
    <w:p w:rsidR="00C70381" w:rsidRPr="00B838AA" w:rsidRDefault="00C70381" w:rsidP="00C70381">
      <w:pPr>
        <w:pStyle w:val="11"/>
        <w:ind w:firstLine="708"/>
        <w:jc w:val="both"/>
        <w:rPr>
          <w:bCs/>
          <w:lang w:eastAsia="en-US"/>
        </w:rPr>
      </w:pPr>
    </w:p>
    <w:p w:rsidR="00C70381" w:rsidRPr="008D4EC8" w:rsidRDefault="00C70381" w:rsidP="00C70381">
      <w:pPr>
        <w:pStyle w:val="11"/>
        <w:ind w:firstLine="708"/>
        <w:jc w:val="center"/>
        <w:rPr>
          <w:bCs/>
          <w:sz w:val="28"/>
          <w:szCs w:val="28"/>
          <w:lang w:eastAsia="en-US"/>
        </w:rPr>
      </w:pPr>
      <w:r w:rsidRPr="008D4EC8">
        <w:rPr>
          <w:bCs/>
          <w:sz w:val="28"/>
          <w:szCs w:val="28"/>
          <w:lang w:eastAsia="en-US"/>
        </w:rPr>
        <w:t>Осуществляемое после принятия решения о предоставлении</w:t>
      </w:r>
    </w:p>
    <w:p w:rsidR="00C70381" w:rsidRPr="008D4EC8" w:rsidRDefault="00C70381" w:rsidP="00C70381">
      <w:pPr>
        <w:pStyle w:val="11"/>
        <w:ind w:firstLine="708"/>
        <w:jc w:val="center"/>
        <w:rPr>
          <w:bCs/>
          <w:sz w:val="28"/>
          <w:szCs w:val="28"/>
          <w:lang w:eastAsia="en-US"/>
        </w:rPr>
      </w:pPr>
      <w:r w:rsidRPr="008D4EC8">
        <w:rPr>
          <w:bCs/>
          <w:sz w:val="28"/>
          <w:szCs w:val="28"/>
          <w:lang w:eastAsia="en-US"/>
        </w:rPr>
        <w:t>муниципальной услуги распределение в отношении заявителя</w:t>
      </w:r>
    </w:p>
    <w:p w:rsidR="00C70381" w:rsidRPr="008D4EC8" w:rsidRDefault="00C70381" w:rsidP="00C70381">
      <w:pPr>
        <w:pStyle w:val="11"/>
        <w:ind w:firstLine="708"/>
        <w:jc w:val="center"/>
        <w:rPr>
          <w:bCs/>
          <w:sz w:val="28"/>
          <w:szCs w:val="28"/>
          <w:lang w:eastAsia="en-US"/>
        </w:rPr>
      </w:pPr>
      <w:r w:rsidRPr="008D4EC8">
        <w:rPr>
          <w:bCs/>
          <w:sz w:val="28"/>
          <w:szCs w:val="28"/>
          <w:lang w:eastAsia="en-US"/>
        </w:rPr>
        <w:t>ограниченного ресурса (в том числе земельных участков,</w:t>
      </w:r>
    </w:p>
    <w:p w:rsidR="00C70381" w:rsidRPr="008D4EC8" w:rsidRDefault="00C70381" w:rsidP="00C70381">
      <w:pPr>
        <w:pStyle w:val="11"/>
        <w:ind w:firstLine="708"/>
        <w:jc w:val="center"/>
        <w:rPr>
          <w:bCs/>
          <w:sz w:val="28"/>
          <w:szCs w:val="28"/>
          <w:lang w:eastAsia="en-US"/>
        </w:rPr>
      </w:pPr>
      <w:r w:rsidRPr="008D4EC8">
        <w:rPr>
          <w:bCs/>
          <w:sz w:val="28"/>
          <w:szCs w:val="28"/>
          <w:lang w:eastAsia="en-US"/>
        </w:rPr>
        <w:t>радиочастот, квот)</w:t>
      </w:r>
    </w:p>
    <w:p w:rsidR="00C70381" w:rsidRPr="00807BEB" w:rsidRDefault="00C70381" w:rsidP="00C70381">
      <w:pPr>
        <w:pStyle w:val="11"/>
        <w:ind w:firstLine="708"/>
        <w:jc w:val="center"/>
        <w:rPr>
          <w:bCs/>
          <w:lang w:eastAsia="en-US"/>
        </w:rPr>
      </w:pPr>
    </w:p>
    <w:p w:rsidR="00C70381" w:rsidRPr="008D4EC8" w:rsidRDefault="00C70381" w:rsidP="00C70381">
      <w:pPr>
        <w:pStyle w:val="11"/>
        <w:ind w:firstLine="708"/>
        <w:jc w:val="both"/>
        <w:rPr>
          <w:bCs/>
          <w:sz w:val="28"/>
          <w:szCs w:val="28"/>
          <w:lang w:eastAsia="en-US"/>
        </w:rPr>
      </w:pPr>
      <w:r w:rsidRPr="008D4EC8">
        <w:rPr>
          <w:bCs/>
          <w:sz w:val="28"/>
          <w:szCs w:val="28"/>
          <w:lang w:eastAsia="en-US"/>
        </w:rPr>
        <w:t>3.</w:t>
      </w:r>
      <w:r w:rsidR="00F94C0D">
        <w:rPr>
          <w:bCs/>
          <w:sz w:val="28"/>
          <w:szCs w:val="28"/>
          <w:lang w:eastAsia="en-US"/>
        </w:rPr>
        <w:t>99</w:t>
      </w:r>
      <w:r w:rsidRPr="008D4EC8">
        <w:rPr>
          <w:bCs/>
          <w:sz w:val="28"/>
          <w:szCs w:val="28"/>
          <w:lang w:eastAsia="en-US"/>
        </w:rPr>
        <w:t xml:space="preserve">. При предоставлении муниципальной услуги осуществляемое после принятия решения о предоставлении муниципальной услуги распределение </w:t>
      </w:r>
      <w:r w:rsidR="00146324">
        <w:rPr>
          <w:bCs/>
          <w:sz w:val="28"/>
          <w:szCs w:val="28"/>
          <w:lang w:eastAsia="en-US"/>
        </w:rPr>
        <w:t xml:space="preserve">              </w:t>
      </w:r>
      <w:r w:rsidRPr="008D4EC8">
        <w:rPr>
          <w:bCs/>
          <w:sz w:val="28"/>
          <w:szCs w:val="28"/>
          <w:lang w:eastAsia="en-US"/>
        </w:rPr>
        <w:t>в отношении заявителя ограниченного ресурса (в том числе земельных участков, радиочастот, квот) не предусмотрено.</w:t>
      </w:r>
    </w:p>
    <w:p w:rsidR="00C70381" w:rsidRPr="008D4EC8" w:rsidRDefault="00C70381" w:rsidP="00C70381">
      <w:pPr>
        <w:pStyle w:val="11"/>
        <w:ind w:firstLine="708"/>
        <w:jc w:val="both"/>
        <w:rPr>
          <w:bCs/>
          <w:sz w:val="28"/>
          <w:szCs w:val="28"/>
          <w:lang w:eastAsia="en-US"/>
        </w:rPr>
      </w:pPr>
      <w:r w:rsidRPr="008D4EC8">
        <w:rPr>
          <w:bCs/>
          <w:sz w:val="28"/>
          <w:szCs w:val="28"/>
          <w:lang w:eastAsia="en-US"/>
        </w:rPr>
        <w:t>3.1</w:t>
      </w:r>
      <w:r w:rsidR="004D54A5">
        <w:rPr>
          <w:bCs/>
          <w:sz w:val="28"/>
          <w:szCs w:val="28"/>
          <w:lang w:eastAsia="en-US"/>
        </w:rPr>
        <w:t>00</w:t>
      </w:r>
      <w:r w:rsidRPr="008D4EC8">
        <w:rPr>
          <w:bCs/>
          <w:sz w:val="28"/>
          <w:szCs w:val="28"/>
          <w:lang w:eastAsia="en-US"/>
        </w:rPr>
        <w:t>. Муниципальная услуга в упреждающем (проактивном) режиме        не предоставляется.</w:t>
      </w:r>
    </w:p>
    <w:p w:rsidR="000D3875" w:rsidRDefault="007D6BD3">
      <w:pPr>
        <w:ind w:firstLine="709"/>
        <w:jc w:val="both"/>
        <w:rPr>
          <w:bCs/>
        </w:rPr>
      </w:pPr>
      <w:r>
        <w:rPr>
          <w:bCs/>
        </w:rPr>
        <w:t xml:space="preserve"> </w:t>
      </w:r>
    </w:p>
    <w:p w:rsidR="00313290" w:rsidRDefault="00313290">
      <w:pPr>
        <w:ind w:firstLine="709"/>
        <w:jc w:val="both"/>
        <w:rPr>
          <w:bCs/>
        </w:rPr>
      </w:pPr>
    </w:p>
    <w:p w:rsidR="00313290" w:rsidRDefault="00313290">
      <w:pPr>
        <w:ind w:firstLine="709"/>
        <w:jc w:val="both"/>
        <w:rPr>
          <w:bCs/>
        </w:rPr>
      </w:pPr>
    </w:p>
    <w:p w:rsidR="00313290" w:rsidRDefault="00313290">
      <w:pPr>
        <w:ind w:firstLine="709"/>
        <w:jc w:val="both"/>
        <w:rPr>
          <w:bCs/>
        </w:rPr>
      </w:pPr>
    </w:p>
    <w:p w:rsidR="00313290" w:rsidRDefault="00313290">
      <w:pPr>
        <w:ind w:firstLine="709"/>
        <w:jc w:val="both"/>
        <w:rPr>
          <w:bCs/>
        </w:rPr>
      </w:pPr>
    </w:p>
    <w:p w:rsidR="00313290" w:rsidRDefault="00313290">
      <w:pPr>
        <w:ind w:firstLine="709"/>
        <w:jc w:val="both"/>
        <w:rPr>
          <w:bCs/>
        </w:rPr>
      </w:pPr>
    </w:p>
    <w:p w:rsidR="00313290" w:rsidRDefault="00313290">
      <w:pPr>
        <w:ind w:firstLine="709"/>
        <w:jc w:val="both"/>
        <w:rPr>
          <w:bCs/>
        </w:rPr>
      </w:pPr>
    </w:p>
    <w:p w:rsidR="00313290" w:rsidRPr="005F6255" w:rsidRDefault="00313290">
      <w:pPr>
        <w:ind w:firstLine="709"/>
        <w:jc w:val="both"/>
        <w:rPr>
          <w:bCs/>
          <w:sz w:val="20"/>
          <w:szCs w:val="20"/>
        </w:rPr>
      </w:pPr>
    </w:p>
    <w:p w:rsidR="000D3875" w:rsidRDefault="007D6BD3" w:rsidP="0056510E">
      <w:pPr>
        <w:pStyle w:val="afe"/>
        <w:numPr>
          <w:ilvl w:val="0"/>
          <w:numId w:val="22"/>
        </w:numPr>
        <w:tabs>
          <w:tab w:val="left" w:pos="284"/>
          <w:tab w:val="center" w:pos="4464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Формы контроля за исполнением Административного регламента</w:t>
      </w:r>
    </w:p>
    <w:p w:rsidR="000D3875" w:rsidRPr="009A377A" w:rsidRDefault="000D3875">
      <w:pPr>
        <w:widowControl w:val="0"/>
        <w:ind w:firstLine="709"/>
        <w:jc w:val="center"/>
        <w:rPr>
          <w:sz w:val="20"/>
          <w:szCs w:val="20"/>
        </w:rPr>
      </w:pPr>
    </w:p>
    <w:p w:rsidR="000D3875" w:rsidRDefault="007D6BD3">
      <w:pPr>
        <w:tabs>
          <w:tab w:val="left" w:pos="3719"/>
          <w:tab w:val="center" w:pos="4464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осуществления текущего контроля за соблюдением                              и исполнением ответственными должностными лицами положений </w:t>
      </w:r>
      <w:r w:rsidR="00582576" w:rsidRPr="00582576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>регламента и иных нормативных правовых актов, устанавливающих требования к предоставлению муниципальной услуги,</w:t>
      </w:r>
    </w:p>
    <w:p w:rsidR="000D3875" w:rsidRDefault="007D6BD3">
      <w:pPr>
        <w:tabs>
          <w:tab w:val="left" w:pos="3719"/>
          <w:tab w:val="center" w:pos="4464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 также принятием ими решений</w:t>
      </w:r>
    </w:p>
    <w:p w:rsidR="000D3875" w:rsidRPr="009A377A" w:rsidRDefault="000D3875">
      <w:pPr>
        <w:widowControl w:val="0"/>
        <w:ind w:firstLine="709"/>
        <w:jc w:val="center"/>
        <w:rPr>
          <w:sz w:val="20"/>
          <w:szCs w:val="20"/>
        </w:rPr>
      </w:pPr>
    </w:p>
    <w:p w:rsidR="000D3875" w:rsidRDefault="007D6BD3">
      <w:pPr>
        <w:widowControl w:val="0"/>
        <w:numPr>
          <w:ilvl w:val="1"/>
          <w:numId w:val="8"/>
        </w:numPr>
        <w:tabs>
          <w:tab w:val="left" w:pos="1276"/>
        </w:tabs>
        <w:ind w:left="0"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Текущий контроль за соблюдением последовательности действий</w:t>
      </w:r>
      <w:r>
        <w:rPr>
          <w:sz w:val="28"/>
          <w:szCs w:val="28"/>
        </w:rPr>
        <w:br/>
        <w:t xml:space="preserve">по предоставлению услуги, определенной настоящим Административным регламентом, и принятием решений осуществляется начальником уполномоченного органа, ответственного за предоставление муниципальной услуги. </w:t>
      </w:r>
    </w:p>
    <w:p w:rsidR="000D3875" w:rsidRDefault="007D6BD3">
      <w:pPr>
        <w:widowControl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                               и должностных лиц уполномоченного органа.</w:t>
      </w:r>
    </w:p>
    <w:p w:rsidR="000D3875" w:rsidRDefault="007D6BD3">
      <w:pPr>
        <w:widowControl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ответственными лицами положений Административного регламента, иных нормативных правовых актов, устанавливающих требования к предоставлению муниципальной услуги. </w:t>
      </w:r>
    </w:p>
    <w:p w:rsidR="000D3875" w:rsidRPr="009A377A" w:rsidRDefault="000D3875">
      <w:pPr>
        <w:widowControl w:val="0"/>
        <w:ind w:firstLine="709"/>
        <w:jc w:val="both"/>
        <w:textAlignment w:val="baseline"/>
        <w:rPr>
          <w:sz w:val="20"/>
          <w:szCs w:val="20"/>
        </w:rPr>
      </w:pPr>
    </w:p>
    <w:p w:rsidR="000D3875" w:rsidRDefault="007D6BD3">
      <w:pPr>
        <w:tabs>
          <w:tab w:val="left" w:pos="3719"/>
          <w:tab w:val="center" w:pos="4464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Порядок и периодичность осуществления плановых и внеплановых</w:t>
      </w:r>
    </w:p>
    <w:p w:rsidR="000D3875" w:rsidRDefault="007D6BD3">
      <w:pPr>
        <w:tabs>
          <w:tab w:val="left" w:pos="3719"/>
          <w:tab w:val="center" w:pos="4464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проверок полноты и качества предоставления муниципальной услуги,</w:t>
      </w:r>
    </w:p>
    <w:p w:rsidR="000D3875" w:rsidRDefault="007D6BD3">
      <w:pPr>
        <w:tabs>
          <w:tab w:val="left" w:pos="3719"/>
          <w:tab w:val="center" w:pos="4464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том числе порядок и формы контроля за полнотой и качеством</w:t>
      </w:r>
    </w:p>
    <w:p w:rsidR="000D3875" w:rsidRDefault="007D6BD3">
      <w:pPr>
        <w:tabs>
          <w:tab w:val="left" w:pos="3719"/>
          <w:tab w:val="center" w:pos="4464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0D3875" w:rsidRPr="00AE2127" w:rsidRDefault="000D3875">
      <w:pPr>
        <w:widowControl w:val="0"/>
        <w:ind w:firstLine="709"/>
        <w:jc w:val="both"/>
        <w:textAlignment w:val="baseline"/>
        <w:rPr>
          <w:sz w:val="20"/>
          <w:szCs w:val="20"/>
        </w:rPr>
      </w:pPr>
    </w:p>
    <w:p w:rsidR="000D3875" w:rsidRDefault="007D6BD3">
      <w:pPr>
        <w:widowControl w:val="0"/>
        <w:numPr>
          <w:ilvl w:val="1"/>
          <w:numId w:val="8"/>
        </w:numPr>
        <w:tabs>
          <w:tab w:val="left" w:pos="1276"/>
        </w:tabs>
        <w:ind w:left="0"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выявление </w:t>
      </w:r>
      <w:r>
        <w:rPr>
          <w:sz w:val="28"/>
          <w:szCs w:val="28"/>
        </w:rPr>
        <w:br/>
        <w:t xml:space="preserve">и устранение нарушений прав заявителей, рассмотрение, принятие решений </w:t>
      </w:r>
      <w:r>
        <w:rPr>
          <w:sz w:val="28"/>
          <w:szCs w:val="28"/>
        </w:rPr>
        <w:br/>
        <w:t xml:space="preserve">и подготовку ответов на обращения заявителей, содержащие жалобы </w:t>
      </w:r>
      <w:r>
        <w:rPr>
          <w:sz w:val="28"/>
          <w:szCs w:val="28"/>
        </w:rPr>
        <w:br/>
        <w:t>на решения, действия (бездействие) лиц, ответственных за предоставление муниципальной услуги.</w:t>
      </w:r>
    </w:p>
    <w:p w:rsidR="000D3875" w:rsidRDefault="007D6BD3">
      <w:pPr>
        <w:widowControl w:val="0"/>
        <w:numPr>
          <w:ilvl w:val="1"/>
          <w:numId w:val="8"/>
        </w:numPr>
        <w:tabs>
          <w:tab w:val="left" w:pos="1276"/>
        </w:tabs>
        <w:ind w:left="0"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Проверки могут быть плановыми или внеплановыми. Порядок                              и периодичность осуществления плановых проверок устанавливается уполномоченным органом.</w:t>
      </w:r>
    </w:p>
    <w:p w:rsidR="000D3875" w:rsidRDefault="007D6BD3">
      <w:pPr>
        <w:tabs>
          <w:tab w:val="left" w:pos="3719"/>
          <w:tab w:val="center" w:pos="446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начальником уполномоченного органа. При плановой проверке полноты и качества предоставления муниципальной услуги контролю подлежат:</w:t>
      </w:r>
    </w:p>
    <w:p w:rsidR="000D3875" w:rsidRDefault="007D6BD3">
      <w:pPr>
        <w:tabs>
          <w:tab w:val="left" w:pos="3719"/>
          <w:tab w:val="center" w:pos="446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предоставления муниципальной услуги;</w:t>
      </w:r>
    </w:p>
    <w:p w:rsidR="000D3875" w:rsidRDefault="007D6BD3">
      <w:pPr>
        <w:tabs>
          <w:tab w:val="left" w:pos="3719"/>
          <w:tab w:val="center" w:pos="446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положений настоящего Административного регламента;</w:t>
      </w:r>
    </w:p>
    <w:p w:rsidR="000D3875" w:rsidRDefault="007D6BD3">
      <w:pPr>
        <w:tabs>
          <w:tab w:val="left" w:pos="3719"/>
          <w:tab w:val="center" w:pos="446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правильность и обоснованность принятого решения об отказе                              в предоставлении муниципальной услуги.</w:t>
      </w:r>
    </w:p>
    <w:p w:rsidR="000D3875" w:rsidRDefault="007D6BD3">
      <w:pPr>
        <w:tabs>
          <w:tab w:val="left" w:pos="3719"/>
          <w:tab w:val="center" w:pos="446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проведения внеплановых проверок:</w:t>
      </w:r>
    </w:p>
    <w:p w:rsidR="000D3875" w:rsidRDefault="007D6BD3">
      <w:pPr>
        <w:tabs>
          <w:tab w:val="left" w:pos="3719"/>
          <w:tab w:val="center" w:pos="4464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муниципальных правовых актов муниципального образования «город Оренбург»;</w:t>
      </w:r>
    </w:p>
    <w:p w:rsidR="000D3875" w:rsidRDefault="007D6BD3">
      <w:pPr>
        <w:tabs>
          <w:tab w:val="left" w:pos="3719"/>
          <w:tab w:val="center" w:pos="446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 и юридических лиц о нарушениях законодательства, в том числе на качество предоставления муниципальной услуги.</w:t>
      </w:r>
    </w:p>
    <w:p w:rsidR="000D3875" w:rsidRDefault="007D6BD3">
      <w:pPr>
        <w:widowControl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0D3875" w:rsidRPr="00C05B25" w:rsidRDefault="000D3875">
      <w:pPr>
        <w:widowControl w:val="0"/>
        <w:ind w:firstLine="709"/>
        <w:jc w:val="both"/>
        <w:textAlignment w:val="baseline"/>
        <w:rPr>
          <w:sz w:val="20"/>
          <w:szCs w:val="20"/>
        </w:rPr>
      </w:pPr>
    </w:p>
    <w:p w:rsidR="000D3875" w:rsidRDefault="007D6BD3">
      <w:pPr>
        <w:tabs>
          <w:tab w:val="left" w:pos="3719"/>
          <w:tab w:val="center" w:pos="4464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0D3875" w:rsidRPr="00634D65" w:rsidRDefault="000D3875">
      <w:pPr>
        <w:widowControl w:val="0"/>
        <w:ind w:firstLine="709"/>
        <w:jc w:val="both"/>
        <w:textAlignment w:val="baseline"/>
        <w:rPr>
          <w:sz w:val="20"/>
          <w:szCs w:val="20"/>
        </w:rPr>
      </w:pPr>
    </w:p>
    <w:p w:rsidR="000D3875" w:rsidRDefault="007D6BD3">
      <w:pPr>
        <w:widowControl w:val="0"/>
        <w:numPr>
          <w:ilvl w:val="1"/>
          <w:numId w:val="8"/>
        </w:numPr>
        <w:tabs>
          <w:tab w:val="left" w:pos="1276"/>
        </w:tabs>
        <w:ind w:left="0"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проверок, в случае выявления нарушений положений Административного регламента виновные должностные (ответственные) лица уполномоченного органа привлекаются</w:t>
      </w:r>
      <w:r>
        <w:rPr>
          <w:sz w:val="28"/>
          <w:szCs w:val="28"/>
        </w:rPr>
        <w:br/>
        <w:t>к ответственности в соответствии с законодательством Российской Федерации.</w:t>
      </w:r>
    </w:p>
    <w:p w:rsidR="000D3875" w:rsidRDefault="007D6BD3">
      <w:pPr>
        <w:widowControl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Персональная ответственность должностных (ответственных) лиц уполномоченного органа закрепляется в должностных инструкциях </w:t>
      </w:r>
      <w:r>
        <w:rPr>
          <w:sz w:val="28"/>
          <w:szCs w:val="28"/>
        </w:rPr>
        <w:br/>
        <w:t xml:space="preserve">в соответствии с требованиями законодательства Российской Федерации, Оренбургской области, муниципальных актов. </w:t>
      </w:r>
    </w:p>
    <w:p w:rsidR="000D3875" w:rsidRPr="00FB7E25" w:rsidRDefault="000D3875">
      <w:pPr>
        <w:tabs>
          <w:tab w:val="left" w:pos="3719"/>
          <w:tab w:val="center" w:pos="4464"/>
        </w:tabs>
        <w:ind w:firstLine="709"/>
        <w:jc w:val="center"/>
        <w:rPr>
          <w:sz w:val="20"/>
          <w:szCs w:val="20"/>
        </w:rPr>
      </w:pPr>
    </w:p>
    <w:p w:rsidR="000D3875" w:rsidRDefault="007D6BD3">
      <w:pPr>
        <w:tabs>
          <w:tab w:val="left" w:pos="3719"/>
          <w:tab w:val="center" w:pos="4464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D3875" w:rsidRPr="00E326B1" w:rsidRDefault="000D3875">
      <w:pPr>
        <w:tabs>
          <w:tab w:val="left" w:pos="3719"/>
          <w:tab w:val="center" w:pos="4464"/>
        </w:tabs>
        <w:ind w:firstLine="709"/>
        <w:jc w:val="both"/>
        <w:rPr>
          <w:sz w:val="20"/>
          <w:szCs w:val="20"/>
        </w:rPr>
      </w:pPr>
    </w:p>
    <w:p w:rsidR="000D3875" w:rsidRDefault="007D6BD3">
      <w:pPr>
        <w:widowControl w:val="0"/>
        <w:numPr>
          <w:ilvl w:val="1"/>
          <w:numId w:val="8"/>
        </w:numPr>
        <w:tabs>
          <w:tab w:val="left" w:pos="1276"/>
        </w:tabs>
        <w:ind w:left="0"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D3875" w:rsidRDefault="007D6BD3">
      <w:pPr>
        <w:tabs>
          <w:tab w:val="left" w:pos="3719"/>
          <w:tab w:val="center" w:pos="446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также имеют право:</w:t>
      </w:r>
    </w:p>
    <w:p w:rsidR="000D3875" w:rsidRDefault="007D6BD3">
      <w:pPr>
        <w:tabs>
          <w:tab w:val="left" w:pos="3719"/>
          <w:tab w:val="center" w:pos="446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направлять замечания и предложения по улучшению доступности                        и качества предоставления муниципальной услуги;</w:t>
      </w:r>
    </w:p>
    <w:p w:rsidR="000D3875" w:rsidRDefault="007D6BD3">
      <w:pPr>
        <w:tabs>
          <w:tab w:val="left" w:pos="3719"/>
          <w:tab w:val="center" w:pos="446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0D3875" w:rsidRDefault="007D6BD3">
      <w:pPr>
        <w:widowControl w:val="0"/>
        <w:numPr>
          <w:ilvl w:val="1"/>
          <w:numId w:val="8"/>
        </w:numPr>
        <w:tabs>
          <w:tab w:val="left" w:pos="1276"/>
        </w:tabs>
        <w:ind w:left="0"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Должностные лица уполномоченного органа принимают меры </w:t>
      </w:r>
      <w:r>
        <w:rPr>
          <w:sz w:val="28"/>
          <w:szCs w:val="28"/>
        </w:rPr>
        <w:br/>
        <w:t>к прекращению допущенных нарушений, устраняют причины и условия, способствующие совершению нарушений.</w:t>
      </w:r>
    </w:p>
    <w:p w:rsidR="000D3875" w:rsidRDefault="007D6BD3">
      <w:pPr>
        <w:tabs>
          <w:tab w:val="left" w:pos="3719"/>
          <w:tab w:val="center" w:pos="446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D3875" w:rsidRPr="00510208" w:rsidRDefault="000D3875">
      <w:pPr>
        <w:widowControl w:val="0"/>
        <w:ind w:firstLine="709"/>
        <w:jc w:val="both"/>
        <w:rPr>
          <w:sz w:val="20"/>
          <w:szCs w:val="20"/>
        </w:rPr>
      </w:pPr>
    </w:p>
    <w:p w:rsidR="00AA3571" w:rsidRPr="00EC66D9" w:rsidRDefault="00AA3571" w:rsidP="00AA3571">
      <w:pPr>
        <w:pStyle w:val="11"/>
        <w:widowControl w:val="0"/>
        <w:numPr>
          <w:ilvl w:val="0"/>
          <w:numId w:val="8"/>
        </w:numPr>
        <w:jc w:val="center"/>
        <w:rPr>
          <w:bCs/>
          <w:sz w:val="28"/>
          <w:szCs w:val="28"/>
        </w:rPr>
      </w:pPr>
      <w:r w:rsidRPr="00EC66D9">
        <w:rPr>
          <w:bCs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Pr="00EC66D9">
        <w:rPr>
          <w:bCs/>
          <w:sz w:val="28"/>
          <w:szCs w:val="28"/>
        </w:rPr>
        <w:lastRenderedPageBreak/>
        <w:t xml:space="preserve">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</w:t>
      </w:r>
      <w:r w:rsidR="00C43926">
        <w:rPr>
          <w:bCs/>
          <w:sz w:val="28"/>
          <w:szCs w:val="28"/>
        </w:rPr>
        <w:t xml:space="preserve">      </w:t>
      </w:r>
      <w:r w:rsidRPr="00EC66D9">
        <w:rPr>
          <w:bCs/>
          <w:sz w:val="28"/>
          <w:szCs w:val="28"/>
        </w:rPr>
        <w:t>их работников</w:t>
      </w:r>
    </w:p>
    <w:p w:rsidR="000D3875" w:rsidRPr="008E0C4B" w:rsidRDefault="000D3875">
      <w:pPr>
        <w:widowControl w:val="0"/>
        <w:ind w:firstLine="709"/>
        <w:jc w:val="center"/>
        <w:rPr>
          <w:sz w:val="20"/>
          <w:szCs w:val="20"/>
        </w:rPr>
      </w:pPr>
    </w:p>
    <w:p w:rsidR="00D1515F" w:rsidRPr="00D1515F" w:rsidRDefault="00D1515F" w:rsidP="0025631D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>5.1. Заявители имеют право на обжалование в досудебном (внесудебном) порядке решений и действий (бездействия) уполномоченного органа, должностного уполномоченного органа либо муниципального служащего, МФЦ, работника МФЦ, а также организаций, предусмотренных частью 1.1 статьи 16 Федерального закона № 210-ФЗ, или их работников.</w:t>
      </w:r>
    </w:p>
    <w:p w:rsidR="00D1515F" w:rsidRPr="00D1515F" w:rsidRDefault="00D1515F" w:rsidP="00520394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>Заявитель может обратиться с жалобой в том числе в следующих случаях:</w:t>
      </w:r>
    </w:p>
    <w:p w:rsidR="00D1515F" w:rsidRPr="00D1515F" w:rsidRDefault="00D1515F" w:rsidP="00724378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запроса, направленного в порядке, установленном статьей 15.1 Федерального закона № 210-ФЗ;</w:t>
      </w:r>
    </w:p>
    <w:p w:rsidR="00D1515F" w:rsidRPr="00D1515F" w:rsidRDefault="00D1515F" w:rsidP="005D3053">
      <w:pPr>
        <w:tabs>
          <w:tab w:val="left" w:pos="993"/>
        </w:tabs>
        <w:ind w:left="709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>2) нарушение срока предоставления муниципальной услуги;</w:t>
      </w:r>
    </w:p>
    <w:p w:rsidR="00D1515F" w:rsidRPr="00D1515F" w:rsidRDefault="00D1515F" w:rsidP="00967A4A">
      <w:pPr>
        <w:tabs>
          <w:tab w:val="left" w:pos="0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>3) требовани</w:t>
      </w:r>
      <w:r w:rsidR="0025066A">
        <w:rPr>
          <w:sz w:val="28"/>
          <w:szCs w:val="28"/>
        </w:rPr>
        <w:t>е</w:t>
      </w:r>
      <w:r w:rsidRPr="00D1515F">
        <w:rPr>
          <w:sz w:val="28"/>
          <w:szCs w:val="28"/>
        </w:rPr>
        <w:t xml:space="preserve"> у заявителя документов или информации либо осуществления действий, представление или осуществление которых </w:t>
      </w:r>
      <w:r w:rsidR="00521889">
        <w:rPr>
          <w:sz w:val="28"/>
          <w:szCs w:val="28"/>
        </w:rPr>
        <w:t xml:space="preserve">                 </w:t>
      </w:r>
      <w:r w:rsidRPr="00D1515F">
        <w:rPr>
          <w:sz w:val="28"/>
          <w:szCs w:val="28"/>
        </w:rPr>
        <w:t>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D1515F" w:rsidRPr="00D1515F" w:rsidRDefault="00D1515F" w:rsidP="00967A4A">
      <w:pPr>
        <w:tabs>
          <w:tab w:val="left" w:pos="709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  <w:r w:rsidRPr="00D1515F">
        <w:rPr>
          <w:sz w:val="28"/>
          <w:szCs w:val="28"/>
        </w:rPr>
        <w:cr/>
      </w:r>
      <w:r w:rsidR="00855587">
        <w:rPr>
          <w:sz w:val="28"/>
          <w:szCs w:val="28"/>
        </w:rPr>
        <w:t xml:space="preserve">         </w:t>
      </w:r>
      <w:r w:rsidRPr="00D1515F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                 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актами;</w:t>
      </w:r>
    </w:p>
    <w:p w:rsidR="00D1515F" w:rsidRPr="00D1515F" w:rsidRDefault="00D1515F" w:rsidP="00017F6A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D1515F" w:rsidRPr="00D1515F" w:rsidRDefault="00D1515F" w:rsidP="00283DF3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>7) отказ уполномоченного органа, должностного лица уполномоченного органа, МФЦ, работника МФЦ, организаций, предусмотренных частью 1.1 статьи 16 Федерального закона № 210-ФЗ, или их работников в исправлении допущенных ими опечаток и (или)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1515F" w:rsidRPr="00D1515F" w:rsidRDefault="00D1515F" w:rsidP="00674551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1515F" w:rsidRPr="00D1515F" w:rsidRDefault="00D1515F" w:rsidP="00944E43">
      <w:pPr>
        <w:tabs>
          <w:tab w:val="left" w:pos="993"/>
        </w:tabs>
        <w:ind w:left="142" w:firstLine="567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</w:t>
      </w:r>
      <w:r w:rsidR="00521889">
        <w:rPr>
          <w:sz w:val="28"/>
          <w:szCs w:val="28"/>
        </w:rPr>
        <w:t xml:space="preserve">                  </w:t>
      </w:r>
      <w:r w:rsidRPr="00D1515F">
        <w:rPr>
          <w:sz w:val="28"/>
          <w:szCs w:val="28"/>
        </w:rPr>
        <w:lastRenderedPageBreak/>
        <w:t>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актами;</w:t>
      </w:r>
    </w:p>
    <w:p w:rsidR="00D1515F" w:rsidRPr="00D1515F" w:rsidRDefault="00D1515F" w:rsidP="00944E43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="00521889">
        <w:rPr>
          <w:sz w:val="28"/>
          <w:szCs w:val="28"/>
        </w:rPr>
        <w:t xml:space="preserve">              </w:t>
      </w:r>
      <w:r w:rsidRPr="00D1515F">
        <w:rPr>
          <w:sz w:val="28"/>
          <w:szCs w:val="28"/>
        </w:rPr>
        <w:t xml:space="preserve">не указывались при первоначальном отказе в приеме документов, необходимых для предоставления муниципальной услуги, либо </w:t>
      </w:r>
      <w:r w:rsidR="00521889">
        <w:rPr>
          <w:sz w:val="28"/>
          <w:szCs w:val="28"/>
        </w:rPr>
        <w:t xml:space="preserve">                        </w:t>
      </w:r>
      <w:r w:rsidRPr="00D1515F">
        <w:rPr>
          <w:sz w:val="28"/>
          <w:szCs w:val="28"/>
        </w:rPr>
        <w:t>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D1515F" w:rsidRPr="00D1515F" w:rsidRDefault="00D1515F" w:rsidP="00944E43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 xml:space="preserve"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</w:r>
      <w:r w:rsidR="00C71DA9">
        <w:rPr>
          <w:sz w:val="28"/>
          <w:szCs w:val="28"/>
        </w:rPr>
        <w:t xml:space="preserve">                    </w:t>
      </w:r>
      <w:r w:rsidRPr="00D1515F">
        <w:rPr>
          <w:sz w:val="28"/>
          <w:szCs w:val="28"/>
        </w:rPr>
        <w:t>№ 210-ФЗ.</w:t>
      </w:r>
    </w:p>
    <w:p w:rsidR="00D1515F" w:rsidRPr="00D1515F" w:rsidRDefault="00D1515F" w:rsidP="00C71DA9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>5.2. Основанием для начала процедуры досудебного (внесудебного) обжалования действий (бездействия) уполномоченного органа, должностного лица уполномоченного органа либо муниципального служащего, МФЦ, работника МФЦ, а также организаций, предусмотренных частью 1.1                  статьи 16 Федерального закона № 210-ФЗ, или их работников, является жалоба, поступившая в порядке, установленном пунктами 5.3, 5.4 настоящего Административного регламента.</w:t>
      </w:r>
    </w:p>
    <w:p w:rsidR="00D1515F" w:rsidRPr="00D1515F" w:rsidRDefault="00D1515F" w:rsidP="00BE6146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>5.3. Жалоба подается в письменной форме на бумажном носителе,                      в электронной форме в уполномоченный орган, МФЦ, а также в организации, предусмотренные частью 1.1 статьи 16 Федерального закона № 210-ФЗ.</w:t>
      </w:r>
    </w:p>
    <w:p w:rsidR="00D1515F" w:rsidRPr="00D1515F" w:rsidRDefault="00D1515F" w:rsidP="0039111B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>Жалоба на решения и действия (бездействие) начальника уполномоченного органа подается в Администрацию города Оренбурга. Жалобы на решения и действия (бездействие) работника МФЦ подаются руководителю МФЦ.</w:t>
      </w:r>
    </w:p>
    <w:p w:rsidR="00D1515F" w:rsidRPr="00D1515F" w:rsidRDefault="00D1515F" w:rsidP="001C593B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>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частью 1.1                 статьи 16 Федерального закона № 210-ФЗ, подаются руководителям этих организаций.</w:t>
      </w:r>
    </w:p>
    <w:p w:rsidR="00D1515F" w:rsidRPr="00D1515F" w:rsidRDefault="00D1515F" w:rsidP="001C593B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>5.4. Жалоба может быть направлена по почте, через МФЦ,                                   с использованием информационно-телекоммуникационной сети «Интернет», официального сайта Администрации города Оренбурга, ЕПГУ, а также может быть принята при личном приеме заявителя.</w:t>
      </w:r>
    </w:p>
    <w:p w:rsidR="00D1515F" w:rsidRPr="00D1515F" w:rsidRDefault="00D1515F" w:rsidP="001C593B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 xml:space="preserve">Жалоба на решения и действия (бездействие) уполномоченного органа, муниципального служащего, начальника уполномоченного органа может быть направлена по почте, через МФЦ, с использованием информационно-телекоммуникационной сети «Интернет», официального Интернет-портала </w:t>
      </w:r>
      <w:r w:rsidRPr="00D1515F">
        <w:rPr>
          <w:sz w:val="28"/>
          <w:szCs w:val="28"/>
        </w:rPr>
        <w:lastRenderedPageBreak/>
        <w:t>города Оренбурга, ЕПГУ, а также может быть принята при личном приеме заявителя.</w:t>
      </w:r>
    </w:p>
    <w:p w:rsidR="00D1515F" w:rsidRPr="00D1515F" w:rsidRDefault="00D1515F" w:rsidP="002A3AAD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ЕПГУ, </w:t>
      </w:r>
      <w:r w:rsidR="003A0123">
        <w:rPr>
          <w:sz w:val="28"/>
          <w:szCs w:val="28"/>
        </w:rPr>
        <w:t xml:space="preserve">          </w:t>
      </w:r>
      <w:r w:rsidRPr="00D1515F">
        <w:rPr>
          <w:sz w:val="28"/>
          <w:szCs w:val="28"/>
        </w:rPr>
        <w:t>а также может быть принята при личном приеме заявителя.</w:t>
      </w:r>
    </w:p>
    <w:p w:rsidR="00D1515F" w:rsidRPr="00D1515F" w:rsidRDefault="00D1515F" w:rsidP="00A0683F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№ 210-ФЗ,                     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ЕПГУ, а также может быть принята при личном приеме заявителя.</w:t>
      </w:r>
    </w:p>
    <w:p w:rsidR="00D1515F" w:rsidRPr="00D1515F" w:rsidRDefault="00D1515F" w:rsidP="00A0683F">
      <w:pPr>
        <w:tabs>
          <w:tab w:val="left" w:pos="993"/>
        </w:tabs>
        <w:ind w:left="1414" w:hanging="705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>5.5. Жалоба должна содержать:</w:t>
      </w:r>
    </w:p>
    <w:p w:rsidR="00D1515F" w:rsidRPr="00D1515F" w:rsidRDefault="00D1515F" w:rsidP="00F73753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>1) наименование уполномоченного органа, должностного лица уполномоченного органа либо муниципального служащего, МФЦ, его руководителя и (или) работника, организаций, предусмотренных частью 1.1 статьи 16 Федерального закона № 210-ФЗ, их руководителей                                      и (или) работников, решения и действия (бездействие) которых обжалуются;</w:t>
      </w:r>
    </w:p>
    <w:p w:rsidR="00D1515F" w:rsidRPr="00D1515F" w:rsidRDefault="00D1515F" w:rsidP="00F73753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 xml:space="preserve">2) фамилию, имя, отчество (последнее – при наличии), сведения о месте жительства заявителя – физического лица либо наименование, сведения </w:t>
      </w:r>
      <w:r w:rsidR="003A223A">
        <w:rPr>
          <w:sz w:val="28"/>
          <w:szCs w:val="28"/>
        </w:rPr>
        <w:t xml:space="preserve">                    </w:t>
      </w:r>
      <w:r w:rsidRPr="00D1515F">
        <w:rPr>
          <w:sz w:val="28"/>
          <w:szCs w:val="28"/>
        </w:rPr>
        <w:t xml:space="preserve">о месте нахождения заявителя юридического лица, а также номер (номера) контактного телефона, адрес (адреса) электронной почты (при наличии) </w:t>
      </w:r>
      <w:r w:rsidR="003A223A">
        <w:rPr>
          <w:sz w:val="28"/>
          <w:szCs w:val="28"/>
        </w:rPr>
        <w:t xml:space="preserve">                     </w:t>
      </w:r>
      <w:r w:rsidRPr="00D1515F">
        <w:rPr>
          <w:sz w:val="28"/>
          <w:szCs w:val="28"/>
        </w:rPr>
        <w:t>и почтовый адрес, по которым должен быть направлен ответ заявителю;</w:t>
      </w:r>
    </w:p>
    <w:p w:rsidR="00D1515F" w:rsidRPr="00D1515F" w:rsidRDefault="00D1515F" w:rsidP="00895E64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>3) сведения об обжалуемых решениях и действиях (бездействии) уполномоченного органа или МФЦ, должностного лица либо муниципального служащего, работника, организаций, предусмотренных частью 1.1 статьи 16 Федерального закона № 210-ФЗ;</w:t>
      </w:r>
    </w:p>
    <w:p w:rsidR="00D1515F" w:rsidRPr="00D1515F" w:rsidRDefault="00D1515F" w:rsidP="00D1150E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>4) доводы, на основании которых заявитель не согласен с решением                      и действием (бездействием) уполномоченного органа или МФЦ, должностного лица либо муниципального служащего, работника, организаций, предусмотренных частью 1.1 статьи 16 Федерального закона               № 210-ФЗ. Заявителем могут быть представлены документы (при наличии), подтверждающие доводы заявителя, либо их копии.</w:t>
      </w:r>
    </w:p>
    <w:p w:rsidR="00D1515F" w:rsidRPr="00D1515F" w:rsidRDefault="00D1515F" w:rsidP="00D1150E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>5.6. Жалоба, поступившая в уполномоченный орган, подлежит рассмотрению начальником уполномоченного органа, а в Администрацию города Оренбурга – первым заместителем Главы города Оренбурга в течение 15 рабочих дней со дня ее регистрации; в случае обжалования отказа уполномоченного органа, начальника уполномоченного органа в приеме документов у заявителя либо в исправлении допущенных опечаток                     и (или)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D1515F" w:rsidRPr="00D1515F" w:rsidRDefault="00D1515F" w:rsidP="00040991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>5.7. По результатам рассмотрения жалобы первым заместителем Главы города Оренбурга принимается одно из следующих решений:</w:t>
      </w:r>
    </w:p>
    <w:p w:rsidR="00D1515F" w:rsidRPr="00D1515F" w:rsidRDefault="00D1515F" w:rsidP="000106A3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lastRenderedPageBreak/>
        <w:t>1) жалоба удовлетворяется, в том числе в форме отмены принятого решения, исправления допущенных опечаток и (или) ошибок в выданных                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1515F" w:rsidRPr="00D1515F" w:rsidRDefault="00D1515F" w:rsidP="000106A3">
      <w:pPr>
        <w:tabs>
          <w:tab w:val="left" w:pos="993"/>
        </w:tabs>
        <w:ind w:left="709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>2) в удовлетворении жалобы отказывается.</w:t>
      </w:r>
    </w:p>
    <w:p w:rsidR="00D1515F" w:rsidRPr="00D1515F" w:rsidRDefault="00D1515F" w:rsidP="00BF5A75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>5.8. Не позднее дня, следующего за днем принятия решения, указанного в пункте 5.7 настоящего Административного регламента, заявителю                         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1515F" w:rsidRPr="00D1515F" w:rsidRDefault="00D1515F" w:rsidP="00D842FC">
      <w:pPr>
        <w:tabs>
          <w:tab w:val="left" w:pos="993"/>
        </w:tabs>
        <w:ind w:left="709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>В ответе по результатам рассмотрения жалобы указываются:</w:t>
      </w:r>
    </w:p>
    <w:p w:rsidR="00D1515F" w:rsidRPr="00D1515F" w:rsidRDefault="00D1515F" w:rsidP="000D0450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 и отчество должностного лица, принявшего решение по жалобе;</w:t>
      </w:r>
    </w:p>
    <w:p w:rsidR="00D1515F" w:rsidRPr="00D1515F" w:rsidRDefault="00D1515F" w:rsidP="0099263D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>2) номер, дата, место принятия решения, включая сведения                                 о должностном лице, решение или действие (бездействие) которого обжалуется;</w:t>
      </w:r>
    </w:p>
    <w:p w:rsidR="00D1515F" w:rsidRPr="00D1515F" w:rsidRDefault="00D1515F" w:rsidP="00A162C2">
      <w:pPr>
        <w:tabs>
          <w:tab w:val="left" w:pos="993"/>
        </w:tabs>
        <w:ind w:left="709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>3) фамилия, имя и отчество (при наличии) заявителя;</w:t>
      </w:r>
    </w:p>
    <w:p w:rsidR="00D1515F" w:rsidRPr="00D1515F" w:rsidRDefault="00D1515F" w:rsidP="00A162C2">
      <w:pPr>
        <w:tabs>
          <w:tab w:val="left" w:pos="993"/>
        </w:tabs>
        <w:ind w:left="709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>4) основания для принятия решения по жалобе;</w:t>
      </w:r>
    </w:p>
    <w:p w:rsidR="00D1515F" w:rsidRPr="00D1515F" w:rsidRDefault="00D1515F" w:rsidP="00CF19AD">
      <w:pPr>
        <w:tabs>
          <w:tab w:val="left" w:pos="993"/>
        </w:tabs>
        <w:ind w:left="1414" w:hanging="705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>5) принятое по жалобе решение;</w:t>
      </w:r>
    </w:p>
    <w:p w:rsidR="00D1515F" w:rsidRPr="00D1515F" w:rsidRDefault="00D1515F" w:rsidP="00380643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D1515F" w:rsidRPr="00D1515F" w:rsidRDefault="00D1515F" w:rsidP="006623A9">
      <w:pPr>
        <w:tabs>
          <w:tab w:val="left" w:pos="993"/>
        </w:tabs>
        <w:ind w:left="1414" w:hanging="705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>7) сведения о порядке обжалования принятого по жалобе решения.</w:t>
      </w:r>
    </w:p>
    <w:p w:rsidR="00D1515F" w:rsidRPr="00D1515F" w:rsidRDefault="00D1515F" w:rsidP="007F15B6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Администрации города Оренбурга, уполномоченного органа.</w:t>
      </w:r>
    </w:p>
    <w:p w:rsidR="00D1515F" w:rsidRPr="00D1515F" w:rsidRDefault="00D1515F" w:rsidP="007F15B6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уполномоченным органом, МФЦ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1515F" w:rsidRPr="00D1515F" w:rsidRDefault="00D1515F" w:rsidP="00BE293E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1515F" w:rsidRPr="00D1515F" w:rsidRDefault="00D1515F" w:rsidP="00BE293E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                           или преступления должностное лицо, работник, наделенные полномочиями </w:t>
      </w:r>
      <w:r w:rsidR="00E84AC0">
        <w:rPr>
          <w:sz w:val="28"/>
          <w:szCs w:val="28"/>
        </w:rPr>
        <w:t xml:space="preserve">   </w:t>
      </w:r>
      <w:r w:rsidRPr="00D1515F">
        <w:rPr>
          <w:sz w:val="28"/>
          <w:szCs w:val="28"/>
        </w:rPr>
        <w:lastRenderedPageBreak/>
        <w:t>по рассмотрению жалоб, незамедлительно направляют имеющиеся материалы в органы прокуратуры.</w:t>
      </w:r>
    </w:p>
    <w:p w:rsidR="00D1515F" w:rsidRPr="00D1515F" w:rsidRDefault="00D1515F" w:rsidP="007D257D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>5.10. Основания для приостановления рассмотрения жалобы законодательством Российской Федерации не предусмотрены.</w:t>
      </w:r>
    </w:p>
    <w:p w:rsidR="00D1515F" w:rsidRPr="00D1515F" w:rsidRDefault="00D1515F" w:rsidP="007D257D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>5.11. Заявитель вправе обжаловать решение по жалобе, принимаемое должностным лицом Администрации города Оренбурга, уполномоченным органом</w:t>
      </w:r>
      <w:r w:rsidR="00BB2E1C">
        <w:rPr>
          <w:sz w:val="28"/>
          <w:szCs w:val="28"/>
        </w:rPr>
        <w:t>,</w:t>
      </w:r>
      <w:r w:rsidRPr="00D1515F">
        <w:rPr>
          <w:sz w:val="28"/>
          <w:szCs w:val="28"/>
        </w:rPr>
        <w:t xml:space="preserve"> в судебном порядке в соответствии с законодательством Российской Федерации.</w:t>
      </w:r>
    </w:p>
    <w:p w:rsidR="00D1515F" w:rsidRPr="00D1515F" w:rsidRDefault="00D1515F" w:rsidP="007D257D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>5.12. Заявитель имеет право на получение информации и документов, необходимых для обоснования и рассмотрения жалобы.</w:t>
      </w:r>
    </w:p>
    <w:p w:rsidR="00D1515F" w:rsidRPr="00D1515F" w:rsidRDefault="00D1515F" w:rsidP="007D257D">
      <w:pPr>
        <w:tabs>
          <w:tab w:val="left" w:pos="993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D1515F">
        <w:rPr>
          <w:sz w:val="28"/>
          <w:szCs w:val="28"/>
        </w:rPr>
        <w:t>5.13. Заявителем могут быть представлены документы (при наличии), подтверждающие его доводы, либо их копии.</w:t>
      </w:r>
    </w:p>
    <w:p w:rsidR="000D3875" w:rsidRDefault="00D1515F" w:rsidP="007D257D">
      <w:pPr>
        <w:tabs>
          <w:tab w:val="left" w:pos="993"/>
        </w:tabs>
        <w:ind w:left="142" w:firstLine="567"/>
        <w:contextualSpacing/>
        <w:jc w:val="both"/>
        <w:outlineLvl w:val="0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D1515F">
        <w:rPr>
          <w:sz w:val="28"/>
          <w:szCs w:val="28"/>
        </w:rPr>
        <w:t>5.14. Информирование заявителей о порядке подачи и рассмотрения жалобы на решения и действия (бездействие) должностных лиц, Администрации города Оренбурга, уполномоченным органом осуществляется посредством размещения информации на официальном Интернет-портале города Оренбурга, ЕПГУ, стендах уполномоченного органа.</w:t>
      </w:r>
      <w:r w:rsidR="007D6BD3">
        <w:br w:type="page"/>
      </w:r>
    </w:p>
    <w:p w:rsidR="000D3875" w:rsidRDefault="007D6BD3">
      <w:pPr>
        <w:ind w:left="4962" w:hanging="142"/>
        <w:outlineLvl w:val="0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 xml:space="preserve">Приложение </w:t>
      </w:r>
      <w:r w:rsidR="00882A33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№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1</w:t>
      </w:r>
    </w:p>
    <w:p w:rsidR="000D3875" w:rsidRDefault="007D6BD3">
      <w:pPr>
        <w:widowControl w:val="0"/>
        <w:ind w:left="4395" w:right="-2" w:firstLine="425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Административному регламенту</w:t>
      </w:r>
    </w:p>
    <w:p w:rsidR="000D3875" w:rsidRDefault="007D6BD3">
      <w:pPr>
        <w:widowControl w:val="0"/>
        <w:ind w:left="4820" w:right="-2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предоставления муниципальной услуги «Проведение муниципальной экспертизы проекта освоения лесов                        в отношении лесных участков, находящихся в собственности муниципального образования </w:t>
      </w:r>
    </w:p>
    <w:p w:rsidR="000D3875" w:rsidRDefault="007D6BD3">
      <w:pPr>
        <w:widowControl w:val="0"/>
        <w:ind w:left="4395" w:right="-2" w:firstLine="425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«город Оренбург»</w:t>
      </w:r>
    </w:p>
    <w:p w:rsidR="000D3875" w:rsidRDefault="000D3875">
      <w:pPr>
        <w:widowControl w:val="0"/>
        <w:ind w:left="4962" w:right="-2"/>
        <w:jc w:val="center"/>
        <w:textAlignment w:val="baseline"/>
        <w:rPr>
          <w:color w:val="000000" w:themeColor="text1"/>
          <w:sz w:val="28"/>
          <w:szCs w:val="28"/>
        </w:rPr>
      </w:pPr>
    </w:p>
    <w:p w:rsidR="000D3875" w:rsidRDefault="000D3875">
      <w:pPr>
        <w:widowControl w:val="0"/>
        <w:ind w:left="4962" w:right="-2"/>
        <w:jc w:val="center"/>
        <w:textAlignment w:val="baseline"/>
        <w:rPr>
          <w:color w:val="000000" w:themeColor="text1"/>
          <w:sz w:val="28"/>
          <w:szCs w:val="28"/>
        </w:rPr>
      </w:pPr>
    </w:p>
    <w:p w:rsidR="000D3875" w:rsidRDefault="007D6BD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D3875" w:rsidRDefault="007D6BD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признаков заявителей, а также комбинации значений признаков, каждая                         из которых соответствует одному варианту предоставления муниципальной  услуги</w:t>
      </w:r>
    </w:p>
    <w:p w:rsidR="000D3875" w:rsidRDefault="000D3875">
      <w:pPr>
        <w:jc w:val="both"/>
        <w:outlineLvl w:val="0"/>
        <w:rPr>
          <w:sz w:val="22"/>
          <w:szCs w:val="22"/>
          <w:lang w:eastAsia="en-US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0"/>
        <w:gridCol w:w="8081"/>
      </w:tblGrid>
      <w:tr w:rsidR="000D3875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75" w:rsidRDefault="007D6BD3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варианта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75" w:rsidRDefault="007D6BD3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      </w:r>
          </w:p>
        </w:tc>
      </w:tr>
      <w:tr w:rsidR="000D3875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75" w:rsidRDefault="007D6BD3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75" w:rsidRDefault="007D6BD3" w:rsidP="003C19BD">
            <w:pPr>
              <w:widowControl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Заявитель обратился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lang w:eastAsia="en-US"/>
              </w:rPr>
              <w:t>за проведением муниципальной экспертизы проекта освоения лесов в отношении лесных участков, находящихся в собственности муниципального образования «город Оренбург»</w:t>
            </w:r>
          </w:p>
        </w:tc>
      </w:tr>
      <w:tr w:rsidR="000D3875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75" w:rsidRDefault="007D6BD3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75" w:rsidRDefault="007D6BD3" w:rsidP="003C19BD">
            <w:pPr>
              <w:widowControl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Заявитель обратился за проведением муниципальной экспертизы изменений в проект освоения лесов в отношении лесных участков, находящихся                           в собственности муниципального образования «город Оренбург»</w:t>
            </w:r>
          </w:p>
        </w:tc>
      </w:tr>
      <w:tr w:rsidR="000D3875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75" w:rsidRDefault="007D6BD3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75" w:rsidRDefault="007D6BD3" w:rsidP="003C19BD">
            <w:pPr>
              <w:widowControl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Заявитель обратился за исправлением опечаток и (или) ошибок                                 в выданном в результате предоставления муниципальной услуги </w:t>
            </w:r>
            <w:r w:rsidR="003C19BD">
              <w:rPr>
                <w:lang w:eastAsia="en-US"/>
              </w:rPr>
              <w:t>заключении</w:t>
            </w:r>
            <w:r w:rsidR="00E80FA4">
              <w:rPr>
                <w:lang w:eastAsia="en-US"/>
              </w:rPr>
              <w:t xml:space="preserve"> </w:t>
            </w:r>
          </w:p>
        </w:tc>
      </w:tr>
    </w:tbl>
    <w:p w:rsidR="000D3875" w:rsidRDefault="000D3875">
      <w:pPr>
        <w:rPr>
          <w:b/>
          <w:sz w:val="22"/>
          <w:szCs w:val="22"/>
        </w:rPr>
      </w:pPr>
    </w:p>
    <w:p w:rsidR="000D3875" w:rsidRDefault="000D3875">
      <w:pPr>
        <w:tabs>
          <w:tab w:val="left" w:pos="3719"/>
          <w:tab w:val="center" w:pos="4464"/>
        </w:tabs>
        <w:ind w:firstLine="709"/>
        <w:jc w:val="both"/>
        <w:rPr>
          <w:sz w:val="28"/>
          <w:szCs w:val="28"/>
        </w:rPr>
      </w:pPr>
    </w:p>
    <w:p w:rsidR="000D3875" w:rsidRDefault="007D6BD3">
      <w:pPr>
        <w:tabs>
          <w:tab w:val="left" w:pos="3719"/>
          <w:tab w:val="center" w:pos="446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0D3875" w:rsidRDefault="000D3875">
      <w:pPr>
        <w:ind w:hanging="425"/>
        <w:jc w:val="center"/>
        <w:rPr>
          <w:sz w:val="28"/>
          <w:szCs w:val="28"/>
        </w:rPr>
      </w:pPr>
    </w:p>
    <w:p w:rsidR="000D3875" w:rsidRDefault="000D3875">
      <w:pPr>
        <w:jc w:val="both"/>
        <w:rPr>
          <w:rFonts w:eastAsia="Calibri"/>
          <w:sz w:val="28"/>
          <w:szCs w:val="28"/>
        </w:rPr>
      </w:pPr>
    </w:p>
    <w:p w:rsidR="000D3875" w:rsidRDefault="000D3875">
      <w:pPr>
        <w:jc w:val="both"/>
        <w:rPr>
          <w:rFonts w:eastAsia="Calibri"/>
          <w:sz w:val="28"/>
          <w:szCs w:val="28"/>
        </w:rPr>
      </w:pPr>
    </w:p>
    <w:p w:rsidR="000D3875" w:rsidRDefault="000D3875">
      <w:pPr>
        <w:jc w:val="both"/>
        <w:rPr>
          <w:rFonts w:eastAsia="Calibri"/>
          <w:sz w:val="28"/>
          <w:szCs w:val="28"/>
        </w:rPr>
      </w:pPr>
    </w:p>
    <w:p w:rsidR="000D3875" w:rsidRDefault="000D3875">
      <w:pPr>
        <w:jc w:val="both"/>
        <w:rPr>
          <w:rFonts w:eastAsia="Calibri"/>
          <w:sz w:val="28"/>
          <w:szCs w:val="28"/>
        </w:rPr>
      </w:pPr>
    </w:p>
    <w:p w:rsidR="000D3875" w:rsidRDefault="000D3875">
      <w:pPr>
        <w:jc w:val="both"/>
        <w:rPr>
          <w:rFonts w:eastAsia="Calibri"/>
          <w:sz w:val="28"/>
          <w:szCs w:val="28"/>
        </w:rPr>
      </w:pPr>
    </w:p>
    <w:p w:rsidR="000D3875" w:rsidRDefault="000D3875">
      <w:pPr>
        <w:widowControl w:val="0"/>
        <w:ind w:left="4962" w:right="-2"/>
        <w:jc w:val="center"/>
        <w:textAlignment w:val="baseline"/>
        <w:rPr>
          <w:color w:val="000000" w:themeColor="text1"/>
          <w:sz w:val="28"/>
          <w:szCs w:val="28"/>
        </w:rPr>
      </w:pPr>
    </w:p>
    <w:p w:rsidR="000D3875" w:rsidRDefault="000D3875">
      <w:pPr>
        <w:widowControl w:val="0"/>
        <w:ind w:left="4962" w:right="-2"/>
        <w:jc w:val="center"/>
        <w:textAlignment w:val="baseline"/>
        <w:rPr>
          <w:color w:val="000000" w:themeColor="text1"/>
          <w:sz w:val="28"/>
          <w:szCs w:val="28"/>
        </w:rPr>
      </w:pPr>
    </w:p>
    <w:p w:rsidR="000D3875" w:rsidRDefault="000D3875">
      <w:pPr>
        <w:rPr>
          <w:rFonts w:eastAsia="Calibri"/>
        </w:rPr>
      </w:pPr>
    </w:p>
    <w:p w:rsidR="000D3875" w:rsidRDefault="000D3875">
      <w:pPr>
        <w:tabs>
          <w:tab w:val="left" w:pos="4536"/>
        </w:tabs>
        <w:ind w:firstLine="4820"/>
        <w:jc w:val="both"/>
        <w:outlineLvl w:val="0"/>
        <w:rPr>
          <w:sz w:val="28"/>
          <w:szCs w:val="28"/>
        </w:rPr>
      </w:pPr>
    </w:p>
    <w:p w:rsidR="000D3875" w:rsidRDefault="000D3875">
      <w:pPr>
        <w:tabs>
          <w:tab w:val="left" w:pos="4536"/>
        </w:tabs>
        <w:ind w:firstLine="4820"/>
        <w:jc w:val="both"/>
        <w:outlineLvl w:val="0"/>
        <w:rPr>
          <w:sz w:val="28"/>
          <w:szCs w:val="28"/>
        </w:rPr>
      </w:pPr>
    </w:p>
    <w:p w:rsidR="00E80FA4" w:rsidRDefault="00E80FA4">
      <w:pPr>
        <w:tabs>
          <w:tab w:val="left" w:pos="4536"/>
        </w:tabs>
        <w:ind w:firstLine="4820"/>
        <w:jc w:val="both"/>
        <w:outlineLvl w:val="0"/>
        <w:rPr>
          <w:sz w:val="28"/>
          <w:szCs w:val="28"/>
        </w:rPr>
      </w:pPr>
    </w:p>
    <w:p w:rsidR="00E80FA4" w:rsidRDefault="00E80FA4">
      <w:pPr>
        <w:tabs>
          <w:tab w:val="left" w:pos="4536"/>
        </w:tabs>
        <w:ind w:firstLine="4820"/>
        <w:jc w:val="both"/>
        <w:outlineLvl w:val="0"/>
        <w:rPr>
          <w:sz w:val="28"/>
          <w:szCs w:val="28"/>
        </w:rPr>
      </w:pPr>
    </w:p>
    <w:p w:rsidR="000D3875" w:rsidRDefault="007D6BD3">
      <w:pPr>
        <w:tabs>
          <w:tab w:val="left" w:pos="4536"/>
        </w:tabs>
        <w:ind w:firstLine="48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0D3875" w:rsidRDefault="007D6BD3">
      <w:pPr>
        <w:widowControl w:val="0"/>
        <w:ind w:left="4395" w:right="-2" w:firstLine="425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Административному регламенту</w:t>
      </w:r>
    </w:p>
    <w:p w:rsidR="000D3875" w:rsidRDefault="007D6BD3">
      <w:pPr>
        <w:widowControl w:val="0"/>
        <w:ind w:left="4820" w:right="-2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предоставления муниципальной услуги «Проведение муниципальной экспертизы проекта освоения лесов                        в отношении лесных участков, находящихся в собственности муниципального образования </w:t>
      </w:r>
    </w:p>
    <w:p w:rsidR="000D3875" w:rsidRDefault="007D6BD3">
      <w:pPr>
        <w:widowControl w:val="0"/>
        <w:ind w:left="4395" w:right="-2" w:firstLine="425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«город Оренбург»</w:t>
      </w:r>
    </w:p>
    <w:p w:rsidR="000D3875" w:rsidRDefault="000D3875">
      <w:pPr>
        <w:jc w:val="center"/>
        <w:rPr>
          <w:sz w:val="28"/>
          <w:szCs w:val="28"/>
        </w:rPr>
      </w:pPr>
    </w:p>
    <w:p w:rsidR="000D3875" w:rsidRDefault="007D6BD3">
      <w:pPr>
        <w:widowControl w:val="0"/>
        <w:ind w:left="3686" w:right="-2"/>
        <w:textAlignment w:val="baseline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В управление охраны окружающей среды администрации города Оренбурга</w:t>
      </w:r>
    </w:p>
    <w:p w:rsidR="000D3875" w:rsidRDefault="007D6BD3">
      <w:pPr>
        <w:widowControl w:val="0"/>
        <w:ind w:right="-2" w:firstLine="3686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</w:t>
      </w:r>
    </w:p>
    <w:p w:rsidR="000D3875" w:rsidRDefault="007D6BD3">
      <w:pPr>
        <w:widowControl w:val="0"/>
        <w:ind w:firstLine="3686"/>
        <w:rPr>
          <w:color w:val="000000" w:themeColor="text1"/>
        </w:rPr>
      </w:pPr>
      <w:r>
        <w:rPr>
          <w:color w:val="000000" w:themeColor="text1"/>
        </w:rPr>
        <w:t xml:space="preserve">(фамилия, имя и (при наличии) отчество, место </w:t>
      </w:r>
    </w:p>
    <w:p w:rsidR="000D3875" w:rsidRDefault="007D6BD3">
      <w:pPr>
        <w:widowControl w:val="0"/>
        <w:ind w:firstLine="3686"/>
        <w:rPr>
          <w:color w:val="000000" w:themeColor="text1"/>
        </w:rPr>
      </w:pPr>
      <w:r>
        <w:rPr>
          <w:color w:val="000000" w:themeColor="text1"/>
        </w:rPr>
        <w:t>жительства заявителя, реквизиты документа,</w:t>
      </w:r>
    </w:p>
    <w:p w:rsidR="000D3875" w:rsidRDefault="007D6BD3">
      <w:pPr>
        <w:widowControl w:val="0"/>
        <w:ind w:firstLine="3686"/>
      </w:pPr>
      <w:r>
        <w:t>удостоверяющего личность заявителя</w:t>
      </w:r>
    </w:p>
    <w:p w:rsidR="000D3875" w:rsidRDefault="007D6BD3">
      <w:pPr>
        <w:widowControl w:val="0"/>
        <w:ind w:firstLine="3686"/>
      </w:pPr>
      <w:r>
        <w:t>(для гражданина</w:t>
      </w:r>
      <w:r w:rsidR="00350531">
        <w:t>, индивидуального предпринимателя</w:t>
      </w:r>
      <w:r>
        <w:t>))</w:t>
      </w:r>
    </w:p>
    <w:p w:rsidR="000D3875" w:rsidRDefault="007D6BD3">
      <w:pPr>
        <w:widowControl w:val="0"/>
        <w:ind w:right="-2" w:firstLine="3686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0D3875" w:rsidRDefault="007D6BD3">
      <w:pPr>
        <w:widowControl w:val="0"/>
        <w:ind w:firstLine="3686"/>
      </w:pPr>
      <w:r>
        <w:t xml:space="preserve">(наименование и место нахождения заявителя  </w:t>
      </w:r>
    </w:p>
    <w:p w:rsidR="000D3875" w:rsidRDefault="007D6BD3" w:rsidP="00177252">
      <w:pPr>
        <w:widowControl w:val="0"/>
        <w:ind w:left="3686"/>
      </w:pPr>
      <w:r>
        <w:t>(для юридического лица), ИНН,</w:t>
      </w:r>
      <w:r w:rsidR="00177252">
        <w:t xml:space="preserve"> </w:t>
      </w:r>
      <w:r>
        <w:t>за исключением иностранных юридических лиц)</w:t>
      </w:r>
    </w:p>
    <w:p w:rsidR="000D3875" w:rsidRDefault="007D6BD3">
      <w:pPr>
        <w:widowControl w:val="0"/>
        <w:ind w:right="-2" w:firstLine="3686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0D3875" w:rsidRDefault="007D6BD3">
      <w:pPr>
        <w:widowControl w:val="0"/>
        <w:ind w:firstLine="3686"/>
      </w:pPr>
      <w:r>
        <w:t xml:space="preserve">(почтовый адрес, номер телефона (в федеральном </w:t>
      </w:r>
    </w:p>
    <w:p w:rsidR="000D3875" w:rsidRDefault="007D6BD3">
      <w:pPr>
        <w:widowControl w:val="0"/>
        <w:ind w:firstLine="3686"/>
      </w:pPr>
      <w:r>
        <w:t>формате) и (или) адрес электронной почты)</w:t>
      </w:r>
    </w:p>
    <w:p w:rsidR="000D3875" w:rsidRDefault="000D3875">
      <w:pPr>
        <w:widowControl w:val="0"/>
        <w:ind w:right="-2"/>
        <w:jc w:val="center"/>
        <w:textAlignment w:val="baseline"/>
        <w:rPr>
          <w:sz w:val="28"/>
          <w:szCs w:val="28"/>
        </w:rPr>
      </w:pPr>
    </w:p>
    <w:p w:rsidR="000D3875" w:rsidRDefault="007D6BD3">
      <w:pPr>
        <w:widowControl w:val="0"/>
        <w:tabs>
          <w:tab w:val="left" w:pos="1985"/>
        </w:tabs>
        <w:ind w:right="-2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D3875" w:rsidRDefault="007D6BD3">
      <w:pPr>
        <w:widowControl w:val="0"/>
        <w:ind w:right="-2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 проведении муниципальной экспертизы проекта освоения лесов (изменений в проект освоения лесов) в отношении лесных участков, находящихся в собственности муниципального образования «город Оренбург»</w:t>
      </w:r>
    </w:p>
    <w:p w:rsidR="000D3875" w:rsidRDefault="000D3875">
      <w:pPr>
        <w:widowControl w:val="0"/>
        <w:ind w:right="-2"/>
        <w:jc w:val="center"/>
        <w:textAlignment w:val="baseline"/>
        <w:rPr>
          <w:sz w:val="16"/>
          <w:szCs w:val="16"/>
        </w:rPr>
      </w:pPr>
    </w:p>
    <w:p w:rsidR="000D3875" w:rsidRDefault="007D6BD3">
      <w:pPr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Прошу провести муниципальную экспертизу проекта освоения лесов (изменений в проект освоения лесов) </w:t>
      </w:r>
      <w:r w:rsidR="002F1116">
        <w:rPr>
          <w:rFonts w:eastAsia="Calibri"/>
          <w:sz w:val="28"/>
          <w:szCs w:val="28"/>
        </w:rPr>
        <w:t>(</w:t>
      </w:r>
      <w:r w:rsidR="00040ED1" w:rsidRPr="00040ED1">
        <w:rPr>
          <w:rFonts w:eastAsia="Calibri"/>
          <w:sz w:val="28"/>
          <w:szCs w:val="28"/>
        </w:rPr>
        <w:t>подчеркнуть нужное</w:t>
      </w:r>
      <w:r w:rsidR="002F1116">
        <w:rPr>
          <w:rFonts w:eastAsia="Calibri"/>
          <w:sz w:val="28"/>
          <w:szCs w:val="28"/>
        </w:rPr>
        <w:t xml:space="preserve">) </w:t>
      </w:r>
      <w:r>
        <w:rPr>
          <w:rFonts w:eastAsia="Calibri"/>
          <w:sz w:val="28"/>
          <w:szCs w:val="28"/>
        </w:rPr>
        <w:t>в отношении лесных участков, находящихся в собственности муниципального образования «город Оренбург».</w:t>
      </w:r>
    </w:p>
    <w:p w:rsidR="000D3875" w:rsidRDefault="000D3875">
      <w:pPr>
        <w:ind w:firstLine="709"/>
        <w:jc w:val="both"/>
        <w:outlineLvl w:val="0"/>
        <w:rPr>
          <w:rFonts w:eastAsia="Calibri"/>
          <w:sz w:val="20"/>
          <w:szCs w:val="20"/>
        </w:rPr>
      </w:pPr>
    </w:p>
    <w:p w:rsidR="000D3875" w:rsidRDefault="007D6BD3">
      <w:pPr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сведения о лице, использующем леса:</w:t>
      </w:r>
    </w:p>
    <w:p w:rsidR="000D3875" w:rsidRDefault="007D6BD3">
      <w:pPr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</w:t>
      </w:r>
    </w:p>
    <w:p w:rsidR="000D3875" w:rsidRDefault="007D6BD3">
      <w:pPr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</w:t>
      </w:r>
    </w:p>
    <w:p w:rsidR="000D3875" w:rsidRDefault="007D6BD3">
      <w:pPr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__________________________________________________________________;</w:t>
      </w:r>
    </w:p>
    <w:p w:rsidR="000D3875" w:rsidRDefault="007D6BD3">
      <w:pPr>
        <w:jc w:val="both"/>
        <w:outlineLvl w:val="0"/>
        <w:rPr>
          <w:rFonts w:eastAsia="Calibri"/>
        </w:rPr>
      </w:pPr>
      <w:r>
        <w:rPr>
          <w:rFonts w:eastAsia="Calibri"/>
        </w:rPr>
        <w:t>(полное и (если имеется) сокращенное наименование, адрес в пределах места нахождения,  идентификационный номер налогоплательщика (ИНН), банковские реквизиты –                       для юридического лица;</w:t>
      </w:r>
      <w:r w:rsidR="003A1BD8">
        <w:rPr>
          <w:rFonts w:eastAsia="Calibri"/>
        </w:rPr>
        <w:t xml:space="preserve"> </w:t>
      </w:r>
      <w:r>
        <w:rPr>
          <w:rFonts w:eastAsia="Calibri"/>
        </w:rPr>
        <w:t>фамилия, имя, отчество (при наличии), адрес места жительства, идентификационный номер налогоплательщика (ИНН), данные документа, удостоверяющего личность, –</w:t>
      </w:r>
      <w:r w:rsidR="003A1BD8">
        <w:rPr>
          <w:rFonts w:eastAsia="Calibri"/>
        </w:rPr>
        <w:t xml:space="preserve"> </w:t>
      </w:r>
      <w:r>
        <w:rPr>
          <w:rFonts w:eastAsia="Calibri"/>
        </w:rPr>
        <w:t>для гражданина или индивидуального предпринимателя)</w:t>
      </w:r>
    </w:p>
    <w:p w:rsidR="000D3875" w:rsidRDefault="007D6BD3">
      <w:pPr>
        <w:widowControl w:val="0"/>
        <w:ind w:right="-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б) реквизиты документа, на основании которого лесной участок предоставлен в пользование (дата, номер договора аренды (в случае                       </w:t>
      </w:r>
      <w:r>
        <w:rPr>
          <w:sz w:val="28"/>
          <w:szCs w:val="28"/>
        </w:rPr>
        <w:lastRenderedPageBreak/>
        <w:t>если договор аренды лесного участка заключен на срок до одного года)                 или его регистрации (в случае если договор аренды лесного участка заключен на срок более одного года), решения о предоставлении лесного участка в постоянное (бессрочное) пользование, решения об установлении публичного сервитута, соглашения об установлении сервитута):</w:t>
      </w:r>
    </w:p>
    <w:p w:rsidR="000D3875" w:rsidRDefault="007D6BD3">
      <w:pPr>
        <w:widowControl w:val="0"/>
        <w:ind w:right="-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0D3875" w:rsidRDefault="000D3875">
      <w:pPr>
        <w:widowControl w:val="0"/>
        <w:ind w:right="-2"/>
        <w:jc w:val="both"/>
        <w:textAlignment w:val="baseline"/>
        <w:rPr>
          <w:sz w:val="16"/>
          <w:szCs w:val="16"/>
        </w:rPr>
      </w:pPr>
    </w:p>
    <w:p w:rsidR="000D3875" w:rsidRDefault="007D6BD3">
      <w:pPr>
        <w:widowControl w:val="0"/>
        <w:ind w:right="-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в) кадастровый номер участка: </w:t>
      </w:r>
    </w:p>
    <w:p w:rsidR="000D3875" w:rsidRDefault="007D6BD3">
      <w:pPr>
        <w:widowControl w:val="0"/>
        <w:ind w:right="-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____________________________________________________________________________________________________________________________________;</w:t>
      </w:r>
    </w:p>
    <w:p w:rsidR="000D3875" w:rsidRDefault="000D3875">
      <w:pPr>
        <w:widowControl w:val="0"/>
        <w:ind w:right="-2"/>
        <w:jc w:val="both"/>
        <w:textAlignment w:val="baseline"/>
        <w:rPr>
          <w:sz w:val="16"/>
          <w:szCs w:val="16"/>
        </w:rPr>
      </w:pPr>
    </w:p>
    <w:p w:rsidR="000D3875" w:rsidRDefault="007D6BD3">
      <w:pPr>
        <w:widowControl w:val="0"/>
        <w:ind w:right="-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г) местоположение, площадь лесного участка, вид и срок                                         его использования:</w:t>
      </w:r>
    </w:p>
    <w:p w:rsidR="000D3875" w:rsidRDefault="007D6BD3">
      <w:pPr>
        <w:widowControl w:val="0"/>
        <w:ind w:right="-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0D3875" w:rsidRDefault="000D3875">
      <w:pPr>
        <w:widowControl w:val="0"/>
        <w:ind w:right="-2"/>
        <w:jc w:val="both"/>
        <w:textAlignment w:val="baseline"/>
        <w:rPr>
          <w:sz w:val="16"/>
          <w:szCs w:val="16"/>
        </w:rPr>
      </w:pPr>
    </w:p>
    <w:p w:rsidR="000D3875" w:rsidRDefault="007D6BD3">
      <w:pPr>
        <w:widowControl w:val="0"/>
        <w:ind w:right="-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муниципальной услуги прошу предоставить мне следующим способом (подчеркнуть нужное): </w:t>
      </w:r>
    </w:p>
    <w:p w:rsidR="000D3875" w:rsidRDefault="007D6BD3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при личном обращении в уполномоченный орган (на бумажном носителе)</w:t>
      </w:r>
      <w:r>
        <w:rPr>
          <w:rFonts w:eastAsia="Calibri"/>
          <w:sz w:val="28"/>
          <w:szCs w:val="28"/>
        </w:rPr>
        <w:t>;</w:t>
      </w:r>
    </w:p>
    <w:p w:rsidR="000D3875" w:rsidRDefault="007D6BD3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посредством почтового отправления на адрес заявителя, указанный</w:t>
      </w:r>
      <w:r>
        <w:rPr>
          <w:sz w:val="28"/>
          <w:szCs w:val="28"/>
        </w:rPr>
        <w:br/>
        <w:t>в заявлении (на бумажном носителе);</w:t>
      </w:r>
    </w:p>
    <w:p w:rsidR="000D3875" w:rsidRDefault="007D6BD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через МФЦ </w:t>
      </w:r>
      <w:r w:rsidR="00EC038B" w:rsidRPr="00EC038B">
        <w:rPr>
          <w:rFonts w:eastAsia="Calibri"/>
          <w:sz w:val="28"/>
          <w:szCs w:val="28"/>
        </w:rPr>
        <w:t xml:space="preserve">(на бумажном носителе) </w:t>
      </w:r>
      <w:r>
        <w:rPr>
          <w:rFonts w:eastAsia="Calibri"/>
          <w:sz w:val="28"/>
          <w:szCs w:val="28"/>
        </w:rPr>
        <w:t xml:space="preserve">(при наличии соглашения </w:t>
      </w:r>
      <w:r w:rsidR="00EC038B">
        <w:rPr>
          <w:rFonts w:eastAsia="Calibri"/>
          <w:sz w:val="28"/>
          <w:szCs w:val="28"/>
        </w:rPr>
        <w:t xml:space="preserve">                       </w:t>
      </w:r>
      <w:r>
        <w:rPr>
          <w:rFonts w:eastAsia="Calibri"/>
          <w:sz w:val="28"/>
          <w:szCs w:val="28"/>
        </w:rPr>
        <w:t>о взаимодействии).</w:t>
      </w:r>
    </w:p>
    <w:p w:rsidR="000D3875" w:rsidRDefault="000D3875">
      <w:pPr>
        <w:widowControl w:val="0"/>
        <w:ind w:right="-2" w:firstLine="709"/>
        <w:jc w:val="both"/>
        <w:textAlignment w:val="baseline"/>
        <w:rPr>
          <w:sz w:val="28"/>
          <w:szCs w:val="28"/>
        </w:rPr>
      </w:pPr>
    </w:p>
    <w:p w:rsidR="000D3875" w:rsidRDefault="007D6BD3">
      <w:pPr>
        <w:widowControl w:val="0"/>
        <w:ind w:right="-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601954" w:rsidRPr="00601954">
        <w:rPr>
          <w:sz w:val="28"/>
          <w:szCs w:val="28"/>
        </w:rPr>
        <w:t>(</w:t>
      </w:r>
      <w:r w:rsidR="00BB7DB6">
        <w:rPr>
          <w:sz w:val="28"/>
          <w:szCs w:val="28"/>
        </w:rPr>
        <w:t>выбрать</w:t>
      </w:r>
      <w:r w:rsidR="00601954" w:rsidRPr="00601954">
        <w:rPr>
          <w:sz w:val="28"/>
          <w:szCs w:val="28"/>
        </w:rPr>
        <w:t xml:space="preserve"> нужное)</w:t>
      </w:r>
      <w:r w:rsidR="00601954">
        <w:rPr>
          <w:sz w:val="28"/>
          <w:szCs w:val="28"/>
        </w:rPr>
        <w:t>:</w:t>
      </w:r>
    </w:p>
    <w:p w:rsidR="00FE5F00" w:rsidRDefault="00FE5F00">
      <w:pPr>
        <w:widowControl w:val="0"/>
        <w:ind w:right="-2" w:firstLine="709"/>
        <w:jc w:val="both"/>
        <w:textAlignment w:val="baseline"/>
        <w:rPr>
          <w:sz w:val="28"/>
          <w:szCs w:val="28"/>
        </w:rPr>
      </w:pPr>
      <w:r w:rsidRPr="007E053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B66D3" wp14:editId="3AC48A17">
                <wp:simplePos x="0" y="0"/>
                <wp:positionH relativeFrom="column">
                  <wp:posOffset>187960</wp:posOffset>
                </wp:positionH>
                <wp:positionV relativeFrom="paragraph">
                  <wp:posOffset>810895</wp:posOffset>
                </wp:positionV>
                <wp:extent cx="225425" cy="194945"/>
                <wp:effectExtent l="0" t="0" r="22225" b="1460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94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DD468" id="Прямоугольник 8" o:spid="_x0000_s1026" style="position:absolute;margin-left:14.8pt;margin-top:63.85pt;width:17.75pt;height:1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" fillcolor="window" strokecolor="#f79646" strokeweight="2pt"/>
            </w:pict>
          </mc:Fallback>
        </mc:AlternateContent>
      </w:r>
      <w:r w:rsidR="004573BD" w:rsidRPr="007E053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8349D" wp14:editId="15573BBC">
                <wp:simplePos x="0" y="0"/>
                <wp:positionH relativeFrom="column">
                  <wp:posOffset>190525</wp:posOffset>
                </wp:positionH>
                <wp:positionV relativeFrom="paragraph">
                  <wp:posOffset>17846</wp:posOffset>
                </wp:positionV>
                <wp:extent cx="225425" cy="195077"/>
                <wp:effectExtent l="0" t="0" r="22225" b="146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950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5208A" id="Прямоугольник 6" o:spid="_x0000_s1026" style="position:absolute;margin-left:15pt;margin-top:1.4pt;width:17.75pt;height:1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" fillcolor="white [3201]" strokecolor="#f79646 [3209]" strokeweight="2pt"/>
            </w:pict>
          </mc:Fallback>
        </mc:AlternateContent>
      </w:r>
      <w:r w:rsidR="007D6BD3">
        <w:rPr>
          <w:sz w:val="28"/>
          <w:szCs w:val="28"/>
        </w:rPr>
        <w:t xml:space="preserve"> Проект освоения лесов в отношении лесных участков, находящихся                                 в собственности муниципального образования «город Оренбург», </w:t>
      </w:r>
      <w:r>
        <w:rPr>
          <w:sz w:val="28"/>
          <w:szCs w:val="28"/>
        </w:rPr>
        <w:t xml:space="preserve">                             </w:t>
      </w:r>
      <w:r w:rsidRPr="00FE5F00">
        <w:rPr>
          <w:sz w:val="28"/>
          <w:szCs w:val="28"/>
        </w:rPr>
        <w:t>на бумажном носителе в двух экземплярах, в прошитом и пронумерованном виде</w:t>
      </w:r>
      <w:r w:rsidR="00A9418E">
        <w:rPr>
          <w:sz w:val="28"/>
          <w:szCs w:val="28"/>
        </w:rPr>
        <w:t>;</w:t>
      </w:r>
      <w:r w:rsidR="007D6BD3">
        <w:rPr>
          <w:sz w:val="28"/>
          <w:szCs w:val="28"/>
        </w:rPr>
        <w:t xml:space="preserve">                               </w:t>
      </w:r>
    </w:p>
    <w:p w:rsidR="000D3875" w:rsidRDefault="00DF0135">
      <w:pPr>
        <w:widowControl w:val="0"/>
        <w:ind w:right="-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5F00">
        <w:rPr>
          <w:sz w:val="28"/>
          <w:szCs w:val="28"/>
        </w:rPr>
        <w:t>И</w:t>
      </w:r>
      <w:r w:rsidR="007D6BD3">
        <w:rPr>
          <w:sz w:val="28"/>
          <w:szCs w:val="28"/>
        </w:rPr>
        <w:t>зменения в проект освоения лесов в отношении лесных участков, находящихся в собственности муниципального образования «город Оренбург», на бумажном носителе в двух экземплярах, в прошитом                                   и пронумерованном виде</w:t>
      </w:r>
      <w:r w:rsidR="0000452B">
        <w:rPr>
          <w:sz w:val="28"/>
          <w:szCs w:val="28"/>
        </w:rPr>
        <w:t>.</w:t>
      </w:r>
      <w:r w:rsidR="007D6BD3">
        <w:rPr>
          <w:sz w:val="28"/>
          <w:szCs w:val="28"/>
        </w:rPr>
        <w:t xml:space="preserve"> </w:t>
      </w:r>
    </w:p>
    <w:p w:rsidR="000D3875" w:rsidRDefault="000D3875">
      <w:pPr>
        <w:widowControl w:val="0"/>
        <w:ind w:right="-2"/>
        <w:jc w:val="both"/>
        <w:textAlignment w:val="baseline"/>
        <w:rPr>
          <w:sz w:val="28"/>
          <w:szCs w:val="28"/>
        </w:rPr>
      </w:pPr>
    </w:p>
    <w:p w:rsidR="00517762" w:rsidRDefault="007A1764">
      <w:pPr>
        <w:widowControl w:val="0"/>
        <w:ind w:right="-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                                                            _______________________</w:t>
      </w:r>
    </w:p>
    <w:p w:rsidR="000D3875" w:rsidRDefault="007A1764">
      <w:pPr>
        <w:widowControl w:val="0"/>
        <w:ind w:right="-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1753">
        <w:rPr>
          <w:sz w:val="28"/>
          <w:szCs w:val="28"/>
        </w:rPr>
        <w:t>(д</w:t>
      </w:r>
      <w:r w:rsidR="007D6BD3">
        <w:rPr>
          <w:sz w:val="28"/>
          <w:szCs w:val="28"/>
        </w:rPr>
        <w:t>ата</w:t>
      </w:r>
      <w:r w:rsidR="00AB1753">
        <w:rPr>
          <w:sz w:val="28"/>
          <w:szCs w:val="28"/>
        </w:rPr>
        <w:t>)</w:t>
      </w:r>
      <w:r w:rsidR="007D6BD3">
        <w:rPr>
          <w:sz w:val="28"/>
          <w:szCs w:val="28"/>
        </w:rPr>
        <w:t xml:space="preserve">                                                                         </w:t>
      </w:r>
      <w:r w:rsidR="00AB1753">
        <w:rPr>
          <w:sz w:val="28"/>
          <w:szCs w:val="28"/>
        </w:rPr>
        <w:t>(п</w:t>
      </w:r>
      <w:r w:rsidR="007D6BD3">
        <w:rPr>
          <w:sz w:val="28"/>
          <w:szCs w:val="28"/>
        </w:rPr>
        <w:t>одпись с расшифровкой</w:t>
      </w:r>
      <w:r w:rsidR="00AB1753">
        <w:rPr>
          <w:sz w:val="28"/>
          <w:szCs w:val="28"/>
        </w:rPr>
        <w:t>)</w:t>
      </w:r>
    </w:p>
    <w:p w:rsidR="000D3875" w:rsidRDefault="000D3875">
      <w:pPr>
        <w:jc w:val="center"/>
        <w:rPr>
          <w:sz w:val="28"/>
          <w:szCs w:val="28"/>
        </w:rPr>
      </w:pPr>
    </w:p>
    <w:p w:rsidR="000D3875" w:rsidRDefault="000D3875">
      <w:pPr>
        <w:jc w:val="both"/>
        <w:rPr>
          <w:rFonts w:eastAsia="Calibri"/>
          <w:sz w:val="28"/>
          <w:szCs w:val="28"/>
        </w:rPr>
      </w:pPr>
    </w:p>
    <w:p w:rsidR="000D3875" w:rsidRDefault="000D3875">
      <w:pPr>
        <w:jc w:val="both"/>
        <w:rPr>
          <w:rFonts w:eastAsia="Calibri"/>
          <w:sz w:val="28"/>
          <w:szCs w:val="28"/>
        </w:rPr>
      </w:pPr>
    </w:p>
    <w:p w:rsidR="001B3D46" w:rsidRDefault="001B3D46">
      <w:pPr>
        <w:ind w:left="3969"/>
        <w:outlineLvl w:val="0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CF4E84" w:rsidRDefault="00CF4E84">
      <w:pPr>
        <w:ind w:left="3969"/>
        <w:outlineLvl w:val="0"/>
        <w:rPr>
          <w:rFonts w:eastAsia="Calibri"/>
          <w:bCs/>
          <w:color w:val="000000" w:themeColor="text1"/>
          <w:sz w:val="28"/>
          <w:szCs w:val="28"/>
          <w:lang w:eastAsia="en-US"/>
        </w:rPr>
      </w:pPr>
    </w:p>
    <w:p w:rsidR="000D3875" w:rsidRDefault="007D6BD3">
      <w:pPr>
        <w:ind w:left="3969"/>
        <w:outlineLvl w:val="0"/>
        <w:rPr>
          <w:rFonts w:eastAsia="Calibri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 xml:space="preserve">Приложение </w:t>
      </w:r>
      <w:r w:rsidR="007D6B34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№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3</w:t>
      </w:r>
    </w:p>
    <w:p w:rsidR="000D3875" w:rsidRDefault="007D6BD3">
      <w:pPr>
        <w:widowControl w:val="0"/>
        <w:ind w:left="3969" w:right="-2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Административному регламенту</w:t>
      </w:r>
    </w:p>
    <w:p w:rsidR="000D3875" w:rsidRDefault="007D6BD3">
      <w:pPr>
        <w:widowControl w:val="0"/>
        <w:ind w:left="3969" w:right="-2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предоставления муниципальной услуги «Проведение муниципальной экспертизы проекта освоения лесов в отношении лесных участков, находящихся в собственности муниципального образования «город Оренбург»</w:t>
      </w:r>
    </w:p>
    <w:p w:rsidR="000D3875" w:rsidRDefault="000D3875">
      <w:pPr>
        <w:ind w:left="4678" w:hanging="992"/>
        <w:jc w:val="both"/>
        <w:outlineLvl w:val="0"/>
        <w:rPr>
          <w:rFonts w:eastAsia="Calibri"/>
          <w:sz w:val="20"/>
          <w:szCs w:val="20"/>
        </w:rPr>
      </w:pPr>
    </w:p>
    <w:p w:rsidR="000D3875" w:rsidRDefault="007D6BD3">
      <w:pPr>
        <w:widowControl w:val="0"/>
        <w:ind w:left="3686" w:right="-2"/>
        <w:textAlignment w:val="baseline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В управление охраны окружающей среды администрации города Оренбурга</w:t>
      </w:r>
    </w:p>
    <w:p w:rsidR="000D3875" w:rsidRDefault="007D6BD3">
      <w:pPr>
        <w:widowControl w:val="0"/>
        <w:ind w:right="-2" w:firstLine="3686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</w:t>
      </w:r>
    </w:p>
    <w:p w:rsidR="000D3875" w:rsidRDefault="007D6BD3">
      <w:pPr>
        <w:widowControl w:val="0"/>
        <w:ind w:firstLine="3686"/>
        <w:rPr>
          <w:color w:val="000000" w:themeColor="text1"/>
        </w:rPr>
      </w:pPr>
      <w:r>
        <w:rPr>
          <w:color w:val="000000" w:themeColor="text1"/>
        </w:rPr>
        <w:t xml:space="preserve">(фамилия, имя и (при наличии) отчество, место </w:t>
      </w:r>
    </w:p>
    <w:p w:rsidR="000D3875" w:rsidRDefault="007D6BD3">
      <w:pPr>
        <w:widowControl w:val="0"/>
        <w:ind w:firstLine="3686"/>
        <w:rPr>
          <w:color w:val="000000" w:themeColor="text1"/>
        </w:rPr>
      </w:pPr>
      <w:r>
        <w:rPr>
          <w:color w:val="000000" w:themeColor="text1"/>
        </w:rPr>
        <w:t>жительства заявителя, реквизиты документа,</w:t>
      </w:r>
    </w:p>
    <w:p w:rsidR="000D3875" w:rsidRDefault="007D6BD3">
      <w:pPr>
        <w:widowControl w:val="0"/>
        <w:ind w:firstLine="3686"/>
      </w:pPr>
      <w:r>
        <w:t>удостоверяющего личность заявителя</w:t>
      </w:r>
    </w:p>
    <w:p w:rsidR="000D3875" w:rsidRDefault="007D6BD3">
      <w:pPr>
        <w:widowControl w:val="0"/>
        <w:ind w:firstLine="3686"/>
      </w:pPr>
      <w:r>
        <w:t>(для гражданина</w:t>
      </w:r>
      <w:r w:rsidR="00A8564A">
        <w:t>,</w:t>
      </w:r>
      <w:r w:rsidR="00A8564A" w:rsidRPr="00A8564A">
        <w:t xml:space="preserve"> индивидуального предпринимателя</w:t>
      </w:r>
      <w:r>
        <w:t>))</w:t>
      </w:r>
    </w:p>
    <w:p w:rsidR="000D3875" w:rsidRDefault="007D6BD3">
      <w:pPr>
        <w:widowControl w:val="0"/>
        <w:ind w:right="-2" w:firstLine="3686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0D3875" w:rsidRDefault="007D6BD3">
      <w:pPr>
        <w:widowControl w:val="0"/>
        <w:ind w:firstLine="3686"/>
      </w:pPr>
      <w:r>
        <w:t xml:space="preserve">(наименование и место нахождения заявителя  </w:t>
      </w:r>
    </w:p>
    <w:p w:rsidR="000D3875" w:rsidRDefault="007D6BD3" w:rsidP="00570D9B">
      <w:pPr>
        <w:widowControl w:val="0"/>
        <w:ind w:left="3686"/>
      </w:pPr>
      <w:r>
        <w:t>(для юридического лица), ИНН,</w:t>
      </w:r>
      <w:r w:rsidR="00570D9B">
        <w:t xml:space="preserve"> </w:t>
      </w:r>
      <w:r>
        <w:t>за исключением иностранных юридических лиц)</w:t>
      </w:r>
    </w:p>
    <w:p w:rsidR="000D3875" w:rsidRDefault="007D6BD3">
      <w:pPr>
        <w:widowControl w:val="0"/>
        <w:ind w:right="-2" w:firstLine="3686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0D3875" w:rsidRDefault="007D6BD3">
      <w:pPr>
        <w:widowControl w:val="0"/>
        <w:ind w:firstLine="3686"/>
      </w:pPr>
      <w:r>
        <w:t xml:space="preserve">(почтовый адрес, номер телефона (в федеральном </w:t>
      </w:r>
    </w:p>
    <w:p w:rsidR="000D3875" w:rsidRDefault="007D6BD3">
      <w:pPr>
        <w:widowControl w:val="0"/>
        <w:ind w:firstLine="3686"/>
      </w:pPr>
      <w:r>
        <w:t>формате) и (или) адрес электронной почты)</w:t>
      </w:r>
    </w:p>
    <w:p w:rsidR="000D3875" w:rsidRDefault="000D3875">
      <w:pPr>
        <w:jc w:val="center"/>
        <w:outlineLvl w:val="0"/>
        <w:rPr>
          <w:rFonts w:eastAsia="Calibri"/>
          <w:sz w:val="20"/>
          <w:szCs w:val="20"/>
        </w:rPr>
      </w:pPr>
    </w:p>
    <w:p w:rsidR="000D3875" w:rsidRDefault="007D6BD3">
      <w:pPr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Заявление</w:t>
      </w:r>
    </w:p>
    <w:p w:rsidR="000D3875" w:rsidRDefault="007D6BD3">
      <w:pPr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 исправлении допущенных опечаток и (или) ошибок в выданном                             в результате предоставления муниципальной услуги заключении муниципальной экспертизы проекта освоения лесов (изменений в проект освоения лесов) в отношении лесных участков, находящихся в собственности муниципального образования «город Оренбург»</w:t>
      </w:r>
      <w:r w:rsidR="000375AB">
        <w:rPr>
          <w:rFonts w:eastAsia="Calibri"/>
          <w:sz w:val="28"/>
          <w:szCs w:val="28"/>
        </w:rPr>
        <w:t>, утвержденном постановлением Администрации города Оренбурга</w:t>
      </w:r>
    </w:p>
    <w:p w:rsidR="000D3875" w:rsidRDefault="000D3875">
      <w:pPr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0D3875" w:rsidRDefault="007D6BD3">
      <w:pPr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Прошу исправить допущенную опечатку/ошибку в заключении муниципальной экспертизы проекта освоения лесов (изменений в проект освоения лесов) в отношении лесных участков, находящихся в собственности</w:t>
      </w:r>
    </w:p>
    <w:p w:rsidR="000D3875" w:rsidRDefault="007D6BD3">
      <w:pPr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муниципального образования «город Оренбург»</w:t>
      </w:r>
      <w:r w:rsidR="00952447">
        <w:rPr>
          <w:rFonts w:eastAsia="Calibri"/>
          <w:sz w:val="28"/>
          <w:szCs w:val="28"/>
        </w:rPr>
        <w:t>,</w:t>
      </w:r>
      <w:r w:rsidR="00DE0261">
        <w:rPr>
          <w:rFonts w:eastAsia="Calibri"/>
          <w:sz w:val="28"/>
          <w:szCs w:val="28"/>
        </w:rPr>
        <w:t xml:space="preserve"> утвержденном постановлением Администрации города Оренбурга</w:t>
      </w:r>
      <w:r>
        <w:rPr>
          <w:rFonts w:eastAsia="Calibri"/>
          <w:sz w:val="28"/>
          <w:szCs w:val="28"/>
        </w:rPr>
        <w:t xml:space="preserve"> (далее – заключение)</w:t>
      </w:r>
      <w:r w:rsidR="00952447">
        <w:rPr>
          <w:rFonts w:eastAsia="Calibri"/>
          <w:sz w:val="28"/>
          <w:szCs w:val="28"/>
        </w:rPr>
        <w:t xml:space="preserve"> </w:t>
      </w:r>
    </w:p>
    <w:p w:rsidR="000D3875" w:rsidRDefault="007D6BD3">
      <w:pPr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</w:t>
      </w:r>
      <w:r w:rsidR="00402424">
        <w:rPr>
          <w:rFonts w:eastAsia="Calibri"/>
          <w:sz w:val="28"/>
          <w:szCs w:val="28"/>
        </w:rPr>
        <w:t>_</w:t>
      </w:r>
      <w:r>
        <w:rPr>
          <w:rFonts w:eastAsia="Calibri"/>
          <w:sz w:val="28"/>
          <w:szCs w:val="28"/>
        </w:rPr>
        <w:t>________________</w:t>
      </w:r>
      <w:r w:rsidR="00402424">
        <w:rPr>
          <w:rFonts w:eastAsia="Calibri"/>
          <w:sz w:val="28"/>
          <w:szCs w:val="28"/>
        </w:rPr>
        <w:t>.</w:t>
      </w:r>
    </w:p>
    <w:p w:rsidR="000D3875" w:rsidRDefault="007D6BD3">
      <w:pPr>
        <w:jc w:val="both"/>
        <w:outlineLvl w:val="0"/>
        <w:rPr>
          <w:rFonts w:eastAsia="Calibri"/>
        </w:rPr>
      </w:pPr>
      <w:r>
        <w:rPr>
          <w:rFonts w:eastAsia="Calibri"/>
          <w:sz w:val="28"/>
          <w:szCs w:val="28"/>
        </w:rPr>
        <w:t xml:space="preserve">                                       </w:t>
      </w:r>
      <w:r>
        <w:rPr>
          <w:rFonts w:eastAsia="Calibri"/>
        </w:rPr>
        <w:t>(реквизиты заключения)</w:t>
      </w:r>
    </w:p>
    <w:p w:rsidR="000D3875" w:rsidRDefault="000D3875">
      <w:pPr>
        <w:jc w:val="both"/>
        <w:outlineLvl w:val="0"/>
        <w:rPr>
          <w:rFonts w:eastAsia="Calibri"/>
          <w:strike/>
          <w:sz w:val="16"/>
          <w:szCs w:val="16"/>
        </w:rPr>
      </w:pPr>
    </w:p>
    <w:p w:rsidR="000D3875" w:rsidRDefault="007D6BD3">
      <w:pPr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Обоснование для внесения исправлений в заключение:</w:t>
      </w:r>
    </w:p>
    <w:p w:rsidR="000D3875" w:rsidRDefault="000D3875">
      <w:pPr>
        <w:jc w:val="both"/>
        <w:rPr>
          <w:rFonts w:eastAsia="Calibri"/>
          <w:sz w:val="16"/>
          <w:szCs w:val="16"/>
        </w:rPr>
      </w:pPr>
    </w:p>
    <w:tbl>
      <w:tblPr>
        <w:tblW w:w="93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711"/>
        <w:gridCol w:w="2769"/>
        <w:gridCol w:w="3339"/>
      </w:tblGrid>
      <w:tr w:rsidR="000D3875">
        <w:trPr>
          <w:trHeight w:val="90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75" w:rsidRDefault="007D6BD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75" w:rsidRDefault="007D6BD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Данные (сведения), указанные                             в заключении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75" w:rsidRDefault="007D6BD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Данные (сведения), которые необходимо указать в заключении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75" w:rsidRDefault="007D6BD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Обоснование                        для внесения исправлений                     в заключение</w:t>
            </w:r>
          </w:p>
        </w:tc>
      </w:tr>
      <w:tr w:rsidR="000D3875">
        <w:trPr>
          <w:trHeight w:val="20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75" w:rsidRDefault="000D3875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75" w:rsidRDefault="000D3875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75" w:rsidRDefault="000D3875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75" w:rsidRDefault="000D3875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0D3875" w:rsidRDefault="000D3875">
      <w:pPr>
        <w:jc w:val="both"/>
        <w:rPr>
          <w:rFonts w:eastAsia="Calibri"/>
          <w:sz w:val="16"/>
          <w:szCs w:val="16"/>
        </w:rPr>
      </w:pPr>
    </w:p>
    <w:p w:rsidR="000D3875" w:rsidRDefault="007D6BD3">
      <w:pPr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Предупрежден(-а) об ответственности за предоставление заведомо ложной информации и недостоверных данных.</w:t>
      </w:r>
    </w:p>
    <w:p w:rsidR="000D3875" w:rsidRDefault="000D3875">
      <w:pPr>
        <w:jc w:val="both"/>
        <w:outlineLvl w:val="0"/>
        <w:rPr>
          <w:rFonts w:eastAsia="Calibri"/>
          <w:sz w:val="20"/>
          <w:szCs w:val="20"/>
        </w:rPr>
      </w:pPr>
    </w:p>
    <w:p w:rsidR="000D3875" w:rsidRDefault="007D6BD3">
      <w:pPr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Опись прилагаемых документов:</w:t>
      </w:r>
    </w:p>
    <w:p w:rsidR="000D3875" w:rsidRDefault="007D6BD3">
      <w:pPr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___________________________________________________________;</w:t>
      </w:r>
    </w:p>
    <w:p w:rsidR="000D3875" w:rsidRDefault="007D6BD3">
      <w:pPr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___________________________________________________________;</w:t>
      </w:r>
    </w:p>
    <w:p w:rsidR="000D3875" w:rsidRDefault="007D6BD3">
      <w:pPr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___________________________________________________________.</w:t>
      </w:r>
    </w:p>
    <w:p w:rsidR="000D3875" w:rsidRDefault="000D3875">
      <w:pPr>
        <w:jc w:val="both"/>
        <w:outlineLvl w:val="0"/>
        <w:rPr>
          <w:rFonts w:eastAsia="Calibri"/>
          <w:sz w:val="16"/>
          <w:szCs w:val="16"/>
        </w:rPr>
      </w:pPr>
    </w:p>
    <w:p w:rsidR="000D3875" w:rsidRDefault="007D6BD3">
      <w:pPr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Результат услуги прошу предоставить мне/представителю                            (при наличии доверенности) </w:t>
      </w:r>
      <w:r w:rsidR="00874169" w:rsidRPr="00975CB6">
        <w:rPr>
          <w:rFonts w:eastAsia="Calibri"/>
          <w:sz w:val="28"/>
          <w:szCs w:val="28"/>
        </w:rPr>
        <w:t xml:space="preserve">следующим способом </w:t>
      </w:r>
      <w:r w:rsidR="00874169" w:rsidRPr="00874169">
        <w:rPr>
          <w:rFonts w:eastAsia="Calibri"/>
          <w:sz w:val="28"/>
          <w:szCs w:val="28"/>
        </w:rPr>
        <w:t>(</w:t>
      </w:r>
      <w:r w:rsidR="00CF7E5C">
        <w:rPr>
          <w:rFonts w:eastAsia="Calibri"/>
          <w:sz w:val="28"/>
          <w:szCs w:val="28"/>
        </w:rPr>
        <w:t>выбрать</w:t>
      </w:r>
      <w:r w:rsidR="00874169" w:rsidRPr="00874169">
        <w:rPr>
          <w:rFonts w:eastAsia="Calibri"/>
          <w:sz w:val="28"/>
          <w:szCs w:val="28"/>
        </w:rPr>
        <w:t xml:space="preserve"> нужное)</w:t>
      </w:r>
      <w:r>
        <w:rPr>
          <w:rFonts w:eastAsia="Calibri"/>
          <w:sz w:val="28"/>
          <w:szCs w:val="28"/>
        </w:rPr>
        <w:t>:</w:t>
      </w:r>
    </w:p>
    <w:p w:rsidR="00975CB6" w:rsidRPr="00975CB6" w:rsidRDefault="00DC6993" w:rsidP="00975CB6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7E053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874EFC" wp14:editId="67EDF7CE">
                <wp:simplePos x="0" y="0"/>
                <wp:positionH relativeFrom="column">
                  <wp:posOffset>158750</wp:posOffset>
                </wp:positionH>
                <wp:positionV relativeFrom="paragraph">
                  <wp:posOffset>397510</wp:posOffset>
                </wp:positionV>
                <wp:extent cx="225425" cy="194945"/>
                <wp:effectExtent l="0" t="0" r="22225" b="1460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94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AFB56" id="Прямоугольник 10" o:spid="_x0000_s1026" style="position:absolute;margin-left:12.5pt;margin-top:31.3pt;width:17.75pt;height:1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" fillcolor="window" strokecolor="#f79646" strokeweight="2pt"/>
            </w:pict>
          </mc:Fallback>
        </mc:AlternateContent>
      </w:r>
      <w:r w:rsidR="009E39CC" w:rsidRPr="007E053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FD013" wp14:editId="335E2A3E">
                <wp:simplePos x="0" y="0"/>
                <wp:positionH relativeFrom="column">
                  <wp:posOffset>158832</wp:posOffset>
                </wp:positionH>
                <wp:positionV relativeFrom="paragraph">
                  <wp:posOffset>206</wp:posOffset>
                </wp:positionV>
                <wp:extent cx="225425" cy="195077"/>
                <wp:effectExtent l="0" t="0" r="22225" b="146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950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20C79" id="Прямоугольник 9" o:spid="_x0000_s1026" style="position:absolute;margin-left:12.5pt;margin-top:0;width:17.75pt;height:1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" fillcolor="window" strokecolor="#f79646" strokeweight="2pt"/>
            </w:pict>
          </mc:Fallback>
        </mc:AlternateContent>
      </w:r>
      <w:r w:rsidR="00975CB6" w:rsidRPr="00975CB6">
        <w:rPr>
          <w:rFonts w:eastAsia="Calibri"/>
          <w:sz w:val="28"/>
          <w:szCs w:val="28"/>
        </w:rPr>
        <w:t>при личном обращении в уполномоченный орган (на бумажном носителе);</w:t>
      </w:r>
    </w:p>
    <w:p w:rsidR="00975CB6" w:rsidRPr="00975CB6" w:rsidRDefault="00975CB6" w:rsidP="00975CB6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975CB6">
        <w:rPr>
          <w:rFonts w:eastAsia="Calibri"/>
          <w:sz w:val="28"/>
          <w:szCs w:val="28"/>
        </w:rPr>
        <w:t>посредством почтового отправления на адрес заявителя, указанный</w:t>
      </w:r>
      <w:r w:rsidR="00CF7E5C">
        <w:rPr>
          <w:rFonts w:eastAsia="Calibri"/>
          <w:sz w:val="28"/>
          <w:szCs w:val="28"/>
        </w:rPr>
        <w:t xml:space="preserve">                    </w:t>
      </w:r>
      <w:r w:rsidRPr="00975CB6">
        <w:rPr>
          <w:rFonts w:eastAsia="Calibri"/>
          <w:sz w:val="28"/>
          <w:szCs w:val="28"/>
        </w:rPr>
        <w:t>в заявлении (на бумажном носителе);</w:t>
      </w:r>
    </w:p>
    <w:p w:rsidR="005C3E5C" w:rsidRDefault="000E29F7" w:rsidP="00975CB6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7E053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4E7490" wp14:editId="3FDA9DD7">
                <wp:simplePos x="0" y="0"/>
                <wp:positionH relativeFrom="column">
                  <wp:posOffset>158832</wp:posOffset>
                </wp:positionH>
                <wp:positionV relativeFrom="paragraph">
                  <wp:posOffset>-4214</wp:posOffset>
                </wp:positionV>
                <wp:extent cx="225425" cy="195077"/>
                <wp:effectExtent l="0" t="0" r="2222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950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DFDDA" id="Прямоугольник 11" o:spid="_x0000_s1026" style="position:absolute;margin-left:12.5pt;margin-top:-.35pt;width:17.75pt;height:1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" fillcolor="window" strokecolor="#f79646" strokeweight="2pt"/>
            </w:pict>
          </mc:Fallback>
        </mc:AlternateContent>
      </w:r>
      <w:r w:rsidR="00975CB6" w:rsidRPr="00975CB6">
        <w:rPr>
          <w:rFonts w:eastAsia="Calibri"/>
          <w:sz w:val="28"/>
          <w:szCs w:val="28"/>
        </w:rPr>
        <w:t>через МФЦ (на бумажном носителе) (при наличии соглашения                        о взаимодействии).</w:t>
      </w:r>
    </w:p>
    <w:tbl>
      <w:tblPr>
        <w:tblW w:w="935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19"/>
        <w:gridCol w:w="2648"/>
        <w:gridCol w:w="2886"/>
      </w:tblGrid>
      <w:tr w:rsidR="000D3875">
        <w:trPr>
          <w:trHeight w:val="247"/>
        </w:trPr>
        <w:tc>
          <w:tcPr>
            <w:tcW w:w="9353" w:type="dxa"/>
            <w:gridSpan w:val="3"/>
          </w:tcPr>
          <w:p w:rsidR="000D3875" w:rsidRDefault="007D6BD3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Заявитель:</w:t>
            </w:r>
          </w:p>
        </w:tc>
      </w:tr>
      <w:tr w:rsidR="000D3875">
        <w:trPr>
          <w:trHeight w:val="1118"/>
        </w:trPr>
        <w:tc>
          <w:tcPr>
            <w:tcW w:w="3819" w:type="dxa"/>
          </w:tcPr>
          <w:p w:rsidR="000D3875" w:rsidRDefault="007D6BD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_________________________</w:t>
            </w:r>
          </w:p>
          <w:p w:rsidR="000D3875" w:rsidRDefault="007D6BD3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(наименование должности руководителя для юридического лица)</w:t>
            </w:r>
          </w:p>
        </w:tc>
        <w:tc>
          <w:tcPr>
            <w:tcW w:w="2648" w:type="dxa"/>
          </w:tcPr>
          <w:p w:rsidR="000D3875" w:rsidRDefault="007D6BD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</w:t>
            </w:r>
          </w:p>
          <w:p w:rsidR="000D3875" w:rsidRDefault="007D6BD3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(личная подпись)</w:t>
            </w:r>
          </w:p>
        </w:tc>
        <w:tc>
          <w:tcPr>
            <w:tcW w:w="2886" w:type="dxa"/>
          </w:tcPr>
          <w:p w:rsidR="000D3875" w:rsidRDefault="007D6BD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</w:t>
            </w:r>
          </w:p>
          <w:p w:rsidR="000D3875" w:rsidRDefault="007D6BD3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(фамилия и инициалы)</w:t>
            </w:r>
          </w:p>
        </w:tc>
      </w:tr>
      <w:tr w:rsidR="000D3875">
        <w:trPr>
          <w:trHeight w:val="901"/>
        </w:trPr>
        <w:tc>
          <w:tcPr>
            <w:tcW w:w="3819" w:type="dxa"/>
          </w:tcPr>
          <w:p w:rsidR="000D3875" w:rsidRDefault="007D6BD3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для юридического лица</w:t>
            </w:r>
          </w:p>
          <w:p w:rsidR="000D3875" w:rsidRDefault="007D6BD3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«____» ___________ 20___ г.</w:t>
            </w:r>
          </w:p>
          <w:p w:rsidR="000D3875" w:rsidRDefault="007D6BD3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  М.П. (при наличии)</w:t>
            </w:r>
          </w:p>
        </w:tc>
        <w:tc>
          <w:tcPr>
            <w:tcW w:w="2648" w:type="dxa"/>
          </w:tcPr>
          <w:p w:rsidR="000D3875" w:rsidRDefault="000D3875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6" w:type="dxa"/>
          </w:tcPr>
          <w:p w:rsidR="000D3875" w:rsidRDefault="000D3875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0D3875">
        <w:trPr>
          <w:trHeight w:val="632"/>
        </w:trPr>
        <w:tc>
          <w:tcPr>
            <w:tcW w:w="9353" w:type="dxa"/>
            <w:gridSpan w:val="3"/>
          </w:tcPr>
          <w:p w:rsidR="000D3875" w:rsidRDefault="007D6BD3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Заявление и прилагаемые к нему согласно перечню документы приняты</w:t>
            </w:r>
          </w:p>
          <w:p w:rsidR="000D3875" w:rsidRDefault="007D6BD3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«__» ____________ 20__ г.</w:t>
            </w:r>
          </w:p>
        </w:tc>
      </w:tr>
      <w:tr w:rsidR="000D3875">
        <w:trPr>
          <w:trHeight w:val="632"/>
        </w:trPr>
        <w:tc>
          <w:tcPr>
            <w:tcW w:w="3819" w:type="dxa"/>
          </w:tcPr>
          <w:p w:rsidR="000D3875" w:rsidRDefault="007D6BD3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Должность лица, принявшего документы</w:t>
            </w:r>
          </w:p>
        </w:tc>
        <w:tc>
          <w:tcPr>
            <w:tcW w:w="2648" w:type="dxa"/>
          </w:tcPr>
          <w:p w:rsidR="000D3875" w:rsidRDefault="000D3875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6" w:type="dxa"/>
          </w:tcPr>
          <w:p w:rsidR="000D3875" w:rsidRDefault="000D3875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0D3875">
        <w:trPr>
          <w:trHeight w:val="580"/>
        </w:trPr>
        <w:tc>
          <w:tcPr>
            <w:tcW w:w="3819" w:type="dxa"/>
          </w:tcPr>
          <w:p w:rsidR="000D3875" w:rsidRDefault="007D6BD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_________________________</w:t>
            </w:r>
          </w:p>
        </w:tc>
        <w:tc>
          <w:tcPr>
            <w:tcW w:w="2648" w:type="dxa"/>
          </w:tcPr>
          <w:p w:rsidR="000D3875" w:rsidRDefault="007D6BD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</w:t>
            </w:r>
          </w:p>
          <w:p w:rsidR="000D3875" w:rsidRDefault="007D6BD3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(подпись)</w:t>
            </w:r>
          </w:p>
        </w:tc>
        <w:tc>
          <w:tcPr>
            <w:tcW w:w="2886" w:type="dxa"/>
          </w:tcPr>
          <w:p w:rsidR="000D3875" w:rsidRDefault="007D6BD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</w:t>
            </w:r>
          </w:p>
          <w:p w:rsidR="000D3875" w:rsidRDefault="007D6BD3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(фамилия и инициалы)</w:t>
            </w:r>
          </w:p>
        </w:tc>
      </w:tr>
    </w:tbl>
    <w:p w:rsidR="000D3875" w:rsidRDefault="000D3875">
      <w:pPr>
        <w:rPr>
          <w:sz w:val="28"/>
          <w:szCs w:val="28"/>
        </w:rPr>
      </w:pPr>
    </w:p>
    <w:sectPr w:rsidR="000D3875" w:rsidSect="00855587">
      <w:headerReference w:type="default" r:id="rId13"/>
      <w:pgSz w:w="11906" w:h="16838"/>
      <w:pgMar w:top="766" w:right="851" w:bottom="1134" w:left="1560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F25" w:rsidRDefault="00212F25">
      <w:r>
        <w:separator/>
      </w:r>
    </w:p>
  </w:endnote>
  <w:endnote w:type="continuationSeparator" w:id="0">
    <w:p w:rsidR="00212F25" w:rsidRDefault="0021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Cambria"/>
    <w:charset w:val="00"/>
    <w:family w:val="auto"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F25" w:rsidRDefault="00212F25">
      <w:r>
        <w:separator/>
      </w:r>
    </w:p>
  </w:footnote>
  <w:footnote w:type="continuationSeparator" w:id="0">
    <w:p w:rsidR="00212F25" w:rsidRDefault="00212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D99" w:rsidRDefault="00327D99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7F3557">
      <w:rPr>
        <w:noProof/>
      </w:rPr>
      <w:t>2</w:t>
    </w:r>
    <w:r>
      <w:fldChar w:fldCharType="end"/>
    </w:r>
  </w:p>
  <w:p w:rsidR="00327D99" w:rsidRDefault="00327D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282"/>
    <w:multiLevelType w:val="multilevel"/>
    <w:tmpl w:val="19E4C52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0D63B79"/>
    <w:multiLevelType w:val="multilevel"/>
    <w:tmpl w:val="AF6C4D3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" w15:restartNumberingAfterBreak="0">
    <w:nsid w:val="100308C7"/>
    <w:multiLevelType w:val="multilevel"/>
    <w:tmpl w:val="D9D66E6A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" w15:restartNumberingAfterBreak="0">
    <w:nsid w:val="18616499"/>
    <w:multiLevelType w:val="multilevel"/>
    <w:tmpl w:val="2E3C09B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4" w15:restartNumberingAfterBreak="0">
    <w:nsid w:val="1C03562D"/>
    <w:multiLevelType w:val="multilevel"/>
    <w:tmpl w:val="9A729B52"/>
    <w:lvl w:ilvl="0">
      <w:start w:val="3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3"/>
      <w:numFmt w:val="decimal"/>
      <w:lvlText w:val="%1.%2."/>
      <w:lvlJc w:val="left"/>
      <w:pPr>
        <w:ind w:left="259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hint="default"/>
      </w:rPr>
    </w:lvl>
  </w:abstractNum>
  <w:abstractNum w:abstractNumId="5" w15:restartNumberingAfterBreak="0">
    <w:nsid w:val="1E986745"/>
    <w:multiLevelType w:val="multilevel"/>
    <w:tmpl w:val="328A371A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6" w15:restartNumberingAfterBreak="0">
    <w:nsid w:val="1FA00499"/>
    <w:multiLevelType w:val="multilevel"/>
    <w:tmpl w:val="3AD6848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 w15:restartNumberingAfterBreak="0">
    <w:nsid w:val="26997697"/>
    <w:multiLevelType w:val="multilevel"/>
    <w:tmpl w:val="93409230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8" w15:restartNumberingAfterBreak="0">
    <w:nsid w:val="2DFC5AF1"/>
    <w:multiLevelType w:val="multilevel"/>
    <w:tmpl w:val="2996BE8E"/>
    <w:lvl w:ilvl="0">
      <w:start w:val="1"/>
      <w:numFmt w:val="decimal"/>
      <w:lvlText w:val="%1)"/>
      <w:lvlJc w:val="left"/>
      <w:pPr>
        <w:tabs>
          <w:tab w:val="num" w:pos="0"/>
        </w:tabs>
        <w:ind w:left="1789" w:hanging="108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9" w15:restartNumberingAfterBreak="0">
    <w:nsid w:val="32936A87"/>
    <w:multiLevelType w:val="multilevel"/>
    <w:tmpl w:val="F8E298B8"/>
    <w:lvl w:ilvl="0">
      <w:start w:val="1"/>
      <w:numFmt w:val="decimal"/>
      <w:lvlText w:val="%1)"/>
      <w:lvlJc w:val="left"/>
      <w:pPr>
        <w:tabs>
          <w:tab w:val="num" w:pos="0"/>
        </w:tabs>
        <w:ind w:left="1414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0" w15:restartNumberingAfterBreak="0">
    <w:nsid w:val="397501C4"/>
    <w:multiLevelType w:val="multilevel"/>
    <w:tmpl w:val="D6B8E3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BFD28FD"/>
    <w:multiLevelType w:val="multilevel"/>
    <w:tmpl w:val="6182272E"/>
    <w:lvl w:ilvl="0">
      <w:start w:val="1"/>
      <w:numFmt w:val="decimal"/>
      <w:lvlText w:val="%1)"/>
      <w:lvlJc w:val="left"/>
      <w:pPr>
        <w:tabs>
          <w:tab w:val="num" w:pos="0"/>
        </w:tabs>
        <w:ind w:left="1759" w:hanging="10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2" w15:restartNumberingAfterBreak="0">
    <w:nsid w:val="446C1BC7"/>
    <w:multiLevelType w:val="multilevel"/>
    <w:tmpl w:val="CEDEBCE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0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hint="default"/>
      </w:rPr>
    </w:lvl>
  </w:abstractNum>
  <w:abstractNum w:abstractNumId="13" w15:restartNumberingAfterBreak="0">
    <w:nsid w:val="45603840"/>
    <w:multiLevelType w:val="multilevel"/>
    <w:tmpl w:val="62387FCA"/>
    <w:lvl w:ilvl="0">
      <w:start w:val="3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42"/>
      <w:numFmt w:val="decimal"/>
      <w:lvlText w:val="%1.%2."/>
      <w:lvlJc w:val="left"/>
      <w:pPr>
        <w:tabs>
          <w:tab w:val="num" w:pos="0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9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48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6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240" w:hanging="2160"/>
      </w:pPr>
    </w:lvl>
  </w:abstractNum>
  <w:abstractNum w:abstractNumId="14" w15:restartNumberingAfterBreak="0">
    <w:nsid w:val="5799638D"/>
    <w:multiLevelType w:val="multilevel"/>
    <w:tmpl w:val="A5A06C98"/>
    <w:lvl w:ilvl="0">
      <w:start w:val="3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20"/>
      <w:numFmt w:val="decimal"/>
      <w:lvlText w:val="%1.%2."/>
      <w:lvlJc w:val="left"/>
      <w:pPr>
        <w:tabs>
          <w:tab w:val="num" w:pos="425"/>
        </w:tabs>
        <w:ind w:left="213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9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48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6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240" w:hanging="2160"/>
      </w:pPr>
    </w:lvl>
  </w:abstractNum>
  <w:abstractNum w:abstractNumId="15" w15:restartNumberingAfterBreak="0">
    <w:nsid w:val="57F22E29"/>
    <w:multiLevelType w:val="multilevel"/>
    <w:tmpl w:val="3EA82C6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0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6" w15:restartNumberingAfterBreak="0">
    <w:nsid w:val="59846122"/>
    <w:multiLevelType w:val="multilevel"/>
    <w:tmpl w:val="2A346FA4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7" w15:restartNumberingAfterBreak="0">
    <w:nsid w:val="5EDF6DFD"/>
    <w:multiLevelType w:val="multilevel"/>
    <w:tmpl w:val="3D4E5BB2"/>
    <w:lvl w:ilvl="0">
      <w:start w:val="3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8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8" w15:restartNumberingAfterBreak="0">
    <w:nsid w:val="638C4E22"/>
    <w:multiLevelType w:val="multilevel"/>
    <w:tmpl w:val="65A27EF2"/>
    <w:lvl w:ilvl="0">
      <w:start w:val="3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57"/>
      <w:numFmt w:val="decimal"/>
      <w:lvlText w:val="%1.%2."/>
      <w:lvlJc w:val="left"/>
      <w:pPr>
        <w:tabs>
          <w:tab w:val="num" w:pos="0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9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48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6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240" w:hanging="2160"/>
      </w:pPr>
    </w:lvl>
  </w:abstractNum>
  <w:abstractNum w:abstractNumId="19" w15:restartNumberingAfterBreak="0">
    <w:nsid w:val="66E51DD1"/>
    <w:multiLevelType w:val="multilevel"/>
    <w:tmpl w:val="0E3A164C"/>
    <w:lvl w:ilvl="0">
      <w:start w:val="1"/>
      <w:numFmt w:val="decimal"/>
      <w:lvlText w:val="%1)"/>
      <w:lvlJc w:val="left"/>
      <w:pPr>
        <w:tabs>
          <w:tab w:val="num" w:pos="0"/>
        </w:tabs>
        <w:ind w:left="1774" w:hanging="106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0" w15:restartNumberingAfterBreak="0">
    <w:nsid w:val="71063619"/>
    <w:multiLevelType w:val="multilevel"/>
    <w:tmpl w:val="163A020A"/>
    <w:lvl w:ilvl="0">
      <w:start w:val="2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1" w15:restartNumberingAfterBreak="0">
    <w:nsid w:val="741D476B"/>
    <w:multiLevelType w:val="multilevel"/>
    <w:tmpl w:val="11A8C0D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22" w15:restartNumberingAfterBreak="0">
    <w:nsid w:val="75687466"/>
    <w:multiLevelType w:val="multilevel"/>
    <w:tmpl w:val="7890BED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5"/>
  </w:num>
  <w:num w:numId="4">
    <w:abstractNumId w:val="3"/>
  </w:num>
  <w:num w:numId="5">
    <w:abstractNumId w:val="11"/>
  </w:num>
  <w:num w:numId="6">
    <w:abstractNumId w:val="8"/>
  </w:num>
  <w:num w:numId="7">
    <w:abstractNumId w:val="19"/>
  </w:num>
  <w:num w:numId="8">
    <w:abstractNumId w:val="16"/>
  </w:num>
  <w:num w:numId="9">
    <w:abstractNumId w:val="7"/>
  </w:num>
  <w:num w:numId="10">
    <w:abstractNumId w:val="17"/>
  </w:num>
  <w:num w:numId="11">
    <w:abstractNumId w:val="1"/>
  </w:num>
  <w:num w:numId="12">
    <w:abstractNumId w:val="20"/>
  </w:num>
  <w:num w:numId="13">
    <w:abstractNumId w:val="13"/>
  </w:num>
  <w:num w:numId="14">
    <w:abstractNumId w:val="18"/>
  </w:num>
  <w:num w:numId="15">
    <w:abstractNumId w:val="10"/>
  </w:num>
  <w:num w:numId="16">
    <w:abstractNumId w:val="14"/>
  </w:num>
  <w:num w:numId="17">
    <w:abstractNumId w:val="0"/>
  </w:num>
  <w:num w:numId="18">
    <w:abstractNumId w:val="6"/>
  </w:num>
  <w:num w:numId="19">
    <w:abstractNumId w:val="15"/>
  </w:num>
  <w:num w:numId="20">
    <w:abstractNumId w:val="22"/>
  </w:num>
  <w:num w:numId="21">
    <w:abstractNumId w:val="4"/>
  </w:num>
  <w:num w:numId="22">
    <w:abstractNumId w:val="1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75"/>
    <w:rsid w:val="0000057D"/>
    <w:rsid w:val="000010B6"/>
    <w:rsid w:val="0000270C"/>
    <w:rsid w:val="0000452B"/>
    <w:rsid w:val="00005C23"/>
    <w:rsid w:val="000106A3"/>
    <w:rsid w:val="000120C6"/>
    <w:rsid w:val="00012669"/>
    <w:rsid w:val="000129BB"/>
    <w:rsid w:val="00012E4C"/>
    <w:rsid w:val="000137D9"/>
    <w:rsid w:val="00013C80"/>
    <w:rsid w:val="0001579E"/>
    <w:rsid w:val="00017F6A"/>
    <w:rsid w:val="000276E3"/>
    <w:rsid w:val="00031927"/>
    <w:rsid w:val="00032104"/>
    <w:rsid w:val="00036704"/>
    <w:rsid w:val="000375AB"/>
    <w:rsid w:val="00040991"/>
    <w:rsid w:val="000409D6"/>
    <w:rsid w:val="00040ED1"/>
    <w:rsid w:val="0004207F"/>
    <w:rsid w:val="00042242"/>
    <w:rsid w:val="00042A65"/>
    <w:rsid w:val="0004386F"/>
    <w:rsid w:val="00047A33"/>
    <w:rsid w:val="0005103D"/>
    <w:rsid w:val="0005121E"/>
    <w:rsid w:val="00053733"/>
    <w:rsid w:val="00061752"/>
    <w:rsid w:val="00061A04"/>
    <w:rsid w:val="000710E8"/>
    <w:rsid w:val="000766E2"/>
    <w:rsid w:val="00077415"/>
    <w:rsid w:val="000875A5"/>
    <w:rsid w:val="00087A9E"/>
    <w:rsid w:val="00087AEF"/>
    <w:rsid w:val="00091062"/>
    <w:rsid w:val="000913B8"/>
    <w:rsid w:val="000968FC"/>
    <w:rsid w:val="00096917"/>
    <w:rsid w:val="000970E8"/>
    <w:rsid w:val="000A081C"/>
    <w:rsid w:val="000A4FB4"/>
    <w:rsid w:val="000B0054"/>
    <w:rsid w:val="000B0191"/>
    <w:rsid w:val="000B1C82"/>
    <w:rsid w:val="000B4AFE"/>
    <w:rsid w:val="000B79E2"/>
    <w:rsid w:val="000C45D6"/>
    <w:rsid w:val="000C580C"/>
    <w:rsid w:val="000C63CD"/>
    <w:rsid w:val="000D0450"/>
    <w:rsid w:val="000D087E"/>
    <w:rsid w:val="000D122C"/>
    <w:rsid w:val="000D3875"/>
    <w:rsid w:val="000D3C2F"/>
    <w:rsid w:val="000D7811"/>
    <w:rsid w:val="000E29F7"/>
    <w:rsid w:val="000E4C51"/>
    <w:rsid w:val="000E5A6A"/>
    <w:rsid w:val="000E7516"/>
    <w:rsid w:val="000F00AB"/>
    <w:rsid w:val="000F2252"/>
    <w:rsid w:val="000F3D95"/>
    <w:rsid w:val="00100058"/>
    <w:rsid w:val="001013F1"/>
    <w:rsid w:val="00102479"/>
    <w:rsid w:val="00103AFA"/>
    <w:rsid w:val="00104EC6"/>
    <w:rsid w:val="001069DC"/>
    <w:rsid w:val="00107BB3"/>
    <w:rsid w:val="001120A0"/>
    <w:rsid w:val="00115029"/>
    <w:rsid w:val="0011542F"/>
    <w:rsid w:val="00127EAA"/>
    <w:rsid w:val="0013463E"/>
    <w:rsid w:val="001404CD"/>
    <w:rsid w:val="001413B4"/>
    <w:rsid w:val="0014589D"/>
    <w:rsid w:val="00146324"/>
    <w:rsid w:val="0014792C"/>
    <w:rsid w:val="00155C9D"/>
    <w:rsid w:val="00157E44"/>
    <w:rsid w:val="0016364A"/>
    <w:rsid w:val="00165C11"/>
    <w:rsid w:val="001677AD"/>
    <w:rsid w:val="00171F94"/>
    <w:rsid w:val="00173E3B"/>
    <w:rsid w:val="00174C5B"/>
    <w:rsid w:val="00175F7F"/>
    <w:rsid w:val="001761B4"/>
    <w:rsid w:val="00177252"/>
    <w:rsid w:val="001779E2"/>
    <w:rsid w:val="00182E4A"/>
    <w:rsid w:val="00184222"/>
    <w:rsid w:val="00192BB0"/>
    <w:rsid w:val="00194891"/>
    <w:rsid w:val="00196292"/>
    <w:rsid w:val="00197C1E"/>
    <w:rsid w:val="001A242F"/>
    <w:rsid w:val="001A2C18"/>
    <w:rsid w:val="001A6BE9"/>
    <w:rsid w:val="001B20FE"/>
    <w:rsid w:val="001B3D46"/>
    <w:rsid w:val="001B4A0A"/>
    <w:rsid w:val="001C093D"/>
    <w:rsid w:val="001C593B"/>
    <w:rsid w:val="001D7630"/>
    <w:rsid w:val="001E1826"/>
    <w:rsid w:val="001E61A0"/>
    <w:rsid w:val="001E774F"/>
    <w:rsid w:val="001F00EF"/>
    <w:rsid w:val="001F2E64"/>
    <w:rsid w:val="001F7D9D"/>
    <w:rsid w:val="0020103B"/>
    <w:rsid w:val="00207BBD"/>
    <w:rsid w:val="00207CF1"/>
    <w:rsid w:val="00210C20"/>
    <w:rsid w:val="00212F25"/>
    <w:rsid w:val="00216DCB"/>
    <w:rsid w:val="00220692"/>
    <w:rsid w:val="00224301"/>
    <w:rsid w:val="002267FA"/>
    <w:rsid w:val="0022733C"/>
    <w:rsid w:val="00227FDB"/>
    <w:rsid w:val="00232DD1"/>
    <w:rsid w:val="002333CB"/>
    <w:rsid w:val="00233D67"/>
    <w:rsid w:val="0024422E"/>
    <w:rsid w:val="0025066A"/>
    <w:rsid w:val="00250C5E"/>
    <w:rsid w:val="0025260A"/>
    <w:rsid w:val="0025527C"/>
    <w:rsid w:val="0025631D"/>
    <w:rsid w:val="00261FB5"/>
    <w:rsid w:val="00267DB3"/>
    <w:rsid w:val="002703C6"/>
    <w:rsid w:val="0027199E"/>
    <w:rsid w:val="002749BE"/>
    <w:rsid w:val="0027522A"/>
    <w:rsid w:val="002753C2"/>
    <w:rsid w:val="00276418"/>
    <w:rsid w:val="00283DF3"/>
    <w:rsid w:val="00295DD8"/>
    <w:rsid w:val="0029775D"/>
    <w:rsid w:val="002A071C"/>
    <w:rsid w:val="002A1685"/>
    <w:rsid w:val="002A2F3F"/>
    <w:rsid w:val="002A3AAD"/>
    <w:rsid w:val="002A51CB"/>
    <w:rsid w:val="002B1F97"/>
    <w:rsid w:val="002B4879"/>
    <w:rsid w:val="002B5B60"/>
    <w:rsid w:val="002C2BD1"/>
    <w:rsid w:val="002C573D"/>
    <w:rsid w:val="002D3D35"/>
    <w:rsid w:val="002D689D"/>
    <w:rsid w:val="002D77E5"/>
    <w:rsid w:val="002E300A"/>
    <w:rsid w:val="002E3612"/>
    <w:rsid w:val="002E5BCF"/>
    <w:rsid w:val="002E5E37"/>
    <w:rsid w:val="002F1116"/>
    <w:rsid w:val="002F500B"/>
    <w:rsid w:val="002F5672"/>
    <w:rsid w:val="003029E3"/>
    <w:rsid w:val="003116E0"/>
    <w:rsid w:val="003118CD"/>
    <w:rsid w:val="00313290"/>
    <w:rsid w:val="00313966"/>
    <w:rsid w:val="00315F25"/>
    <w:rsid w:val="00316A07"/>
    <w:rsid w:val="00327D99"/>
    <w:rsid w:val="00332AE8"/>
    <w:rsid w:val="00332F7B"/>
    <w:rsid w:val="00342473"/>
    <w:rsid w:val="003428CF"/>
    <w:rsid w:val="00343DAE"/>
    <w:rsid w:val="003466A6"/>
    <w:rsid w:val="00346CA8"/>
    <w:rsid w:val="00350531"/>
    <w:rsid w:val="0035054C"/>
    <w:rsid w:val="00351A0F"/>
    <w:rsid w:val="00360A4B"/>
    <w:rsid w:val="003618B6"/>
    <w:rsid w:val="003661B9"/>
    <w:rsid w:val="00372E58"/>
    <w:rsid w:val="00374A50"/>
    <w:rsid w:val="00380643"/>
    <w:rsid w:val="003809E1"/>
    <w:rsid w:val="003843DB"/>
    <w:rsid w:val="00390333"/>
    <w:rsid w:val="00390950"/>
    <w:rsid w:val="00390ACF"/>
    <w:rsid w:val="0039111B"/>
    <w:rsid w:val="00395B24"/>
    <w:rsid w:val="003A0123"/>
    <w:rsid w:val="003A1BD8"/>
    <w:rsid w:val="003A223A"/>
    <w:rsid w:val="003B008E"/>
    <w:rsid w:val="003B0CEE"/>
    <w:rsid w:val="003B4FBD"/>
    <w:rsid w:val="003B54E1"/>
    <w:rsid w:val="003B6226"/>
    <w:rsid w:val="003B63F4"/>
    <w:rsid w:val="003B6A81"/>
    <w:rsid w:val="003B798B"/>
    <w:rsid w:val="003B7BCF"/>
    <w:rsid w:val="003C16B0"/>
    <w:rsid w:val="003C19BD"/>
    <w:rsid w:val="003C1E65"/>
    <w:rsid w:val="003C329F"/>
    <w:rsid w:val="003C60AB"/>
    <w:rsid w:val="003C7AF4"/>
    <w:rsid w:val="003D365E"/>
    <w:rsid w:val="003E5434"/>
    <w:rsid w:val="003E5D69"/>
    <w:rsid w:val="003E7F41"/>
    <w:rsid w:val="003F1AD7"/>
    <w:rsid w:val="003F29A3"/>
    <w:rsid w:val="003F4D82"/>
    <w:rsid w:val="003F544D"/>
    <w:rsid w:val="003F7416"/>
    <w:rsid w:val="004002AF"/>
    <w:rsid w:val="00400C65"/>
    <w:rsid w:val="00401255"/>
    <w:rsid w:val="00402424"/>
    <w:rsid w:val="004030F2"/>
    <w:rsid w:val="004227EC"/>
    <w:rsid w:val="00422DC3"/>
    <w:rsid w:val="00424284"/>
    <w:rsid w:val="0042603F"/>
    <w:rsid w:val="00426C26"/>
    <w:rsid w:val="00427B62"/>
    <w:rsid w:val="00430129"/>
    <w:rsid w:val="0043761A"/>
    <w:rsid w:val="00437BB6"/>
    <w:rsid w:val="00440327"/>
    <w:rsid w:val="0044124B"/>
    <w:rsid w:val="00441C67"/>
    <w:rsid w:val="004428F8"/>
    <w:rsid w:val="004435EE"/>
    <w:rsid w:val="00445686"/>
    <w:rsid w:val="00445E6C"/>
    <w:rsid w:val="00451F2E"/>
    <w:rsid w:val="00452108"/>
    <w:rsid w:val="00454447"/>
    <w:rsid w:val="00456D31"/>
    <w:rsid w:val="004573BD"/>
    <w:rsid w:val="00461FEB"/>
    <w:rsid w:val="004637BB"/>
    <w:rsid w:val="004655A4"/>
    <w:rsid w:val="00466A84"/>
    <w:rsid w:val="00467AB6"/>
    <w:rsid w:val="00474CD3"/>
    <w:rsid w:val="00477967"/>
    <w:rsid w:val="00480547"/>
    <w:rsid w:val="004819D3"/>
    <w:rsid w:val="00481F67"/>
    <w:rsid w:val="00483BC4"/>
    <w:rsid w:val="00487079"/>
    <w:rsid w:val="00491141"/>
    <w:rsid w:val="00492892"/>
    <w:rsid w:val="004A03D3"/>
    <w:rsid w:val="004A2C35"/>
    <w:rsid w:val="004A59FC"/>
    <w:rsid w:val="004B11E8"/>
    <w:rsid w:val="004B4890"/>
    <w:rsid w:val="004B4DDA"/>
    <w:rsid w:val="004C1830"/>
    <w:rsid w:val="004C255E"/>
    <w:rsid w:val="004C3C6F"/>
    <w:rsid w:val="004C52E1"/>
    <w:rsid w:val="004C5A89"/>
    <w:rsid w:val="004C6AF8"/>
    <w:rsid w:val="004D016B"/>
    <w:rsid w:val="004D0351"/>
    <w:rsid w:val="004D4B8A"/>
    <w:rsid w:val="004D53BD"/>
    <w:rsid w:val="004D54A5"/>
    <w:rsid w:val="004E4B7B"/>
    <w:rsid w:val="004F1543"/>
    <w:rsid w:val="004F62E5"/>
    <w:rsid w:val="00510208"/>
    <w:rsid w:val="00517762"/>
    <w:rsid w:val="0052003C"/>
    <w:rsid w:val="00520394"/>
    <w:rsid w:val="00521889"/>
    <w:rsid w:val="00523652"/>
    <w:rsid w:val="00524969"/>
    <w:rsid w:val="0052576F"/>
    <w:rsid w:val="00527DB7"/>
    <w:rsid w:val="0053238B"/>
    <w:rsid w:val="00534C1B"/>
    <w:rsid w:val="005408EC"/>
    <w:rsid w:val="00541655"/>
    <w:rsid w:val="00543583"/>
    <w:rsid w:val="00545ADB"/>
    <w:rsid w:val="005462AF"/>
    <w:rsid w:val="005466E3"/>
    <w:rsid w:val="005511EA"/>
    <w:rsid w:val="00553161"/>
    <w:rsid w:val="00555067"/>
    <w:rsid w:val="00555551"/>
    <w:rsid w:val="00557B80"/>
    <w:rsid w:val="00561864"/>
    <w:rsid w:val="0056402A"/>
    <w:rsid w:val="0056510E"/>
    <w:rsid w:val="00565596"/>
    <w:rsid w:val="00566CAA"/>
    <w:rsid w:val="00570D9B"/>
    <w:rsid w:val="00577ADE"/>
    <w:rsid w:val="00582576"/>
    <w:rsid w:val="00583276"/>
    <w:rsid w:val="00583FA7"/>
    <w:rsid w:val="00584AAA"/>
    <w:rsid w:val="00585162"/>
    <w:rsid w:val="00585327"/>
    <w:rsid w:val="00585FA8"/>
    <w:rsid w:val="005917AC"/>
    <w:rsid w:val="00596B0F"/>
    <w:rsid w:val="005971D0"/>
    <w:rsid w:val="00597F9D"/>
    <w:rsid w:val="005A0C4A"/>
    <w:rsid w:val="005A3AED"/>
    <w:rsid w:val="005A3B6F"/>
    <w:rsid w:val="005B60FF"/>
    <w:rsid w:val="005B72C3"/>
    <w:rsid w:val="005B7ED4"/>
    <w:rsid w:val="005C3E5C"/>
    <w:rsid w:val="005C6068"/>
    <w:rsid w:val="005C61A8"/>
    <w:rsid w:val="005C6CA8"/>
    <w:rsid w:val="005C7658"/>
    <w:rsid w:val="005C7CD8"/>
    <w:rsid w:val="005D2D60"/>
    <w:rsid w:val="005D3053"/>
    <w:rsid w:val="005D5B7D"/>
    <w:rsid w:val="005D6D92"/>
    <w:rsid w:val="005D78F3"/>
    <w:rsid w:val="005E02DD"/>
    <w:rsid w:val="005F120F"/>
    <w:rsid w:val="005F1D1C"/>
    <w:rsid w:val="005F26D5"/>
    <w:rsid w:val="005F6255"/>
    <w:rsid w:val="006000A6"/>
    <w:rsid w:val="0060075E"/>
    <w:rsid w:val="006018A2"/>
    <w:rsid w:val="00601954"/>
    <w:rsid w:val="006155F2"/>
    <w:rsid w:val="006229A0"/>
    <w:rsid w:val="00623AEB"/>
    <w:rsid w:val="00627AD3"/>
    <w:rsid w:val="006316DB"/>
    <w:rsid w:val="00632BAC"/>
    <w:rsid w:val="0063318C"/>
    <w:rsid w:val="00634D65"/>
    <w:rsid w:val="0063663B"/>
    <w:rsid w:val="00640F68"/>
    <w:rsid w:val="00643820"/>
    <w:rsid w:val="0064643B"/>
    <w:rsid w:val="0065267F"/>
    <w:rsid w:val="006540C6"/>
    <w:rsid w:val="006546E2"/>
    <w:rsid w:val="006623A9"/>
    <w:rsid w:val="00662B16"/>
    <w:rsid w:val="00665B32"/>
    <w:rsid w:val="00665D30"/>
    <w:rsid w:val="00666E3E"/>
    <w:rsid w:val="00667517"/>
    <w:rsid w:val="00672452"/>
    <w:rsid w:val="00674551"/>
    <w:rsid w:val="006749CD"/>
    <w:rsid w:val="00683855"/>
    <w:rsid w:val="006840C5"/>
    <w:rsid w:val="0068656E"/>
    <w:rsid w:val="00686882"/>
    <w:rsid w:val="00694AB0"/>
    <w:rsid w:val="00695528"/>
    <w:rsid w:val="00695C25"/>
    <w:rsid w:val="00695EF6"/>
    <w:rsid w:val="006A1DC2"/>
    <w:rsid w:val="006A7F7B"/>
    <w:rsid w:val="006B23ED"/>
    <w:rsid w:val="006B2965"/>
    <w:rsid w:val="006C263B"/>
    <w:rsid w:val="006C4D78"/>
    <w:rsid w:val="006D1E9C"/>
    <w:rsid w:val="006D5858"/>
    <w:rsid w:val="006E0C9E"/>
    <w:rsid w:val="006E22BC"/>
    <w:rsid w:val="006E4C36"/>
    <w:rsid w:val="006E5FE1"/>
    <w:rsid w:val="006F0279"/>
    <w:rsid w:val="006F5A27"/>
    <w:rsid w:val="00715597"/>
    <w:rsid w:val="00720509"/>
    <w:rsid w:val="00721702"/>
    <w:rsid w:val="00724378"/>
    <w:rsid w:val="0072467D"/>
    <w:rsid w:val="00724A20"/>
    <w:rsid w:val="00725251"/>
    <w:rsid w:val="0072625B"/>
    <w:rsid w:val="00731010"/>
    <w:rsid w:val="00732AE5"/>
    <w:rsid w:val="007349CA"/>
    <w:rsid w:val="00735EA2"/>
    <w:rsid w:val="007373B2"/>
    <w:rsid w:val="007405FD"/>
    <w:rsid w:val="00742F0D"/>
    <w:rsid w:val="00744B81"/>
    <w:rsid w:val="00744F11"/>
    <w:rsid w:val="00750E3F"/>
    <w:rsid w:val="00753467"/>
    <w:rsid w:val="007608B3"/>
    <w:rsid w:val="00761450"/>
    <w:rsid w:val="007635A3"/>
    <w:rsid w:val="007638AB"/>
    <w:rsid w:val="00765D30"/>
    <w:rsid w:val="0076662E"/>
    <w:rsid w:val="00771D2A"/>
    <w:rsid w:val="00776C82"/>
    <w:rsid w:val="00776F4A"/>
    <w:rsid w:val="007823E5"/>
    <w:rsid w:val="00784F78"/>
    <w:rsid w:val="00785B18"/>
    <w:rsid w:val="00787CFA"/>
    <w:rsid w:val="00791134"/>
    <w:rsid w:val="0079168A"/>
    <w:rsid w:val="00791E49"/>
    <w:rsid w:val="0079217E"/>
    <w:rsid w:val="00795B67"/>
    <w:rsid w:val="007A1764"/>
    <w:rsid w:val="007A587B"/>
    <w:rsid w:val="007A7C8A"/>
    <w:rsid w:val="007B0DAF"/>
    <w:rsid w:val="007B294A"/>
    <w:rsid w:val="007B5036"/>
    <w:rsid w:val="007B571C"/>
    <w:rsid w:val="007C01F1"/>
    <w:rsid w:val="007C20C3"/>
    <w:rsid w:val="007C3A7B"/>
    <w:rsid w:val="007D1FA2"/>
    <w:rsid w:val="007D257D"/>
    <w:rsid w:val="007D2BDA"/>
    <w:rsid w:val="007D33F0"/>
    <w:rsid w:val="007D5281"/>
    <w:rsid w:val="007D5A16"/>
    <w:rsid w:val="007D604A"/>
    <w:rsid w:val="007D6B34"/>
    <w:rsid w:val="007D6BD3"/>
    <w:rsid w:val="007D6E14"/>
    <w:rsid w:val="007E0533"/>
    <w:rsid w:val="007E1615"/>
    <w:rsid w:val="007E1F4F"/>
    <w:rsid w:val="007E3E05"/>
    <w:rsid w:val="007F080A"/>
    <w:rsid w:val="007F15B6"/>
    <w:rsid w:val="007F3557"/>
    <w:rsid w:val="007F36A5"/>
    <w:rsid w:val="007F600E"/>
    <w:rsid w:val="00801278"/>
    <w:rsid w:val="0080264F"/>
    <w:rsid w:val="0080273B"/>
    <w:rsid w:val="00802DAD"/>
    <w:rsid w:val="008044E9"/>
    <w:rsid w:val="00804B15"/>
    <w:rsid w:val="00807BEB"/>
    <w:rsid w:val="008112C1"/>
    <w:rsid w:val="00815825"/>
    <w:rsid w:val="00817ACD"/>
    <w:rsid w:val="00821009"/>
    <w:rsid w:val="008217D0"/>
    <w:rsid w:val="00823767"/>
    <w:rsid w:val="00827AD9"/>
    <w:rsid w:val="00832738"/>
    <w:rsid w:val="00835A8D"/>
    <w:rsid w:val="00837653"/>
    <w:rsid w:val="00840D53"/>
    <w:rsid w:val="00840E8C"/>
    <w:rsid w:val="00842970"/>
    <w:rsid w:val="00843815"/>
    <w:rsid w:val="00844747"/>
    <w:rsid w:val="008467AE"/>
    <w:rsid w:val="008474DA"/>
    <w:rsid w:val="00850D3D"/>
    <w:rsid w:val="008518B8"/>
    <w:rsid w:val="00854977"/>
    <w:rsid w:val="00855587"/>
    <w:rsid w:val="008657A3"/>
    <w:rsid w:val="008663BF"/>
    <w:rsid w:val="00870732"/>
    <w:rsid w:val="0087190C"/>
    <w:rsid w:val="008736C8"/>
    <w:rsid w:val="00873C09"/>
    <w:rsid w:val="00874169"/>
    <w:rsid w:val="008741C9"/>
    <w:rsid w:val="008749D9"/>
    <w:rsid w:val="00876803"/>
    <w:rsid w:val="00881B9D"/>
    <w:rsid w:val="00882A33"/>
    <w:rsid w:val="00884205"/>
    <w:rsid w:val="00891EDF"/>
    <w:rsid w:val="00895C62"/>
    <w:rsid w:val="00895E64"/>
    <w:rsid w:val="008A659F"/>
    <w:rsid w:val="008A6DC9"/>
    <w:rsid w:val="008A75F5"/>
    <w:rsid w:val="008B1024"/>
    <w:rsid w:val="008B3DF2"/>
    <w:rsid w:val="008B4896"/>
    <w:rsid w:val="008C4DE4"/>
    <w:rsid w:val="008D0FED"/>
    <w:rsid w:val="008D1184"/>
    <w:rsid w:val="008D1B0B"/>
    <w:rsid w:val="008D3902"/>
    <w:rsid w:val="008D3F4F"/>
    <w:rsid w:val="008D503F"/>
    <w:rsid w:val="008E0BFC"/>
    <w:rsid w:val="008E0C4B"/>
    <w:rsid w:val="008E0D37"/>
    <w:rsid w:val="008E4107"/>
    <w:rsid w:val="008F48DE"/>
    <w:rsid w:val="008F5836"/>
    <w:rsid w:val="009022CD"/>
    <w:rsid w:val="00902B35"/>
    <w:rsid w:val="00903CFE"/>
    <w:rsid w:val="00905FFD"/>
    <w:rsid w:val="00910770"/>
    <w:rsid w:val="009125C2"/>
    <w:rsid w:val="00914C2D"/>
    <w:rsid w:val="00915D4C"/>
    <w:rsid w:val="0091777E"/>
    <w:rsid w:val="009217D0"/>
    <w:rsid w:val="00921B2A"/>
    <w:rsid w:val="0092690E"/>
    <w:rsid w:val="0094451C"/>
    <w:rsid w:val="00944E43"/>
    <w:rsid w:val="0094757B"/>
    <w:rsid w:val="00952447"/>
    <w:rsid w:val="00953DAA"/>
    <w:rsid w:val="00957D6F"/>
    <w:rsid w:val="009626DA"/>
    <w:rsid w:val="009627F7"/>
    <w:rsid w:val="00967A4A"/>
    <w:rsid w:val="00967AFD"/>
    <w:rsid w:val="00970CE6"/>
    <w:rsid w:val="00972400"/>
    <w:rsid w:val="00974411"/>
    <w:rsid w:val="00975CB6"/>
    <w:rsid w:val="00985303"/>
    <w:rsid w:val="009868EE"/>
    <w:rsid w:val="00986A60"/>
    <w:rsid w:val="00987738"/>
    <w:rsid w:val="0099263D"/>
    <w:rsid w:val="009947EC"/>
    <w:rsid w:val="0099493F"/>
    <w:rsid w:val="00997DDB"/>
    <w:rsid w:val="00997F8C"/>
    <w:rsid w:val="009A36DE"/>
    <w:rsid w:val="009A377A"/>
    <w:rsid w:val="009A390C"/>
    <w:rsid w:val="009B14D2"/>
    <w:rsid w:val="009C28C1"/>
    <w:rsid w:val="009C3505"/>
    <w:rsid w:val="009D0827"/>
    <w:rsid w:val="009D3B94"/>
    <w:rsid w:val="009D5AB4"/>
    <w:rsid w:val="009E39CC"/>
    <w:rsid w:val="009E7895"/>
    <w:rsid w:val="009F75B4"/>
    <w:rsid w:val="00A01810"/>
    <w:rsid w:val="00A0574C"/>
    <w:rsid w:val="00A0683F"/>
    <w:rsid w:val="00A071C2"/>
    <w:rsid w:val="00A108FB"/>
    <w:rsid w:val="00A133D6"/>
    <w:rsid w:val="00A162C2"/>
    <w:rsid w:val="00A16313"/>
    <w:rsid w:val="00A2026F"/>
    <w:rsid w:val="00A242E2"/>
    <w:rsid w:val="00A24A56"/>
    <w:rsid w:val="00A263F0"/>
    <w:rsid w:val="00A269EC"/>
    <w:rsid w:val="00A27770"/>
    <w:rsid w:val="00A27D9C"/>
    <w:rsid w:val="00A319F4"/>
    <w:rsid w:val="00A325CD"/>
    <w:rsid w:val="00A33CAB"/>
    <w:rsid w:val="00A34151"/>
    <w:rsid w:val="00A36493"/>
    <w:rsid w:val="00A377D8"/>
    <w:rsid w:val="00A377F3"/>
    <w:rsid w:val="00A42598"/>
    <w:rsid w:val="00A44781"/>
    <w:rsid w:val="00A44865"/>
    <w:rsid w:val="00A44C97"/>
    <w:rsid w:val="00A466F3"/>
    <w:rsid w:val="00A47B14"/>
    <w:rsid w:val="00A504E2"/>
    <w:rsid w:val="00A50A00"/>
    <w:rsid w:val="00A61393"/>
    <w:rsid w:val="00A6201C"/>
    <w:rsid w:val="00A62FF4"/>
    <w:rsid w:val="00A63766"/>
    <w:rsid w:val="00A639BD"/>
    <w:rsid w:val="00A63D90"/>
    <w:rsid w:val="00A662E3"/>
    <w:rsid w:val="00A71D29"/>
    <w:rsid w:val="00A71E7B"/>
    <w:rsid w:val="00A73BDC"/>
    <w:rsid w:val="00A74374"/>
    <w:rsid w:val="00A74484"/>
    <w:rsid w:val="00A76051"/>
    <w:rsid w:val="00A80482"/>
    <w:rsid w:val="00A81046"/>
    <w:rsid w:val="00A814AF"/>
    <w:rsid w:val="00A84054"/>
    <w:rsid w:val="00A8564A"/>
    <w:rsid w:val="00A91E50"/>
    <w:rsid w:val="00A9418E"/>
    <w:rsid w:val="00AA220A"/>
    <w:rsid w:val="00AA3571"/>
    <w:rsid w:val="00AA4396"/>
    <w:rsid w:val="00AA5DBC"/>
    <w:rsid w:val="00AB00F0"/>
    <w:rsid w:val="00AB1753"/>
    <w:rsid w:val="00AB1C4D"/>
    <w:rsid w:val="00AB231B"/>
    <w:rsid w:val="00AC2310"/>
    <w:rsid w:val="00AC3257"/>
    <w:rsid w:val="00AC372A"/>
    <w:rsid w:val="00AC4545"/>
    <w:rsid w:val="00AC6C88"/>
    <w:rsid w:val="00AD0BF1"/>
    <w:rsid w:val="00AD2F29"/>
    <w:rsid w:val="00AD3736"/>
    <w:rsid w:val="00AD5257"/>
    <w:rsid w:val="00AD6A1F"/>
    <w:rsid w:val="00AE19E0"/>
    <w:rsid w:val="00AE1E21"/>
    <w:rsid w:val="00AE2127"/>
    <w:rsid w:val="00AE5213"/>
    <w:rsid w:val="00AE6C4D"/>
    <w:rsid w:val="00AF0F68"/>
    <w:rsid w:val="00AF2887"/>
    <w:rsid w:val="00AF36C0"/>
    <w:rsid w:val="00AF46D2"/>
    <w:rsid w:val="00AF4AFD"/>
    <w:rsid w:val="00AF7AB1"/>
    <w:rsid w:val="00AF7C32"/>
    <w:rsid w:val="00B00E88"/>
    <w:rsid w:val="00B079AC"/>
    <w:rsid w:val="00B1256D"/>
    <w:rsid w:val="00B13443"/>
    <w:rsid w:val="00B158D2"/>
    <w:rsid w:val="00B26886"/>
    <w:rsid w:val="00B27290"/>
    <w:rsid w:val="00B31683"/>
    <w:rsid w:val="00B33BD3"/>
    <w:rsid w:val="00B36D45"/>
    <w:rsid w:val="00B376FF"/>
    <w:rsid w:val="00B4139B"/>
    <w:rsid w:val="00B51084"/>
    <w:rsid w:val="00B51B2B"/>
    <w:rsid w:val="00B52F43"/>
    <w:rsid w:val="00B55C7D"/>
    <w:rsid w:val="00B62AF6"/>
    <w:rsid w:val="00B62E5F"/>
    <w:rsid w:val="00B65D29"/>
    <w:rsid w:val="00B75ACD"/>
    <w:rsid w:val="00B773B0"/>
    <w:rsid w:val="00B80CC6"/>
    <w:rsid w:val="00B824A1"/>
    <w:rsid w:val="00B838AA"/>
    <w:rsid w:val="00B87199"/>
    <w:rsid w:val="00B944E1"/>
    <w:rsid w:val="00B966DF"/>
    <w:rsid w:val="00BA324A"/>
    <w:rsid w:val="00BA5B1B"/>
    <w:rsid w:val="00BB2E1C"/>
    <w:rsid w:val="00BB3388"/>
    <w:rsid w:val="00BB4C94"/>
    <w:rsid w:val="00BB4D47"/>
    <w:rsid w:val="00BB7DB6"/>
    <w:rsid w:val="00BC0590"/>
    <w:rsid w:val="00BC10E9"/>
    <w:rsid w:val="00BC3254"/>
    <w:rsid w:val="00BC40A7"/>
    <w:rsid w:val="00BC7884"/>
    <w:rsid w:val="00BC7DC5"/>
    <w:rsid w:val="00BD00AF"/>
    <w:rsid w:val="00BD0582"/>
    <w:rsid w:val="00BD73C8"/>
    <w:rsid w:val="00BD7B24"/>
    <w:rsid w:val="00BE255A"/>
    <w:rsid w:val="00BE293E"/>
    <w:rsid w:val="00BE6146"/>
    <w:rsid w:val="00BE6CB7"/>
    <w:rsid w:val="00BF09E7"/>
    <w:rsid w:val="00BF2C4D"/>
    <w:rsid w:val="00BF5A75"/>
    <w:rsid w:val="00BF7560"/>
    <w:rsid w:val="00C05B25"/>
    <w:rsid w:val="00C06F19"/>
    <w:rsid w:val="00C11BC0"/>
    <w:rsid w:val="00C1584B"/>
    <w:rsid w:val="00C16170"/>
    <w:rsid w:val="00C17D7A"/>
    <w:rsid w:val="00C24734"/>
    <w:rsid w:val="00C250CA"/>
    <w:rsid w:val="00C2618A"/>
    <w:rsid w:val="00C33328"/>
    <w:rsid w:val="00C36D17"/>
    <w:rsid w:val="00C36FC1"/>
    <w:rsid w:val="00C373AD"/>
    <w:rsid w:val="00C37BEE"/>
    <w:rsid w:val="00C40442"/>
    <w:rsid w:val="00C43926"/>
    <w:rsid w:val="00C44661"/>
    <w:rsid w:val="00C53D5E"/>
    <w:rsid w:val="00C56295"/>
    <w:rsid w:val="00C60A81"/>
    <w:rsid w:val="00C64E80"/>
    <w:rsid w:val="00C66933"/>
    <w:rsid w:val="00C70381"/>
    <w:rsid w:val="00C71DA9"/>
    <w:rsid w:val="00C743AD"/>
    <w:rsid w:val="00C74BFE"/>
    <w:rsid w:val="00C7508B"/>
    <w:rsid w:val="00C81C2F"/>
    <w:rsid w:val="00C822E7"/>
    <w:rsid w:val="00C878C4"/>
    <w:rsid w:val="00C951F1"/>
    <w:rsid w:val="00C953C8"/>
    <w:rsid w:val="00CA1499"/>
    <w:rsid w:val="00CA3F18"/>
    <w:rsid w:val="00CB21E1"/>
    <w:rsid w:val="00CB358F"/>
    <w:rsid w:val="00CC193C"/>
    <w:rsid w:val="00CC491F"/>
    <w:rsid w:val="00CC78E5"/>
    <w:rsid w:val="00CD13A4"/>
    <w:rsid w:val="00CD29E9"/>
    <w:rsid w:val="00CE3ADF"/>
    <w:rsid w:val="00CE5CF5"/>
    <w:rsid w:val="00CE657C"/>
    <w:rsid w:val="00CE6BCB"/>
    <w:rsid w:val="00CF19AD"/>
    <w:rsid w:val="00CF2792"/>
    <w:rsid w:val="00CF4E84"/>
    <w:rsid w:val="00CF53CB"/>
    <w:rsid w:val="00CF6904"/>
    <w:rsid w:val="00CF727A"/>
    <w:rsid w:val="00CF7E5C"/>
    <w:rsid w:val="00D001FB"/>
    <w:rsid w:val="00D069C0"/>
    <w:rsid w:val="00D07823"/>
    <w:rsid w:val="00D1150E"/>
    <w:rsid w:val="00D117BC"/>
    <w:rsid w:val="00D13F64"/>
    <w:rsid w:val="00D143A8"/>
    <w:rsid w:val="00D1515F"/>
    <w:rsid w:val="00D17AE9"/>
    <w:rsid w:val="00D25289"/>
    <w:rsid w:val="00D32F68"/>
    <w:rsid w:val="00D45E12"/>
    <w:rsid w:val="00D51275"/>
    <w:rsid w:val="00D54D59"/>
    <w:rsid w:val="00D56C23"/>
    <w:rsid w:val="00D63036"/>
    <w:rsid w:val="00D65C96"/>
    <w:rsid w:val="00D6760E"/>
    <w:rsid w:val="00D6792D"/>
    <w:rsid w:val="00D72771"/>
    <w:rsid w:val="00D73536"/>
    <w:rsid w:val="00D74C07"/>
    <w:rsid w:val="00D80598"/>
    <w:rsid w:val="00D81874"/>
    <w:rsid w:val="00D81A39"/>
    <w:rsid w:val="00D8296B"/>
    <w:rsid w:val="00D842FC"/>
    <w:rsid w:val="00D86588"/>
    <w:rsid w:val="00D90B8D"/>
    <w:rsid w:val="00D9152A"/>
    <w:rsid w:val="00D91D7B"/>
    <w:rsid w:val="00D95281"/>
    <w:rsid w:val="00DA02FA"/>
    <w:rsid w:val="00DA3297"/>
    <w:rsid w:val="00DB0FF1"/>
    <w:rsid w:val="00DB5A0D"/>
    <w:rsid w:val="00DB6B36"/>
    <w:rsid w:val="00DB6F0A"/>
    <w:rsid w:val="00DB71CA"/>
    <w:rsid w:val="00DC57C1"/>
    <w:rsid w:val="00DC6993"/>
    <w:rsid w:val="00DD6178"/>
    <w:rsid w:val="00DD6AE3"/>
    <w:rsid w:val="00DD7EC9"/>
    <w:rsid w:val="00DE0261"/>
    <w:rsid w:val="00DE17F6"/>
    <w:rsid w:val="00DE3A7A"/>
    <w:rsid w:val="00DE6EAD"/>
    <w:rsid w:val="00DE7635"/>
    <w:rsid w:val="00DF0135"/>
    <w:rsid w:val="00DF16B4"/>
    <w:rsid w:val="00DF310D"/>
    <w:rsid w:val="00DF5ECD"/>
    <w:rsid w:val="00DF5F50"/>
    <w:rsid w:val="00E07829"/>
    <w:rsid w:val="00E105C0"/>
    <w:rsid w:val="00E2070D"/>
    <w:rsid w:val="00E232BB"/>
    <w:rsid w:val="00E240BB"/>
    <w:rsid w:val="00E326B1"/>
    <w:rsid w:val="00E33353"/>
    <w:rsid w:val="00E33532"/>
    <w:rsid w:val="00E33B99"/>
    <w:rsid w:val="00E35800"/>
    <w:rsid w:val="00E4269A"/>
    <w:rsid w:val="00E43E3E"/>
    <w:rsid w:val="00E44136"/>
    <w:rsid w:val="00E444A2"/>
    <w:rsid w:val="00E46FCA"/>
    <w:rsid w:val="00E5150D"/>
    <w:rsid w:val="00E51DBD"/>
    <w:rsid w:val="00E52B49"/>
    <w:rsid w:val="00E5653B"/>
    <w:rsid w:val="00E6014F"/>
    <w:rsid w:val="00E6038E"/>
    <w:rsid w:val="00E609BA"/>
    <w:rsid w:val="00E6521E"/>
    <w:rsid w:val="00E66043"/>
    <w:rsid w:val="00E66688"/>
    <w:rsid w:val="00E670BA"/>
    <w:rsid w:val="00E73B6F"/>
    <w:rsid w:val="00E7406D"/>
    <w:rsid w:val="00E757D4"/>
    <w:rsid w:val="00E7659B"/>
    <w:rsid w:val="00E80FA4"/>
    <w:rsid w:val="00E8414C"/>
    <w:rsid w:val="00E844F6"/>
    <w:rsid w:val="00E84AC0"/>
    <w:rsid w:val="00E8504D"/>
    <w:rsid w:val="00E8632C"/>
    <w:rsid w:val="00E86C50"/>
    <w:rsid w:val="00E87ECA"/>
    <w:rsid w:val="00E92809"/>
    <w:rsid w:val="00E9283C"/>
    <w:rsid w:val="00E92E79"/>
    <w:rsid w:val="00EA4610"/>
    <w:rsid w:val="00EA4B97"/>
    <w:rsid w:val="00EA75EC"/>
    <w:rsid w:val="00EB0E5D"/>
    <w:rsid w:val="00EC038B"/>
    <w:rsid w:val="00EC28E4"/>
    <w:rsid w:val="00EC2B17"/>
    <w:rsid w:val="00ED20A0"/>
    <w:rsid w:val="00ED4081"/>
    <w:rsid w:val="00ED4B03"/>
    <w:rsid w:val="00ED686F"/>
    <w:rsid w:val="00ED6C77"/>
    <w:rsid w:val="00ED6DDF"/>
    <w:rsid w:val="00EE1B82"/>
    <w:rsid w:val="00EE7F73"/>
    <w:rsid w:val="00EF67C1"/>
    <w:rsid w:val="00EF6937"/>
    <w:rsid w:val="00F00A3F"/>
    <w:rsid w:val="00F00C7D"/>
    <w:rsid w:val="00F01D10"/>
    <w:rsid w:val="00F05C21"/>
    <w:rsid w:val="00F05F9F"/>
    <w:rsid w:val="00F10ED7"/>
    <w:rsid w:val="00F15D57"/>
    <w:rsid w:val="00F163F3"/>
    <w:rsid w:val="00F17D4E"/>
    <w:rsid w:val="00F2108F"/>
    <w:rsid w:val="00F30381"/>
    <w:rsid w:val="00F32836"/>
    <w:rsid w:val="00F33F4A"/>
    <w:rsid w:val="00F35E1C"/>
    <w:rsid w:val="00F40A2E"/>
    <w:rsid w:val="00F44B96"/>
    <w:rsid w:val="00F4561B"/>
    <w:rsid w:val="00F4575D"/>
    <w:rsid w:val="00F463D1"/>
    <w:rsid w:val="00F500B0"/>
    <w:rsid w:val="00F55822"/>
    <w:rsid w:val="00F55D66"/>
    <w:rsid w:val="00F63D16"/>
    <w:rsid w:val="00F6513D"/>
    <w:rsid w:val="00F6664D"/>
    <w:rsid w:val="00F677BB"/>
    <w:rsid w:val="00F7140D"/>
    <w:rsid w:val="00F72122"/>
    <w:rsid w:val="00F72E8D"/>
    <w:rsid w:val="00F73753"/>
    <w:rsid w:val="00F74775"/>
    <w:rsid w:val="00F75DFB"/>
    <w:rsid w:val="00F7688E"/>
    <w:rsid w:val="00F83C7F"/>
    <w:rsid w:val="00F8663D"/>
    <w:rsid w:val="00F9027F"/>
    <w:rsid w:val="00F92A8D"/>
    <w:rsid w:val="00F93E9C"/>
    <w:rsid w:val="00F94C0D"/>
    <w:rsid w:val="00FA2C16"/>
    <w:rsid w:val="00FA3FA6"/>
    <w:rsid w:val="00FA7EFB"/>
    <w:rsid w:val="00FB10E9"/>
    <w:rsid w:val="00FB3209"/>
    <w:rsid w:val="00FB5D0C"/>
    <w:rsid w:val="00FB6392"/>
    <w:rsid w:val="00FB7E25"/>
    <w:rsid w:val="00FC0C0C"/>
    <w:rsid w:val="00FC12A1"/>
    <w:rsid w:val="00FC2911"/>
    <w:rsid w:val="00FC4328"/>
    <w:rsid w:val="00FC4563"/>
    <w:rsid w:val="00FC5246"/>
    <w:rsid w:val="00FD33D2"/>
    <w:rsid w:val="00FD5537"/>
    <w:rsid w:val="00FD5B21"/>
    <w:rsid w:val="00FE36FA"/>
    <w:rsid w:val="00FE4B61"/>
    <w:rsid w:val="00FE5F00"/>
    <w:rsid w:val="00FE6BF1"/>
    <w:rsid w:val="00FE788B"/>
    <w:rsid w:val="00FF1418"/>
    <w:rsid w:val="00FF18F2"/>
    <w:rsid w:val="00FF5CFA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63705-E967-4B6D-9F9F-B9EEFDCF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link w:val="30"/>
    <w:qFormat/>
    <w:rsid w:val="008D6EEE"/>
    <w:pPr>
      <w:keepNext/>
      <w:widowControl w:val="0"/>
      <w:ind w:right="-284"/>
      <w:jc w:val="center"/>
      <w:textAlignment w:val="baseline"/>
      <w:outlineLvl w:val="2"/>
    </w:pPr>
    <w:rPr>
      <w:b/>
      <w:sz w:val="34"/>
      <w:szCs w:val="20"/>
    </w:rPr>
  </w:style>
  <w:style w:type="paragraph" w:styleId="4">
    <w:name w:val="heading 4"/>
    <w:basedOn w:val="a"/>
    <w:next w:val="a"/>
    <w:link w:val="40"/>
    <w:qFormat/>
    <w:rsid w:val="008D6EEE"/>
    <w:pPr>
      <w:keepNext/>
      <w:widowControl w:val="0"/>
      <w:ind w:right="-284"/>
      <w:jc w:val="center"/>
      <w:textAlignment w:val="baseline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8D6EEE"/>
    <w:pPr>
      <w:widowControl w:val="0"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qFormat/>
    <w:rsid w:val="00BF64D7"/>
    <w:rPr>
      <w:sz w:val="24"/>
      <w:szCs w:val="24"/>
    </w:rPr>
  </w:style>
  <w:style w:type="character" w:customStyle="1" w:styleId="a5">
    <w:name w:val="Нижний колонтитул Знак"/>
    <w:link w:val="a6"/>
    <w:qFormat/>
    <w:rsid w:val="00BF64D7"/>
    <w:rPr>
      <w:sz w:val="24"/>
      <w:szCs w:val="24"/>
    </w:rPr>
  </w:style>
  <w:style w:type="character" w:customStyle="1" w:styleId="a7">
    <w:name w:val="Текст выноски Знак"/>
    <w:link w:val="a8"/>
    <w:qFormat/>
    <w:rsid w:val="00BF64D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qFormat/>
    <w:rsid w:val="008D6EEE"/>
    <w:rPr>
      <w:b/>
      <w:sz w:val="34"/>
    </w:rPr>
  </w:style>
  <w:style w:type="character" w:customStyle="1" w:styleId="40">
    <w:name w:val="Заголовок 4 Знак"/>
    <w:basedOn w:val="a0"/>
    <w:link w:val="4"/>
    <w:qFormat/>
    <w:rsid w:val="008D6EEE"/>
    <w:rPr>
      <w:b/>
      <w:sz w:val="32"/>
    </w:rPr>
  </w:style>
  <w:style w:type="character" w:customStyle="1" w:styleId="50">
    <w:name w:val="Заголовок 5 Знак"/>
    <w:basedOn w:val="a0"/>
    <w:link w:val="5"/>
    <w:qFormat/>
    <w:rsid w:val="008D6EEE"/>
    <w:rPr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qFormat/>
    <w:rsid w:val="008D6EEE"/>
    <w:rPr>
      <w:b/>
      <w:bCs/>
      <w:sz w:val="36"/>
      <w:szCs w:val="24"/>
    </w:rPr>
  </w:style>
  <w:style w:type="character" w:customStyle="1" w:styleId="20">
    <w:name w:val="Заголовок 2 Знак"/>
    <w:basedOn w:val="a0"/>
    <w:link w:val="2"/>
    <w:qFormat/>
    <w:rsid w:val="008D6EEE"/>
    <w:rPr>
      <w:b/>
      <w:bCs/>
      <w:spacing w:val="50"/>
      <w:sz w:val="31"/>
      <w:szCs w:val="24"/>
    </w:rPr>
  </w:style>
  <w:style w:type="character" w:customStyle="1" w:styleId="a9">
    <w:name w:val="Текст сноски Знак"/>
    <w:basedOn w:val="a0"/>
    <w:link w:val="aa"/>
    <w:qFormat/>
    <w:rsid w:val="008D6EEE"/>
  </w:style>
  <w:style w:type="character" w:customStyle="1" w:styleId="FootnoteCharacters">
    <w:name w:val="Footnote Characters"/>
    <w:qFormat/>
    <w:rsid w:val="008D6EEE"/>
    <w:rPr>
      <w:sz w:val="20"/>
      <w:vertAlign w:val="superscript"/>
    </w:rPr>
  </w:style>
  <w:style w:type="character" w:styleId="ab">
    <w:name w:val="footnote reference"/>
    <w:rPr>
      <w:sz w:val="20"/>
      <w:vertAlign w:val="superscript"/>
    </w:rPr>
  </w:style>
  <w:style w:type="character" w:customStyle="1" w:styleId="ac">
    <w:name w:val="Основной текст Знак"/>
    <w:basedOn w:val="a0"/>
    <w:link w:val="ad"/>
    <w:qFormat/>
    <w:rsid w:val="008D6EEE"/>
    <w:rPr>
      <w:b/>
      <w:sz w:val="10"/>
    </w:rPr>
  </w:style>
  <w:style w:type="character" w:styleId="ae">
    <w:name w:val="page number"/>
    <w:qFormat/>
    <w:rsid w:val="008D6EEE"/>
  </w:style>
  <w:style w:type="character" w:customStyle="1" w:styleId="21">
    <w:name w:val="Основной текст 2 Знак"/>
    <w:basedOn w:val="a0"/>
    <w:link w:val="22"/>
    <w:uiPriority w:val="99"/>
    <w:qFormat/>
    <w:rsid w:val="008D6EEE"/>
    <w:rPr>
      <w:sz w:val="28"/>
    </w:rPr>
  </w:style>
  <w:style w:type="character" w:customStyle="1" w:styleId="af">
    <w:name w:val="Основной текст с отступом Знак"/>
    <w:basedOn w:val="a0"/>
    <w:link w:val="af0"/>
    <w:qFormat/>
    <w:rsid w:val="008D6EEE"/>
  </w:style>
  <w:style w:type="character" w:styleId="af1">
    <w:name w:val="Hyperlink"/>
    <w:rsid w:val="008D6EEE"/>
    <w:rPr>
      <w:color w:val="0000FF"/>
      <w:u w:val="single"/>
    </w:rPr>
  </w:style>
  <w:style w:type="character" w:styleId="af2">
    <w:name w:val="Strong"/>
    <w:qFormat/>
    <w:rsid w:val="008D6EEE"/>
    <w:rPr>
      <w:b/>
      <w:bCs/>
    </w:rPr>
  </w:style>
  <w:style w:type="character" w:customStyle="1" w:styleId="blk">
    <w:name w:val="blk"/>
    <w:qFormat/>
    <w:rsid w:val="008D6EEE"/>
  </w:style>
  <w:style w:type="character" w:customStyle="1" w:styleId="23">
    <w:name w:val="Основной текст с отступом 2 Знак"/>
    <w:basedOn w:val="a0"/>
    <w:link w:val="24"/>
    <w:qFormat/>
    <w:rsid w:val="008D6EEE"/>
    <w:rPr>
      <w:sz w:val="24"/>
      <w:szCs w:val="24"/>
    </w:rPr>
  </w:style>
  <w:style w:type="character" w:customStyle="1" w:styleId="af3">
    <w:name w:val="Заголовок Знак"/>
    <w:basedOn w:val="a0"/>
    <w:link w:val="af4"/>
    <w:qFormat/>
    <w:rsid w:val="008D6EEE"/>
    <w:rPr>
      <w:b/>
      <w:sz w:val="24"/>
    </w:rPr>
  </w:style>
  <w:style w:type="character" w:styleId="af5">
    <w:name w:val="annotation reference"/>
    <w:uiPriority w:val="99"/>
    <w:unhideWhenUsed/>
    <w:qFormat/>
    <w:rsid w:val="008D6EEE"/>
    <w:rPr>
      <w:sz w:val="16"/>
      <w:szCs w:val="16"/>
    </w:rPr>
  </w:style>
  <w:style w:type="character" w:customStyle="1" w:styleId="af6">
    <w:name w:val="Текст примечания Знак"/>
    <w:basedOn w:val="a0"/>
    <w:link w:val="af7"/>
    <w:uiPriority w:val="99"/>
    <w:qFormat/>
    <w:rsid w:val="008D6EEE"/>
    <w:rPr>
      <w:rFonts w:ascii="Calibri" w:eastAsia="Calibri" w:hAnsi="Calibri"/>
      <w:lang w:eastAsia="en-US"/>
    </w:rPr>
  </w:style>
  <w:style w:type="character" w:customStyle="1" w:styleId="af8">
    <w:name w:val="Тема примечания Знак"/>
    <w:basedOn w:val="af6"/>
    <w:link w:val="af9"/>
    <w:uiPriority w:val="99"/>
    <w:qFormat/>
    <w:rsid w:val="008D6EEE"/>
    <w:rPr>
      <w:rFonts w:ascii="Calibri" w:eastAsia="Calibri" w:hAnsi="Calibri"/>
      <w:b/>
      <w:bCs/>
      <w:lang w:eastAsia="en-US"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d">
    <w:name w:val="Body Text"/>
    <w:basedOn w:val="a"/>
    <w:link w:val="ac"/>
    <w:rsid w:val="008D6EEE"/>
    <w:pPr>
      <w:widowControl w:val="0"/>
      <w:pBdr>
        <w:bottom w:val="single" w:sz="18" w:space="1" w:color="000000"/>
      </w:pBdr>
      <w:jc w:val="center"/>
      <w:textAlignment w:val="baseline"/>
    </w:pPr>
    <w:rPr>
      <w:b/>
      <w:sz w:val="10"/>
      <w:szCs w:val="20"/>
    </w:rPr>
  </w:style>
  <w:style w:type="paragraph" w:styleId="afa">
    <w:name w:val="List"/>
    <w:basedOn w:val="ad"/>
  </w:style>
  <w:style w:type="paragraph" w:styleId="afb">
    <w:name w:val="caption"/>
    <w:basedOn w:val="a"/>
    <w:next w:val="a"/>
    <w:qFormat/>
    <w:rsid w:val="008D6EEE"/>
    <w:pPr>
      <w:ind w:right="-908" w:firstLine="5670"/>
      <w:jc w:val="both"/>
      <w:textAlignment w:val="baseline"/>
    </w:pPr>
    <w:rPr>
      <w:sz w:val="28"/>
      <w:szCs w:val="20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1">
    <w:name w:val="Обычный1"/>
    <w:qFormat/>
  </w:style>
  <w:style w:type="paragraph" w:styleId="afc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fd">
    <w:name w:val="Normal (Web)"/>
    <w:basedOn w:val="a"/>
    <w:uiPriority w:val="99"/>
    <w:unhideWhenUsed/>
    <w:qFormat/>
    <w:rsid w:val="006957D4"/>
    <w:pPr>
      <w:spacing w:beforeAutospacing="1" w:after="119"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rsid w:val="00BF64D7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rsid w:val="00BF64D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qFormat/>
    <w:rsid w:val="00BF64D7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9"/>
    <w:rsid w:val="008D6EEE"/>
    <w:pPr>
      <w:widowControl w:val="0"/>
      <w:textAlignment w:val="baseline"/>
    </w:pPr>
    <w:rPr>
      <w:sz w:val="20"/>
      <w:szCs w:val="20"/>
    </w:rPr>
  </w:style>
  <w:style w:type="paragraph" w:customStyle="1" w:styleId="BlockQuotation">
    <w:name w:val="Block Quotation"/>
    <w:basedOn w:val="a"/>
    <w:qFormat/>
    <w:rsid w:val="008D6EEE"/>
    <w:pPr>
      <w:widowControl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22">
    <w:name w:val="Body Text 2"/>
    <w:basedOn w:val="a"/>
    <w:link w:val="21"/>
    <w:uiPriority w:val="99"/>
    <w:qFormat/>
    <w:rsid w:val="008D6EEE"/>
    <w:pPr>
      <w:widowControl w:val="0"/>
      <w:textAlignment w:val="baseline"/>
    </w:pPr>
    <w:rPr>
      <w:sz w:val="28"/>
      <w:szCs w:val="20"/>
    </w:rPr>
  </w:style>
  <w:style w:type="paragraph" w:styleId="af0">
    <w:name w:val="Body Text Indent"/>
    <w:basedOn w:val="a"/>
    <w:link w:val="af"/>
    <w:rsid w:val="008D6EEE"/>
    <w:pPr>
      <w:widowControl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nsPlusNonformat">
    <w:name w:val="ConsPlusNonformat"/>
    <w:qFormat/>
    <w:rsid w:val="008D6EEE"/>
    <w:pPr>
      <w:widowControl w:val="0"/>
    </w:pPr>
    <w:rPr>
      <w:rFonts w:ascii="Courier New" w:hAnsi="Courier New" w:cs="Courier New"/>
    </w:rPr>
  </w:style>
  <w:style w:type="paragraph" w:customStyle="1" w:styleId="ConsNonformat">
    <w:name w:val="ConsNonformat"/>
    <w:qFormat/>
    <w:rsid w:val="008D6EEE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8D6EEE"/>
    <w:pPr>
      <w:widowControl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qFormat/>
    <w:rsid w:val="008D6EEE"/>
    <w:pPr>
      <w:spacing w:beforeAutospacing="1" w:afterAutospacing="1"/>
    </w:pPr>
  </w:style>
  <w:style w:type="paragraph" w:customStyle="1" w:styleId="12">
    <w:name w:val="Абзац списка1"/>
    <w:basedOn w:val="a"/>
    <w:qFormat/>
    <w:rsid w:val="008D6EEE"/>
    <w:pPr>
      <w:ind w:left="720"/>
    </w:pPr>
  </w:style>
  <w:style w:type="paragraph" w:styleId="afe">
    <w:name w:val="List Paragraph"/>
    <w:basedOn w:val="a"/>
    <w:qFormat/>
    <w:rsid w:val="008D6EEE"/>
    <w:pPr>
      <w:ind w:left="720"/>
      <w:contextualSpacing/>
    </w:pPr>
  </w:style>
  <w:style w:type="paragraph" w:customStyle="1" w:styleId="aff">
    <w:name w:val="Прижатый влево"/>
    <w:basedOn w:val="a"/>
    <w:next w:val="a"/>
    <w:qFormat/>
    <w:rsid w:val="008D6EEE"/>
    <w:rPr>
      <w:rFonts w:ascii="Arial" w:eastAsia="Calibri" w:hAnsi="Arial" w:cs="Arial"/>
    </w:rPr>
  </w:style>
  <w:style w:type="paragraph" w:customStyle="1" w:styleId="13">
    <w:name w:val="Знак1 Знак Знак Знак"/>
    <w:basedOn w:val="a"/>
    <w:qFormat/>
    <w:rsid w:val="008D6EEE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0">
    <w:name w:val="Знак Знак Знак Знак Знак Знак Знак"/>
    <w:basedOn w:val="a"/>
    <w:qFormat/>
    <w:rsid w:val="008D6EEE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qFormat/>
    <w:rsid w:val="008D6EEE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4">
    <w:name w:val="Body Text Indent 2"/>
    <w:basedOn w:val="a"/>
    <w:link w:val="23"/>
    <w:qFormat/>
    <w:rsid w:val="008D6EEE"/>
    <w:pPr>
      <w:spacing w:after="120" w:line="480" w:lineRule="auto"/>
      <w:ind w:left="283"/>
    </w:pPr>
  </w:style>
  <w:style w:type="paragraph" w:styleId="aff2">
    <w:name w:val="Block Text"/>
    <w:basedOn w:val="a"/>
    <w:qFormat/>
    <w:rsid w:val="008D6EEE"/>
    <w:pPr>
      <w:ind w:left="567" w:right="283" w:firstLine="709"/>
      <w:jc w:val="both"/>
    </w:pPr>
    <w:rPr>
      <w:sz w:val="28"/>
    </w:rPr>
  </w:style>
  <w:style w:type="paragraph" w:styleId="af4">
    <w:name w:val="Title"/>
    <w:basedOn w:val="a"/>
    <w:link w:val="af3"/>
    <w:qFormat/>
    <w:rsid w:val="008D6EEE"/>
    <w:pPr>
      <w:jc w:val="center"/>
    </w:pPr>
    <w:rPr>
      <w:b/>
      <w:szCs w:val="20"/>
    </w:rPr>
  </w:style>
  <w:style w:type="paragraph" w:styleId="aff3">
    <w:name w:val="Revision"/>
    <w:uiPriority w:val="99"/>
    <w:semiHidden/>
    <w:qFormat/>
    <w:rsid w:val="008D6EEE"/>
    <w:rPr>
      <w:rFonts w:ascii="Calibri" w:eastAsia="Calibri" w:hAnsi="Calibri"/>
      <w:sz w:val="22"/>
      <w:szCs w:val="22"/>
      <w:lang w:eastAsia="en-US"/>
    </w:rPr>
  </w:style>
  <w:style w:type="paragraph" w:styleId="af7">
    <w:name w:val="annotation text"/>
    <w:basedOn w:val="a"/>
    <w:link w:val="af6"/>
    <w:uiPriority w:val="99"/>
    <w:unhideWhenUsed/>
    <w:qFormat/>
    <w:rsid w:val="008D6EE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f9">
    <w:name w:val="annotation subject"/>
    <w:basedOn w:val="af7"/>
    <w:next w:val="af7"/>
    <w:link w:val="af8"/>
    <w:uiPriority w:val="99"/>
    <w:unhideWhenUsed/>
    <w:qFormat/>
    <w:rsid w:val="008D6EEE"/>
    <w:rPr>
      <w:b/>
      <w:bCs/>
    </w:rPr>
  </w:style>
  <w:style w:type="paragraph" w:customStyle="1" w:styleId="8">
    <w:name w:val="Знак Знак8 Знак Знак"/>
    <w:basedOn w:val="a"/>
    <w:autoRedefine/>
    <w:qFormat/>
    <w:rsid w:val="008D6EEE"/>
    <w:pPr>
      <w:tabs>
        <w:tab w:val="left" w:pos="2160"/>
      </w:tabs>
      <w:spacing w:before="120" w:line="240" w:lineRule="exact"/>
      <w:jc w:val="both"/>
    </w:pPr>
    <w:rPr>
      <w:lang w:val="en-US"/>
    </w:rPr>
  </w:style>
  <w:style w:type="paragraph" w:customStyle="1" w:styleId="FrameContents">
    <w:name w:val="Frame Contents"/>
    <w:basedOn w:val="a"/>
    <w:qFormat/>
  </w:style>
  <w:style w:type="numbering" w:customStyle="1" w:styleId="14">
    <w:name w:val="Нет списка1"/>
    <w:uiPriority w:val="99"/>
    <w:semiHidden/>
    <w:unhideWhenUsed/>
    <w:qFormat/>
    <w:rsid w:val="008D6EEE"/>
  </w:style>
  <w:style w:type="numbering" w:customStyle="1" w:styleId="110">
    <w:name w:val="Нет списка11"/>
    <w:semiHidden/>
    <w:unhideWhenUsed/>
    <w:qFormat/>
    <w:rsid w:val="008D6EEE"/>
  </w:style>
  <w:style w:type="table" w:styleId="aff4">
    <w:name w:val="Table Grid"/>
    <w:basedOn w:val="a1"/>
    <w:rsid w:val="0069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rsid w:val="008D6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0765&amp;dst=1000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0765&amp;dst=1000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renbu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8EBBB-AD73-45CD-8609-548CC1EE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15853</Words>
  <Characters>90363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Девина Наталья Игоревна</cp:lastModifiedBy>
  <cp:revision>3</cp:revision>
  <cp:lastPrinted>2025-07-03T10:04:00Z</cp:lastPrinted>
  <dcterms:created xsi:type="dcterms:W3CDTF">2025-07-03T10:55:00Z</dcterms:created>
  <dcterms:modified xsi:type="dcterms:W3CDTF">2025-07-03T10:55:00Z</dcterms:modified>
  <dc:language>ru-RU</dc:language>
</cp:coreProperties>
</file>