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5A" w:rsidRDefault="00B56F5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56F5A" w:rsidRDefault="00B56F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56F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F5A" w:rsidRDefault="00B56F5A">
            <w:pPr>
              <w:pStyle w:val="ConsPlusNormal"/>
            </w:pPr>
            <w:r>
              <w:t>4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F5A" w:rsidRDefault="00B56F5A">
            <w:pPr>
              <w:pStyle w:val="ConsPlusNormal"/>
              <w:jc w:val="right"/>
            </w:pPr>
            <w:r>
              <w:t>N 201-ФЗ</w:t>
            </w:r>
          </w:p>
        </w:tc>
      </w:tr>
    </w:tbl>
    <w:p w:rsidR="00B56F5A" w:rsidRDefault="00B56F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F5A" w:rsidRDefault="00B56F5A">
      <w:pPr>
        <w:pStyle w:val="ConsPlusNormal"/>
        <w:jc w:val="both"/>
      </w:pPr>
    </w:p>
    <w:p w:rsidR="00B56F5A" w:rsidRDefault="00B56F5A">
      <w:pPr>
        <w:pStyle w:val="ConsPlusTitle"/>
        <w:jc w:val="center"/>
      </w:pPr>
      <w:r>
        <w:t>РОССИЙСКАЯ ФЕДЕРАЦИЯ</w:t>
      </w:r>
    </w:p>
    <w:p w:rsidR="00B56F5A" w:rsidRDefault="00B56F5A">
      <w:pPr>
        <w:pStyle w:val="ConsPlusTitle"/>
        <w:jc w:val="center"/>
      </w:pPr>
    </w:p>
    <w:p w:rsidR="00B56F5A" w:rsidRDefault="00B56F5A">
      <w:pPr>
        <w:pStyle w:val="ConsPlusTitle"/>
        <w:jc w:val="center"/>
      </w:pPr>
      <w:r>
        <w:t>ФЕДЕРАЛЬНЫЙ ЗАКОН</w:t>
      </w:r>
    </w:p>
    <w:p w:rsidR="00B56F5A" w:rsidRDefault="00B56F5A">
      <w:pPr>
        <w:pStyle w:val="ConsPlusTitle"/>
        <w:jc w:val="center"/>
      </w:pPr>
    </w:p>
    <w:p w:rsidR="00B56F5A" w:rsidRDefault="00B56F5A">
      <w:pPr>
        <w:pStyle w:val="ConsPlusTitle"/>
        <w:jc w:val="center"/>
      </w:pPr>
      <w:r>
        <w:t>О ВВЕДЕНИИ В ДЕЙСТВИЕ ЛЕСНОГО КОДЕКСА РОССИЙСКОЙ ФЕДЕРАЦИИ</w:t>
      </w:r>
    </w:p>
    <w:p w:rsidR="00B56F5A" w:rsidRDefault="00B56F5A">
      <w:pPr>
        <w:pStyle w:val="ConsPlusNormal"/>
        <w:jc w:val="center"/>
      </w:pPr>
    </w:p>
    <w:p w:rsidR="00B56F5A" w:rsidRDefault="00B56F5A">
      <w:pPr>
        <w:pStyle w:val="ConsPlusNormal"/>
        <w:jc w:val="right"/>
      </w:pPr>
      <w:proofErr w:type="gramStart"/>
      <w:r>
        <w:t>Принят</w:t>
      </w:r>
      <w:proofErr w:type="gramEnd"/>
    </w:p>
    <w:p w:rsidR="00B56F5A" w:rsidRDefault="00B56F5A">
      <w:pPr>
        <w:pStyle w:val="ConsPlusNormal"/>
        <w:jc w:val="right"/>
      </w:pPr>
      <w:r>
        <w:t>Государственной Думой</w:t>
      </w:r>
    </w:p>
    <w:p w:rsidR="00B56F5A" w:rsidRDefault="00B56F5A">
      <w:pPr>
        <w:pStyle w:val="ConsPlusNormal"/>
        <w:jc w:val="right"/>
      </w:pPr>
      <w:r>
        <w:t>8 ноября 2006 года</w:t>
      </w:r>
    </w:p>
    <w:p w:rsidR="00B56F5A" w:rsidRDefault="00B56F5A">
      <w:pPr>
        <w:pStyle w:val="ConsPlusNormal"/>
        <w:jc w:val="right"/>
      </w:pPr>
    </w:p>
    <w:p w:rsidR="00B56F5A" w:rsidRDefault="00B56F5A">
      <w:pPr>
        <w:pStyle w:val="ConsPlusNormal"/>
        <w:jc w:val="right"/>
      </w:pPr>
      <w:r>
        <w:t>Одобрен</w:t>
      </w:r>
    </w:p>
    <w:p w:rsidR="00B56F5A" w:rsidRDefault="00B56F5A">
      <w:pPr>
        <w:pStyle w:val="ConsPlusNormal"/>
        <w:jc w:val="right"/>
      </w:pPr>
      <w:r>
        <w:t>Советом Федерации</w:t>
      </w:r>
    </w:p>
    <w:p w:rsidR="00B56F5A" w:rsidRDefault="00B56F5A">
      <w:pPr>
        <w:pStyle w:val="ConsPlusNormal"/>
        <w:jc w:val="right"/>
      </w:pPr>
      <w:r>
        <w:t>24 ноября 2006 года</w:t>
      </w:r>
    </w:p>
    <w:p w:rsidR="00B56F5A" w:rsidRDefault="00B56F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6F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F5A" w:rsidRDefault="00B56F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24.07.2007 </w:t>
            </w:r>
            <w:hyperlink r:id="rId6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13.05.2008 </w:t>
            </w:r>
            <w:hyperlink r:id="rId7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8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9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14.03.2009 </w:t>
            </w:r>
            <w:hyperlink r:id="rId10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08.05.2009 </w:t>
            </w:r>
            <w:hyperlink r:id="rId1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2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3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4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04.05.2011 </w:t>
            </w:r>
            <w:hyperlink r:id="rId15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6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7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8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19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20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21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2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23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24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5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6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7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28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9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30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31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2">
              <w:r>
                <w:rPr>
                  <w:color w:val="0000FF"/>
                </w:rPr>
                <w:t>N 538-ФЗ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33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34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 xml:space="preserve">, от 05.04.2021 </w:t>
            </w:r>
            <w:hyperlink r:id="rId35">
              <w:r>
                <w:rPr>
                  <w:color w:val="0000FF"/>
                </w:rPr>
                <w:t>N 79-ФЗ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6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37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38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9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0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42">
              <w:r>
                <w:rPr>
                  <w:color w:val="0000FF"/>
                </w:rPr>
                <w:t>N 676-ФЗ</w:t>
              </w:r>
            </w:hyperlink>
            <w:r>
              <w:rPr>
                <w:color w:val="392C69"/>
              </w:rPr>
              <w:t>,</w:t>
            </w:r>
          </w:p>
          <w:p w:rsidR="00B56F5A" w:rsidRDefault="00B56F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43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44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</w:tr>
    </w:tbl>
    <w:p w:rsidR="00B56F5A" w:rsidRDefault="00B56F5A">
      <w:pPr>
        <w:pStyle w:val="ConsPlusNormal"/>
        <w:jc w:val="center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bookmarkStart w:id="1" w:name="P35"/>
      <w:bookmarkEnd w:id="1"/>
      <w:r>
        <w:t xml:space="preserve">Ввести в действие Лесной </w:t>
      </w:r>
      <w:hyperlink r:id="rId45">
        <w:r>
          <w:rPr>
            <w:color w:val="0000FF"/>
          </w:rPr>
          <w:t>кодекс</w:t>
        </w:r>
      </w:hyperlink>
      <w:r>
        <w:t xml:space="preserve"> Российской Федерации с 1 января 2007 года.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2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Лесной </w:t>
      </w:r>
      <w:hyperlink r:id="rId46">
        <w:r>
          <w:rPr>
            <w:color w:val="0000FF"/>
          </w:rPr>
          <w:t>кодекс</w:t>
        </w:r>
      </w:hyperlink>
      <w:r>
        <w:t xml:space="preserve"> Российской Федерации применяется к отношениям, возникшим после дня введения его в действие.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3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Земли лесного фонда находятся в федеральной собственности.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4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lastRenderedPageBreak/>
        <w:t>1. Договоры аренды участков лесного фонда и договоры безвозмездного пользования участками лесного фонда должны быть приведены в соответствие с Лесным кодексом Российской Федерации до 1 января 2009 года.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2. Для приведения договора аренды участка лесного фонда и договора безвозмездного пользования участком лесного фонда в соответствие с Лесным </w:t>
      </w:r>
      <w:hyperlink r:id="rId48">
        <w:r>
          <w:rPr>
            <w:color w:val="0000FF"/>
          </w:rPr>
          <w:t>кодексом</w:t>
        </w:r>
      </w:hyperlink>
      <w:r>
        <w:t xml:space="preserve"> Российской Федерации осуществляется подача заявлений о переоформлении таких договоров на договор аренды лесного участка или договор безвозмездного срочного пользования лесным участком.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Арендатор, переоформивший договор аренды лесного участка в соответствии с настоящей статьей для осуществления видов использования лесов, указанных в </w:t>
      </w:r>
      <w:hyperlink r:id="rId49">
        <w:r>
          <w:rPr>
            <w:color w:val="0000FF"/>
          </w:rPr>
          <w:t>статьях 34</w:t>
        </w:r>
      </w:hyperlink>
      <w:r>
        <w:t xml:space="preserve">, </w:t>
      </w:r>
      <w:hyperlink r:id="rId50">
        <w:r>
          <w:rPr>
            <w:color w:val="0000FF"/>
          </w:rPr>
          <w:t>36</w:t>
        </w:r>
      </w:hyperlink>
      <w:r>
        <w:t xml:space="preserve">, </w:t>
      </w:r>
      <w:hyperlink r:id="rId51">
        <w:r>
          <w:rPr>
            <w:color w:val="0000FF"/>
          </w:rPr>
          <w:t>38</w:t>
        </w:r>
      </w:hyperlink>
      <w:r>
        <w:t xml:space="preserve"> - </w:t>
      </w:r>
      <w:hyperlink r:id="rId52">
        <w:r>
          <w:rPr>
            <w:color w:val="0000FF"/>
          </w:rPr>
          <w:t>40</w:t>
        </w:r>
      </w:hyperlink>
      <w:r>
        <w:t xml:space="preserve"> Лесного кодекса Российской Федерации, вправе осуществлять меры пожарной безопасности и меры санитарной безопасности на лесных участках, мероприятия по уходу за лесами, а также лесовосстановление в пределах, установленных законодательством Российской Федерации и договором аренды участка лесного фонда или</w:t>
      </w:r>
      <w:proofErr w:type="gramEnd"/>
      <w:r>
        <w:t xml:space="preserve"> договором безвозмездного пользования участком лесного фонда, </w:t>
      </w:r>
      <w:proofErr w:type="gramStart"/>
      <w:r>
        <w:t>действовавшими</w:t>
      </w:r>
      <w:proofErr w:type="gramEnd"/>
      <w:r>
        <w:t xml:space="preserve">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53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4. Для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54">
        <w:r>
          <w:rPr>
            <w:color w:val="0000FF"/>
          </w:rPr>
          <w:t>кодексом</w:t>
        </w:r>
      </w:hyperlink>
      <w:r>
        <w:t xml:space="preserve"> Российской Федерации не требуется проведение государственного кадастрового учета лесных участков.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5. Арендатор, заключивший договор аренды участка лесного фонда на срок до десяти лет, после приведения этого договора в соответствие с Лесным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 по истечении срока действия этого договора не вправе заключить договор аренды лесного участка на новый срок в порядке, предусмотренном </w:t>
      </w:r>
      <w:hyperlink r:id="rId56">
        <w:r>
          <w:rPr>
            <w:color w:val="0000FF"/>
          </w:rPr>
          <w:t>частью 5 статьи 72</w:t>
        </w:r>
      </w:hyperlink>
      <w:r>
        <w:t xml:space="preserve"> Лесного кодекса Российской Федерации.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6. Порядок </w:t>
      </w:r>
      <w:proofErr w:type="gramStart"/>
      <w:r>
        <w:t>приведения договоров аренды участков лесного фонда</w:t>
      </w:r>
      <w:proofErr w:type="gramEnd"/>
      <w:r>
        <w:t xml:space="preserve"> и договоров безвозмездного пользования участками лесного фонда в соответствие с Лесным </w:t>
      </w:r>
      <w:hyperlink r:id="rId57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уполномоченным федеральным органом исполнительной власти.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 xml:space="preserve">Статья 4.1. Утратила силу. - Федеральный </w:t>
      </w:r>
      <w:hyperlink r:id="rId58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4.2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13.06.2023 N 248-ФЗ)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Лесные участки в составе земель лесного фонда и участки лесного фонда, сведения о которых внесены в государственный лесной реестр до 1 января 2017 года, признаются ранее учтенными объектами недвижимости.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4.3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1. Право собственности Российской Федерации на участки лесного фонда, ограничения (обременения) этого права и сделки с такими участками, зарегистрированные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61">
        <w:r>
          <w:rPr>
            <w:color w:val="0000FF"/>
          </w:rPr>
          <w:t>кодекса</w:t>
        </w:r>
      </w:hyperlink>
      <w:r>
        <w:t xml:space="preserve"> Российской Федерации, признаются соответственно правом собственности Российской Федерации на соответствующие лесные участки в составе земель лесного фонда, ограничениями (обременениями) этого права и сделками с ними.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2 - 3. Утратили силу. -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lastRenderedPageBreak/>
        <w:t xml:space="preserve">Статья 4.4. Утратила силу. -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4.5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29.06.2012 N 96-ФЗ)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1. Леса, которые ранее располагались на землях лесного </w:t>
      </w:r>
      <w:proofErr w:type="gramStart"/>
      <w:r>
        <w:t>фонда</w:t>
      </w:r>
      <w:proofErr w:type="gramEnd"/>
      <w:r>
        <w:t xml:space="preserve"> на территориях, включенных в состав внутригородской территории города федерального значения Москвы в результате изменения его границ, решениями уполномоченного органа исполнительной власти города федерального значения Москвы могут быть отнесены к зеленому фонду в соответствии с </w:t>
      </w:r>
      <w:hyperlink r:id="rId65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2. В случае отнесения лесопарковых зон и зеленых зон к зеленому фонду требования </w:t>
      </w:r>
      <w:hyperlink r:id="rId66">
        <w:r>
          <w:rPr>
            <w:color w:val="0000FF"/>
          </w:rPr>
          <w:t>части 5 статьи 114</w:t>
        </w:r>
      </w:hyperlink>
      <w:r>
        <w:t xml:space="preserve"> Лесного кодекса Российской Федерации не применяются.</w:t>
      </w:r>
    </w:p>
    <w:p w:rsidR="00B56F5A" w:rsidRDefault="00B56F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4.6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13.06.2023 N 248-ФЗ)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1. Информация о границах лесных участков и правах на них вносится в государственный лесной реестр на основании сведений Единого государственного реестра недвижимости.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изменении информации государственного лесного реестра в связи с приведением его в соответствие с Единым государственным реестром</w:t>
      </w:r>
      <w:proofErr w:type="gramEnd"/>
      <w:r>
        <w:t xml:space="preserve"> недвижимости, а также в связи с переводом земель лесных поселков, военных городков в земли населенных пунктов </w:t>
      </w:r>
      <w:hyperlink r:id="rId69">
        <w:r>
          <w:rPr>
            <w:color w:val="0000FF"/>
          </w:rPr>
          <w:t>часть 5 статьи 114</w:t>
        </w:r>
      </w:hyperlink>
      <w:r>
        <w:t xml:space="preserve"> Лесного кодекса Российской Федерации не применяется.</w:t>
      </w:r>
    </w:p>
    <w:p w:rsidR="00B56F5A" w:rsidRDefault="00B56F5A">
      <w:pPr>
        <w:pStyle w:val="ConsPlusNormal"/>
        <w:spacing w:before="220"/>
        <w:ind w:firstLine="540"/>
        <w:jc w:val="both"/>
      </w:pPr>
      <w:bookmarkStart w:id="2" w:name="P87"/>
      <w:bookmarkEnd w:id="2"/>
      <w:r>
        <w:t>3. Сведения о лесных участках, внесенных в государственный лесной реестр, исключаются из государственного лесного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если данные сведения соответствуют одновременно следующим условиям:</w:t>
      </w:r>
    </w:p>
    <w:p w:rsidR="00B56F5A" w:rsidRDefault="00B56F5A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1) сведения об этих лесных участках не внесены в Единый государственный реестр недвижимости;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Start"/>
      <w:r>
        <w:t>2) границы этих лесных участков пересекают границы иных лесных и (или) земельных участков (за исключением случаев пересечения границ лесного участка, образованного для использования лесов в целях осуществления геологического изучения недр, разведки и добычи полезных ископаемых, строительства, реконструкции, эксплуатации линейных объектов, их неотъемлемых технологических частей), а также границы лесничеств, за исключением случаев, если такое пересечение допускается федеральным законом;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>3) договоры аренды этих лесных участков прекращены или расторгнуты ко дню исключения сведений об этих лесных участках из государственного лесного реестра (в случае, если эти лесные участки были образованы в целях заключения указанных договоров аренды).</w:t>
      </w:r>
    </w:p>
    <w:p w:rsidR="00B56F5A" w:rsidRDefault="00B56F5A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4. Наряду со случаями, предусмотренными </w:t>
      </w:r>
      <w:hyperlink w:anchor="P87">
        <w:r>
          <w:rPr>
            <w:color w:val="0000FF"/>
          </w:rPr>
          <w:t>частью 3</w:t>
        </w:r>
      </w:hyperlink>
      <w:r>
        <w:t xml:space="preserve"> настоящей статьи, сведения о лесных участках подлежат исключению из государственного лесного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в следующих случаях:</w:t>
      </w:r>
    </w:p>
    <w:p w:rsidR="00B56F5A" w:rsidRDefault="00B56F5A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72">
        <w:r>
          <w:rPr>
            <w:color w:val="0000FF"/>
          </w:rPr>
          <w:t>установление принадлежности</w:t>
        </w:r>
      </w:hyperlink>
      <w:r>
        <w:t xml:space="preserve"> земельного участка к определенной категории земель в соответствии со сведениями, содержащимися в Едином государственном реестре недвижимости, либо в соответствии со сведениями, указанными в правоустанавливающих или правоудостоверяющих документах, в случае их несоответствия сведениям, содержащимся в государственном лесном реестре;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73">
        <w:r>
          <w:rPr>
            <w:color w:val="0000FF"/>
          </w:rPr>
          <w:t>отнесение</w:t>
        </w:r>
      </w:hyperlink>
      <w:r>
        <w:t xml:space="preserve"> в соответствии со сведениями, содержащимися в Едином государственном реестре недвижимости, либо в соответствии со сведениями, указанными в правоустанавливающих или правоудостоверяющих документах на земельный участок, земельного участка из состава земель лесного фонда к землям населенных пунктов, если он находится в границах населенного пункта, или к категории земель сельскохозяйственного назначения в иных случаях;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невозможность использования лесов и осуществления мероприятий по сохранению лесов на землях лесного фонда в случаях, предусмотренных федеральным </w:t>
      </w:r>
      <w:hyperlink r:id="rId74">
        <w:r>
          <w:rPr>
            <w:color w:val="0000FF"/>
          </w:rPr>
          <w:t>законом</w:t>
        </w:r>
      </w:hyperlink>
      <w:r>
        <w:t>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5. В случаях, указанных в </w:t>
      </w:r>
      <w:hyperlink w:anchor="P92">
        <w:r>
          <w:rPr>
            <w:color w:val="0000FF"/>
          </w:rPr>
          <w:t>части 4</w:t>
        </w:r>
      </w:hyperlink>
      <w:r>
        <w:t xml:space="preserve"> настоящей статьи, условия, предусмотренные </w:t>
      </w:r>
      <w:hyperlink w:anchor="P87">
        <w:r>
          <w:rPr>
            <w:color w:val="0000FF"/>
          </w:rPr>
          <w:t>частью 3</w:t>
        </w:r>
      </w:hyperlink>
      <w:r>
        <w:t xml:space="preserve"> настоящей статьи, не применяются.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Исполнительный орган субъекта Российской Федерации, уполномоченный в области лесных отношений, исключает из государственного лесного реестра сведения, которые противоречат сведениям Единого государственного реестра недвижимости, в том числе на основании предусмотренных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уведомлений органа регистрации прав, в течение 30 дней со дня получения указанных уведомлений.</w:t>
      </w:r>
      <w:proofErr w:type="gramEnd"/>
    </w:p>
    <w:p w:rsidR="00B56F5A" w:rsidRDefault="00B56F5A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4.7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bookmarkStart w:id="4" w:name="P105"/>
      <w:bookmarkEnd w:id="4"/>
      <w:r>
        <w:t xml:space="preserve">1. </w:t>
      </w:r>
      <w:proofErr w:type="gramStart"/>
      <w:r>
        <w:t>Образование лесного участка, на котором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лесов, осуществляется в соответствии со схемой расположения земельного участка или земельных участков на кадастровом плане территории.</w:t>
      </w:r>
      <w:proofErr w:type="gramEnd"/>
      <w:r>
        <w:t xml:space="preserve"> При этом подготовка проектной документации лесного участка не требуется. Площадь такого лесного участка определяется в соответствии с правилами </w:t>
      </w:r>
      <w:hyperlink r:id="rId78">
        <w:r>
          <w:rPr>
            <w:color w:val="0000FF"/>
          </w:rPr>
          <w:t>пункта 7 статьи 3.5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Если лесной участок, указанный в </w:t>
      </w:r>
      <w:hyperlink w:anchor="P105">
        <w:r>
          <w:rPr>
            <w:color w:val="0000FF"/>
          </w:rPr>
          <w:t>части 1</w:t>
        </w:r>
      </w:hyperlink>
      <w:r>
        <w:t xml:space="preserve"> настоящей статьи, подлежит образованию из состава земель лесного фонда, в решении о предварительном согласовании его предоставления категория земель указывается исходя из сведений Единого государственного реестра недвижимости о разрешенном использовании объекта недвижимого имущества, который расположен на таком лесном участке, а также с учетом документов территориального планирования, документации по планировке территории.</w:t>
      </w:r>
      <w:proofErr w:type="gramEnd"/>
      <w:r>
        <w:t xml:space="preserve"> При этом принятие решения о переводе лесного участка из состава земель лесного фонда в земли иных категорий не требуется.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4.8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13.06.2023 N 248-ФЗ)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bookmarkStart w:id="5" w:name="P112"/>
      <w:bookmarkEnd w:id="5"/>
      <w:r>
        <w:t xml:space="preserve">1. </w:t>
      </w:r>
      <w:proofErr w:type="gramStart"/>
      <w:r>
        <w:t xml:space="preserve">До 1 января 2026 года для использования лесов в целях осуществления геологического изучения недр, разведки и добычи полезных ископаемых, размещения линейных объектов, их неотъемлемых технологических частей допускается предоставление юридическим лицам в </w:t>
      </w:r>
      <w:r>
        <w:lastRenderedPageBreak/>
        <w:t>пользование частей лесных участков в составе земель лесного фонда в порядке, установленном для предоставления лесных участков, на основании проектной документации лесного участка.</w:t>
      </w:r>
      <w:proofErr w:type="gramEnd"/>
      <w:r>
        <w:t xml:space="preserve"> </w:t>
      </w:r>
      <w:proofErr w:type="gramStart"/>
      <w:r>
        <w:t>При этом лица, которым части лесных участков предоставляются в пользование, самостоятельно осуществляют деятельность, связанную с использованием лесов, с учетом требований, установленных законодательством Российской Федерации при использовании лесных участков, включая подготовку проекта освоения лесов, подачу декларации об использовании лесов, подготовку отчета об использовании лесов и рубку лесных насаждений применительно к предоставленным им частям лесных участков.</w:t>
      </w:r>
      <w:proofErr w:type="gramEnd"/>
      <w:r>
        <w:t xml:space="preserve"> Не требуется осуществление государственного кадастрового учета частей лесных участков, которые предоставляются в аренду в целях, указанных в настоящей части, сроком до одного года.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2. В отношении частей лесных участков, указанных в </w:t>
      </w:r>
      <w:hyperlink w:anchor="P112">
        <w:r>
          <w:rPr>
            <w:color w:val="0000FF"/>
          </w:rPr>
          <w:t>части 1</w:t>
        </w:r>
      </w:hyperlink>
      <w:r>
        <w:t xml:space="preserve"> настоящей статьи, применяются положения федеральных законов, устанавливающие порядок устранения противоречий в сведениях государственных реестров и установления принадлежности земельного участка к определенной категории земель.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5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Арендатор по договору аренды участка лесного фонда до приведения его в соответствие с Лесным </w:t>
      </w:r>
      <w:hyperlink r:id="rId81">
        <w:r>
          <w:rPr>
            <w:color w:val="0000FF"/>
          </w:rPr>
          <w:t>кодексом</w:t>
        </w:r>
      </w:hyperlink>
      <w:r>
        <w:t xml:space="preserve"> Российской Федерации, а также арендатор по договору аренды участка лесного фонда или по договору аренды лесного участка, если государственный кадастровый учет таких участков не осуществлялся, не вправе: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сдавать </w:t>
      </w:r>
      <w:proofErr w:type="gramStart"/>
      <w:r>
        <w:t>арендованные</w:t>
      </w:r>
      <w:proofErr w:type="gramEnd"/>
      <w:r>
        <w:t xml:space="preserve"> участок лесного фонда, лесной участок в субаренду;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2) передавать свои права и обязанности по договору аренды участка лесного фонда, по договору аренды лесного участка другим лицам (перенаем);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3) отдавать арендные права в залог;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6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Органы государственной власти и органы местного самоуправления в пределах их полномочий, определенных в соответствии со </w:t>
      </w:r>
      <w:hyperlink r:id="rId83">
        <w:r>
          <w:rPr>
            <w:color w:val="0000FF"/>
          </w:rPr>
          <w:t>статьями 81</w:t>
        </w:r>
      </w:hyperlink>
      <w:r>
        <w:t xml:space="preserve"> - </w:t>
      </w:r>
      <w:hyperlink r:id="rId84">
        <w:r>
          <w:rPr>
            <w:color w:val="0000FF"/>
          </w:rPr>
          <w:t>84</w:t>
        </w:r>
      </w:hyperlink>
      <w:r>
        <w:t xml:space="preserve"> Лесного кодекса Российской Федерации, для осуществления использования лесов вправе выдавать до 1 января 2009 года гражданам и юридическим лицам, которые заключили договоры аренды участка лесного фонда, договоры безвозмездного пользования участком лесного фонда и не осуществили приведение в соответствие с Лесным </w:t>
      </w:r>
      <w:hyperlink r:id="rId85">
        <w:r>
          <w:rPr>
            <w:color w:val="0000FF"/>
          </w:rPr>
          <w:t>кодексом</w:t>
        </w:r>
      </w:hyperlink>
      <w:r>
        <w:t xml:space="preserve"> Российской</w:t>
      </w:r>
      <w:proofErr w:type="gramEnd"/>
      <w:r>
        <w:t xml:space="preserve"> Федерации указанных договоров, лесорубочные билеты, лесные билеты на срок их действия.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7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Положения </w:t>
      </w:r>
      <w:hyperlink r:id="rId86">
        <w:r>
          <w:rPr>
            <w:color w:val="0000FF"/>
          </w:rPr>
          <w:t>статьи 83</w:t>
        </w:r>
      </w:hyperlink>
      <w:r>
        <w:t xml:space="preserve"> Лесного кодекса Российской Федерации, предусматривающие осуществление отдельных полномочий Российской Федерации в области лесных отношений органами государственной власти субъектов Российской Федерации за счет субвенций из федерального бюджета, применяются с учетом положений </w:t>
      </w:r>
      <w:hyperlink r:id="rId87">
        <w:r>
          <w:rPr>
            <w:color w:val="0000FF"/>
          </w:rPr>
          <w:t>части 6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B56F5A" w:rsidRDefault="00B56F5A">
      <w:pPr>
        <w:pStyle w:val="ConsPlusNormal"/>
        <w:jc w:val="both"/>
      </w:pPr>
      <w:r>
        <w:lastRenderedPageBreak/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7.1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B56F5A" w:rsidRDefault="00B56F5A">
      <w:pPr>
        <w:pStyle w:val="ConsPlusNormal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До 31 декабря 2021 года включительно на территории субъектов Российской Федерации, определенных </w:t>
      </w:r>
      <w:hyperlink r:id="rId90">
        <w:r>
          <w:rPr>
            <w:color w:val="0000FF"/>
          </w:rPr>
          <w:t>решением</w:t>
        </w:r>
      </w:hyperlink>
      <w:r>
        <w:t xml:space="preserve"> Правительства Российской Федерации, федеральный государственный надзор в сфере приемки, перевозки, переработки и хранения древесины, учета древесины и сделок с ней, а также федеральный государственный лесной надзор (за исключением патрулирования лесов) на землях лесного фонда наряду с органами, указанными в </w:t>
      </w:r>
      <w:hyperlink r:id="rId91">
        <w:r>
          <w:rPr>
            <w:color w:val="0000FF"/>
          </w:rPr>
          <w:t>пункте 11 части 1 статьи 83</w:t>
        </w:r>
      </w:hyperlink>
      <w:r>
        <w:t xml:space="preserve"> Лесного кодекса</w:t>
      </w:r>
      <w:proofErr w:type="gramEnd"/>
      <w:r>
        <w:t xml:space="preserve"> Российской Федерации, осуществляется федеральным органом исполнительной власти, осуществляющим функции по контролю и надзору в области лесных отношений, в пределах его компетенции и в соответствии с положениями о соответствующих видах государственного надзора, предусмотренных </w:t>
      </w:r>
      <w:hyperlink r:id="rId92">
        <w:r>
          <w:rPr>
            <w:color w:val="0000FF"/>
          </w:rPr>
          <w:t>статьями 96</w:t>
        </w:r>
      </w:hyperlink>
      <w:r>
        <w:t xml:space="preserve"> и </w:t>
      </w:r>
      <w:hyperlink r:id="rId93">
        <w:r>
          <w:rPr>
            <w:color w:val="0000FF"/>
          </w:rPr>
          <w:t>96.2</w:t>
        </w:r>
      </w:hyperlink>
      <w:r>
        <w:t xml:space="preserve"> Лесного кодекса Российской Федерации.</w:t>
      </w:r>
    </w:p>
    <w:p w:rsidR="00B56F5A" w:rsidRDefault="00B56F5A">
      <w:pPr>
        <w:pStyle w:val="ConsPlusNormal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8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Леса первой группы и категории защитности лесов первой группы признаются защитными лесами и категориями защитных лесов, предусмотренными </w:t>
      </w:r>
      <w:hyperlink r:id="rId95">
        <w:r>
          <w:rPr>
            <w:color w:val="0000FF"/>
          </w:rPr>
          <w:t>статьей 111</w:t>
        </w:r>
      </w:hyperlink>
      <w:r>
        <w:t xml:space="preserve"> Лесного кодекса Российской Федерации.</w:t>
      </w:r>
    </w:p>
    <w:p w:rsidR="00B56F5A" w:rsidRDefault="00B56F5A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8.1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Лесопарковые части и лесохозяйственные части зеленых зон, которые созданы на землях лесного фонда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98">
        <w:r>
          <w:rPr>
            <w:color w:val="0000FF"/>
          </w:rPr>
          <w:t>кодекса</w:t>
        </w:r>
      </w:hyperlink>
      <w:r>
        <w:t xml:space="preserve"> Российской Федерации, подлежат преобразованию соответственно в лесопарковые зоны и зеленые зоны, предусмотренные статьей 114 Лесного кодекса Российской Федерации.</w:t>
      </w:r>
    </w:p>
    <w:p w:rsidR="00B56F5A" w:rsidRDefault="00B56F5A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8.2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18.07.2011 N 222-ФЗ)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bookmarkStart w:id="6" w:name="P159"/>
      <w:bookmarkEnd w:id="6"/>
      <w:r>
        <w:t xml:space="preserve">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01">
        <w:r>
          <w:rPr>
            <w:color w:val="0000FF"/>
          </w:rPr>
          <w:t>кодекса</w:t>
        </w:r>
      </w:hyperlink>
      <w:r>
        <w:t xml:space="preserve"> Российской Федерации, на срок, не превышающий срока действия таких лицензий.</w:t>
      </w:r>
    </w:p>
    <w:p w:rsidR="00B56F5A" w:rsidRDefault="00B56F5A">
      <w:pPr>
        <w:pStyle w:val="ConsPlusNormal"/>
        <w:spacing w:before="220"/>
        <w:ind w:firstLine="540"/>
        <w:jc w:val="both"/>
      </w:pPr>
      <w:bookmarkStart w:id="7" w:name="P160"/>
      <w:bookmarkEnd w:id="7"/>
      <w:r>
        <w:t>2. Строительство, реконструкция, ввод в эксплуатацию и вывод из эксплуатации связанных с геологическим изучением, разведкой и добычей полезных ископаемых объектов капитального строительства, возведение, эксплуатация и демонтаж некапитальных строений, сооружений, необходимых для геологического изучения, разведки и добычи полезных ископаемых, допускаются: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ценных лесах и на особо защитных участках </w:t>
      </w:r>
      <w:proofErr w:type="gramStart"/>
      <w:r>
        <w:t>лесов</w:t>
      </w:r>
      <w:proofErr w:type="gramEnd"/>
      <w:r>
        <w:t xml:space="preserve"> в границах предоставленных пользователям недр участков недр для геологического изучения, разведки и добычи нефти и природного газа, в отношении которых лицензии на пользование недрами получены до 31 декабря 2010 года, на срок, не превышающий срока действия таких лицензий;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2) в ценных лесах, в лесах, расположенных в водоохранных зонах, в резервных лесах и на особо защитных участках </w:t>
      </w:r>
      <w:proofErr w:type="gramStart"/>
      <w:r>
        <w:t>лесов</w:t>
      </w:r>
      <w:proofErr w:type="gramEnd"/>
      <w:r>
        <w:t xml:space="preserve"> в границах предоставленных пользователям недр участков недр в целях добычи из подземных вод и (или) связанных с геологическим изучением, разведкой и добычей нефти и природного газа попутных вод полезных ископаемых и (или) полезных компонентов, в отношении которых лицензии на пользование недрами получены до 31 декабря 2030 года, на срок, не превышающий срока действия таких лицензий.</w:t>
      </w:r>
    </w:p>
    <w:p w:rsidR="00B56F5A" w:rsidRDefault="00B56F5A">
      <w:pPr>
        <w:pStyle w:val="ConsPlusNormal"/>
        <w:jc w:val="both"/>
      </w:pPr>
      <w:r>
        <w:t xml:space="preserve">(часть 2 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3. Использование лесов в случаях, предусмотренных </w:t>
      </w:r>
      <w:hyperlink w:anchor="P159">
        <w:r>
          <w:rPr>
            <w:color w:val="0000FF"/>
          </w:rPr>
          <w:t>частями 1</w:t>
        </w:r>
      </w:hyperlink>
      <w:r>
        <w:t xml:space="preserve"> и </w:t>
      </w:r>
      <w:hyperlink w:anchor="P160">
        <w:r>
          <w:rPr>
            <w:color w:val="0000FF"/>
          </w:rPr>
          <w:t>2</w:t>
        </w:r>
      </w:hyperlink>
      <w:r>
        <w:t xml:space="preserve"> настоящей статьи, осуществляется в соответствии с целевым назначением защитных лесов и правовым режимом особо защитных участков лесов с соблюдением требований о сохранении защитных лесов и особо защитных участков лесов, предусмотренных лесным законодательством Российской Федерации.</w:t>
      </w:r>
    </w:p>
    <w:p w:rsidR="00B56F5A" w:rsidRDefault="00B56F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8.3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деревьев, кустарников, лиан, в том числе в охранных зонах и санитарно-защитных зонах, в случае, если указанные объекты размещены в установленном </w:t>
      </w:r>
      <w:hyperlink r:id="rId105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</w:t>
      </w:r>
      <w:proofErr w:type="gramEnd"/>
      <w:r>
        <w:t xml:space="preserve"> в защитных лесах, в том числе на землях особо охраняемых природных территорий, до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06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8.4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B56F5A" w:rsidRDefault="00B56F5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6F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F5A" w:rsidRDefault="00B56F5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56F5A" w:rsidRDefault="00B56F5A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41 ЛК РФ </w:t>
            </w:r>
            <w:hyperlink r:id="rId108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редакции. Упомянутая норма ч. 3 ст. 41 соответствует норме ч. 2 ст. 41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</w:tr>
    </w:tbl>
    <w:p w:rsidR="00B56F5A" w:rsidRDefault="00B56F5A">
      <w:pPr>
        <w:pStyle w:val="ConsPlusNormal"/>
        <w:spacing w:before="280"/>
        <w:ind w:firstLine="540"/>
        <w:jc w:val="both"/>
      </w:pPr>
      <w:proofErr w:type="gramStart"/>
      <w:r>
        <w:t xml:space="preserve">Положения </w:t>
      </w:r>
      <w:hyperlink r:id="rId109">
        <w:r>
          <w:rPr>
            <w:color w:val="0000FF"/>
          </w:rPr>
          <w:t>части 3 статьи 41</w:t>
        </w:r>
      </w:hyperlink>
      <w:r>
        <w:t xml:space="preserve"> Лесного кодекса Российской Федерации в части допустимости строительства, реконструкции, эксплуатации на части площади лесного участка, предоставленного для осуществления рекреационной деятельности, объектов капитального строительства для оказания услуг в сфере туризма, развития физической культуры и спорта, организации отдыха и укрепления здоровья граждан, размещения для указанных целей некапитальных строений, сооружений применяются к лесным участкам, предоставленным в аренду или</w:t>
      </w:r>
      <w:proofErr w:type="gramEnd"/>
      <w:r>
        <w:t xml:space="preserve"> постоянное (бессрочное) пользование после 1 января 2022 года.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8.5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от 26.12.2024 N 491-ФЗ)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До 1 января 2028 года допускается в лесах, расположенных в лесопарковых зонах (за исключением функциональных зон активного отдыха и прогулочных зон), прокладка бестраншейным способом подземных газопроводов газораспределительной сети без проведения рубок лесных насаждений. Проведение рубок лесных насаждений в границах охранных зон таких газопроводов не допускается.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lastRenderedPageBreak/>
        <w:t>Статья 9</w:t>
      </w:r>
    </w:p>
    <w:p w:rsidR="00B56F5A" w:rsidRDefault="00B56F5A">
      <w:pPr>
        <w:pStyle w:val="ConsPlusNormal"/>
        <w:ind w:firstLine="540"/>
        <w:jc w:val="both"/>
      </w:pPr>
    </w:p>
    <w:p w:rsidR="00B56F5A" w:rsidRDefault="00E8537F">
      <w:pPr>
        <w:pStyle w:val="ConsPlusNormal"/>
        <w:ind w:firstLine="540"/>
        <w:jc w:val="both"/>
      </w:pPr>
      <w:hyperlink r:id="rId111">
        <w:proofErr w:type="gramStart"/>
        <w:r w:rsidR="00B56F5A">
          <w:rPr>
            <w:color w:val="0000FF"/>
          </w:rPr>
          <w:t>1</w:t>
        </w:r>
      </w:hyperlink>
      <w:r w:rsidR="00B56F5A">
        <w:t xml:space="preserve">. Земли, на которых расположены вахтовые и иные временные поселки, созданные до 1 января 2007 года в границах земель лесного фонда для заготовки древесины (далее - лесные поселки), подлежат переводу в земли населенных пунктов в порядке, установленном Федеральным </w:t>
      </w:r>
      <w:hyperlink r:id="rId112">
        <w:r w:rsidR="00B56F5A">
          <w:rPr>
            <w:color w:val="0000FF"/>
          </w:rPr>
          <w:t>законом</w:t>
        </w:r>
      </w:hyperlink>
      <w:r w:rsidR="00B56F5A">
        <w:t xml:space="preserve"> от 21 декабря 2004 года N 172-ФЗ "О переводе земель или земельных участков из одной категории в другую".</w:t>
      </w:r>
      <w:proofErr w:type="gramEnd"/>
    </w:p>
    <w:p w:rsidR="00B56F5A" w:rsidRDefault="00B56F5A">
      <w:pPr>
        <w:pStyle w:val="ConsPlusNormal"/>
        <w:jc w:val="both"/>
      </w:pPr>
      <w:r>
        <w:t xml:space="preserve">(в ред. Федеральных законов от 22.07.2008 </w:t>
      </w:r>
      <w:hyperlink r:id="rId113">
        <w:r>
          <w:rPr>
            <w:color w:val="0000FF"/>
          </w:rPr>
          <w:t>N 141-ФЗ</w:t>
        </w:r>
      </w:hyperlink>
      <w:r>
        <w:t xml:space="preserve">, от 29.07.2017 </w:t>
      </w:r>
      <w:hyperlink r:id="rId114">
        <w:r>
          <w:rPr>
            <w:color w:val="0000FF"/>
          </w:rPr>
          <w:t>N 280-ФЗ</w:t>
        </w:r>
      </w:hyperlink>
      <w:r>
        <w:t>)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После установления в соответствии с Градостроительным </w:t>
      </w:r>
      <w:hyperlink r:id="rId115">
        <w:r>
          <w:rPr>
            <w:color w:val="0000FF"/>
          </w:rPr>
          <w:t>кодексом</w:t>
        </w:r>
      </w:hyperlink>
      <w:r>
        <w:t xml:space="preserve"> Российской Федерации границ населенных пунктов, образуемых из лесных поселков и военных городков, созданных в границах лесничеств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 (далее</w:t>
      </w:r>
      <w:proofErr w:type="gramEnd"/>
      <w:r>
        <w:t xml:space="preserve"> - военные городки), расположенные в их границах земельные участки исключаются из лесничеств.</w:t>
      </w:r>
    </w:p>
    <w:p w:rsidR="00B56F5A" w:rsidRDefault="00B56F5A">
      <w:pPr>
        <w:pStyle w:val="ConsPlusNormal"/>
        <w:jc w:val="both"/>
      </w:pPr>
      <w:r>
        <w:t xml:space="preserve">(часть 1.1 введена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29.07.2017 N 280-ФЗ; в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Образование земельных участков в целях установления границ населенных пунктов, образуемых из лесных поселков и военных городков, осуществляется в соответствии с Земельным </w:t>
      </w:r>
      <w:hyperlink r:id="rId118">
        <w:r>
          <w:rPr>
            <w:color w:val="0000FF"/>
          </w:rPr>
          <w:t>кодексом</w:t>
        </w:r>
      </w:hyperlink>
      <w:r>
        <w:t xml:space="preserve"> Российской Федерации на основании проекта межевания территории, утвержденного в соответствии с Градостроительным </w:t>
      </w:r>
      <w:hyperlink r:id="rId119">
        <w:r>
          <w:rPr>
            <w:color w:val="0000FF"/>
          </w:rPr>
          <w:t>кодексом</w:t>
        </w:r>
      </w:hyperlink>
      <w:r>
        <w:t xml:space="preserve"> Российской Федерации, или в соответствии со схемой расположения земельного участка либо земельных участков на кадастровом плане территории, которая утверждается без учета требований </w:t>
      </w:r>
      <w:hyperlink r:id="rId120">
        <w:r>
          <w:rPr>
            <w:color w:val="0000FF"/>
          </w:rPr>
          <w:t>статьи 11.9</w:t>
        </w:r>
      </w:hyperlink>
      <w:r>
        <w:t xml:space="preserve"> Земельного</w:t>
      </w:r>
      <w:proofErr w:type="gramEnd"/>
      <w:r>
        <w:t xml:space="preserve"> кодекса Российской Федерации.</w:t>
      </w:r>
    </w:p>
    <w:p w:rsidR="00B56F5A" w:rsidRDefault="00B56F5A">
      <w:pPr>
        <w:pStyle w:val="ConsPlusNormal"/>
        <w:jc w:val="both"/>
      </w:pPr>
      <w:r>
        <w:t xml:space="preserve">(часть 1.2 введена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2. На землях лесного фонда запрещаются размещение территорий ведения гражданами садоводства или огородничества для собственных нужд, предоставление лесных участков для ведения садоводства и огородничества, строительства гаражей для собственных нужд или индивидуального жилищного строительства.</w:t>
      </w:r>
    </w:p>
    <w:p w:rsidR="00B56F5A" w:rsidRDefault="00B56F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29.07.2017 </w:t>
      </w:r>
      <w:hyperlink r:id="rId122">
        <w:r>
          <w:rPr>
            <w:color w:val="0000FF"/>
          </w:rPr>
          <w:t>N 217-ФЗ</w:t>
        </w:r>
      </w:hyperlink>
      <w:r>
        <w:t xml:space="preserve">, от 05.04.2021 </w:t>
      </w:r>
      <w:hyperlink r:id="rId123">
        <w:r>
          <w:rPr>
            <w:color w:val="0000FF"/>
          </w:rPr>
          <w:t>N 79-ФЗ</w:t>
        </w:r>
      </w:hyperlink>
      <w:r>
        <w:t>)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3. Требования части </w:t>
      </w:r>
      <w:hyperlink r:id="rId124">
        <w:r>
          <w:rPr>
            <w:color w:val="0000FF"/>
          </w:rPr>
          <w:t>11 статьи 21</w:t>
        </w:r>
      </w:hyperlink>
      <w:r>
        <w:t xml:space="preserve"> Лесного кодекса Российской Федерации не применяются при использовании лесов в целях осуществления религиозной деятельности в соответствии со </w:t>
      </w:r>
      <w:hyperlink r:id="rId125">
        <w:r>
          <w:rPr>
            <w:color w:val="0000FF"/>
          </w:rPr>
          <w:t>статьей 47</w:t>
        </w:r>
      </w:hyperlink>
      <w:r>
        <w:t xml:space="preserve"> Лесного кодекса Российской Федерации.</w:t>
      </w:r>
    </w:p>
    <w:p w:rsidR="00B56F5A" w:rsidRDefault="00B56F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10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Распоряжение лесными участками, государственная собственность на которые не разграничена, осуществляется исполнительными органами субъектов Российской Федерации, органами местного самоуправления в соответствии с земельным </w:t>
      </w:r>
      <w:hyperlink r:id="rId127">
        <w:r>
          <w:rPr>
            <w:color w:val="0000FF"/>
          </w:rPr>
          <w:t>законодательством</w:t>
        </w:r>
      </w:hyperlink>
      <w:r>
        <w:t>.</w:t>
      </w:r>
    </w:p>
    <w:p w:rsidR="00B56F5A" w:rsidRDefault="00B56F5A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10.1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До 1 января 2026 года допускается использование лесов для осуществления изыскательской деятельности без учета требований </w:t>
      </w:r>
      <w:hyperlink r:id="rId130">
        <w:r>
          <w:rPr>
            <w:color w:val="0000FF"/>
          </w:rPr>
          <w:t>пункта 1 части 5 статьи 87</w:t>
        </w:r>
      </w:hyperlink>
      <w:r>
        <w:t xml:space="preserve"> Лесного кодекса Российской Федерации.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 xml:space="preserve">Статья 10.2. Утратила силу с 1 июня 2019 года. - Федеральный </w:t>
      </w:r>
      <w:hyperlink r:id="rId131">
        <w:r>
          <w:rPr>
            <w:color w:val="0000FF"/>
          </w:rPr>
          <w:t>закон</w:t>
        </w:r>
      </w:hyperlink>
      <w:r>
        <w:t xml:space="preserve"> от 18.12.2018 N 471-ФЗ.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До 1 января 2008 года лесхозы подлежат преобразованию в соответствии с гражданским </w:t>
      </w:r>
      <w:hyperlink r:id="rId132">
        <w:r>
          <w:rPr>
            <w:color w:val="0000FF"/>
          </w:rPr>
          <w:t>законодательством</w:t>
        </w:r>
      </w:hyperlink>
      <w:r>
        <w:t xml:space="preserve">. До указанного преобразования мероприятия по охране, защите, воспроизводству лесов могут осуществляться без размещения заказов на выполнение соответствующих работ в порядке, установленном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  <w:proofErr w:type="gramEnd"/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11.1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Лесопарки, которые созданы до 1 июля 2019 года, подлежат преобразованию до 1 июля 2020 года в лесничества, предусмотренные </w:t>
      </w:r>
      <w:hyperlink r:id="rId135">
        <w:r>
          <w:rPr>
            <w:color w:val="0000FF"/>
          </w:rPr>
          <w:t>статьей 23</w:t>
        </w:r>
      </w:hyperlink>
      <w:r>
        <w:t xml:space="preserve"> Лесного кодекса Российской Федерации.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12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1. Признать утратившими силу: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36">
        <w:r>
          <w:rPr>
            <w:color w:val="0000FF"/>
          </w:rPr>
          <w:t>раздел I</w:t>
        </w:r>
      </w:hyperlink>
      <w:r>
        <w:t xml:space="preserve">, </w:t>
      </w:r>
      <w:hyperlink r:id="rId137">
        <w:r>
          <w:rPr>
            <w:color w:val="0000FF"/>
          </w:rPr>
          <w:t>главы 4</w:t>
        </w:r>
      </w:hyperlink>
      <w:r>
        <w:t xml:space="preserve"> и </w:t>
      </w:r>
      <w:hyperlink r:id="rId138">
        <w:r>
          <w:rPr>
            <w:color w:val="0000FF"/>
          </w:rPr>
          <w:t>5</w:t>
        </w:r>
      </w:hyperlink>
      <w:r>
        <w:t xml:space="preserve">, </w:t>
      </w:r>
      <w:hyperlink r:id="rId139">
        <w:r>
          <w:rPr>
            <w:color w:val="0000FF"/>
          </w:rPr>
          <w:t>статьи 31</w:t>
        </w:r>
      </w:hyperlink>
      <w:r>
        <w:t xml:space="preserve"> - </w:t>
      </w:r>
      <w:hyperlink r:id="rId140">
        <w:r>
          <w:rPr>
            <w:color w:val="0000FF"/>
          </w:rPr>
          <w:t>37</w:t>
        </w:r>
      </w:hyperlink>
      <w:r>
        <w:t xml:space="preserve">, </w:t>
      </w:r>
      <w:hyperlink r:id="rId141">
        <w:r>
          <w:rPr>
            <w:color w:val="0000FF"/>
          </w:rPr>
          <w:t>статью 42</w:t>
        </w:r>
      </w:hyperlink>
      <w:r>
        <w:t xml:space="preserve"> (за исключением положений в части осуществления на основании лесорубочного билета, ордера и (или) лесного билета краткосрочного пользования лесным фондом и выполнения лесохозяйственных работ), </w:t>
      </w:r>
      <w:hyperlink r:id="rId142">
        <w:r>
          <w:rPr>
            <w:color w:val="0000FF"/>
          </w:rPr>
          <w:t>статьи 43</w:t>
        </w:r>
      </w:hyperlink>
      <w:r>
        <w:t xml:space="preserve"> - </w:t>
      </w:r>
      <w:hyperlink r:id="rId143">
        <w:r>
          <w:rPr>
            <w:color w:val="0000FF"/>
          </w:rPr>
          <w:t>45</w:t>
        </w:r>
      </w:hyperlink>
      <w:r>
        <w:t xml:space="preserve">, </w:t>
      </w:r>
      <w:hyperlink r:id="rId144">
        <w:r>
          <w:rPr>
            <w:color w:val="0000FF"/>
          </w:rPr>
          <w:t>разделы III</w:t>
        </w:r>
      </w:hyperlink>
      <w:r>
        <w:t xml:space="preserve"> - </w:t>
      </w:r>
      <w:hyperlink r:id="rId145">
        <w:r>
          <w:rPr>
            <w:color w:val="0000FF"/>
          </w:rPr>
          <w:t>VI</w:t>
        </w:r>
      </w:hyperlink>
      <w:r>
        <w:t xml:space="preserve"> и особенную </w:t>
      </w:r>
      <w:hyperlink r:id="rId146">
        <w:r>
          <w:rPr>
            <w:color w:val="0000FF"/>
          </w:rPr>
          <w:t>часть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</w:t>
      </w:r>
      <w:hyperlink r:id="rId147">
        <w:r>
          <w:rPr>
            <w:color w:val="0000FF"/>
          </w:rPr>
          <w:t>статью 24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148">
        <w:r>
          <w:rPr>
            <w:color w:val="0000FF"/>
          </w:rPr>
          <w:t>закон</w:t>
        </w:r>
      </w:hyperlink>
      <w:r>
        <w:t xml:space="preserve"> от 10 декабря 2003 года N 171-ФЗ "О внесении изменений и дополнений в Лесной кодекс Российской Федерации" (Собрание законодательства Российской Федерации, 2003, N 50, ст. 4857);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4) абзац шестой пункта 14 </w:t>
      </w:r>
      <w:hyperlink r:id="rId149">
        <w:r>
          <w:rPr>
            <w:color w:val="0000FF"/>
          </w:rPr>
          <w:t>статьи 1</w:t>
        </w:r>
      </w:hyperlink>
      <w:r>
        <w:t xml:space="preserve"> Федерального закона от 20 августа 2004 года N 120-ФЗ "О внесении изменений в Бюджетный кодекс Российской Федерации в части регулирования межбюджетных отношений" (Собрание законодательства Российской Федерации, 2004, N 34, ст. 3535);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5) пункт 4 части 1 </w:t>
      </w:r>
      <w:hyperlink r:id="rId150">
        <w:r>
          <w:rPr>
            <w:color w:val="0000FF"/>
          </w:rPr>
          <w:t>статьи 10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16);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151">
        <w:r>
          <w:rPr>
            <w:color w:val="0000FF"/>
          </w:rPr>
          <w:t>пункты 1</w:t>
        </w:r>
      </w:hyperlink>
      <w:r>
        <w:t xml:space="preserve"> - </w:t>
      </w:r>
      <w:hyperlink r:id="rId152">
        <w:r>
          <w:rPr>
            <w:color w:val="0000FF"/>
          </w:rPr>
          <w:t>8</w:t>
        </w:r>
      </w:hyperlink>
      <w:r>
        <w:t xml:space="preserve">, </w:t>
      </w:r>
      <w:hyperlink r:id="rId153">
        <w:r>
          <w:rPr>
            <w:color w:val="0000FF"/>
          </w:rPr>
          <w:t>10</w:t>
        </w:r>
      </w:hyperlink>
      <w:r>
        <w:t xml:space="preserve"> - </w:t>
      </w:r>
      <w:hyperlink r:id="rId154">
        <w:r>
          <w:rPr>
            <w:color w:val="0000FF"/>
          </w:rPr>
          <w:t>78</w:t>
        </w:r>
      </w:hyperlink>
      <w:r>
        <w:t xml:space="preserve"> статьи 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2005, N 1, ст. 25);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7) </w:t>
      </w:r>
      <w:hyperlink r:id="rId155">
        <w:r>
          <w:rPr>
            <w:color w:val="0000FF"/>
          </w:rPr>
          <w:t>статью 11</w:t>
        </w:r>
      </w:hyperlink>
      <w:r>
        <w:t xml:space="preserve"> Федерального закона от 9 мая 2005 года N 45-ФЗ "О внесении изменений в </w:t>
      </w:r>
      <w:r>
        <w:lastRenderedPageBreak/>
        <w:t xml:space="preserve">Кодекс Российской Федерации об административных правонарушениях и другие законодательные акты Российской Федерации, а также о признании </w:t>
      </w:r>
      <w:proofErr w:type="gramStart"/>
      <w:r>
        <w:t>утратившими</w:t>
      </w:r>
      <w:proofErr w:type="gramEnd"/>
      <w:r>
        <w:t xml:space="preserve">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Start"/>
      <w:r>
        <w:t xml:space="preserve">8) пункт 5 </w:t>
      </w:r>
      <w:hyperlink r:id="rId156">
        <w:r>
          <w:rPr>
            <w:color w:val="0000FF"/>
          </w:rPr>
          <w:t>статьи 1</w:t>
        </w:r>
      </w:hyperlink>
      <w:r>
        <w:t xml:space="preserve"> и </w:t>
      </w:r>
      <w:hyperlink r:id="rId157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111-ФЗ "О внесении изменений в Земельный кодекс Российской Федерации, Лесной кодекс Российской Федерации, Федеральный закон "О переводе земель или земельных участков из одной категории в другую" и Федеральный закон "О введении в действие Градостроительного кодекса Российской Федерации" (Собрание законодательства Российской Федерации, 2005, N 30</w:t>
      </w:r>
      <w:proofErr w:type="gramEnd"/>
      <w:r>
        <w:t>, ст. 3122);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9) </w:t>
      </w:r>
      <w:hyperlink r:id="rId158">
        <w:r>
          <w:rPr>
            <w:color w:val="0000FF"/>
          </w:rPr>
          <w:t>статью 15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10) </w:t>
      </w:r>
      <w:hyperlink r:id="rId159">
        <w:r>
          <w:rPr>
            <w:color w:val="0000FF"/>
          </w:rPr>
          <w:t>статьи 1</w:t>
        </w:r>
      </w:hyperlink>
      <w:r>
        <w:t xml:space="preserve"> и </w:t>
      </w:r>
      <w:hyperlink r:id="rId160">
        <w:r>
          <w:rPr>
            <w:color w:val="0000FF"/>
          </w:rPr>
          <w:t>2</w:t>
        </w:r>
      </w:hyperlink>
      <w:r>
        <w:t xml:space="preserve"> Федерального закона от 27 июля 2006 года N 154-ФЗ "О внесении изменений в отдельные законодательные акты Российской Федерации по вопросам использования земель лесного фонда" (Собрание законодательства Российской Федерации, 2006, N 31, ст. 3453).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2. Признать утратившими силу с 1 января 2008 года: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</w:t>
      </w:r>
      <w:hyperlink r:id="rId161">
        <w:r>
          <w:rPr>
            <w:color w:val="0000FF"/>
          </w:rPr>
          <w:t>части первую</w:t>
        </w:r>
      </w:hyperlink>
      <w:r>
        <w:t xml:space="preserve">, </w:t>
      </w:r>
      <w:hyperlink r:id="rId162">
        <w:r>
          <w:rPr>
            <w:color w:val="0000FF"/>
          </w:rPr>
          <w:t>третью</w:t>
        </w:r>
      </w:hyperlink>
      <w:r>
        <w:t xml:space="preserve"> - </w:t>
      </w:r>
      <w:hyperlink r:id="rId163">
        <w:r>
          <w:rPr>
            <w:color w:val="0000FF"/>
          </w:rPr>
          <w:t>десятую статьи 42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64">
        <w:r>
          <w:rPr>
            <w:color w:val="0000FF"/>
          </w:rPr>
          <w:t>статью 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25).</w:t>
      </w:r>
      <w:proofErr w:type="gramEnd"/>
    </w:p>
    <w:p w:rsidR="00B56F5A" w:rsidRDefault="00B56F5A">
      <w:pPr>
        <w:pStyle w:val="ConsPlusNormal"/>
        <w:jc w:val="both"/>
      </w:pPr>
      <w:r>
        <w:t xml:space="preserve">(часть вторая в ред. Федерального </w:t>
      </w:r>
      <w:hyperlink r:id="rId165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2009 года Лесной </w:t>
      </w:r>
      <w:hyperlink r:id="rId166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5, ст. 610).</w:t>
      </w:r>
    </w:p>
    <w:p w:rsidR="00B56F5A" w:rsidRDefault="00B56F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третья введена Федеральным </w:t>
      </w:r>
      <w:hyperlink r:id="rId167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13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До приведения в соответствие с Лесным </w:t>
      </w:r>
      <w:hyperlink r:id="rId168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регулирующих лесные отношения, федеральные законы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Лесному </w:t>
      </w:r>
      <w:hyperlink r:id="rId169">
        <w:r>
          <w:rPr>
            <w:color w:val="0000FF"/>
          </w:rPr>
          <w:t>кодексу</w:t>
        </w:r>
      </w:hyperlink>
      <w:r>
        <w:t xml:space="preserve"> Российской Федерации.</w:t>
      </w:r>
      <w:proofErr w:type="gramEnd"/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14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Вплоть до утверждения лесных планов субъектов Российской Федерации и лесохозяйственных регламентов в установленном Лесным кодексом Российской Федерации порядке, но не более чем через два года со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71">
        <w:r>
          <w:rPr>
            <w:color w:val="0000FF"/>
          </w:rPr>
          <w:t>кодекса</w:t>
        </w:r>
      </w:hyperlink>
      <w:r>
        <w:t xml:space="preserve"> Российской Федерации использование, охрана, защита, воспроизводство лесов осуществляются на основании лесоустроительной документации в части, не противоречащей Лесному </w:t>
      </w:r>
      <w:hyperlink r:id="rId172">
        <w:r>
          <w:rPr>
            <w:color w:val="0000FF"/>
          </w:rPr>
          <w:t>кодексу</w:t>
        </w:r>
      </w:hyperlink>
      <w:r>
        <w:t xml:space="preserve"> Российской </w:t>
      </w:r>
      <w:r>
        <w:lastRenderedPageBreak/>
        <w:t>Федерации.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2. Утратил силу с 1 января 2019 года. - Федеральный </w:t>
      </w:r>
      <w:hyperlink r:id="rId173">
        <w:r>
          <w:rPr>
            <w:color w:val="0000FF"/>
          </w:rPr>
          <w:t>закон</w:t>
        </w:r>
      </w:hyperlink>
      <w:r>
        <w:t xml:space="preserve"> от 04.06.2018 N 148-ФЗ.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14.1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74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После 1 января 2009 года запрещается </w:t>
      </w:r>
      <w:hyperlink r:id="rId175">
        <w:r>
          <w:rPr>
            <w:color w:val="0000FF"/>
          </w:rPr>
          <w:t>предоставлять</w:t>
        </w:r>
      </w:hyperlink>
      <w:r>
        <w:t xml:space="preserve"> лесные участки, находящиеся в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15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до 1 июля 2007 года издает нормативные правовые акты, обеспечивающие реализацию положений Лесного </w:t>
      </w:r>
      <w:hyperlink r:id="rId176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2) до 1 февраля 2007 года обеспечивает переход права собственности Российской Федерации на лесхозы к субъектам Российской Федерации.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16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</w:t>
      </w:r>
      <w:hyperlink r:id="rId177">
        <w:r>
          <w:rPr>
            <w:color w:val="0000FF"/>
          </w:rPr>
          <w:t>часть первую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2005, N 1, ст. 39; 2006, N 23, ст. 2380)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пункте 1 </w:t>
      </w:r>
      <w:hyperlink r:id="rId178">
        <w:r>
          <w:rPr>
            <w:color w:val="0000FF"/>
          </w:rPr>
          <w:t>статьи 130</w:t>
        </w:r>
      </w:hyperlink>
      <w:r>
        <w:t xml:space="preserve"> слова "леса, многолетние насаждения</w:t>
      </w:r>
      <w:proofErr w:type="gramStart"/>
      <w:r>
        <w:t>,"</w:t>
      </w:r>
      <w:proofErr w:type="gramEnd"/>
      <w:r>
        <w:t xml:space="preserve">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</w:t>
      </w:r>
      <w:hyperlink r:id="rId179">
        <w:r>
          <w:rPr>
            <w:color w:val="0000FF"/>
          </w:rPr>
          <w:t>статье 221</w:t>
        </w:r>
      </w:hyperlink>
      <w:r>
        <w:t xml:space="preserve"> слова "в лесах, водных объектах или на другой территории" заменить словами "на определенной территории";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в пункте 2 </w:t>
      </w:r>
      <w:hyperlink r:id="rId180">
        <w:r>
          <w:rPr>
            <w:color w:val="0000FF"/>
          </w:rPr>
          <w:t>статьи 257</w:t>
        </w:r>
      </w:hyperlink>
      <w:r>
        <w:t xml:space="preserve"> слово "насаждения</w:t>
      </w:r>
      <w:proofErr w:type="gramStart"/>
      <w:r>
        <w:t>,"</w:t>
      </w:r>
      <w:proofErr w:type="gramEnd"/>
      <w:r>
        <w:t xml:space="preserve">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4) в </w:t>
      </w:r>
      <w:hyperlink r:id="rId181">
        <w:r>
          <w:rPr>
            <w:color w:val="0000FF"/>
          </w:rPr>
          <w:t>статье 261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182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</w:t>
      </w:r>
      <w:hyperlink r:id="rId183">
        <w:r>
          <w:rPr>
            <w:color w:val="0000FF"/>
          </w:rPr>
          <w:t>пункте 2</w:t>
        </w:r>
      </w:hyperlink>
      <w:r>
        <w:t xml:space="preserve"> слова "лес и"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5) в пункте 1 </w:t>
      </w:r>
      <w:hyperlink r:id="rId184">
        <w:r>
          <w:rPr>
            <w:color w:val="0000FF"/>
          </w:rPr>
          <w:t>статьи 268</w:t>
        </w:r>
      </w:hyperlink>
      <w:r>
        <w:t xml:space="preserve"> слова "гражданам и"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6) </w:t>
      </w:r>
      <w:hyperlink r:id="rId185">
        <w:r>
          <w:rPr>
            <w:color w:val="0000FF"/>
          </w:rPr>
          <w:t>статью 270</w:t>
        </w:r>
      </w:hyperlink>
      <w:r>
        <w:t xml:space="preserve"> признать утратившей силу.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 xml:space="preserve">Статья 17. Утратила силу с 1 августа 2011 года. - Федеральный </w:t>
      </w:r>
      <w:hyperlink r:id="rId186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18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Федеральный </w:t>
      </w:r>
      <w:hyperlink r:id="rId187">
        <w:r>
          <w:rPr>
            <w:color w:val="0000FF"/>
          </w:rPr>
          <w:t>закон</w:t>
        </w:r>
      </w:hyperlink>
      <w:r>
        <w:t xml:space="preserve"> от 14 марта 1995 года N 33-ФЗ "Об особо охраняемых природных территориях" (Собрание законодательства Российской Федерации, 1995, N 12, ст. 1024; 2005, N 1, ст. 25; N 19, ст. 1752)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абзаце первом пункта 2 </w:t>
      </w:r>
      <w:hyperlink r:id="rId188">
        <w:r>
          <w:rPr>
            <w:color w:val="0000FF"/>
          </w:rPr>
          <w:t>статьи 2</w:t>
        </w:r>
      </w:hyperlink>
      <w:r>
        <w:t xml:space="preserve"> слова "зеленые зоны, городские леса, городские парки</w:t>
      </w:r>
      <w:proofErr w:type="gramStart"/>
      <w:r>
        <w:t>,"</w:t>
      </w:r>
      <w:proofErr w:type="gramEnd"/>
      <w:r>
        <w:t xml:space="preserve">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189">
        <w:r>
          <w:rPr>
            <w:color w:val="0000FF"/>
          </w:rPr>
          <w:t>статье 15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190">
        <w:r>
          <w:rPr>
            <w:color w:val="0000FF"/>
          </w:rPr>
          <w:t>подпункт "г"</w:t>
        </w:r>
      </w:hyperlink>
      <w:r>
        <w:t xml:space="preserve"> пункта 1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"г) </w:t>
      </w:r>
      <w:proofErr w:type="gramStart"/>
      <w:r>
        <w:t>рекреационная</w:t>
      </w:r>
      <w:proofErr w:type="gramEnd"/>
      <w:r>
        <w:t>, в том числе предназначенная для отдыха, развития физической культуры и спорта;";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</w:t>
      </w:r>
      <w:hyperlink r:id="rId191">
        <w:r>
          <w:rPr>
            <w:color w:val="0000FF"/>
          </w:rPr>
          <w:t>пункте 2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92">
        <w:r>
          <w:rPr>
            <w:color w:val="0000FF"/>
          </w:rPr>
          <w:t>подпункте "е"</w:t>
        </w:r>
      </w:hyperlink>
      <w:r>
        <w:t xml:space="preserve"> слова "рубки главного пользования, проходные рубки" заменить словами "заготовка древесины (за исключением заготовки гражданами древесины для собственных нужд)", слова "промышленная заготовка дикорастущих растений" заменить словами "заготовка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нужд)";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 </w:t>
      </w:r>
      <w:hyperlink r:id="rId193">
        <w:r>
          <w:rPr>
            <w:color w:val="0000FF"/>
          </w:rPr>
          <w:t>подпункте "ж"</w:t>
        </w:r>
      </w:hyperlink>
      <w:r>
        <w:t xml:space="preserve"> слово "леса" заменить словом "древесины";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в) утратил силу с 1 января 2012 года. - Федеральный </w:t>
      </w:r>
      <w:hyperlink r:id="rId194">
        <w:r>
          <w:rPr>
            <w:color w:val="0000FF"/>
          </w:rPr>
          <w:t>закон</w:t>
        </w:r>
      </w:hyperlink>
      <w:r>
        <w:t xml:space="preserve"> от 30.11.2011 N 365-ФЗ;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г) </w:t>
      </w:r>
      <w:hyperlink r:id="rId195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власти</w:t>
      </w:r>
      <w:proofErr w:type="gramStart"/>
      <w:r>
        <w:t>.";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End"/>
      <w:r>
        <w:t xml:space="preserve">3) утратил силу с 1 сентября 2023 года. - Федеральный </w:t>
      </w:r>
      <w:hyperlink r:id="rId196">
        <w:r>
          <w:rPr>
            <w:color w:val="0000FF"/>
          </w:rPr>
          <w:t>закон</w:t>
        </w:r>
      </w:hyperlink>
      <w:r>
        <w:t xml:space="preserve"> от 18.03.2023 N 77-ФЗ;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4) в пункте 3 </w:t>
      </w:r>
      <w:hyperlink r:id="rId197">
        <w:r>
          <w:rPr>
            <w:color w:val="0000FF"/>
          </w:rPr>
          <w:t>статьи 34</w:t>
        </w:r>
      </w:hyperlink>
      <w:r>
        <w:t xml:space="preserve"> слова "государственной лесной охраны и других" заменить словами ", осуществляющих государственный лесной контроль и надзор (государственных лесных инспекторов), и должностных лиц".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8" w:name="P296"/>
      <w:bookmarkEnd w:id="8"/>
      <w:r>
        <w:t>Статья 19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Федеральный </w:t>
      </w:r>
      <w:hyperlink r:id="rId198">
        <w:r>
          <w:rPr>
            <w:color w:val="0000FF"/>
          </w:rPr>
          <w:t>закон</w:t>
        </w:r>
      </w:hyperlink>
      <w:r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</w:t>
      </w:r>
      <w:hyperlink r:id="rId199">
        <w:r>
          <w:rPr>
            <w:color w:val="0000FF"/>
          </w:rPr>
          <w:t>статье 11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в </w:t>
      </w:r>
      <w:hyperlink r:id="rId200">
        <w:r>
          <w:rPr>
            <w:color w:val="0000FF"/>
          </w:rPr>
          <w:t>абзаце девятнадцатом</w:t>
        </w:r>
      </w:hyperlink>
      <w:r>
        <w:t xml:space="preserve"> слова "водных, лесных</w:t>
      </w:r>
      <w:proofErr w:type="gramStart"/>
      <w:r>
        <w:t>,"</w:t>
      </w:r>
      <w:proofErr w:type="gramEnd"/>
      <w:r>
        <w:t xml:space="preserve">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</w:t>
      </w:r>
      <w:hyperlink r:id="rId201">
        <w:r>
          <w:rPr>
            <w:color w:val="0000FF"/>
          </w:rPr>
          <w:t>абзаце двадцатом</w:t>
        </w:r>
      </w:hyperlink>
      <w:r>
        <w:t xml:space="preserve"> слова ", в том числе материалы, обосновывающие перевод лесных земель </w:t>
      </w:r>
      <w:proofErr w:type="gramStart"/>
      <w:r>
        <w:t>в</w:t>
      </w:r>
      <w:proofErr w:type="gramEnd"/>
      <w:r>
        <w:t xml:space="preserve"> нелесные"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абзаце двадцать первом </w:t>
      </w:r>
      <w:hyperlink r:id="rId202">
        <w:r>
          <w:rPr>
            <w:color w:val="0000FF"/>
          </w:rPr>
          <w:t>статьи 12</w:t>
        </w:r>
      </w:hyperlink>
      <w:r>
        <w:t xml:space="preserve"> слова "водных, лесных" и слово "лесоустройства</w:t>
      </w:r>
      <w:proofErr w:type="gramStart"/>
      <w:r>
        <w:t>,"</w:t>
      </w:r>
      <w:proofErr w:type="gramEnd"/>
      <w:r>
        <w:t xml:space="preserve"> исключить.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9" w:name="P304"/>
      <w:bookmarkEnd w:id="9"/>
      <w:r>
        <w:t>Статья 20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Уголовный </w:t>
      </w:r>
      <w:hyperlink r:id="rId203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2001, N 53, ст. 5028; 2003, N 50, ст. 4848)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абзаце первом </w:t>
      </w:r>
      <w:hyperlink r:id="rId204">
        <w:r>
          <w:rPr>
            <w:color w:val="0000FF"/>
          </w:rPr>
          <w:t>статьи 257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</w:t>
      </w:r>
      <w:hyperlink r:id="rId205">
        <w:r>
          <w:rPr>
            <w:color w:val="0000FF"/>
          </w:rPr>
          <w:t>статье 260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206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"Статья 260. Незаконная рубка лесных насаждений";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207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"1.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</w:t>
      </w:r>
      <w:proofErr w:type="gramStart"/>
      <w:r>
        <w:t>-"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в) </w:t>
      </w:r>
      <w:hyperlink r:id="rId208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совершены:";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г) в </w:t>
      </w:r>
      <w:hyperlink r:id="rId209">
        <w:r>
          <w:rPr>
            <w:color w:val="0000FF"/>
          </w:rPr>
          <w:t>примечании</w:t>
        </w:r>
      </w:hyperlink>
      <w:r>
        <w:t xml:space="preserve"> слова "лесному фонду и не входящим в лесной фонд лесам" заменить словами "лесным насаждениям или не отнесенным к лесным насаждениям деревьям, кустарникам и лианам";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в </w:t>
      </w:r>
      <w:hyperlink r:id="rId210">
        <w:r>
          <w:rPr>
            <w:color w:val="0000FF"/>
          </w:rPr>
          <w:t>статье 261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21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"Статья 261. Уничтожение или повреждение лесных насаждений";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212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"1.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</w:t>
      </w:r>
      <w:proofErr w:type="gramStart"/>
      <w:r>
        <w:t>-"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в) </w:t>
      </w:r>
      <w:hyperlink r:id="rId213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"2.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</w:t>
      </w:r>
      <w:proofErr w:type="gramStart"/>
      <w:r>
        <w:t>-"</w:t>
      </w:r>
      <w:proofErr w:type="gramEnd"/>
      <w:r>
        <w:t>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21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Федеральный </w:t>
      </w:r>
      <w:hyperlink r:id="rId214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законодательства Российской Федерации, 1996, N 23, ст. 2750; 2000, N 1, ст. 6; 2003, N 27, ст. 2700; 2004, N 27, ст. 2711; N 35, ст. 3607; 2005, N 10, ст. 763; N 52, ст. 5598; </w:t>
      </w:r>
      <w:proofErr w:type="gramStart"/>
      <w:r>
        <w:t>2006, N 28, ст. 2974) следующие изменения: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</w:t>
      </w:r>
      <w:hyperlink r:id="rId215">
        <w:r>
          <w:rPr>
            <w:color w:val="0000FF"/>
          </w:rPr>
          <w:t>пункте 11</w:t>
        </w:r>
      </w:hyperlink>
      <w:r>
        <w:t xml:space="preserve"> статьи 1 слова ", леса, воды"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</w:t>
      </w:r>
      <w:hyperlink r:id="rId216">
        <w:r>
          <w:rPr>
            <w:color w:val="0000FF"/>
          </w:rPr>
          <w:t>пункте 21</w:t>
        </w:r>
      </w:hyperlink>
      <w:r>
        <w:t xml:space="preserve"> статьи 6 слова ", лесов, вод" исключить.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 xml:space="preserve">Статья 22. Утратила силу с 1 января 2017 года. - Федеральный </w:t>
      </w:r>
      <w:hyperlink r:id="rId217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23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Федеральный </w:t>
      </w:r>
      <w:hyperlink r:id="rId218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2004, N 6, ст. 406; 2005, N 1, ст. 42)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1) абзац четвертый подпункта 1 пункта 4 </w:t>
      </w:r>
      <w:hyperlink r:id="rId219">
        <w:r>
          <w:rPr>
            <w:color w:val="0000FF"/>
          </w:rPr>
          <w:t>статьи 13</w:t>
        </w:r>
      </w:hyperlink>
      <w:r>
        <w:t xml:space="preserve"> признать утратившим силу;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утратил силу. - Федеральный </w:t>
      </w:r>
      <w:hyperlink r:id="rId220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10" w:name="P338"/>
      <w:bookmarkEnd w:id="10"/>
      <w:r>
        <w:t>Статья 24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Бюджетный </w:t>
      </w:r>
      <w:hyperlink r:id="rId22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2000, N 32, ст. 3339; 2002, N 22, ст. 2026; 2004, N 34, ст. 3535; 2005, N 52, ст. 5572)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пункте 1 </w:t>
      </w:r>
      <w:hyperlink r:id="rId222">
        <w:r>
          <w:rPr>
            <w:color w:val="0000FF"/>
          </w:rPr>
          <w:t>статьи 51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223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"платы за использование лесов в части минимального размера арендной платы и минимального размера платы по договору купли-продажи лесных насаждений - по нормативу 100 процентов</w:t>
      </w:r>
      <w:proofErr w:type="gramStart"/>
      <w:r>
        <w:t>;"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224">
        <w:r>
          <w:rPr>
            <w:color w:val="0000FF"/>
          </w:rPr>
          <w:t>абзац девятый</w:t>
        </w:r>
      </w:hyperlink>
      <w:r>
        <w:t xml:space="preserve"> признать утратившим силу;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абзац четвертый части первой </w:t>
      </w:r>
      <w:hyperlink r:id="rId225">
        <w:r>
          <w:rPr>
            <w:color w:val="0000FF"/>
          </w:rPr>
          <w:t>статьи 57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"платы за использование лесов в части, превышающей минимальный размер арендной платы и минимальный размер платы по договору купли-продажи лесных насаждений, - по нормативу 100 процентов</w:t>
      </w:r>
      <w:proofErr w:type="gramStart"/>
      <w:r>
        <w:t>;"</w:t>
      </w:r>
      <w:proofErr w:type="gramEnd"/>
      <w:r>
        <w:t>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25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 абзаце первом пункта 3 </w:t>
      </w:r>
      <w:hyperlink r:id="rId226">
        <w:r>
          <w:rPr>
            <w:color w:val="0000FF"/>
          </w:rPr>
          <w:t>статьи 9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2207) слово "леса" заменить словом "древесины".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11" w:name="P352"/>
      <w:bookmarkEnd w:id="11"/>
      <w:r>
        <w:t>Статья 26</w:t>
      </w:r>
    </w:p>
    <w:p w:rsidR="00B56F5A" w:rsidRDefault="00B56F5A">
      <w:pPr>
        <w:pStyle w:val="ConsPlusNormal"/>
        <w:ind w:firstLine="540"/>
        <w:jc w:val="both"/>
      </w:pPr>
    </w:p>
    <w:p w:rsidR="00B56F5A" w:rsidRDefault="00E8537F">
      <w:pPr>
        <w:pStyle w:val="ConsPlusNormal"/>
        <w:ind w:firstLine="540"/>
        <w:jc w:val="both"/>
      </w:pPr>
      <w:hyperlink r:id="rId227">
        <w:r w:rsidR="00B56F5A">
          <w:rPr>
            <w:color w:val="0000FF"/>
          </w:rPr>
          <w:t>Статью 11</w:t>
        </w:r>
      </w:hyperlink>
      <w:r w:rsidR="00B56F5A">
        <w:t xml:space="preserve"> Федерального закона от 1 мая 1999 года N 94-ФЗ "Об охране озера Байкал" (Собрание законодательства Российской Федерации, 1999, N 18, ст. 2220) изложить в следующей редакции: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"Статья 11. Особенности использования, охраны, защиты, воспроизводства лесов в центральной экологической зоне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1. В центральной экологической зоне запрещаются: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1) сплошные рубки;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2) перевод земель лесного фонда, занятых защитными лесами, в земли других категорий.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2. При воспроизводстве лесов в центральной экологической зоне воспроизводство ценных лесов обеспечивается в приоритетном порядке</w:t>
      </w:r>
      <w:proofErr w:type="gramStart"/>
      <w:r>
        <w:t>.".</w:t>
      </w:r>
      <w:proofErr w:type="gramEnd"/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 xml:space="preserve">Статья 27. Утратила силу с 1 января 2023 года. - Федеральный </w:t>
      </w:r>
      <w:hyperlink r:id="rId228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12" w:name="P365"/>
      <w:bookmarkEnd w:id="12"/>
      <w:r>
        <w:t xml:space="preserve">Статья 28. Утратила силу. - Федеральный </w:t>
      </w:r>
      <w:hyperlink r:id="rId229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13" w:name="P367"/>
      <w:bookmarkEnd w:id="13"/>
      <w:r>
        <w:t>Статья 29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</w:t>
      </w:r>
      <w:hyperlink r:id="rId230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3340, 3341; 2001, N 1, ст. 18; N 23, ст. 2289; N 33, ст. 3413; N 53, ст. 5015; 2002, N 22, ст. 2026; N 30, ст. 3021, 3027; 2003, N 1, ст. 2; </w:t>
      </w:r>
      <w:proofErr w:type="gramStart"/>
      <w:r>
        <w:t>N 21, ст. 1958; N 28, ст. 2886; 2004, N 27, ст. 2711, 2715; N 31, ст. 3219; N 34, ст. 3518, 3524; N 45, ст. 4377; N 49, ст. 4840; 2005, N 1, ст. 30, 38; N 27, ст. 2710, 2717; N 30, ст. 3104, 3130; 2006, N 10, ст. 1065;</w:t>
      </w:r>
      <w:proofErr w:type="gramEnd"/>
      <w:r>
        <w:t xml:space="preserve"> </w:t>
      </w:r>
      <w:proofErr w:type="gramStart"/>
      <w:r>
        <w:t>N 31, ст. 3436, 3452) следующие изменения: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подпункте 17 пункта 2 </w:t>
      </w:r>
      <w:hyperlink r:id="rId231">
        <w:r>
          <w:rPr>
            <w:color w:val="0000FF"/>
          </w:rPr>
          <w:t>статьи 149</w:t>
        </w:r>
      </w:hyperlink>
      <w:r>
        <w:t xml:space="preserve"> слова "лесные подати, арендная плата за пользование лесным фондом и другие"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</w:t>
      </w:r>
      <w:hyperlink r:id="rId232">
        <w:r>
          <w:rPr>
            <w:color w:val="0000FF"/>
          </w:rPr>
          <w:t>статье 217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233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"15) доходы, получаемые от реализации заготовленных физическими лицами дикорастущих плодов, ягод, орехов, грибов и </w:t>
      </w:r>
      <w:proofErr w:type="gramStart"/>
      <w:r>
        <w:t>других</w:t>
      </w:r>
      <w:proofErr w:type="gramEnd"/>
      <w:r>
        <w:t xml:space="preserve"> пригодных для употребления в пищу лесных ресурсов (пищевых лесных ресурсов), недревесных лесных ресурсов для собственных нужд;";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234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"17) доходы от реализации пушнины, мяса диких животных и иной продукции, получаемой физическими лицами при осуществлении любительской и спортивной охоты</w:t>
      </w:r>
      <w:proofErr w:type="gramStart"/>
      <w:r>
        <w:t>;"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в подпункте 4 пункта 1 </w:t>
      </w:r>
      <w:hyperlink r:id="rId235">
        <w:r>
          <w:rPr>
            <w:color w:val="0000FF"/>
          </w:rPr>
          <w:t>статьи 333.9</w:t>
        </w:r>
      </w:hyperlink>
      <w:r>
        <w:t xml:space="preserve"> слово "лесосплава" заменить словами "сплава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4) в </w:t>
      </w:r>
      <w:hyperlink r:id="rId236">
        <w:r>
          <w:rPr>
            <w:color w:val="0000FF"/>
          </w:rPr>
          <w:t>абзаце первом</w:t>
        </w:r>
      </w:hyperlink>
      <w:r>
        <w:t xml:space="preserve"> пункта 3 и </w:t>
      </w:r>
      <w:hyperlink r:id="rId237">
        <w:r>
          <w:rPr>
            <w:color w:val="0000FF"/>
          </w:rPr>
          <w:t>пункте 5</w:t>
        </w:r>
      </w:hyperlink>
      <w:r>
        <w:t xml:space="preserve"> статьи 333.10 слово "лесосплава" заменить словами "сплава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5) в пункте 1 </w:t>
      </w:r>
      <w:hyperlink r:id="rId238">
        <w:r>
          <w:rPr>
            <w:color w:val="0000FF"/>
          </w:rPr>
          <w:t>статьи 333.12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в </w:t>
      </w:r>
      <w:hyperlink r:id="rId239">
        <w:r>
          <w:rPr>
            <w:color w:val="0000FF"/>
          </w:rPr>
          <w:t>подпункте 2</w:t>
        </w:r>
      </w:hyperlink>
      <w:r>
        <w:t xml:space="preserve"> слово "лесосплава" заменить словами "сплава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</w:t>
      </w:r>
      <w:hyperlink r:id="rId240">
        <w:r>
          <w:rPr>
            <w:color w:val="0000FF"/>
          </w:rPr>
          <w:t>подпункте 4</w:t>
        </w:r>
      </w:hyperlink>
      <w:r>
        <w:t xml:space="preserve"> слово "лесосплав" в соответствующем падеже заменить словами "сплав древесины" в соответствующем падеже;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6) в пункте 2 </w:t>
      </w:r>
      <w:hyperlink r:id="rId241">
        <w:r>
          <w:rPr>
            <w:color w:val="0000FF"/>
          </w:rPr>
          <w:t>статьи 389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242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"4) земельные участки из состава земель лесного фонда</w:t>
      </w:r>
      <w:proofErr w:type="gramStart"/>
      <w:r>
        <w:t>;"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</w:t>
      </w:r>
      <w:hyperlink r:id="rId243">
        <w:r>
          <w:rPr>
            <w:color w:val="0000FF"/>
          </w:rPr>
          <w:t>подпункте 5</w:t>
        </w:r>
      </w:hyperlink>
      <w:r>
        <w:t xml:space="preserve"> слова ", за исключением земельных участков, занятых обособленными водными объектами" исключить.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30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</w:t>
      </w:r>
      <w:hyperlink r:id="rId244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Российской Федерации, 2001, N 11, ст. 1001)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пункте 2 </w:t>
      </w:r>
      <w:hyperlink r:id="rId245">
        <w:r>
          <w:rPr>
            <w:color w:val="0000FF"/>
          </w:rPr>
          <w:t>статьи 92</w:t>
        </w:r>
      </w:hyperlink>
      <w:r>
        <w:t xml:space="preserve"> слова "сплав леса" заменить словами "сплав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части первой </w:t>
      </w:r>
      <w:hyperlink r:id="rId246">
        <w:r>
          <w:rPr>
            <w:color w:val="0000FF"/>
          </w:rPr>
          <w:t>статьи 106</w:t>
        </w:r>
      </w:hyperlink>
      <w:r>
        <w:t xml:space="preserve"> слова "сформированного в плоты леса" заменить словами "сформированной в плоты древесины".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14" w:name="P392"/>
      <w:bookmarkEnd w:id="14"/>
      <w:r>
        <w:t>Статья 31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Федеральный </w:t>
      </w:r>
      <w:hyperlink r:id="rId247">
        <w:r>
          <w:rPr>
            <w:color w:val="0000FF"/>
          </w:rPr>
          <w:t>закон</w:t>
        </w:r>
      </w:hyperlink>
      <w:r>
        <w:t xml:space="preserve"> от 18 июня 2001 года N 78-ФЗ "О землеустройстве" (Собрание законодательства Российской Федерации, 2001, N 26, ст. 2582)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абзац второй </w:t>
      </w:r>
      <w:hyperlink r:id="rId248">
        <w:r>
          <w:rPr>
            <w:color w:val="0000FF"/>
          </w:rPr>
          <w:t>статьи 9</w:t>
        </w:r>
      </w:hyperlink>
      <w:r>
        <w:t xml:space="preserve"> признать утратившим силу;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</w:t>
      </w:r>
      <w:hyperlink r:id="rId249">
        <w:r>
          <w:rPr>
            <w:color w:val="0000FF"/>
          </w:rPr>
          <w:t>статью 10</w:t>
        </w:r>
      </w:hyperlink>
      <w:r>
        <w:t xml:space="preserve"> дополнить частью второй следующего содержания: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"Геодезические и картографические работы выполняются в соответствии с Федеральным </w:t>
      </w:r>
      <w:hyperlink r:id="rId250">
        <w:r>
          <w:rPr>
            <w:color w:val="0000FF"/>
          </w:rPr>
          <w:t>законом</w:t>
        </w:r>
      </w:hyperlink>
      <w:r>
        <w:t xml:space="preserve"> от 26 декабря 1995 года N 209-ФЗ "О геодезии и картографии"</w:t>
      </w:r>
      <w:proofErr w:type="gramStart"/>
      <w:r>
        <w:t>."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в абзаце восьмом части первой </w:t>
      </w:r>
      <w:hyperlink r:id="rId251">
        <w:r>
          <w:rPr>
            <w:color w:val="0000FF"/>
          </w:rPr>
          <w:t>статьи 19</w:t>
        </w:r>
      </w:hyperlink>
      <w:r>
        <w:t xml:space="preserve"> слова "геодезических и картографических работ</w:t>
      </w:r>
      <w:proofErr w:type="gramStart"/>
      <w:r>
        <w:t>,"</w:t>
      </w:r>
      <w:proofErr w:type="gramEnd"/>
      <w:r>
        <w:t xml:space="preserve"> исключить.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 xml:space="preserve">Статья 32. Утратила силу. - Федеральный </w:t>
      </w:r>
      <w:hyperlink r:id="rId252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33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Внести в Земельный </w:t>
      </w:r>
      <w:hyperlink r:id="rId253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2003, N 27, ст. 2700; 2004, N 27, ст. 2711; N 41, ст. 3993; N 52, ст. 5276; 2005, N 1, ст. 17; N 10, ст. 763; N 30, ст. 3122, 3128; 2006, N 23, ст. 2380;</w:t>
      </w:r>
      <w:proofErr w:type="gramEnd"/>
      <w:r>
        <w:t xml:space="preserve"> </w:t>
      </w:r>
      <w:proofErr w:type="gramStart"/>
      <w:r>
        <w:t>N 31, ст. 3453) следующие изменения: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подпункте 6 пункта 1 </w:t>
      </w:r>
      <w:hyperlink r:id="rId254">
        <w:r>
          <w:rPr>
            <w:color w:val="0000FF"/>
          </w:rPr>
          <w:t>статьи 1</w:t>
        </w:r>
      </w:hyperlink>
      <w:r>
        <w:t xml:space="preserve"> слова "земель лесного фонда, занятых лесами первой группы" заменить словами "земель, занятых защитными лесами";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подпункт 3 пункта 1 </w:t>
      </w:r>
      <w:hyperlink r:id="rId255">
        <w:r>
          <w:rPr>
            <w:color w:val="0000FF"/>
          </w:rPr>
          <w:t>статьи 13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</w:t>
      </w:r>
      <w:proofErr w:type="gramStart"/>
      <w:r>
        <w:t>;"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в пункте 3 </w:t>
      </w:r>
      <w:hyperlink r:id="rId256">
        <w:r>
          <w:rPr>
            <w:color w:val="0000FF"/>
          </w:rPr>
          <w:t>статьи 23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в </w:t>
      </w:r>
      <w:hyperlink r:id="rId257">
        <w:r>
          <w:rPr>
            <w:color w:val="0000FF"/>
          </w:rPr>
          <w:t>подпункте 6</w:t>
        </w:r>
      </w:hyperlink>
      <w:r>
        <w:t xml:space="preserve"> слово "скота" заменить словами "сельскохозяйственных животных";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258">
        <w:r>
          <w:rPr>
            <w:color w:val="0000FF"/>
          </w:rPr>
          <w:t>подпункт 7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</w:t>
      </w:r>
      <w:proofErr w:type="gramStart"/>
      <w:r>
        <w:t>;"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в) в </w:t>
      </w:r>
      <w:hyperlink r:id="rId259">
        <w:r>
          <w:rPr>
            <w:color w:val="0000FF"/>
          </w:rPr>
          <w:t>подпункте 8</w:t>
        </w:r>
      </w:hyperlink>
      <w:r>
        <w:t xml:space="preserve"> слова ", сбора дикорастущих растений"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4) подпункт 2 пункта 5 </w:t>
      </w:r>
      <w:hyperlink r:id="rId260">
        <w:r>
          <w:rPr>
            <w:color w:val="0000FF"/>
          </w:rPr>
          <w:t>статьи 27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"2) из состава земель лесного фонда</w:t>
      </w:r>
      <w:proofErr w:type="gramStart"/>
      <w:r>
        <w:t>;"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5) утратил силу с 1 марта 2015 года. - Федеральный </w:t>
      </w:r>
      <w:hyperlink r:id="rId26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6) в абзаце втором пункта 5 </w:t>
      </w:r>
      <w:hyperlink r:id="rId262">
        <w:r>
          <w:rPr>
            <w:color w:val="0000FF"/>
          </w:rPr>
          <w:t>статьи 31</w:t>
        </w:r>
      </w:hyperlink>
      <w:r>
        <w:t xml:space="preserve"> слова "или потерь лесного хозяйства"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7) в пункте 4 </w:t>
      </w:r>
      <w:hyperlink r:id="rId263">
        <w:r>
          <w:rPr>
            <w:color w:val="0000FF"/>
          </w:rPr>
          <w:t>статьи 32</w:t>
        </w:r>
      </w:hyperlink>
      <w:r>
        <w:t xml:space="preserve"> слова "или потерь лесного хозяйства"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8) подпункт 2 пункта 2 </w:t>
      </w:r>
      <w:hyperlink r:id="rId264">
        <w:r>
          <w:rPr>
            <w:color w:val="0000FF"/>
          </w:rPr>
          <w:t>статьи 40</w:t>
        </w:r>
      </w:hyperlink>
      <w:r>
        <w:t xml:space="preserve"> признать утратившим силу;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9) в </w:t>
      </w:r>
      <w:hyperlink r:id="rId265">
        <w:r>
          <w:rPr>
            <w:color w:val="0000FF"/>
          </w:rPr>
          <w:t>статье 58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в </w:t>
      </w:r>
      <w:hyperlink r:id="rId266">
        <w:r>
          <w:rPr>
            <w:color w:val="0000FF"/>
          </w:rPr>
          <w:t>наименовании</w:t>
        </w:r>
      </w:hyperlink>
      <w:r>
        <w:t xml:space="preserve"> слова "и потерь лесного хозяйства"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267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10) в пункте 2 </w:t>
      </w:r>
      <w:hyperlink r:id="rId268">
        <w:r>
          <w:rPr>
            <w:color w:val="0000FF"/>
          </w:rPr>
          <w:t>статьи 77</w:t>
        </w:r>
      </w:hyperlink>
      <w:r>
        <w:t xml:space="preserve"> слова "древесно-кустарниковой растительностью, предназначенной" заменить словами "лесными насаждениями, предназначенными";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11) в пункте 1 </w:t>
      </w:r>
      <w:hyperlink r:id="rId269">
        <w:r>
          <w:rPr>
            <w:color w:val="0000FF"/>
          </w:rPr>
          <w:t>статьи 78</w:t>
        </w:r>
      </w:hyperlink>
      <w:r>
        <w:t xml:space="preserve"> слова "защитных насаждений" заменить словами "защитных лесных насаждений";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12) утратил силу с 1 марта 2015 года. - </w:t>
      </w:r>
      <w:proofErr w:type="gramStart"/>
      <w:r>
        <w:t xml:space="preserve">Федеральный </w:t>
      </w:r>
      <w:hyperlink r:id="rId270">
        <w:r>
          <w:rPr>
            <w:color w:val="0000FF"/>
          </w:rPr>
          <w:t>закон</w:t>
        </w:r>
      </w:hyperlink>
      <w:r>
        <w:t xml:space="preserve"> от 23.06.2014 N 171-ФЗ;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proofErr w:type="gramStart"/>
      <w:r>
        <w:t xml:space="preserve">Федеральный </w:t>
      </w:r>
      <w:hyperlink r:id="rId271">
        <w:r>
          <w:rPr>
            <w:color w:val="0000FF"/>
          </w:rPr>
          <w:t>закон</w:t>
        </w:r>
      </w:hyperlink>
      <w:r>
        <w:t xml:space="preserve"> от 14.03.2009 N 32-ФЗ;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14) в абзаце девятом пункта 3 </w:t>
      </w:r>
      <w:hyperlink r:id="rId272">
        <w:r>
          <w:rPr>
            <w:color w:val="0000FF"/>
          </w:rPr>
          <w:t>статьи 90</w:t>
        </w:r>
      </w:hyperlink>
      <w:r>
        <w:t xml:space="preserve"> слова "порубка и повреждение многолетних насаждений" заменить словами "рубки и повреждение лесных насаждений и иных многолетних насаждений";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15) в пункте 5 </w:t>
      </w:r>
      <w:hyperlink r:id="rId273">
        <w:r>
          <w:rPr>
            <w:color w:val="0000FF"/>
          </w:rPr>
          <w:t>статьи 94</w:t>
        </w:r>
      </w:hyperlink>
      <w:r>
        <w:t xml:space="preserve"> слова "пригородные зеленые зоны, городские леса, городские парки</w:t>
      </w:r>
      <w:proofErr w:type="gramStart"/>
      <w:r>
        <w:t>,"</w:t>
      </w:r>
      <w:proofErr w:type="gramEnd"/>
      <w:r>
        <w:t xml:space="preserve">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16) в </w:t>
      </w:r>
      <w:hyperlink r:id="rId274">
        <w:r>
          <w:rPr>
            <w:color w:val="0000FF"/>
          </w:rPr>
          <w:t>статье 95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275">
        <w:r>
          <w:rPr>
            <w:color w:val="0000FF"/>
          </w:rPr>
          <w:t>пункте 6</w:t>
        </w:r>
      </w:hyperlink>
      <w:r>
        <w:t xml:space="preserve"> после слова "Земли" дополнить словами "и земельные участки", слова "на праве постоянного (бессрочного) пользования" заменить словами "в порядке, установленном законодательством Российской Федерации";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подпункте 2 </w:t>
      </w:r>
      <w:hyperlink r:id="rId276">
        <w:r>
          <w:rPr>
            <w:color w:val="0000FF"/>
          </w:rPr>
          <w:t>пункта 7</w:t>
        </w:r>
      </w:hyperlink>
      <w:r>
        <w:t xml:space="preserve"> слово "федеральных" исключить, слова "функционированием особо охраняемых природных территорий" заменить словами "разрешенной на особо охраняемых природных территориях деятельностью в соответствии с федеральными законами";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17) в пункте 1 </w:t>
      </w:r>
      <w:hyperlink r:id="rId277">
        <w:r>
          <w:rPr>
            <w:color w:val="0000FF"/>
          </w:rPr>
          <w:t>статьи 97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278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"3) </w:t>
      </w:r>
      <w:proofErr w:type="gramStart"/>
      <w:r>
        <w:t>занятые</w:t>
      </w:r>
      <w:proofErr w:type="gramEnd"/>
      <w:r>
        <w:t xml:space="preserve">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279">
        <w:r>
          <w:rPr>
            <w:color w:val="0000FF"/>
          </w:rPr>
          <w:t>подпункт 4</w:t>
        </w:r>
      </w:hyperlink>
      <w:r>
        <w:t xml:space="preserve"> признать утратившим силу;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18) </w:t>
      </w:r>
      <w:hyperlink r:id="rId280">
        <w:r>
          <w:rPr>
            <w:color w:val="0000FF"/>
          </w:rPr>
          <w:t>пункты 2</w:t>
        </w:r>
      </w:hyperlink>
      <w:r>
        <w:t xml:space="preserve"> - </w:t>
      </w:r>
      <w:hyperlink r:id="rId281">
        <w:r>
          <w:rPr>
            <w:color w:val="0000FF"/>
          </w:rPr>
          <w:t>5</w:t>
        </w:r>
      </w:hyperlink>
      <w:r>
        <w:t xml:space="preserve"> статьи 101 признать утратившими силу.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15" w:name="P437"/>
      <w:bookmarkEnd w:id="15"/>
      <w:r>
        <w:t>Статья 34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282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</w:t>
      </w:r>
      <w:proofErr w:type="gramEnd"/>
      <w:r>
        <w:t xml:space="preserve"> </w:t>
      </w:r>
      <w:proofErr w:type="gramStart"/>
      <w:r>
        <w:t>N 10, ст. 763; N 13, ст. 1077; N 19, ст. 1752; N 27, ст. 2719, 2721; N 30, ст. 3104, 3131; 2006, N 1, ст. 10; N 10, ст. 1067; N 12, ст. 1234; N 17, ст. 1776; N 18, ст. 1907; N 19, ст. 2066; N 23, ст. 2380;</w:t>
      </w:r>
      <w:proofErr w:type="gramEnd"/>
      <w:r>
        <w:t xml:space="preserve"> </w:t>
      </w:r>
      <w:proofErr w:type="gramStart"/>
      <w:r>
        <w:t>N 31, ст. 3420, 3438, 3452) следующие изменения: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абзаце первом части 2 </w:t>
      </w:r>
      <w:hyperlink r:id="rId283">
        <w:r>
          <w:rPr>
            <w:color w:val="0000FF"/>
          </w:rPr>
          <w:t>статьи 7.2</w:t>
        </w:r>
      </w:hyperlink>
      <w:r>
        <w:t xml:space="preserve"> слова "в лесном фонде и в лесах, не входящих в лесной фонд"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84">
        <w:r>
          <w:rPr>
            <w:color w:val="0000FF"/>
          </w:rPr>
          <w:t>статье 7.9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в </w:t>
      </w:r>
      <w:hyperlink r:id="rId285">
        <w:r>
          <w:rPr>
            <w:color w:val="0000FF"/>
          </w:rPr>
          <w:t>наименовании</w:t>
        </w:r>
      </w:hyperlink>
      <w:r>
        <w:t xml:space="preserve"> слова "участка лесного фонда или участка леса, не входящего в лесной фонд" заменить словами "лесных участков";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</w:t>
      </w:r>
      <w:hyperlink r:id="rId286">
        <w:r>
          <w:rPr>
            <w:color w:val="0000FF"/>
          </w:rPr>
          <w:t>абзаце первом</w:t>
        </w:r>
      </w:hyperlink>
      <w:r>
        <w:t xml:space="preserve"> слова "участка лесного фонда или участка леса, не входящего в лесной фонд</w:t>
      </w:r>
      <w:proofErr w:type="gramStart"/>
      <w:r>
        <w:t>,"</w:t>
      </w:r>
      <w:proofErr w:type="gramEnd"/>
      <w:r>
        <w:t xml:space="preserve"> заменить словами "лесных участков";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в </w:t>
      </w:r>
      <w:hyperlink r:id="rId287">
        <w:r>
          <w:rPr>
            <w:color w:val="0000FF"/>
          </w:rPr>
          <w:t>статье 7.10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в </w:t>
      </w:r>
      <w:hyperlink r:id="rId288">
        <w:r>
          <w:rPr>
            <w:color w:val="0000FF"/>
          </w:rPr>
          <w:t>наименовании</w:t>
        </w:r>
      </w:hyperlink>
      <w:r>
        <w:t xml:space="preserve"> слова "участком лесного фонда, участком леса, не входящего в лесной фонд</w:t>
      </w:r>
      <w:proofErr w:type="gramStart"/>
      <w:r>
        <w:t>,"</w:t>
      </w:r>
      <w:proofErr w:type="gramEnd"/>
      <w:r>
        <w:t xml:space="preserve"> заменить словами "лесным участком";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</w:t>
      </w:r>
      <w:hyperlink r:id="rId289">
        <w:r>
          <w:rPr>
            <w:color w:val="0000FF"/>
          </w:rPr>
          <w:t>абзаце первом</w:t>
        </w:r>
      </w:hyperlink>
      <w:r>
        <w:t xml:space="preserve"> слова "участком лесного фонда, участком леса, не входящего в лесной фонд</w:t>
      </w:r>
      <w:proofErr w:type="gramStart"/>
      <w:r>
        <w:t>,"</w:t>
      </w:r>
      <w:proofErr w:type="gramEnd"/>
      <w:r>
        <w:t xml:space="preserve"> заменить словами "лесным участком", слова "участка лесного фонда, участка леса, не входящего в лесной фонд," заменить словами "лесного участка";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4) в </w:t>
      </w:r>
      <w:hyperlink r:id="rId290">
        <w:r>
          <w:rPr>
            <w:color w:val="0000FF"/>
          </w:rPr>
          <w:t>статье 8.12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29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"Статья 8.12. Нарушение порядка предоставления гражданам, юридическим лицам земельных участков, лесов в водоохранных зонах и режима их использования";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утратил силу. - Федеральный </w:t>
      </w:r>
      <w:hyperlink r:id="rId292">
        <w:r>
          <w:rPr>
            <w:color w:val="0000FF"/>
          </w:rPr>
          <w:t>закон</w:t>
        </w:r>
      </w:hyperlink>
      <w:r>
        <w:t xml:space="preserve"> от 02.12.2013 N 342-ФЗ;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в) в абзаце первом </w:t>
      </w:r>
      <w:hyperlink r:id="rId293">
        <w:r>
          <w:rPr>
            <w:color w:val="0000FF"/>
          </w:rPr>
          <w:t>части 2</w:t>
        </w:r>
      </w:hyperlink>
      <w:r>
        <w:t xml:space="preserve"> слова "и прибрежных полосах водных объектов"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5) в абзаце первом части 3 </w:t>
      </w:r>
      <w:hyperlink r:id="rId294">
        <w:r>
          <w:rPr>
            <w:color w:val="0000FF"/>
          </w:rPr>
          <w:t>статьи 8.13</w:t>
        </w:r>
      </w:hyperlink>
      <w:r>
        <w:t xml:space="preserve"> слова "сплава леса" заменить словами "сплава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6) </w:t>
      </w:r>
      <w:hyperlink r:id="rId295">
        <w:r>
          <w:rPr>
            <w:color w:val="0000FF"/>
          </w:rPr>
          <w:t>статью 8.24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"Статья 8.24. Нарушение порядка предоставления гражданам, юридическим лицам лесов для их использования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Нарушение порядка предоставления гражданам, юридическим лицам лесов для их </w:t>
      </w:r>
      <w:proofErr w:type="gramStart"/>
      <w:r>
        <w:t>использования</w:t>
      </w:r>
      <w:proofErr w:type="gramEnd"/>
      <w:r>
        <w:t xml:space="preserve"> как с предоставлением, так и без предоставления лесных участков -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двадцати до тридцати минимальных размеров оплаты труда</w:t>
      </w:r>
      <w:proofErr w:type="gramStart"/>
      <w:r>
        <w:t>.";</w:t>
      </w:r>
      <w:proofErr w:type="gramEnd"/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7) </w:t>
      </w:r>
      <w:hyperlink r:id="rId296">
        <w:r>
          <w:rPr>
            <w:color w:val="0000FF"/>
          </w:rPr>
          <w:t>статью 8.25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"Статья 8.25. Нарушение правил использования лесов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1. Нарушение правил заготовки древесины -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пяти до десяти минимальных </w:t>
      </w:r>
      <w:proofErr w:type="gramStart"/>
      <w:r>
        <w:t>размеров оплаты труда</w:t>
      </w:r>
      <w:proofErr w:type="gramEnd"/>
      <w:r>
        <w:t>; на должностных лиц - от десяти до двадцати минимальных размеров оплаты труда; на юридических лиц - от ста до двухсот минимальных размеров оплаты труда.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2. Нарушение порядка проведения рубок лесных насаждений -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трех до пяти минимальных </w:t>
      </w:r>
      <w:proofErr w:type="gramStart"/>
      <w:r>
        <w:t>размеров оплаты труда</w:t>
      </w:r>
      <w:proofErr w:type="gramEnd"/>
      <w:r>
        <w:t xml:space="preserve">; на должностных лиц - от пяти до десяти минимальных </w:t>
      </w:r>
      <w:r>
        <w:lastRenderedPageBreak/>
        <w:t>размеров оплаты труда; на юридических лиц - от пятидесяти до ста минимальных размеров оплаты труда.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недревесных лесных ресурсов -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одного до трех минимальных </w:t>
      </w:r>
      <w:proofErr w:type="gramStart"/>
      <w:r>
        <w:t>размеров оплаты труда</w:t>
      </w:r>
      <w:proofErr w:type="gramEnd"/>
      <w:r>
        <w:t>; на должностных лиц - от трех до пяти минимальных размеров оплаты труда; на юридических лиц - от тридцати до пятидесяти минимальных размеров оплаты труда.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4. Использование лесов с нарушением условий договора аренды лесного участка, договора купли-продажи лесных насаждений, договора безвозмездного срочного пользования лесным участком, иных документов, на основании которых предоставляются лесные участки, -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</w:t>
      </w:r>
      <w:proofErr w:type="gramStart"/>
      <w:r>
        <w:t>.";</w:t>
      </w:r>
      <w:proofErr w:type="gramEnd"/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8) в </w:t>
      </w:r>
      <w:hyperlink r:id="rId297">
        <w:r>
          <w:rPr>
            <w:color w:val="0000FF"/>
          </w:rPr>
          <w:t>статье 8.26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298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"Статья 8.26. Самовольное использование лесов, нарушение правил использования лесов для ведения сельского хозяйства, уничтожение лесных ресурсов";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299">
        <w:r>
          <w:rPr>
            <w:color w:val="0000FF"/>
          </w:rPr>
          <w:t>абзац первый</w:t>
        </w:r>
      </w:hyperlink>
      <w:r>
        <w:t xml:space="preserve"> части 1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</w:t>
      </w:r>
      <w:proofErr w:type="gramStart"/>
      <w:r>
        <w:t>-"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в) </w:t>
      </w:r>
      <w:hyperlink r:id="rId300">
        <w:r>
          <w:rPr>
            <w:color w:val="0000FF"/>
          </w:rPr>
          <w:t>абзац первый</w:t>
        </w:r>
      </w:hyperlink>
      <w:r>
        <w:t xml:space="preserve"> части 2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"2. Самовольные заготовка и сбор, а также уничтожение мха, лесной подстилки и других недревесных лесных ресурсов </w:t>
      </w:r>
      <w:proofErr w:type="gramStart"/>
      <w:r>
        <w:t>-"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г) </w:t>
      </w:r>
      <w:hyperlink r:id="rId301">
        <w:r>
          <w:rPr>
            <w:color w:val="0000FF"/>
          </w:rPr>
          <w:t>абзац первый</w:t>
        </w:r>
      </w:hyperlink>
      <w:r>
        <w:t xml:space="preserve"> части 3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>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</w:t>
      </w:r>
      <w:proofErr w:type="gramEnd"/>
      <w:r>
        <w:t>, -";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9) в </w:t>
      </w:r>
      <w:hyperlink r:id="rId302">
        <w:r>
          <w:rPr>
            <w:color w:val="0000FF"/>
          </w:rPr>
          <w:t>статье 8.27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303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"Статья 8.27. Нарушение правил лесовосстановления, правил лесоразведения, правил ухода за лесами, правил лесного семеноводства";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304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"Нарушение правил лесовосстановления, правил лесоразведения, правил ухода за лесами, правил лесного семеноводства </w:t>
      </w:r>
      <w:proofErr w:type="gramStart"/>
      <w:r>
        <w:t>-"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10) в </w:t>
      </w:r>
      <w:hyperlink r:id="rId305">
        <w:r>
          <w:rPr>
            <w:color w:val="0000FF"/>
          </w:rPr>
          <w:t>статье 8.28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306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"Статья 8.28. Незаконная рубка, повреждение лесных насаждений или самовольное выкапывание в лесах деревьев, кустарников, лиан";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абзац первый </w:t>
      </w:r>
      <w:hyperlink r:id="rId307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Незаконная рубка, повреждение лесных насаждений или самовольное выкапывание в лесах деревьев, кустарников, лиан -";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11) в </w:t>
      </w:r>
      <w:hyperlink r:id="rId308">
        <w:r>
          <w:rPr>
            <w:color w:val="0000FF"/>
          </w:rPr>
          <w:t>статье 8.30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309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"Статья 8.30. Уничтожение лесной инфраструктуры, а также сенокосов, пастбищ";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310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"Уничтожение лесной инфраструктуры, а также сенокосов, пастбищ </w:t>
      </w:r>
      <w:proofErr w:type="gramStart"/>
      <w:r>
        <w:t>-"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12) в </w:t>
      </w:r>
      <w:hyperlink r:id="rId311">
        <w:r>
          <w:rPr>
            <w:color w:val="0000FF"/>
          </w:rPr>
          <w:t>статье 8.31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</w:t>
      </w:r>
      <w:hyperlink r:id="rId312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"Статья 8.31. Нарушение правил санитарной безопасности в лесах";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абзац первый </w:t>
      </w:r>
      <w:hyperlink r:id="rId313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"1. Нарушение правил санитарной безопасности в лесах </w:t>
      </w:r>
      <w:proofErr w:type="gramStart"/>
      <w:r>
        <w:t>-"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в) абзац первый </w:t>
      </w:r>
      <w:hyperlink r:id="rId314">
        <w:r>
          <w:rPr>
            <w:color w:val="0000FF"/>
          </w:rPr>
          <w:t>части 2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"2.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</w:t>
      </w:r>
      <w:proofErr w:type="gramStart"/>
      <w:r>
        <w:t>-"</w:t>
      </w:r>
      <w:proofErr w:type="gramEnd"/>
      <w:r>
        <w:t>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г) в абзаце первом </w:t>
      </w:r>
      <w:hyperlink r:id="rId315">
        <w:r>
          <w:rPr>
            <w:color w:val="0000FF"/>
          </w:rPr>
          <w:t>части 3</w:t>
        </w:r>
      </w:hyperlink>
      <w:r>
        <w:t xml:space="preserve"> слова "в лесах первой группы" заменить словами "в защитных лесах и на особо защитных участках лесов";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13) в абзаце первом </w:t>
      </w:r>
      <w:hyperlink r:id="rId316">
        <w:r>
          <w:rPr>
            <w:color w:val="0000FF"/>
          </w:rPr>
          <w:t>статьи 8.38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14) в абзаце первом </w:t>
      </w:r>
      <w:hyperlink r:id="rId317">
        <w:r>
          <w:rPr>
            <w:color w:val="0000FF"/>
          </w:rPr>
          <w:t>статьи 11.21</w:t>
        </w:r>
      </w:hyperlink>
      <w:r>
        <w:t xml:space="preserve"> слова "порубка или повреждение насаждений" заменить словами "рубки или повреждение лесных насаждений, иных многолетних насаждений";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15) </w:t>
      </w:r>
      <w:hyperlink r:id="rId318">
        <w:r>
          <w:rPr>
            <w:color w:val="0000FF"/>
          </w:rPr>
          <w:t>статью 23.24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"Статья 23.24. Органы, уполномоченные в области использования, охраны, защиты, воспроизводства лесов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Органы, уполномоченные в области использования, охраны, защиты, воспроизводства лесов, рассматривают дела об административных правонарушениях, предусмотренных статьей 7.1 (в части лесных участков), частью 2 статьи 7.2 (в части уничтожения или повреждения знаков </w:t>
      </w:r>
      <w:r>
        <w:lastRenderedPageBreak/>
        <w:t>особо охраняемых природных территорий, лесоустроительных и лесохозяйственных знаков, а также знаков, устанавливаемых пользователями животным миром или специально уполномоченными государственными органами по охране, контролю и регулированию использования объектов животного мира</w:t>
      </w:r>
      <w:proofErr w:type="gramEnd"/>
      <w:r>
        <w:t xml:space="preserve"> </w:t>
      </w:r>
      <w:proofErr w:type="gramStart"/>
      <w:r>
        <w:t>и среды их обитания, зданий, строений, сооружений, принадлежащих указанным пользователям и органам), статьей 7.8 (об административных правонарушениях, совершенных в лесах), статьей 7.9, статьей 7.10 (в части самовольной переуступки права пользования лесными участками), статьей 7.11 (об административных правонарушениях, совершенных в лесах), статьей 8.5 (в части сокрытия или искажения информации о состоянии лесов, земель лесного фонда, а также о состоянии находящихся на</w:t>
      </w:r>
      <w:proofErr w:type="gramEnd"/>
      <w:r>
        <w:t xml:space="preserve"> них водных объектов, объектов животного мира и среды их обитания), статьями 8.7, 8.8, статьями 8.12, 8.13 (об административных правонарушениях, совершенных в лесах), статьями 8.24 - 8.27, частью 1 статьи 8.28, статьями 8.29 - 8.32, статьями 8.33 - 8.37 (об административных правонарушениях, совершенных в лесах) настоящего Кодекса.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2. Рассматривать дела об административных правонарушениях от имени органов, указанных в части 1 настоящей статьи, вправе: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1) главный государственный лесной инспектор Российской Федерации, его заместители;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2) главные государственные лесные инспектора в субъектах Российской Федерации, их заместители;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3) старшие государственные лесные инспектора Российской Федерации, их заместители;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4) старшие государственные лесные инспектора в лесничествах и лесопарках, их заместители;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5) государственные лесные инспектора в лесничествах и лесопарках.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3. Размер административного штрафа, налагаемого должностными лицами, указанными в пункте 5 части 2 настоящей статьи, не может превышать три минимальных размера оплаты труда</w:t>
      </w:r>
      <w:proofErr w:type="gramStart"/>
      <w:r>
        <w:t>.";</w:t>
      </w:r>
      <w:proofErr w:type="gramEnd"/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16) в пункте 6 части 1 </w:t>
      </w:r>
      <w:hyperlink r:id="rId319">
        <w:r>
          <w:rPr>
            <w:color w:val="0000FF"/>
          </w:rPr>
          <w:t>статьи 27.2</w:t>
        </w:r>
      </w:hyperlink>
      <w:r>
        <w:t xml:space="preserve"> слова "законодательства об охране окружающей среды, лесного фонда и лесов, не входящих в лесной фонд, животного мира и рыбных запасов" заменить словами "законодательства в области охраны окружающей среды, лесного законодательства, законодательства о животном мире";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17) в пункте 32 части 2 </w:t>
      </w:r>
      <w:hyperlink r:id="rId320">
        <w:r>
          <w:rPr>
            <w:color w:val="0000FF"/>
          </w:rPr>
          <w:t>статьи 28.3</w:t>
        </w:r>
      </w:hyperlink>
      <w:r>
        <w:t xml:space="preserve"> слова "лесного фонда" заменить словом "лесов".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35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 части первой </w:t>
      </w:r>
      <w:hyperlink r:id="rId321">
        <w:r>
          <w:rPr>
            <w:color w:val="0000FF"/>
          </w:rPr>
          <w:t>статьи 68</w:t>
        </w:r>
      </w:hyperlink>
      <w:r>
        <w:t xml:space="preserve"> Федерального закона от 10 января 2003 года N 18-ФЗ "Устав железнодорожного транспорта Российской Федерации" (Собрание законодательства Российской Федерации, 2003, N 2, ст. 170) слово "леса" заменить словом "древесины".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36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 пункте 1 </w:t>
      </w:r>
      <w:hyperlink r:id="rId322">
        <w:r>
          <w:rPr>
            <w:color w:val="0000FF"/>
          </w:rPr>
          <w:t>статьи 6</w:t>
        </w:r>
      </w:hyperlink>
      <w:r>
        <w:t xml:space="preserve"> Федерального закона от 11 июня 2003 года N 74-ФЗ "О крестьянском (фермерском) хозяйстве" (Собрание законодательства Российской Федерации, 2003, N 24, ст. 2249) слово "насаждения</w:t>
      </w:r>
      <w:proofErr w:type="gramStart"/>
      <w:r>
        <w:t>,"</w:t>
      </w:r>
      <w:proofErr w:type="gramEnd"/>
      <w:r>
        <w:t xml:space="preserve"> исключить.</w:t>
      </w:r>
    </w:p>
    <w:p w:rsidR="00B56F5A" w:rsidRDefault="00B56F5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6F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F5A" w:rsidRDefault="00B56F5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56F5A" w:rsidRDefault="00B56F5A">
            <w:pPr>
              <w:pStyle w:val="ConsPlusNormal"/>
              <w:jc w:val="both"/>
            </w:pPr>
            <w:r>
              <w:rPr>
                <w:color w:val="392C69"/>
              </w:rPr>
              <w:t>С 01.01.2027 ст. 37 утрачивает силу (</w:t>
            </w:r>
            <w:hyperlink r:id="rId32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20.03.2025 N 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F5A" w:rsidRDefault="00B56F5A">
            <w:pPr>
              <w:pStyle w:val="ConsPlusNormal"/>
            </w:pPr>
          </w:p>
        </w:tc>
      </w:tr>
    </w:tbl>
    <w:p w:rsidR="00B56F5A" w:rsidRDefault="00B56F5A">
      <w:pPr>
        <w:pStyle w:val="ConsPlusTitle"/>
        <w:spacing w:before="280"/>
        <w:ind w:firstLine="540"/>
        <w:jc w:val="both"/>
        <w:outlineLvl w:val="0"/>
      </w:pPr>
      <w:r>
        <w:lastRenderedPageBreak/>
        <w:t>Статья 37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324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3452) следующие изменения: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части 1 </w:t>
      </w:r>
      <w:hyperlink r:id="rId325">
        <w:r>
          <w:rPr>
            <w:color w:val="0000FF"/>
          </w:rPr>
          <w:t>статьи 14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в </w:t>
      </w:r>
      <w:hyperlink r:id="rId326">
        <w:r>
          <w:rPr>
            <w:color w:val="0000FF"/>
          </w:rPr>
          <w:t>пункте 19</w:t>
        </w:r>
      </w:hyperlink>
      <w:r>
        <w:t xml:space="preserve"> слова "использования и охраны городских лесов, расположенных в границах населенных пунктов поселения"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</w:t>
      </w:r>
      <w:hyperlink r:id="rId327">
        <w:r>
          <w:rPr>
            <w:color w:val="0000FF"/>
          </w:rPr>
          <w:t>дополнить</w:t>
        </w:r>
      </w:hyperlink>
      <w:r>
        <w:t xml:space="preserve"> пунктом 32 следующего содержания: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"32) осуществление муниципального лесного контроля и надзора</w:t>
      </w:r>
      <w:proofErr w:type="gramStart"/>
      <w:r>
        <w:t>.";</w:t>
      </w:r>
      <w:proofErr w:type="gramEnd"/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пункте 25 части 1 </w:t>
      </w:r>
      <w:hyperlink r:id="rId328">
        <w:r>
          <w:rPr>
            <w:color w:val="0000FF"/>
          </w:rPr>
          <w:t>статьи 16</w:t>
        </w:r>
      </w:hyperlink>
      <w:r>
        <w:t xml:space="preserve"> слова "использования и охраны городских лесов, расположенных в границах"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пункт 17 части 2 </w:t>
      </w:r>
      <w:hyperlink r:id="rId329">
        <w:r>
          <w:rPr>
            <w:color w:val="0000FF"/>
          </w:rPr>
          <w:t>статьи 50</w:t>
        </w:r>
      </w:hyperlink>
      <w:r>
        <w:t xml:space="preserve"> признать утратившим силу.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16" w:name="P543"/>
      <w:bookmarkEnd w:id="16"/>
      <w:r>
        <w:t>Статья 38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Федеральный </w:t>
      </w:r>
      <w:hyperlink r:id="rId330">
        <w:r>
          <w:rPr>
            <w:color w:val="0000FF"/>
          </w:rPr>
          <w:t>закон</w:t>
        </w:r>
      </w:hyperlink>
      <w:r>
        <w:t xml:space="preserve">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1) в пункте 6 части 4 </w:t>
      </w:r>
      <w:hyperlink r:id="rId331">
        <w:r>
          <w:rPr>
            <w:color w:val="0000FF"/>
          </w:rPr>
          <w:t>статьи 2</w:t>
        </w:r>
      </w:hyperlink>
      <w:r>
        <w:t xml:space="preserve"> слова "и (или) потерь лесного хозяйства"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пункте 3 </w:t>
      </w:r>
      <w:hyperlink r:id="rId332">
        <w:r>
          <w:rPr>
            <w:color w:val="0000FF"/>
          </w:rPr>
          <w:t>статьи 4</w:t>
        </w:r>
      </w:hyperlink>
      <w:r>
        <w:t xml:space="preserve"> слова "либо лесоустроительной" исключить;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</w:t>
      </w:r>
      <w:hyperlink r:id="rId333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"Статья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1) организации особо охраняемых природных территорий;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2) установления или изменения черты поселения;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>3) размещения объектов государственного или муниципального значения при отсутствии других вариантов возможного размещения этих объектов</w:t>
      </w:r>
      <w:proofErr w:type="gramStart"/>
      <w:r>
        <w:t>.";</w:t>
      </w:r>
      <w:proofErr w:type="gramEnd"/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4) </w:t>
      </w:r>
      <w:hyperlink r:id="rId334">
        <w:r>
          <w:rPr>
            <w:color w:val="0000FF"/>
          </w:rPr>
          <w:t>статью 17</w:t>
        </w:r>
      </w:hyperlink>
      <w:r>
        <w:t xml:space="preserve"> признать утратившей силу.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bookmarkStart w:id="17" w:name="P559"/>
      <w:bookmarkEnd w:id="17"/>
      <w:r>
        <w:t>Статья 39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Внести в Водный </w:t>
      </w:r>
      <w:hyperlink r:id="rId335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23, ст. 2381) следующие изменения: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lastRenderedPageBreak/>
        <w:t xml:space="preserve">1) в пункте 9 части 2 </w:t>
      </w:r>
      <w:hyperlink r:id="rId336">
        <w:r>
          <w:rPr>
            <w:color w:val="0000FF"/>
          </w:rPr>
          <w:t>статьи 11</w:t>
        </w:r>
      </w:hyperlink>
      <w:r>
        <w:t xml:space="preserve"> слова "сплава леса" заменить словами "сплава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2) в </w:t>
      </w:r>
      <w:hyperlink r:id="rId337">
        <w:r>
          <w:rPr>
            <w:color w:val="0000FF"/>
          </w:rPr>
          <w:t>статье 37</w:t>
        </w:r>
      </w:hyperlink>
      <w:r>
        <w:t xml:space="preserve"> слова "сплава леса" заменить словами "сплава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3) в пункте 5 части 8 </w:t>
      </w:r>
      <w:hyperlink r:id="rId338">
        <w:r>
          <w:rPr>
            <w:color w:val="0000FF"/>
          </w:rPr>
          <w:t>статьи 45</w:t>
        </w:r>
      </w:hyperlink>
      <w:r>
        <w:t xml:space="preserve"> слова "сплава леса" заменить словами "сплава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4) в </w:t>
      </w:r>
      <w:hyperlink r:id="rId339">
        <w:r>
          <w:rPr>
            <w:color w:val="0000FF"/>
          </w:rPr>
          <w:t>статье 48</w:t>
        </w:r>
      </w:hyperlink>
      <w:r>
        <w:t>: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а) в </w:t>
      </w:r>
      <w:hyperlink r:id="rId340">
        <w:r>
          <w:rPr>
            <w:color w:val="0000FF"/>
          </w:rPr>
          <w:t>наименовании</w:t>
        </w:r>
      </w:hyperlink>
      <w:r>
        <w:t xml:space="preserve"> слова "сплава леса" заменить словами "сплава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б) в </w:t>
      </w:r>
      <w:hyperlink r:id="rId341">
        <w:r>
          <w:rPr>
            <w:color w:val="0000FF"/>
          </w:rPr>
          <w:t>частях 1</w:t>
        </w:r>
      </w:hyperlink>
      <w:r>
        <w:t xml:space="preserve"> и </w:t>
      </w:r>
      <w:hyperlink r:id="rId342">
        <w:r>
          <w:rPr>
            <w:color w:val="0000FF"/>
          </w:rPr>
          <w:t>2</w:t>
        </w:r>
      </w:hyperlink>
      <w:r>
        <w:t xml:space="preserve"> слова "сплав леса" заменить словами "сплав древесины";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5) </w:t>
      </w:r>
      <w:hyperlink r:id="rId343">
        <w:r>
          <w:rPr>
            <w:color w:val="0000FF"/>
          </w:rPr>
          <w:t>статью 63</w:t>
        </w:r>
      </w:hyperlink>
      <w:r>
        <w:t xml:space="preserve"> изложить в следующей редакции: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"Статья 63. Использование, охрана, защита, воспроизводство лесов, расположенных в водоохранных зонах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Использование, охрана, защита, воспроизводство лесов, расположенных в водоохранных зонах, осуществляются в соответствии с лесным законодательством</w:t>
      </w:r>
      <w:proofErr w:type="gramStart"/>
      <w:r>
        <w:t>.".</w:t>
      </w:r>
      <w:proofErr w:type="gramEnd"/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39.1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44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Отношения по использованию лесов, возникающие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регулируются Лесным </w:t>
      </w:r>
      <w:hyperlink r:id="rId345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46">
        <w:r>
          <w:rPr>
            <w:color w:val="0000FF"/>
          </w:rPr>
          <w:t>законом</w:t>
        </w:r>
      </w:hyperlink>
      <w:r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</w:t>
      </w:r>
      <w:proofErr w:type="gramEnd"/>
      <w:r>
        <w:t xml:space="preserve">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39.2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47">
        <w:r>
          <w:rPr>
            <w:color w:val="0000FF"/>
          </w:rPr>
          <w:t>законом</w:t>
        </w:r>
      </w:hyperlink>
      <w:r>
        <w:t xml:space="preserve"> от 27.12.2009 N 379-ФЗ)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proofErr w:type="gramStart"/>
      <w:r>
        <w:t xml:space="preserve">Использование лесов для строительства и реконструкции объектов, необходимых для проведения XXII Олимпийских зимних игр и XI Паралимпийских зимних игр 2014 года в городе Сочи и развития города Сочи как горноклиматического курорта, регулируется Лесным </w:t>
      </w:r>
      <w:hyperlink r:id="rId348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49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зимних игр и XI</w:t>
      </w:r>
      <w:proofErr w:type="gramEnd"/>
      <w:r>
        <w:t xml:space="preserve">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 xml:space="preserve">Статья 39.3. Утратила силу. - Федеральный </w:t>
      </w:r>
      <w:hyperlink r:id="rId350">
        <w:r>
          <w:rPr>
            <w:color w:val="0000FF"/>
          </w:rPr>
          <w:t>закон</w:t>
        </w:r>
      </w:hyperlink>
      <w:r>
        <w:t xml:space="preserve"> от 01.05.2019 N 100-ФЗ.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39.4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51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Особенности строительства, реконструкции и эксплуатации объектов, необходимых для создания инфраструктуры территории опережающего развития на землях лесного фонда, устанавливаются Федеральным </w:t>
      </w:r>
      <w:hyperlink r:id="rId352">
        <w:r>
          <w:rPr>
            <w:color w:val="0000FF"/>
          </w:rPr>
          <w:t>законом</w:t>
        </w:r>
      </w:hyperlink>
      <w:r>
        <w:t xml:space="preserve"> "О территориях опережающего развития в Российской Федерации".</w:t>
      </w:r>
    </w:p>
    <w:p w:rsidR="00B56F5A" w:rsidRDefault="00B56F5A">
      <w:pPr>
        <w:pStyle w:val="ConsPlusNormal"/>
        <w:jc w:val="both"/>
      </w:pPr>
      <w:r>
        <w:lastRenderedPageBreak/>
        <w:t xml:space="preserve">(в ред. Федерального </w:t>
      </w:r>
      <w:hyperlink r:id="rId353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Title"/>
        <w:ind w:firstLine="540"/>
        <w:jc w:val="both"/>
        <w:outlineLvl w:val="0"/>
      </w:pPr>
      <w:r>
        <w:t>Статья 40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96">
        <w:r>
          <w:rPr>
            <w:color w:val="0000FF"/>
          </w:rPr>
          <w:t>статей 19</w:t>
        </w:r>
      </w:hyperlink>
      <w:r>
        <w:t xml:space="preserve">, </w:t>
      </w:r>
      <w:hyperlink w:anchor="P304">
        <w:r>
          <w:rPr>
            <w:color w:val="0000FF"/>
          </w:rPr>
          <w:t>20</w:t>
        </w:r>
      </w:hyperlink>
      <w:r>
        <w:t xml:space="preserve">, </w:t>
      </w:r>
      <w:hyperlink w:anchor="P338">
        <w:r>
          <w:rPr>
            <w:color w:val="0000FF"/>
          </w:rPr>
          <w:t>24</w:t>
        </w:r>
      </w:hyperlink>
      <w:r>
        <w:t xml:space="preserve">, </w:t>
      </w:r>
      <w:hyperlink w:anchor="P352">
        <w:r>
          <w:rPr>
            <w:color w:val="0000FF"/>
          </w:rPr>
          <w:t>26</w:t>
        </w:r>
      </w:hyperlink>
      <w:r>
        <w:t xml:space="preserve"> - </w:t>
      </w:r>
      <w:hyperlink w:anchor="P367">
        <w:r>
          <w:rPr>
            <w:color w:val="0000FF"/>
          </w:rPr>
          <w:t>29</w:t>
        </w:r>
      </w:hyperlink>
      <w:r>
        <w:t xml:space="preserve">, </w:t>
      </w:r>
      <w:hyperlink w:anchor="P392">
        <w:r>
          <w:rPr>
            <w:color w:val="0000FF"/>
          </w:rPr>
          <w:t>31</w:t>
        </w:r>
      </w:hyperlink>
      <w:r>
        <w:t xml:space="preserve">, </w:t>
      </w:r>
      <w:hyperlink w:anchor="P437">
        <w:r>
          <w:rPr>
            <w:color w:val="0000FF"/>
          </w:rPr>
          <w:t>34</w:t>
        </w:r>
      </w:hyperlink>
      <w:r>
        <w:t xml:space="preserve">, </w:t>
      </w:r>
      <w:hyperlink w:anchor="P543">
        <w:r>
          <w:rPr>
            <w:color w:val="0000FF"/>
          </w:rPr>
          <w:t>38</w:t>
        </w:r>
      </w:hyperlink>
      <w:r>
        <w:t xml:space="preserve">, </w:t>
      </w:r>
      <w:hyperlink w:anchor="P559">
        <w:r>
          <w:rPr>
            <w:color w:val="0000FF"/>
          </w:rPr>
          <w:t>39</w:t>
        </w:r>
      </w:hyperlink>
      <w:r>
        <w:t xml:space="preserve"> настоящего Федерального закона.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2. </w:t>
      </w:r>
      <w:hyperlink w:anchor="P296">
        <w:r>
          <w:rPr>
            <w:color w:val="0000FF"/>
          </w:rPr>
          <w:t>Статьи 19</w:t>
        </w:r>
      </w:hyperlink>
      <w:r>
        <w:t xml:space="preserve">, </w:t>
      </w:r>
      <w:hyperlink w:anchor="P304">
        <w:r>
          <w:rPr>
            <w:color w:val="0000FF"/>
          </w:rPr>
          <w:t>20</w:t>
        </w:r>
      </w:hyperlink>
      <w:r>
        <w:t xml:space="preserve">, </w:t>
      </w:r>
      <w:hyperlink w:anchor="P338">
        <w:r>
          <w:rPr>
            <w:color w:val="0000FF"/>
          </w:rPr>
          <w:t>24</w:t>
        </w:r>
      </w:hyperlink>
      <w:r>
        <w:t xml:space="preserve">, </w:t>
      </w:r>
      <w:hyperlink w:anchor="P352">
        <w:r>
          <w:rPr>
            <w:color w:val="0000FF"/>
          </w:rPr>
          <w:t>26</w:t>
        </w:r>
      </w:hyperlink>
      <w:r>
        <w:t xml:space="preserve"> - </w:t>
      </w:r>
      <w:hyperlink w:anchor="P365">
        <w:r>
          <w:rPr>
            <w:color w:val="0000FF"/>
          </w:rPr>
          <w:t>28</w:t>
        </w:r>
      </w:hyperlink>
      <w:r>
        <w:t xml:space="preserve">, </w:t>
      </w:r>
      <w:hyperlink w:anchor="P392">
        <w:r>
          <w:rPr>
            <w:color w:val="0000FF"/>
          </w:rPr>
          <w:t>31</w:t>
        </w:r>
      </w:hyperlink>
      <w:r>
        <w:t xml:space="preserve">, </w:t>
      </w:r>
      <w:hyperlink w:anchor="P437">
        <w:r>
          <w:rPr>
            <w:color w:val="0000FF"/>
          </w:rPr>
          <w:t>34</w:t>
        </w:r>
      </w:hyperlink>
      <w:r>
        <w:t xml:space="preserve">, </w:t>
      </w:r>
      <w:hyperlink w:anchor="P543">
        <w:r>
          <w:rPr>
            <w:color w:val="0000FF"/>
          </w:rPr>
          <w:t>38</w:t>
        </w:r>
      </w:hyperlink>
      <w:r>
        <w:t xml:space="preserve">, </w:t>
      </w:r>
      <w:hyperlink w:anchor="P559">
        <w:r>
          <w:rPr>
            <w:color w:val="0000FF"/>
          </w:rPr>
          <w:t>39</w:t>
        </w:r>
      </w:hyperlink>
      <w:r>
        <w:t xml:space="preserve"> настоящего Федерального закона вступают в силу со дня </w:t>
      </w:r>
      <w:hyperlink w:anchor="P35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354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B56F5A" w:rsidRDefault="00B56F5A">
      <w:pPr>
        <w:pStyle w:val="ConsPlusNormal"/>
        <w:spacing w:before="220"/>
        <w:ind w:firstLine="540"/>
        <w:jc w:val="both"/>
      </w:pPr>
      <w:r>
        <w:t xml:space="preserve">3. </w:t>
      </w:r>
      <w:hyperlink w:anchor="P367">
        <w:r>
          <w:rPr>
            <w:color w:val="0000FF"/>
          </w:rPr>
          <w:t>Статья 29</w:t>
        </w:r>
      </w:hyperlink>
      <w:r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опубликования.</w:t>
      </w:r>
    </w:p>
    <w:p w:rsidR="00B56F5A" w:rsidRDefault="00B56F5A">
      <w:pPr>
        <w:pStyle w:val="ConsPlusNormal"/>
        <w:ind w:firstLine="540"/>
        <w:jc w:val="both"/>
      </w:pPr>
    </w:p>
    <w:p w:rsidR="00B56F5A" w:rsidRDefault="00B56F5A">
      <w:pPr>
        <w:pStyle w:val="ConsPlusNormal"/>
        <w:jc w:val="right"/>
      </w:pPr>
      <w:r>
        <w:t>Президент</w:t>
      </w:r>
    </w:p>
    <w:p w:rsidR="00B56F5A" w:rsidRDefault="00B56F5A">
      <w:pPr>
        <w:pStyle w:val="ConsPlusNormal"/>
        <w:jc w:val="right"/>
      </w:pPr>
      <w:r>
        <w:t>Российской Федерации</w:t>
      </w:r>
    </w:p>
    <w:p w:rsidR="00B56F5A" w:rsidRDefault="00B56F5A">
      <w:pPr>
        <w:pStyle w:val="ConsPlusNormal"/>
        <w:jc w:val="right"/>
      </w:pPr>
      <w:r>
        <w:t>В.ПУТИН</w:t>
      </w:r>
    </w:p>
    <w:p w:rsidR="00B56F5A" w:rsidRDefault="00B56F5A">
      <w:pPr>
        <w:pStyle w:val="ConsPlusNormal"/>
      </w:pPr>
      <w:r>
        <w:t>Москва, Кремль</w:t>
      </w:r>
    </w:p>
    <w:p w:rsidR="00B56F5A" w:rsidRDefault="00B56F5A">
      <w:pPr>
        <w:pStyle w:val="ConsPlusNormal"/>
        <w:spacing w:before="220"/>
      </w:pPr>
      <w:r>
        <w:t>4 декабря 2006 года</w:t>
      </w:r>
    </w:p>
    <w:p w:rsidR="00B56F5A" w:rsidRDefault="00B56F5A">
      <w:pPr>
        <w:pStyle w:val="ConsPlusNormal"/>
        <w:spacing w:before="220"/>
      </w:pPr>
      <w:r>
        <w:t>N 201-ФЗ</w:t>
      </w:r>
    </w:p>
    <w:p w:rsidR="00B56F5A" w:rsidRDefault="00B56F5A">
      <w:pPr>
        <w:pStyle w:val="ConsPlusNormal"/>
      </w:pPr>
    </w:p>
    <w:p w:rsidR="00B56F5A" w:rsidRDefault="00B56F5A">
      <w:pPr>
        <w:pStyle w:val="ConsPlusNormal"/>
      </w:pPr>
    </w:p>
    <w:p w:rsidR="00B56F5A" w:rsidRDefault="00B56F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800" w:rsidRDefault="00846800"/>
    <w:sectPr w:rsidR="00846800" w:rsidSect="0095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5A"/>
    <w:rsid w:val="00846800"/>
    <w:rsid w:val="00B56F5A"/>
    <w:rsid w:val="00E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6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6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6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6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6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6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6F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6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6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6F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6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6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6F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6F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14666&amp;dst=100270" TargetMode="External"/><Relationship Id="rId299" Type="http://schemas.openxmlformats.org/officeDocument/2006/relationships/hyperlink" Target="https://login.consultant.ru/link/?req=doc&amp;base=LAW&amp;n=63755&amp;dst=100597" TargetMode="External"/><Relationship Id="rId303" Type="http://schemas.openxmlformats.org/officeDocument/2006/relationships/hyperlink" Target="https://login.consultant.ru/link/?req=doc&amp;base=LAW&amp;n=63755&amp;dst=100603" TargetMode="External"/><Relationship Id="rId21" Type="http://schemas.openxmlformats.org/officeDocument/2006/relationships/hyperlink" Target="https://login.consultant.ru/link/?req=doc&amp;base=LAW&amp;n=391666&amp;dst=100508" TargetMode="External"/><Relationship Id="rId42" Type="http://schemas.openxmlformats.org/officeDocument/2006/relationships/hyperlink" Target="https://login.consultant.ru/link/?req=doc&amp;base=LAW&amp;n=465625&amp;dst=100024" TargetMode="External"/><Relationship Id="rId63" Type="http://schemas.openxmlformats.org/officeDocument/2006/relationships/hyperlink" Target="https://login.consultant.ru/link/?req=doc&amp;base=LAW&amp;n=449598&amp;dst=100143" TargetMode="External"/><Relationship Id="rId84" Type="http://schemas.openxmlformats.org/officeDocument/2006/relationships/hyperlink" Target="https://login.consultant.ru/link/?req=doc&amp;base=LAW&amp;n=480012&amp;dst=100562" TargetMode="External"/><Relationship Id="rId138" Type="http://schemas.openxmlformats.org/officeDocument/2006/relationships/hyperlink" Target="https://login.consultant.ru/link/?req=doc&amp;base=LAW&amp;n=62065&amp;dst=100102" TargetMode="External"/><Relationship Id="rId159" Type="http://schemas.openxmlformats.org/officeDocument/2006/relationships/hyperlink" Target="https://login.consultant.ru/link/?req=doc&amp;base=LAW&amp;n=61803&amp;dst=100008" TargetMode="External"/><Relationship Id="rId324" Type="http://schemas.openxmlformats.org/officeDocument/2006/relationships/hyperlink" Target="https://login.consultant.ru/link/?req=doc&amp;base=LAW&amp;n=64285" TargetMode="External"/><Relationship Id="rId345" Type="http://schemas.openxmlformats.org/officeDocument/2006/relationships/hyperlink" Target="https://login.consultant.ru/link/?req=doc&amp;base=LAW&amp;n=480012&amp;dst=100136" TargetMode="External"/><Relationship Id="rId170" Type="http://schemas.openxmlformats.org/officeDocument/2006/relationships/hyperlink" Target="https://login.consultant.ru/link/?req=doc&amp;base=LAW&amp;n=221391&amp;dst=100056" TargetMode="External"/><Relationship Id="rId191" Type="http://schemas.openxmlformats.org/officeDocument/2006/relationships/hyperlink" Target="https://login.consultant.ru/link/?req=doc&amp;base=LAW&amp;n=53317&amp;dst=100130" TargetMode="External"/><Relationship Id="rId205" Type="http://schemas.openxmlformats.org/officeDocument/2006/relationships/hyperlink" Target="https://login.consultant.ru/link/?req=doc&amp;base=LAW&amp;n=61898&amp;dst=101713" TargetMode="External"/><Relationship Id="rId226" Type="http://schemas.openxmlformats.org/officeDocument/2006/relationships/hyperlink" Target="https://login.consultant.ru/link/?req=doc&amp;base=LAW&amp;n=57290&amp;dst=100069" TargetMode="External"/><Relationship Id="rId247" Type="http://schemas.openxmlformats.org/officeDocument/2006/relationships/hyperlink" Target="https://login.consultant.ru/link/?req=doc&amp;base=LAW&amp;n=54484" TargetMode="External"/><Relationship Id="rId107" Type="http://schemas.openxmlformats.org/officeDocument/2006/relationships/hyperlink" Target="https://login.consultant.ru/link/?req=doc&amp;base=LAW&amp;n=388987&amp;dst=100087" TargetMode="External"/><Relationship Id="rId268" Type="http://schemas.openxmlformats.org/officeDocument/2006/relationships/hyperlink" Target="https://login.consultant.ru/link/?req=doc&amp;base=LAW&amp;n=63328&amp;dst=15" TargetMode="External"/><Relationship Id="rId289" Type="http://schemas.openxmlformats.org/officeDocument/2006/relationships/hyperlink" Target="https://login.consultant.ru/link/?req=doc&amp;base=LAW&amp;n=63755&amp;dst=100413" TargetMode="External"/><Relationship Id="rId11" Type="http://schemas.openxmlformats.org/officeDocument/2006/relationships/hyperlink" Target="https://login.consultant.ru/link/?req=doc&amp;base=LAW&amp;n=287024&amp;dst=100562" TargetMode="External"/><Relationship Id="rId32" Type="http://schemas.openxmlformats.org/officeDocument/2006/relationships/hyperlink" Target="https://login.consultant.ru/link/?req=doc&amp;base=LAW&amp;n=314666&amp;dst=100261" TargetMode="External"/><Relationship Id="rId53" Type="http://schemas.openxmlformats.org/officeDocument/2006/relationships/hyperlink" Target="https://login.consultant.ru/link/?req=doc&amp;base=LAW&amp;n=480012" TargetMode="External"/><Relationship Id="rId74" Type="http://schemas.openxmlformats.org/officeDocument/2006/relationships/hyperlink" Target="https://login.consultant.ru/link/?req=doc&amp;base=LAW&amp;n=449598&amp;dst=100258" TargetMode="External"/><Relationship Id="rId128" Type="http://schemas.openxmlformats.org/officeDocument/2006/relationships/hyperlink" Target="https://login.consultant.ru/link/?req=doc&amp;base=LAW&amp;n=482484&amp;dst=101104" TargetMode="External"/><Relationship Id="rId149" Type="http://schemas.openxmlformats.org/officeDocument/2006/relationships/hyperlink" Target="https://login.consultant.ru/link/?req=doc&amp;base=LAW&amp;n=54250&amp;dst=100186" TargetMode="External"/><Relationship Id="rId314" Type="http://schemas.openxmlformats.org/officeDocument/2006/relationships/hyperlink" Target="https://login.consultant.ru/link/?req=doc&amp;base=LAW&amp;n=63755&amp;dst=100618" TargetMode="External"/><Relationship Id="rId335" Type="http://schemas.openxmlformats.org/officeDocument/2006/relationships/hyperlink" Target="https://login.consultant.ru/link/?req=doc&amp;base=LAW&amp;n=60683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80012&amp;dst=1005" TargetMode="External"/><Relationship Id="rId160" Type="http://schemas.openxmlformats.org/officeDocument/2006/relationships/hyperlink" Target="https://login.consultant.ru/link/?req=doc&amp;base=LAW&amp;n=61803&amp;dst=100058" TargetMode="External"/><Relationship Id="rId181" Type="http://schemas.openxmlformats.org/officeDocument/2006/relationships/hyperlink" Target="https://login.consultant.ru/link/?req=doc&amp;base=LAW&amp;n=61289&amp;dst=101366" TargetMode="External"/><Relationship Id="rId216" Type="http://schemas.openxmlformats.org/officeDocument/2006/relationships/hyperlink" Target="https://login.consultant.ru/link/?req=doc&amp;base=LAW&amp;n=57352&amp;dst=100100" TargetMode="External"/><Relationship Id="rId237" Type="http://schemas.openxmlformats.org/officeDocument/2006/relationships/hyperlink" Target="https://login.consultant.ru/link/?req=doc&amp;base=LAW&amp;n=59022&amp;dst=564" TargetMode="External"/><Relationship Id="rId258" Type="http://schemas.openxmlformats.org/officeDocument/2006/relationships/hyperlink" Target="https://login.consultant.ru/link/?req=doc&amp;base=LAW&amp;n=63328&amp;dst=100192" TargetMode="External"/><Relationship Id="rId279" Type="http://schemas.openxmlformats.org/officeDocument/2006/relationships/hyperlink" Target="https://login.consultant.ru/link/?req=doc&amp;base=LAW&amp;n=63328&amp;dst=100838" TargetMode="External"/><Relationship Id="rId22" Type="http://schemas.openxmlformats.org/officeDocument/2006/relationships/hyperlink" Target="https://login.consultant.ru/link/?req=doc&amp;base=LAW&amp;n=155129&amp;dst=100030" TargetMode="External"/><Relationship Id="rId43" Type="http://schemas.openxmlformats.org/officeDocument/2006/relationships/hyperlink" Target="https://login.consultant.ru/link/?req=doc&amp;base=LAW&amp;n=482484&amp;dst=101098" TargetMode="External"/><Relationship Id="rId64" Type="http://schemas.openxmlformats.org/officeDocument/2006/relationships/hyperlink" Target="https://login.consultant.ru/link/?req=doc&amp;base=LAW&amp;n=389293&amp;dst=100054" TargetMode="External"/><Relationship Id="rId118" Type="http://schemas.openxmlformats.org/officeDocument/2006/relationships/hyperlink" Target="https://login.consultant.ru/link/?req=doc&amp;base=LAW&amp;n=501324" TargetMode="External"/><Relationship Id="rId139" Type="http://schemas.openxmlformats.org/officeDocument/2006/relationships/hyperlink" Target="https://login.consultant.ru/link/?req=doc&amp;base=LAW&amp;n=62065&amp;dst=100150" TargetMode="External"/><Relationship Id="rId290" Type="http://schemas.openxmlformats.org/officeDocument/2006/relationships/hyperlink" Target="https://login.consultant.ru/link/?req=doc&amp;base=LAW&amp;n=63755&amp;dst=100522" TargetMode="External"/><Relationship Id="rId304" Type="http://schemas.openxmlformats.org/officeDocument/2006/relationships/hyperlink" Target="https://login.consultant.ru/link/?req=doc&amp;base=LAW&amp;n=63755&amp;dst=100604" TargetMode="External"/><Relationship Id="rId325" Type="http://schemas.openxmlformats.org/officeDocument/2006/relationships/hyperlink" Target="https://login.consultant.ru/link/?req=doc&amp;base=LAW&amp;n=64285&amp;dst=100115" TargetMode="External"/><Relationship Id="rId346" Type="http://schemas.openxmlformats.org/officeDocument/2006/relationships/hyperlink" Target="https://login.consultant.ru/link/?req=doc&amp;base=LAW&amp;n=287024" TargetMode="External"/><Relationship Id="rId85" Type="http://schemas.openxmlformats.org/officeDocument/2006/relationships/hyperlink" Target="https://login.consultant.ru/link/?req=doc&amp;base=LAW&amp;n=480012&amp;dst=100380" TargetMode="External"/><Relationship Id="rId150" Type="http://schemas.openxmlformats.org/officeDocument/2006/relationships/hyperlink" Target="https://login.consultant.ru/link/?req=doc&amp;base=LAW&amp;n=62089&amp;dst=100103" TargetMode="External"/><Relationship Id="rId171" Type="http://schemas.openxmlformats.org/officeDocument/2006/relationships/hyperlink" Target="https://login.consultant.ru/link/?req=doc&amp;base=LAW&amp;n=480012" TargetMode="External"/><Relationship Id="rId192" Type="http://schemas.openxmlformats.org/officeDocument/2006/relationships/hyperlink" Target="https://login.consultant.ru/link/?req=doc&amp;base=LAW&amp;n=53317&amp;dst=100136" TargetMode="External"/><Relationship Id="rId206" Type="http://schemas.openxmlformats.org/officeDocument/2006/relationships/hyperlink" Target="https://login.consultant.ru/link/?req=doc&amp;base=LAW&amp;n=61898&amp;dst=101713" TargetMode="External"/><Relationship Id="rId227" Type="http://schemas.openxmlformats.org/officeDocument/2006/relationships/hyperlink" Target="https://login.consultant.ru/link/?req=doc&amp;base=LAW&amp;n=49245&amp;dst=100051" TargetMode="External"/><Relationship Id="rId248" Type="http://schemas.openxmlformats.org/officeDocument/2006/relationships/hyperlink" Target="https://login.consultant.ru/link/?req=doc&amp;base=LAW&amp;n=54484&amp;dst=100053" TargetMode="External"/><Relationship Id="rId269" Type="http://schemas.openxmlformats.org/officeDocument/2006/relationships/hyperlink" Target="https://login.consultant.ru/link/?req=doc&amp;base=LAW&amp;n=63328&amp;dst=101008" TargetMode="External"/><Relationship Id="rId12" Type="http://schemas.openxmlformats.org/officeDocument/2006/relationships/hyperlink" Target="https://login.consultant.ru/link/?req=doc&amp;base=LAW&amp;n=479092&amp;dst=100126" TargetMode="External"/><Relationship Id="rId33" Type="http://schemas.openxmlformats.org/officeDocument/2006/relationships/hyperlink" Target="https://login.consultant.ru/link/?req=doc&amp;base=LAW&amp;n=323803&amp;dst=100211" TargetMode="External"/><Relationship Id="rId108" Type="http://schemas.openxmlformats.org/officeDocument/2006/relationships/hyperlink" Target="https://login.consultant.ru/link/?req=doc&amp;base=LAW&amp;n=454048&amp;dst=100024" TargetMode="External"/><Relationship Id="rId129" Type="http://schemas.openxmlformats.org/officeDocument/2006/relationships/hyperlink" Target="https://login.consultant.ru/link/?req=doc&amp;base=LAW&amp;n=465625&amp;dst=100032" TargetMode="External"/><Relationship Id="rId280" Type="http://schemas.openxmlformats.org/officeDocument/2006/relationships/hyperlink" Target="https://login.consultant.ru/link/?req=doc&amp;base=LAW&amp;n=63328&amp;dst=100866" TargetMode="External"/><Relationship Id="rId315" Type="http://schemas.openxmlformats.org/officeDocument/2006/relationships/hyperlink" Target="https://login.consultant.ru/link/?req=doc&amp;base=LAW&amp;n=63755&amp;dst=100620" TargetMode="External"/><Relationship Id="rId336" Type="http://schemas.openxmlformats.org/officeDocument/2006/relationships/hyperlink" Target="https://login.consultant.ru/link/?req=doc&amp;base=LAW&amp;n=60683&amp;dst=100129" TargetMode="External"/><Relationship Id="rId54" Type="http://schemas.openxmlformats.org/officeDocument/2006/relationships/hyperlink" Target="https://login.consultant.ru/link/?req=doc&amp;base=LAW&amp;n=480012&amp;dst=100380" TargetMode="External"/><Relationship Id="rId75" Type="http://schemas.openxmlformats.org/officeDocument/2006/relationships/hyperlink" Target="https://login.consultant.ru/link/?req=doc&amp;base=LAW&amp;n=500103" TargetMode="External"/><Relationship Id="rId96" Type="http://schemas.openxmlformats.org/officeDocument/2006/relationships/hyperlink" Target="https://login.consultant.ru/link/?req=doc&amp;base=LAW&amp;n=314666&amp;dst=100267" TargetMode="External"/><Relationship Id="rId140" Type="http://schemas.openxmlformats.org/officeDocument/2006/relationships/hyperlink" Target="https://login.consultant.ru/link/?req=doc&amp;base=LAW&amp;n=62065&amp;dst=100186" TargetMode="External"/><Relationship Id="rId161" Type="http://schemas.openxmlformats.org/officeDocument/2006/relationships/hyperlink" Target="https://login.consultant.ru/link/?req=doc&amp;base=LAW&amp;n=62780&amp;dst=100210" TargetMode="External"/><Relationship Id="rId182" Type="http://schemas.openxmlformats.org/officeDocument/2006/relationships/hyperlink" Target="https://login.consultant.ru/link/?req=doc&amp;base=LAW&amp;n=61289&amp;dst=101367" TargetMode="External"/><Relationship Id="rId217" Type="http://schemas.openxmlformats.org/officeDocument/2006/relationships/hyperlink" Target="https://login.consultant.ru/link/?req=doc&amp;base=LAW&amp;n=287488&amp;dst=100366" TargetMode="External"/><Relationship Id="rId6" Type="http://schemas.openxmlformats.org/officeDocument/2006/relationships/hyperlink" Target="https://login.consultant.ru/link/?req=doc&amp;base=LAW&amp;n=221391&amp;dst=100009" TargetMode="External"/><Relationship Id="rId238" Type="http://schemas.openxmlformats.org/officeDocument/2006/relationships/hyperlink" Target="https://login.consultant.ru/link/?req=doc&amp;base=LAW&amp;n=59022&amp;dst=568" TargetMode="External"/><Relationship Id="rId259" Type="http://schemas.openxmlformats.org/officeDocument/2006/relationships/hyperlink" Target="https://login.consultant.ru/link/?req=doc&amp;base=LAW&amp;n=63328&amp;dst=10" TargetMode="External"/><Relationship Id="rId23" Type="http://schemas.openxmlformats.org/officeDocument/2006/relationships/hyperlink" Target="https://login.consultant.ru/link/?req=doc&amp;base=LAW&amp;n=221394&amp;dst=101245" TargetMode="External"/><Relationship Id="rId119" Type="http://schemas.openxmlformats.org/officeDocument/2006/relationships/hyperlink" Target="https://login.consultant.ru/link/?req=doc&amp;base=LAW&amp;n=481298" TargetMode="External"/><Relationship Id="rId270" Type="http://schemas.openxmlformats.org/officeDocument/2006/relationships/hyperlink" Target="https://login.consultant.ru/link/?req=doc&amp;base=LAW&amp;n=221394&amp;dst=101247" TargetMode="External"/><Relationship Id="rId291" Type="http://schemas.openxmlformats.org/officeDocument/2006/relationships/hyperlink" Target="https://login.consultant.ru/link/?req=doc&amp;base=LAW&amp;n=63755&amp;dst=100522" TargetMode="External"/><Relationship Id="rId305" Type="http://schemas.openxmlformats.org/officeDocument/2006/relationships/hyperlink" Target="https://login.consultant.ru/link/?req=doc&amp;base=LAW&amp;n=63755&amp;dst=100606" TargetMode="External"/><Relationship Id="rId326" Type="http://schemas.openxmlformats.org/officeDocument/2006/relationships/hyperlink" Target="https://login.consultant.ru/link/?req=doc&amp;base=LAW&amp;n=64285&amp;dst=100134" TargetMode="External"/><Relationship Id="rId347" Type="http://schemas.openxmlformats.org/officeDocument/2006/relationships/hyperlink" Target="https://login.consultant.ru/link/?req=doc&amp;base=LAW&amp;n=180284&amp;dst=100030" TargetMode="External"/><Relationship Id="rId44" Type="http://schemas.openxmlformats.org/officeDocument/2006/relationships/hyperlink" Target="https://login.consultant.ru/link/?req=doc&amp;base=LAW&amp;n=494424&amp;dst=100098" TargetMode="External"/><Relationship Id="rId65" Type="http://schemas.openxmlformats.org/officeDocument/2006/relationships/hyperlink" Target="https://login.consultant.ru/link/?req=doc&amp;base=LAW&amp;n=481447&amp;dst=100415" TargetMode="External"/><Relationship Id="rId86" Type="http://schemas.openxmlformats.org/officeDocument/2006/relationships/hyperlink" Target="https://login.consultant.ru/link/?req=doc&amp;base=LAW&amp;n=480012&amp;dst=100532" TargetMode="External"/><Relationship Id="rId130" Type="http://schemas.openxmlformats.org/officeDocument/2006/relationships/hyperlink" Target="https://login.consultant.ru/link/?req=doc&amp;base=LAW&amp;n=480012&amp;dst=100587" TargetMode="External"/><Relationship Id="rId151" Type="http://schemas.openxmlformats.org/officeDocument/2006/relationships/hyperlink" Target="https://login.consultant.ru/link/?req=doc&amp;base=LAW&amp;n=57516&amp;dst=100186" TargetMode="External"/><Relationship Id="rId172" Type="http://schemas.openxmlformats.org/officeDocument/2006/relationships/hyperlink" Target="https://login.consultant.ru/link/?req=doc&amp;base=LAW&amp;n=480012" TargetMode="External"/><Relationship Id="rId193" Type="http://schemas.openxmlformats.org/officeDocument/2006/relationships/hyperlink" Target="https://login.consultant.ru/link/?req=doc&amp;base=LAW&amp;n=53317&amp;dst=100137" TargetMode="External"/><Relationship Id="rId207" Type="http://schemas.openxmlformats.org/officeDocument/2006/relationships/hyperlink" Target="https://login.consultant.ru/link/?req=doc&amp;base=LAW&amp;n=61898&amp;dst=101714" TargetMode="External"/><Relationship Id="rId228" Type="http://schemas.openxmlformats.org/officeDocument/2006/relationships/hyperlink" Target="https://login.consultant.ru/link/?req=doc&amp;base=LAW&amp;n=482888&amp;dst=100962" TargetMode="External"/><Relationship Id="rId249" Type="http://schemas.openxmlformats.org/officeDocument/2006/relationships/hyperlink" Target="https://login.consultant.ru/link/?req=doc&amp;base=LAW&amp;n=54484&amp;dst=100057" TargetMode="External"/><Relationship Id="rId13" Type="http://schemas.openxmlformats.org/officeDocument/2006/relationships/hyperlink" Target="https://login.consultant.ru/link/?req=doc&amp;base=LAW&amp;n=180284&amp;dst=100030" TargetMode="External"/><Relationship Id="rId109" Type="http://schemas.openxmlformats.org/officeDocument/2006/relationships/hyperlink" Target="https://login.consultant.ru/link/?req=doc&amp;base=LAW&amp;n=480012&amp;dst=1581" TargetMode="External"/><Relationship Id="rId260" Type="http://schemas.openxmlformats.org/officeDocument/2006/relationships/hyperlink" Target="https://login.consultant.ru/link/?req=doc&amp;base=LAW&amp;n=63328&amp;dst=100238" TargetMode="External"/><Relationship Id="rId281" Type="http://schemas.openxmlformats.org/officeDocument/2006/relationships/hyperlink" Target="https://login.consultant.ru/link/?req=doc&amp;base=LAW&amp;n=63328&amp;dst=100869" TargetMode="External"/><Relationship Id="rId316" Type="http://schemas.openxmlformats.org/officeDocument/2006/relationships/hyperlink" Target="https://login.consultant.ru/link/?req=doc&amp;base=LAW&amp;n=63755&amp;dst=100645" TargetMode="External"/><Relationship Id="rId337" Type="http://schemas.openxmlformats.org/officeDocument/2006/relationships/hyperlink" Target="https://login.consultant.ru/link/?req=doc&amp;base=LAW&amp;n=60683&amp;dst=100414" TargetMode="External"/><Relationship Id="rId34" Type="http://schemas.openxmlformats.org/officeDocument/2006/relationships/hyperlink" Target="https://login.consultant.ru/link/?req=doc&amp;base=LAW&amp;n=483045&amp;dst=100294" TargetMode="External"/><Relationship Id="rId55" Type="http://schemas.openxmlformats.org/officeDocument/2006/relationships/hyperlink" Target="https://login.consultant.ru/link/?req=doc&amp;base=LAW&amp;n=480012&amp;dst=100386" TargetMode="External"/><Relationship Id="rId76" Type="http://schemas.openxmlformats.org/officeDocument/2006/relationships/hyperlink" Target="https://login.consultant.ru/link/?req=doc&amp;base=LAW&amp;n=482484&amp;dst=101102" TargetMode="External"/><Relationship Id="rId97" Type="http://schemas.openxmlformats.org/officeDocument/2006/relationships/hyperlink" Target="https://login.consultant.ru/link/?req=doc&amp;base=LAW&amp;n=387142&amp;dst=100123" TargetMode="External"/><Relationship Id="rId120" Type="http://schemas.openxmlformats.org/officeDocument/2006/relationships/hyperlink" Target="https://login.consultant.ru/link/?req=doc&amp;base=LAW&amp;n=501324&amp;dst=165" TargetMode="External"/><Relationship Id="rId141" Type="http://schemas.openxmlformats.org/officeDocument/2006/relationships/hyperlink" Target="https://login.consultant.ru/link/?req=doc&amp;base=LAW&amp;n=62065&amp;dst=100209" TargetMode="External"/><Relationship Id="rId7" Type="http://schemas.openxmlformats.org/officeDocument/2006/relationships/hyperlink" Target="https://login.consultant.ru/link/?req=doc&amp;base=LAW&amp;n=300839&amp;dst=100249" TargetMode="External"/><Relationship Id="rId162" Type="http://schemas.openxmlformats.org/officeDocument/2006/relationships/hyperlink" Target="https://login.consultant.ru/link/?req=doc&amp;base=LAW&amp;n=62780&amp;dst=335" TargetMode="External"/><Relationship Id="rId183" Type="http://schemas.openxmlformats.org/officeDocument/2006/relationships/hyperlink" Target="https://login.consultant.ru/link/?req=doc&amp;base=LAW&amp;n=61289&amp;dst=102190" TargetMode="External"/><Relationship Id="rId218" Type="http://schemas.openxmlformats.org/officeDocument/2006/relationships/hyperlink" Target="https://login.consultant.ru/link/?req=doc&amp;base=LAW&amp;n=51111" TargetMode="External"/><Relationship Id="rId239" Type="http://schemas.openxmlformats.org/officeDocument/2006/relationships/hyperlink" Target="https://login.consultant.ru/link/?req=doc&amp;base=LAW&amp;n=59022&amp;dst=587" TargetMode="External"/><Relationship Id="rId250" Type="http://schemas.openxmlformats.org/officeDocument/2006/relationships/hyperlink" Target="https://login.consultant.ru/link/?req=doc&amp;base=LAW&amp;n=177634" TargetMode="External"/><Relationship Id="rId271" Type="http://schemas.openxmlformats.org/officeDocument/2006/relationships/hyperlink" Target="https://login.consultant.ru/link/?req=doc&amp;base=LAW&amp;n=387142&amp;dst=100132" TargetMode="External"/><Relationship Id="rId292" Type="http://schemas.openxmlformats.org/officeDocument/2006/relationships/hyperlink" Target="https://login.consultant.ru/link/?req=doc&amp;base=LAW&amp;n=155129&amp;dst=100030" TargetMode="External"/><Relationship Id="rId306" Type="http://schemas.openxmlformats.org/officeDocument/2006/relationships/hyperlink" Target="https://login.consultant.ru/link/?req=doc&amp;base=LAW&amp;n=63755&amp;dst=100606" TargetMode="External"/><Relationship Id="rId24" Type="http://schemas.openxmlformats.org/officeDocument/2006/relationships/hyperlink" Target="https://login.consultant.ru/link/?req=doc&amp;base=LAW&amp;n=221967&amp;dst=100048" TargetMode="External"/><Relationship Id="rId45" Type="http://schemas.openxmlformats.org/officeDocument/2006/relationships/hyperlink" Target="https://login.consultant.ru/link/?req=doc&amp;base=LAW&amp;n=480012" TargetMode="External"/><Relationship Id="rId66" Type="http://schemas.openxmlformats.org/officeDocument/2006/relationships/hyperlink" Target="https://login.consultant.ru/link/?req=doc&amp;base=LAW&amp;n=480012&amp;dst=1048" TargetMode="External"/><Relationship Id="rId87" Type="http://schemas.openxmlformats.org/officeDocument/2006/relationships/hyperlink" Target="https://login.consultant.ru/link/?req=doc&amp;base=LAW&amp;n=482888&amp;dst=100673" TargetMode="External"/><Relationship Id="rId110" Type="http://schemas.openxmlformats.org/officeDocument/2006/relationships/hyperlink" Target="https://login.consultant.ru/link/?req=doc&amp;base=LAW&amp;n=494424&amp;dst=100098" TargetMode="External"/><Relationship Id="rId131" Type="http://schemas.openxmlformats.org/officeDocument/2006/relationships/hyperlink" Target="https://login.consultant.ru/link/?req=doc&amp;base=LAW&amp;n=313691&amp;dst=100074" TargetMode="External"/><Relationship Id="rId327" Type="http://schemas.openxmlformats.org/officeDocument/2006/relationships/hyperlink" Target="https://login.consultant.ru/link/?req=doc&amp;base=LAW&amp;n=64285&amp;dst=100115" TargetMode="External"/><Relationship Id="rId348" Type="http://schemas.openxmlformats.org/officeDocument/2006/relationships/hyperlink" Target="https://login.consultant.ru/link/?req=doc&amp;base=LAW&amp;n=480012&amp;dst=100109" TargetMode="External"/><Relationship Id="rId152" Type="http://schemas.openxmlformats.org/officeDocument/2006/relationships/hyperlink" Target="https://login.consultant.ru/link/?req=doc&amp;base=LAW&amp;n=57516&amp;dst=100203" TargetMode="External"/><Relationship Id="rId173" Type="http://schemas.openxmlformats.org/officeDocument/2006/relationships/hyperlink" Target="https://login.consultant.ru/link/?req=doc&amp;base=LAW&amp;n=299411&amp;dst=100066" TargetMode="External"/><Relationship Id="rId194" Type="http://schemas.openxmlformats.org/officeDocument/2006/relationships/hyperlink" Target="https://login.consultant.ru/link/?req=doc&amp;base=LAW&amp;n=454113&amp;dst=100348" TargetMode="External"/><Relationship Id="rId208" Type="http://schemas.openxmlformats.org/officeDocument/2006/relationships/hyperlink" Target="https://login.consultant.ru/link/?req=doc&amp;base=LAW&amp;n=61898&amp;dst=101716" TargetMode="External"/><Relationship Id="rId229" Type="http://schemas.openxmlformats.org/officeDocument/2006/relationships/hyperlink" Target="https://login.consultant.ru/link/?req=doc&amp;base=LAW&amp;n=300839&amp;dst=100249" TargetMode="External"/><Relationship Id="rId240" Type="http://schemas.openxmlformats.org/officeDocument/2006/relationships/hyperlink" Target="https://login.consultant.ru/link/?req=doc&amp;base=LAW&amp;n=59022&amp;dst=597" TargetMode="External"/><Relationship Id="rId261" Type="http://schemas.openxmlformats.org/officeDocument/2006/relationships/hyperlink" Target="https://login.consultant.ru/link/?req=doc&amp;base=LAW&amp;n=221394&amp;dst=101247" TargetMode="External"/><Relationship Id="rId14" Type="http://schemas.openxmlformats.org/officeDocument/2006/relationships/hyperlink" Target="https://login.consultant.ru/link/?req=doc&amp;base=LAW&amp;n=389880&amp;dst=100353" TargetMode="External"/><Relationship Id="rId35" Type="http://schemas.openxmlformats.org/officeDocument/2006/relationships/hyperlink" Target="https://login.consultant.ru/link/?req=doc&amp;base=LAW&amp;n=489360&amp;dst=100087" TargetMode="External"/><Relationship Id="rId56" Type="http://schemas.openxmlformats.org/officeDocument/2006/relationships/hyperlink" Target="https://login.consultant.ru/link/?req=doc&amp;base=LAW&amp;n=174654&amp;dst=100391" TargetMode="External"/><Relationship Id="rId77" Type="http://schemas.openxmlformats.org/officeDocument/2006/relationships/hyperlink" Target="https://login.consultant.ru/link/?req=doc&amp;base=LAW&amp;n=449598&amp;dst=100156" TargetMode="External"/><Relationship Id="rId100" Type="http://schemas.openxmlformats.org/officeDocument/2006/relationships/hyperlink" Target="https://login.consultant.ru/link/?req=doc&amp;base=LAW&amp;n=116963&amp;dst=100030" TargetMode="External"/><Relationship Id="rId282" Type="http://schemas.openxmlformats.org/officeDocument/2006/relationships/hyperlink" Target="https://login.consultant.ru/link/?req=doc&amp;base=LAW&amp;n=63755" TargetMode="External"/><Relationship Id="rId317" Type="http://schemas.openxmlformats.org/officeDocument/2006/relationships/hyperlink" Target="https://login.consultant.ru/link/?req=doc&amp;base=LAW&amp;n=63755&amp;dst=103189" TargetMode="External"/><Relationship Id="rId338" Type="http://schemas.openxmlformats.org/officeDocument/2006/relationships/hyperlink" Target="https://login.consultant.ru/link/?req=doc&amp;base=LAW&amp;n=60683&amp;dst=100491" TargetMode="External"/><Relationship Id="rId8" Type="http://schemas.openxmlformats.org/officeDocument/2006/relationships/hyperlink" Target="https://login.consultant.ru/link/?req=doc&amp;base=LAW&amp;n=420992&amp;dst=100198" TargetMode="External"/><Relationship Id="rId98" Type="http://schemas.openxmlformats.org/officeDocument/2006/relationships/hyperlink" Target="https://login.consultant.ru/link/?req=doc&amp;base=LAW&amp;n=480012" TargetMode="External"/><Relationship Id="rId121" Type="http://schemas.openxmlformats.org/officeDocument/2006/relationships/hyperlink" Target="https://login.consultant.ru/link/?req=doc&amp;base=LAW&amp;n=449598&amp;dst=100164" TargetMode="External"/><Relationship Id="rId142" Type="http://schemas.openxmlformats.org/officeDocument/2006/relationships/hyperlink" Target="https://login.consultant.ru/link/?req=doc&amp;base=LAW&amp;n=62065&amp;dst=100221" TargetMode="External"/><Relationship Id="rId163" Type="http://schemas.openxmlformats.org/officeDocument/2006/relationships/hyperlink" Target="https://login.consultant.ru/link/?req=doc&amp;base=LAW&amp;n=62780&amp;dst=156" TargetMode="External"/><Relationship Id="rId184" Type="http://schemas.openxmlformats.org/officeDocument/2006/relationships/hyperlink" Target="https://login.consultant.ru/link/?req=doc&amp;base=LAW&amp;n=61289&amp;dst=101390" TargetMode="External"/><Relationship Id="rId219" Type="http://schemas.openxmlformats.org/officeDocument/2006/relationships/hyperlink" Target="https://login.consultant.ru/link/?req=doc&amp;base=LAW&amp;n=51111&amp;dst=100099" TargetMode="External"/><Relationship Id="rId230" Type="http://schemas.openxmlformats.org/officeDocument/2006/relationships/hyperlink" Target="https://login.consultant.ru/link/?req=doc&amp;base=LAW&amp;n=59022" TargetMode="External"/><Relationship Id="rId251" Type="http://schemas.openxmlformats.org/officeDocument/2006/relationships/hyperlink" Target="https://login.consultant.ru/link/?req=doc&amp;base=LAW&amp;n=54484&amp;dst=100116" TargetMode="External"/><Relationship Id="rId25" Type="http://schemas.openxmlformats.org/officeDocument/2006/relationships/hyperlink" Target="https://login.consultant.ru/link/?req=doc&amp;base=LAW&amp;n=420984&amp;dst=100070" TargetMode="External"/><Relationship Id="rId46" Type="http://schemas.openxmlformats.org/officeDocument/2006/relationships/hyperlink" Target="https://login.consultant.ru/link/?req=doc&amp;base=LAW&amp;n=480012" TargetMode="External"/><Relationship Id="rId67" Type="http://schemas.openxmlformats.org/officeDocument/2006/relationships/hyperlink" Target="https://login.consultant.ru/link/?req=doc&amp;base=LAW&amp;n=314666&amp;dst=100262" TargetMode="External"/><Relationship Id="rId272" Type="http://schemas.openxmlformats.org/officeDocument/2006/relationships/hyperlink" Target="https://login.consultant.ru/link/?req=doc&amp;base=LAW&amp;n=63328&amp;dst=100754" TargetMode="External"/><Relationship Id="rId293" Type="http://schemas.openxmlformats.org/officeDocument/2006/relationships/hyperlink" Target="https://login.consultant.ru/link/?req=doc&amp;base=LAW&amp;n=63755&amp;dst=100525" TargetMode="External"/><Relationship Id="rId307" Type="http://schemas.openxmlformats.org/officeDocument/2006/relationships/hyperlink" Target="https://login.consultant.ru/link/?req=doc&amp;base=LAW&amp;n=63755&amp;dst=634" TargetMode="External"/><Relationship Id="rId328" Type="http://schemas.openxmlformats.org/officeDocument/2006/relationships/hyperlink" Target="https://login.consultant.ru/link/?req=doc&amp;base=LAW&amp;n=64285&amp;dst=100192" TargetMode="External"/><Relationship Id="rId349" Type="http://schemas.openxmlformats.org/officeDocument/2006/relationships/hyperlink" Target="https://login.consultant.ru/link/?req=doc&amp;base=LAW&amp;n=210227" TargetMode="External"/><Relationship Id="rId88" Type="http://schemas.openxmlformats.org/officeDocument/2006/relationships/hyperlink" Target="https://login.consultant.ru/link/?req=doc&amp;base=LAW&amp;n=482484&amp;dst=101103" TargetMode="External"/><Relationship Id="rId111" Type="http://schemas.openxmlformats.org/officeDocument/2006/relationships/hyperlink" Target="https://login.consultant.ru/link/?req=doc&amp;base=LAW&amp;n=78522&amp;dst=100062" TargetMode="External"/><Relationship Id="rId132" Type="http://schemas.openxmlformats.org/officeDocument/2006/relationships/hyperlink" Target="https://login.consultant.ru/link/?req=doc&amp;base=LAW&amp;n=482692&amp;dst=100323" TargetMode="External"/><Relationship Id="rId153" Type="http://schemas.openxmlformats.org/officeDocument/2006/relationships/hyperlink" Target="https://login.consultant.ru/link/?req=doc&amp;base=LAW&amp;n=57516&amp;dst=100206" TargetMode="External"/><Relationship Id="rId174" Type="http://schemas.openxmlformats.org/officeDocument/2006/relationships/hyperlink" Target="https://login.consultant.ru/link/?req=doc&amp;base=LAW&amp;n=221391&amp;dst=100060" TargetMode="External"/><Relationship Id="rId195" Type="http://schemas.openxmlformats.org/officeDocument/2006/relationships/hyperlink" Target="https://login.consultant.ru/link/?req=doc&amp;base=LAW&amp;n=53317&amp;dst=100121" TargetMode="External"/><Relationship Id="rId209" Type="http://schemas.openxmlformats.org/officeDocument/2006/relationships/hyperlink" Target="https://login.consultant.ru/link/?req=doc&amp;base=LAW&amp;n=61898&amp;dst=103003" TargetMode="External"/><Relationship Id="rId190" Type="http://schemas.openxmlformats.org/officeDocument/2006/relationships/hyperlink" Target="https://login.consultant.ru/link/?req=doc&amp;base=LAW&amp;n=53317&amp;dst=100126" TargetMode="External"/><Relationship Id="rId204" Type="http://schemas.openxmlformats.org/officeDocument/2006/relationships/hyperlink" Target="https://login.consultant.ru/link/?req=doc&amp;base=LAW&amp;n=61898&amp;dst=101699" TargetMode="External"/><Relationship Id="rId220" Type="http://schemas.openxmlformats.org/officeDocument/2006/relationships/hyperlink" Target="https://login.consultant.ru/link/?req=doc&amp;base=LAW&amp;n=300839&amp;dst=100249" TargetMode="External"/><Relationship Id="rId225" Type="http://schemas.openxmlformats.org/officeDocument/2006/relationships/hyperlink" Target="https://login.consultant.ru/link/?req=doc&amp;base=LAW&amp;n=63327&amp;dst=249" TargetMode="External"/><Relationship Id="rId241" Type="http://schemas.openxmlformats.org/officeDocument/2006/relationships/hyperlink" Target="https://login.consultant.ru/link/?req=doc&amp;base=LAW&amp;n=59022&amp;dst=1356" TargetMode="External"/><Relationship Id="rId246" Type="http://schemas.openxmlformats.org/officeDocument/2006/relationships/hyperlink" Target="https://login.consultant.ru/link/?req=doc&amp;base=LAW&amp;n=48304&amp;dst=100689" TargetMode="External"/><Relationship Id="rId267" Type="http://schemas.openxmlformats.org/officeDocument/2006/relationships/hyperlink" Target="https://login.consultant.ru/link/?req=doc&amp;base=LAW&amp;n=63328&amp;dst=28" TargetMode="External"/><Relationship Id="rId288" Type="http://schemas.openxmlformats.org/officeDocument/2006/relationships/hyperlink" Target="https://login.consultant.ru/link/?req=doc&amp;base=LAW&amp;n=63755&amp;dst=100412" TargetMode="External"/><Relationship Id="rId15" Type="http://schemas.openxmlformats.org/officeDocument/2006/relationships/hyperlink" Target="https://login.consultant.ru/link/?req=doc&amp;base=LAW&amp;n=483241&amp;dst=100335" TargetMode="External"/><Relationship Id="rId36" Type="http://schemas.openxmlformats.org/officeDocument/2006/relationships/hyperlink" Target="https://login.consultant.ru/link/?req=doc&amp;base=LAW&amp;n=388987&amp;dst=100086" TargetMode="External"/><Relationship Id="rId57" Type="http://schemas.openxmlformats.org/officeDocument/2006/relationships/hyperlink" Target="https://login.consultant.ru/link/?req=doc&amp;base=LAW&amp;n=480012&amp;dst=100380" TargetMode="External"/><Relationship Id="rId106" Type="http://schemas.openxmlformats.org/officeDocument/2006/relationships/hyperlink" Target="https://login.consultant.ru/link/?req=doc&amp;base=LAW&amp;n=480012" TargetMode="External"/><Relationship Id="rId127" Type="http://schemas.openxmlformats.org/officeDocument/2006/relationships/hyperlink" Target="https://login.consultant.ru/link/?req=doc&amp;base=LAW&amp;n=501324" TargetMode="External"/><Relationship Id="rId262" Type="http://schemas.openxmlformats.org/officeDocument/2006/relationships/hyperlink" Target="https://login.consultant.ru/link/?req=doc&amp;base=LAW&amp;n=63328&amp;dst=100303" TargetMode="External"/><Relationship Id="rId283" Type="http://schemas.openxmlformats.org/officeDocument/2006/relationships/hyperlink" Target="https://login.consultant.ru/link/?req=doc&amp;base=LAW&amp;n=63755&amp;dst=100383" TargetMode="External"/><Relationship Id="rId313" Type="http://schemas.openxmlformats.org/officeDocument/2006/relationships/hyperlink" Target="https://login.consultant.ru/link/?req=doc&amp;base=LAW&amp;n=63755&amp;dst=100616" TargetMode="External"/><Relationship Id="rId318" Type="http://schemas.openxmlformats.org/officeDocument/2006/relationships/hyperlink" Target="https://login.consultant.ru/link/?req=doc&amp;base=LAW&amp;n=63755&amp;dst=102025" TargetMode="External"/><Relationship Id="rId339" Type="http://schemas.openxmlformats.org/officeDocument/2006/relationships/hyperlink" Target="https://login.consultant.ru/link/?req=doc&amp;base=LAW&amp;n=60683&amp;dst=100503" TargetMode="External"/><Relationship Id="rId10" Type="http://schemas.openxmlformats.org/officeDocument/2006/relationships/hyperlink" Target="https://login.consultant.ru/link/?req=doc&amp;base=LAW&amp;n=387142&amp;dst=100122" TargetMode="External"/><Relationship Id="rId31" Type="http://schemas.openxmlformats.org/officeDocument/2006/relationships/hyperlink" Target="https://login.consultant.ru/link/?req=doc&amp;base=LAW&amp;n=313691&amp;dst=100074" TargetMode="External"/><Relationship Id="rId52" Type="http://schemas.openxmlformats.org/officeDocument/2006/relationships/hyperlink" Target="https://login.consultant.ru/link/?req=doc&amp;base=LAW&amp;n=480012&amp;dst=100236" TargetMode="External"/><Relationship Id="rId73" Type="http://schemas.openxmlformats.org/officeDocument/2006/relationships/hyperlink" Target="https://login.consultant.ru/link/?req=doc&amp;base=LAW&amp;n=465814&amp;dst=50" TargetMode="External"/><Relationship Id="rId78" Type="http://schemas.openxmlformats.org/officeDocument/2006/relationships/hyperlink" Target="https://login.consultant.ru/link/?req=doc&amp;base=LAW&amp;n=501326&amp;dst=196" TargetMode="External"/><Relationship Id="rId94" Type="http://schemas.openxmlformats.org/officeDocument/2006/relationships/hyperlink" Target="https://login.consultant.ru/link/?req=doc&amp;base=LAW&amp;n=388985&amp;dst=100098" TargetMode="External"/><Relationship Id="rId99" Type="http://schemas.openxmlformats.org/officeDocument/2006/relationships/hyperlink" Target="https://login.consultant.ru/link/?req=doc&amp;base=LAW&amp;n=314666&amp;dst=100268" TargetMode="External"/><Relationship Id="rId101" Type="http://schemas.openxmlformats.org/officeDocument/2006/relationships/hyperlink" Target="https://login.consultant.ru/link/?req=doc&amp;base=LAW&amp;n=480012" TargetMode="External"/><Relationship Id="rId122" Type="http://schemas.openxmlformats.org/officeDocument/2006/relationships/hyperlink" Target="https://login.consultant.ru/link/?req=doc&amp;base=LAW&amp;n=483132&amp;dst=100560" TargetMode="External"/><Relationship Id="rId143" Type="http://schemas.openxmlformats.org/officeDocument/2006/relationships/hyperlink" Target="https://login.consultant.ru/link/?req=doc&amp;base=LAW&amp;n=62065&amp;dst=100231" TargetMode="External"/><Relationship Id="rId148" Type="http://schemas.openxmlformats.org/officeDocument/2006/relationships/hyperlink" Target="https://login.consultant.ru/link/?req=doc&amp;base=LAW&amp;n=49197" TargetMode="External"/><Relationship Id="rId164" Type="http://schemas.openxmlformats.org/officeDocument/2006/relationships/hyperlink" Target="https://login.consultant.ru/link/?req=doc&amp;base=LAW&amp;n=62822&amp;dst=100184" TargetMode="External"/><Relationship Id="rId169" Type="http://schemas.openxmlformats.org/officeDocument/2006/relationships/hyperlink" Target="https://login.consultant.ru/link/?req=doc&amp;base=LAW&amp;n=480012" TargetMode="External"/><Relationship Id="rId185" Type="http://schemas.openxmlformats.org/officeDocument/2006/relationships/hyperlink" Target="https://login.consultant.ru/link/?req=doc&amp;base=LAW&amp;n=61289&amp;dst=101396" TargetMode="External"/><Relationship Id="rId334" Type="http://schemas.openxmlformats.org/officeDocument/2006/relationships/hyperlink" Target="https://login.consultant.ru/link/?req=doc&amp;base=LAW&amp;n=59675&amp;dst=100129" TargetMode="External"/><Relationship Id="rId350" Type="http://schemas.openxmlformats.org/officeDocument/2006/relationships/hyperlink" Target="https://login.consultant.ru/link/?req=doc&amp;base=LAW&amp;n=323803&amp;dst=100211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8522&amp;dst=100060" TargetMode="External"/><Relationship Id="rId180" Type="http://schemas.openxmlformats.org/officeDocument/2006/relationships/hyperlink" Target="https://login.consultant.ru/link/?req=doc&amp;base=LAW&amp;n=61289&amp;dst=101351" TargetMode="External"/><Relationship Id="rId210" Type="http://schemas.openxmlformats.org/officeDocument/2006/relationships/hyperlink" Target="https://login.consultant.ru/link/?req=doc&amp;base=LAW&amp;n=61898&amp;dst=101725" TargetMode="External"/><Relationship Id="rId215" Type="http://schemas.openxmlformats.org/officeDocument/2006/relationships/hyperlink" Target="https://login.consultant.ru/link/?req=doc&amp;base=LAW&amp;n=57352&amp;dst=100022" TargetMode="External"/><Relationship Id="rId236" Type="http://schemas.openxmlformats.org/officeDocument/2006/relationships/hyperlink" Target="https://login.consultant.ru/link/?req=doc&amp;base=LAW&amp;n=59022&amp;dst=561" TargetMode="External"/><Relationship Id="rId257" Type="http://schemas.openxmlformats.org/officeDocument/2006/relationships/hyperlink" Target="https://login.consultant.ru/link/?req=doc&amp;base=LAW&amp;n=63328&amp;dst=100191" TargetMode="External"/><Relationship Id="rId278" Type="http://schemas.openxmlformats.org/officeDocument/2006/relationships/hyperlink" Target="https://login.consultant.ru/link/?req=doc&amp;base=LAW&amp;n=63328&amp;dst=100837" TargetMode="External"/><Relationship Id="rId26" Type="http://schemas.openxmlformats.org/officeDocument/2006/relationships/hyperlink" Target="https://login.consultant.ru/link/?req=doc&amp;base=LAW&amp;n=389879&amp;dst=100156" TargetMode="External"/><Relationship Id="rId231" Type="http://schemas.openxmlformats.org/officeDocument/2006/relationships/hyperlink" Target="https://login.consultant.ru/link/?req=doc&amp;base=LAW&amp;n=59022&amp;dst=2027" TargetMode="External"/><Relationship Id="rId252" Type="http://schemas.openxmlformats.org/officeDocument/2006/relationships/hyperlink" Target="https://login.consultant.ru/link/?req=doc&amp;base=LAW&amp;n=483241&amp;dst=100335" TargetMode="External"/><Relationship Id="rId273" Type="http://schemas.openxmlformats.org/officeDocument/2006/relationships/hyperlink" Target="https://login.consultant.ru/link/?req=doc&amp;base=LAW&amp;n=63328&amp;dst=100811" TargetMode="External"/><Relationship Id="rId294" Type="http://schemas.openxmlformats.org/officeDocument/2006/relationships/hyperlink" Target="https://login.consultant.ru/link/?req=doc&amp;base=LAW&amp;n=63755&amp;dst=100532" TargetMode="External"/><Relationship Id="rId308" Type="http://schemas.openxmlformats.org/officeDocument/2006/relationships/hyperlink" Target="https://login.consultant.ru/link/?req=doc&amp;base=LAW&amp;n=63755&amp;dst=100612" TargetMode="External"/><Relationship Id="rId329" Type="http://schemas.openxmlformats.org/officeDocument/2006/relationships/hyperlink" Target="https://login.consultant.ru/link/?req=doc&amp;base=LAW&amp;n=64285&amp;dst=100610" TargetMode="External"/><Relationship Id="rId47" Type="http://schemas.openxmlformats.org/officeDocument/2006/relationships/hyperlink" Target="https://login.consultant.ru/link/?req=doc&amp;base=LAW&amp;n=221391&amp;dst=100010" TargetMode="External"/><Relationship Id="rId68" Type="http://schemas.openxmlformats.org/officeDocument/2006/relationships/hyperlink" Target="https://login.consultant.ru/link/?req=doc&amp;base=LAW&amp;n=449463&amp;dst=100025" TargetMode="External"/><Relationship Id="rId89" Type="http://schemas.openxmlformats.org/officeDocument/2006/relationships/hyperlink" Target="https://login.consultant.ru/link/?req=doc&amp;base=LAW&amp;n=483045&amp;dst=100294" TargetMode="External"/><Relationship Id="rId112" Type="http://schemas.openxmlformats.org/officeDocument/2006/relationships/hyperlink" Target="https://login.consultant.ru/link/?req=doc&amp;base=LAW&amp;n=465814" TargetMode="External"/><Relationship Id="rId133" Type="http://schemas.openxmlformats.org/officeDocument/2006/relationships/hyperlink" Target="https://login.consultant.ru/link/?req=doc&amp;base=LAW&amp;n=148890" TargetMode="External"/><Relationship Id="rId154" Type="http://schemas.openxmlformats.org/officeDocument/2006/relationships/hyperlink" Target="https://login.consultant.ru/link/?req=doc&amp;base=LAW&amp;n=57516&amp;dst=100415" TargetMode="External"/><Relationship Id="rId175" Type="http://schemas.openxmlformats.org/officeDocument/2006/relationships/hyperlink" Target="https://login.consultant.ru/link/?req=doc&amp;base=LAW&amp;n=480012&amp;dst=100381" TargetMode="External"/><Relationship Id="rId340" Type="http://schemas.openxmlformats.org/officeDocument/2006/relationships/hyperlink" Target="https://login.consultant.ru/link/?req=doc&amp;base=LAW&amp;n=60683&amp;dst=100503" TargetMode="External"/><Relationship Id="rId196" Type="http://schemas.openxmlformats.org/officeDocument/2006/relationships/hyperlink" Target="https://login.consultant.ru/link/?req=doc&amp;base=LAW&amp;n=454182&amp;dst=100246" TargetMode="External"/><Relationship Id="rId200" Type="http://schemas.openxmlformats.org/officeDocument/2006/relationships/hyperlink" Target="https://login.consultant.ru/link/?req=doc&amp;base=LAW&amp;n=50918&amp;dst=100137" TargetMode="External"/><Relationship Id="rId16" Type="http://schemas.openxmlformats.org/officeDocument/2006/relationships/hyperlink" Target="https://login.consultant.ru/link/?req=doc&amp;base=LAW&amp;n=116963&amp;dst=100030" TargetMode="External"/><Relationship Id="rId221" Type="http://schemas.openxmlformats.org/officeDocument/2006/relationships/hyperlink" Target="https://login.consultant.ru/link/?req=doc&amp;base=LAW&amp;n=63327" TargetMode="External"/><Relationship Id="rId242" Type="http://schemas.openxmlformats.org/officeDocument/2006/relationships/hyperlink" Target="https://login.consultant.ru/link/?req=doc&amp;base=LAW&amp;n=59022&amp;dst=1360" TargetMode="External"/><Relationship Id="rId263" Type="http://schemas.openxmlformats.org/officeDocument/2006/relationships/hyperlink" Target="https://login.consultant.ru/link/?req=doc&amp;base=LAW&amp;n=63328&amp;dst=100315" TargetMode="External"/><Relationship Id="rId284" Type="http://schemas.openxmlformats.org/officeDocument/2006/relationships/hyperlink" Target="https://login.consultant.ru/link/?req=doc&amp;base=LAW&amp;n=63755&amp;dst=100409" TargetMode="External"/><Relationship Id="rId319" Type="http://schemas.openxmlformats.org/officeDocument/2006/relationships/hyperlink" Target="https://login.consultant.ru/link/?req=doc&amp;base=LAW&amp;n=63755&amp;dst=102467" TargetMode="External"/><Relationship Id="rId37" Type="http://schemas.openxmlformats.org/officeDocument/2006/relationships/hyperlink" Target="https://login.consultant.ru/link/?req=doc&amp;base=LAW&amp;n=388985&amp;dst=100098" TargetMode="External"/><Relationship Id="rId58" Type="http://schemas.openxmlformats.org/officeDocument/2006/relationships/hyperlink" Target="https://login.consultant.ru/link/?req=doc&amp;base=LAW&amp;n=449598&amp;dst=100136" TargetMode="External"/><Relationship Id="rId79" Type="http://schemas.openxmlformats.org/officeDocument/2006/relationships/hyperlink" Target="https://login.consultant.ru/link/?req=doc&amp;base=LAW&amp;n=449463&amp;dst=100039" TargetMode="External"/><Relationship Id="rId102" Type="http://schemas.openxmlformats.org/officeDocument/2006/relationships/hyperlink" Target="https://login.consultant.ru/link/?req=doc&amp;base=LAW&amp;n=465625&amp;dst=100026" TargetMode="External"/><Relationship Id="rId123" Type="http://schemas.openxmlformats.org/officeDocument/2006/relationships/hyperlink" Target="https://login.consultant.ru/link/?req=doc&amp;base=LAW&amp;n=489360&amp;dst=100087" TargetMode="External"/><Relationship Id="rId144" Type="http://schemas.openxmlformats.org/officeDocument/2006/relationships/hyperlink" Target="https://login.consultant.ru/link/?req=doc&amp;base=LAW&amp;n=62065&amp;dst=100238" TargetMode="External"/><Relationship Id="rId330" Type="http://schemas.openxmlformats.org/officeDocument/2006/relationships/hyperlink" Target="https://login.consultant.ru/link/?req=doc&amp;base=LAW&amp;n=59675" TargetMode="External"/><Relationship Id="rId90" Type="http://schemas.openxmlformats.org/officeDocument/2006/relationships/hyperlink" Target="https://login.consultant.ru/link/?req=doc&amp;base=LAW&amp;n=384355&amp;dst=100005" TargetMode="External"/><Relationship Id="rId165" Type="http://schemas.openxmlformats.org/officeDocument/2006/relationships/hyperlink" Target="https://login.consultant.ru/link/?req=doc&amp;base=LAW&amp;n=221391&amp;dst=100050" TargetMode="External"/><Relationship Id="rId186" Type="http://schemas.openxmlformats.org/officeDocument/2006/relationships/hyperlink" Target="https://login.consultant.ru/link/?req=doc&amp;base=LAW&amp;n=440507&amp;dst=102025" TargetMode="External"/><Relationship Id="rId351" Type="http://schemas.openxmlformats.org/officeDocument/2006/relationships/hyperlink" Target="https://login.consultant.ru/link/?req=doc&amp;base=LAW&amp;n=420984&amp;dst=100070" TargetMode="External"/><Relationship Id="rId211" Type="http://schemas.openxmlformats.org/officeDocument/2006/relationships/hyperlink" Target="https://login.consultant.ru/link/?req=doc&amp;base=LAW&amp;n=61898&amp;dst=101725" TargetMode="External"/><Relationship Id="rId232" Type="http://schemas.openxmlformats.org/officeDocument/2006/relationships/hyperlink" Target="https://login.consultant.ru/link/?req=doc&amp;base=LAW&amp;n=59022&amp;dst=101238" TargetMode="External"/><Relationship Id="rId253" Type="http://schemas.openxmlformats.org/officeDocument/2006/relationships/hyperlink" Target="https://login.consultant.ru/link/?req=doc&amp;base=LAW&amp;n=63328" TargetMode="External"/><Relationship Id="rId274" Type="http://schemas.openxmlformats.org/officeDocument/2006/relationships/hyperlink" Target="https://login.consultant.ru/link/?req=doc&amp;base=LAW&amp;n=63328&amp;dst=100813" TargetMode="External"/><Relationship Id="rId295" Type="http://schemas.openxmlformats.org/officeDocument/2006/relationships/hyperlink" Target="https://login.consultant.ru/link/?req=doc&amp;base=LAW&amp;n=63755&amp;dst=100582" TargetMode="External"/><Relationship Id="rId309" Type="http://schemas.openxmlformats.org/officeDocument/2006/relationships/hyperlink" Target="https://login.consultant.ru/link/?req=doc&amp;base=LAW&amp;n=63755&amp;dst=100612" TargetMode="External"/><Relationship Id="rId27" Type="http://schemas.openxmlformats.org/officeDocument/2006/relationships/hyperlink" Target="https://login.consultant.ru/link/?req=doc&amp;base=LAW&amp;n=287488&amp;dst=100360" TargetMode="External"/><Relationship Id="rId48" Type="http://schemas.openxmlformats.org/officeDocument/2006/relationships/hyperlink" Target="https://login.consultant.ru/link/?req=doc&amp;base=LAW&amp;n=480012&amp;dst=100380" TargetMode="External"/><Relationship Id="rId69" Type="http://schemas.openxmlformats.org/officeDocument/2006/relationships/hyperlink" Target="https://login.consultant.ru/link/?req=doc&amp;base=LAW&amp;n=480012&amp;dst=1048" TargetMode="External"/><Relationship Id="rId113" Type="http://schemas.openxmlformats.org/officeDocument/2006/relationships/hyperlink" Target="https://login.consultant.ru/link/?req=doc&amp;base=LAW&amp;n=420992&amp;dst=100198" TargetMode="External"/><Relationship Id="rId134" Type="http://schemas.openxmlformats.org/officeDocument/2006/relationships/hyperlink" Target="https://login.consultant.ru/link/?req=doc&amp;base=LAW&amp;n=314666&amp;dst=100271" TargetMode="External"/><Relationship Id="rId320" Type="http://schemas.openxmlformats.org/officeDocument/2006/relationships/hyperlink" Target="https://login.consultant.ru/link/?req=doc&amp;base=LAW&amp;n=63755&amp;dst=640" TargetMode="External"/><Relationship Id="rId80" Type="http://schemas.openxmlformats.org/officeDocument/2006/relationships/hyperlink" Target="https://login.consultant.ru/link/?req=doc&amp;base=LAW&amp;n=221391&amp;dst=100039" TargetMode="External"/><Relationship Id="rId155" Type="http://schemas.openxmlformats.org/officeDocument/2006/relationships/hyperlink" Target="https://login.consultant.ru/link/?req=doc&amp;base=LAW&amp;n=61323&amp;dst=100157" TargetMode="External"/><Relationship Id="rId176" Type="http://schemas.openxmlformats.org/officeDocument/2006/relationships/hyperlink" Target="https://login.consultant.ru/link/?req=doc&amp;base=LAW&amp;n=480012" TargetMode="External"/><Relationship Id="rId197" Type="http://schemas.openxmlformats.org/officeDocument/2006/relationships/hyperlink" Target="https://login.consultant.ru/link/?req=doc&amp;base=LAW&amp;n=53317&amp;dst=100326" TargetMode="External"/><Relationship Id="rId341" Type="http://schemas.openxmlformats.org/officeDocument/2006/relationships/hyperlink" Target="https://login.consultant.ru/link/?req=doc&amp;base=LAW&amp;n=60683&amp;dst=100504" TargetMode="External"/><Relationship Id="rId201" Type="http://schemas.openxmlformats.org/officeDocument/2006/relationships/hyperlink" Target="https://login.consultant.ru/link/?req=doc&amp;base=LAW&amp;n=50918&amp;dst=100138" TargetMode="External"/><Relationship Id="rId222" Type="http://schemas.openxmlformats.org/officeDocument/2006/relationships/hyperlink" Target="https://login.consultant.ru/link/?req=doc&amp;base=LAW&amp;n=63327&amp;dst=100332" TargetMode="External"/><Relationship Id="rId243" Type="http://schemas.openxmlformats.org/officeDocument/2006/relationships/hyperlink" Target="https://login.consultant.ru/link/?req=doc&amp;base=LAW&amp;n=59022&amp;dst=1361" TargetMode="External"/><Relationship Id="rId264" Type="http://schemas.openxmlformats.org/officeDocument/2006/relationships/hyperlink" Target="https://login.consultant.ru/link/?req=doc&amp;base=LAW&amp;n=63328&amp;dst=100387" TargetMode="External"/><Relationship Id="rId285" Type="http://schemas.openxmlformats.org/officeDocument/2006/relationships/hyperlink" Target="https://login.consultant.ru/link/?req=doc&amp;base=LAW&amp;n=63755&amp;dst=100409" TargetMode="External"/><Relationship Id="rId17" Type="http://schemas.openxmlformats.org/officeDocument/2006/relationships/hyperlink" Target="https://login.consultant.ru/link/?req=doc&amp;base=LAW&amp;n=440507&amp;dst=102025" TargetMode="External"/><Relationship Id="rId38" Type="http://schemas.openxmlformats.org/officeDocument/2006/relationships/hyperlink" Target="https://login.consultant.ru/link/?req=doc&amp;base=LAW&amp;n=482888&amp;dst=100962" TargetMode="External"/><Relationship Id="rId59" Type="http://schemas.openxmlformats.org/officeDocument/2006/relationships/hyperlink" Target="https://login.consultant.ru/link/?req=doc&amp;base=LAW&amp;n=449463&amp;dst=100022" TargetMode="External"/><Relationship Id="rId103" Type="http://schemas.openxmlformats.org/officeDocument/2006/relationships/hyperlink" Target="https://login.consultant.ru/link/?req=doc&amp;base=LAW&amp;n=465625&amp;dst=100030" TargetMode="External"/><Relationship Id="rId124" Type="http://schemas.openxmlformats.org/officeDocument/2006/relationships/hyperlink" Target="https://login.consultant.ru/link/?req=doc&amp;base=LAW&amp;n=480012&amp;dst=1570" TargetMode="External"/><Relationship Id="rId310" Type="http://schemas.openxmlformats.org/officeDocument/2006/relationships/hyperlink" Target="https://login.consultant.ru/link/?req=doc&amp;base=LAW&amp;n=63755&amp;dst=100613" TargetMode="External"/><Relationship Id="rId70" Type="http://schemas.openxmlformats.org/officeDocument/2006/relationships/hyperlink" Target="https://login.consultant.ru/link/?req=doc&amp;base=LAW&amp;n=482484&amp;dst=101100" TargetMode="External"/><Relationship Id="rId91" Type="http://schemas.openxmlformats.org/officeDocument/2006/relationships/hyperlink" Target="https://login.consultant.ru/link/?req=doc&amp;base=LAW&amp;n=480012&amp;dst=791" TargetMode="External"/><Relationship Id="rId145" Type="http://schemas.openxmlformats.org/officeDocument/2006/relationships/hyperlink" Target="https://login.consultant.ru/link/?req=doc&amp;base=LAW&amp;n=62065&amp;dst=100636" TargetMode="External"/><Relationship Id="rId166" Type="http://schemas.openxmlformats.org/officeDocument/2006/relationships/hyperlink" Target="https://login.consultant.ru/link/?req=doc&amp;base=LAW&amp;n=70342" TargetMode="External"/><Relationship Id="rId187" Type="http://schemas.openxmlformats.org/officeDocument/2006/relationships/hyperlink" Target="https://login.consultant.ru/link/?req=doc&amp;base=LAW&amp;n=53317" TargetMode="External"/><Relationship Id="rId331" Type="http://schemas.openxmlformats.org/officeDocument/2006/relationships/hyperlink" Target="https://login.consultant.ru/link/?req=doc&amp;base=LAW&amp;n=59675&amp;dst=100027" TargetMode="External"/><Relationship Id="rId352" Type="http://schemas.openxmlformats.org/officeDocument/2006/relationships/hyperlink" Target="https://login.consultant.ru/link/?req=doc&amp;base=LAW&amp;n=48161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61898&amp;dst=101726" TargetMode="External"/><Relationship Id="rId233" Type="http://schemas.openxmlformats.org/officeDocument/2006/relationships/hyperlink" Target="https://login.consultant.ru/link/?req=doc&amp;base=LAW&amp;n=59022&amp;dst=101273" TargetMode="External"/><Relationship Id="rId254" Type="http://schemas.openxmlformats.org/officeDocument/2006/relationships/hyperlink" Target="https://login.consultant.ru/link/?req=doc&amp;base=LAW&amp;n=63328&amp;dst=100893" TargetMode="External"/><Relationship Id="rId28" Type="http://schemas.openxmlformats.org/officeDocument/2006/relationships/hyperlink" Target="https://login.consultant.ru/link/?req=doc&amp;base=LAW&amp;n=483132&amp;dst=100560" TargetMode="External"/><Relationship Id="rId49" Type="http://schemas.openxmlformats.org/officeDocument/2006/relationships/hyperlink" Target="https://login.consultant.ru/link/?req=doc&amp;base=LAW&amp;n=480012&amp;dst=100205" TargetMode="External"/><Relationship Id="rId114" Type="http://schemas.openxmlformats.org/officeDocument/2006/relationships/hyperlink" Target="https://login.consultant.ru/link/?req=doc&amp;base=LAW&amp;n=449598&amp;dst=100161" TargetMode="External"/><Relationship Id="rId275" Type="http://schemas.openxmlformats.org/officeDocument/2006/relationships/hyperlink" Target="https://login.consultant.ru/link/?req=doc&amp;base=LAW&amp;n=63328&amp;dst=100820" TargetMode="External"/><Relationship Id="rId296" Type="http://schemas.openxmlformats.org/officeDocument/2006/relationships/hyperlink" Target="https://login.consultant.ru/link/?req=doc&amp;base=LAW&amp;n=63755&amp;dst=100587" TargetMode="External"/><Relationship Id="rId300" Type="http://schemas.openxmlformats.org/officeDocument/2006/relationships/hyperlink" Target="https://login.consultant.ru/link/?req=doc&amp;base=LAW&amp;n=63755&amp;dst=100599" TargetMode="External"/><Relationship Id="rId60" Type="http://schemas.openxmlformats.org/officeDocument/2006/relationships/hyperlink" Target="https://login.consultant.ru/link/?req=doc&amp;base=LAW&amp;n=221391&amp;dst=100031" TargetMode="External"/><Relationship Id="rId81" Type="http://schemas.openxmlformats.org/officeDocument/2006/relationships/hyperlink" Target="https://login.consultant.ru/link/?req=doc&amp;base=LAW&amp;n=480012&amp;dst=100386" TargetMode="External"/><Relationship Id="rId135" Type="http://schemas.openxmlformats.org/officeDocument/2006/relationships/hyperlink" Target="https://login.consultant.ru/link/?req=doc&amp;base=LAW&amp;n=480012&amp;dst=100127" TargetMode="External"/><Relationship Id="rId156" Type="http://schemas.openxmlformats.org/officeDocument/2006/relationships/hyperlink" Target="https://login.consultant.ru/link/?req=doc&amp;base=LAW&amp;n=54524&amp;dst=100021" TargetMode="External"/><Relationship Id="rId177" Type="http://schemas.openxmlformats.org/officeDocument/2006/relationships/hyperlink" Target="https://login.consultant.ru/link/?req=doc&amp;base=LAW&amp;n=61289" TargetMode="External"/><Relationship Id="rId198" Type="http://schemas.openxmlformats.org/officeDocument/2006/relationships/hyperlink" Target="https://login.consultant.ru/link/?req=doc&amp;base=LAW&amp;n=50918" TargetMode="External"/><Relationship Id="rId321" Type="http://schemas.openxmlformats.org/officeDocument/2006/relationships/hyperlink" Target="https://login.consultant.ru/link/?req=doc&amp;base=LAW&amp;n=43235&amp;dst=100335" TargetMode="External"/><Relationship Id="rId342" Type="http://schemas.openxmlformats.org/officeDocument/2006/relationships/hyperlink" Target="https://login.consultant.ru/link/?req=doc&amp;base=LAW&amp;n=60683&amp;dst=100505" TargetMode="External"/><Relationship Id="rId202" Type="http://schemas.openxmlformats.org/officeDocument/2006/relationships/hyperlink" Target="https://login.consultant.ru/link/?req=doc&amp;base=LAW&amp;n=50918&amp;dst=100167" TargetMode="External"/><Relationship Id="rId223" Type="http://schemas.openxmlformats.org/officeDocument/2006/relationships/hyperlink" Target="https://login.consultant.ru/link/?req=doc&amp;base=LAW&amp;n=63327&amp;dst=201" TargetMode="External"/><Relationship Id="rId244" Type="http://schemas.openxmlformats.org/officeDocument/2006/relationships/hyperlink" Target="https://login.consultant.ru/link/?req=doc&amp;base=LAW&amp;n=48304" TargetMode="External"/><Relationship Id="rId18" Type="http://schemas.openxmlformats.org/officeDocument/2006/relationships/hyperlink" Target="https://login.consultant.ru/link/?req=doc&amp;base=LAW&amp;n=454113&amp;dst=100348" TargetMode="External"/><Relationship Id="rId39" Type="http://schemas.openxmlformats.org/officeDocument/2006/relationships/hyperlink" Target="https://login.consultant.ru/link/?req=doc&amp;base=LAW&amp;n=430619&amp;dst=100324" TargetMode="External"/><Relationship Id="rId265" Type="http://schemas.openxmlformats.org/officeDocument/2006/relationships/hyperlink" Target="https://login.consultant.ru/link/?req=doc&amp;base=LAW&amp;n=63328&amp;dst=100515" TargetMode="External"/><Relationship Id="rId286" Type="http://schemas.openxmlformats.org/officeDocument/2006/relationships/hyperlink" Target="https://login.consultant.ru/link/?req=doc&amp;base=LAW&amp;n=63755&amp;dst=100410" TargetMode="External"/><Relationship Id="rId50" Type="http://schemas.openxmlformats.org/officeDocument/2006/relationships/hyperlink" Target="https://login.consultant.ru/link/?req=doc&amp;base=LAW&amp;n=480012&amp;dst=100216" TargetMode="External"/><Relationship Id="rId104" Type="http://schemas.openxmlformats.org/officeDocument/2006/relationships/hyperlink" Target="https://login.consultant.ru/link/?req=doc&amp;base=LAW&amp;n=389880&amp;dst=100353" TargetMode="External"/><Relationship Id="rId125" Type="http://schemas.openxmlformats.org/officeDocument/2006/relationships/hyperlink" Target="https://login.consultant.ru/link/?req=doc&amp;base=LAW&amp;n=480012&amp;dst=100269" TargetMode="External"/><Relationship Id="rId146" Type="http://schemas.openxmlformats.org/officeDocument/2006/relationships/hyperlink" Target="https://login.consultant.ru/link/?req=doc&amp;base=LAW&amp;n=62065&amp;dst=100650" TargetMode="External"/><Relationship Id="rId167" Type="http://schemas.openxmlformats.org/officeDocument/2006/relationships/hyperlink" Target="https://login.consultant.ru/link/?req=doc&amp;base=LAW&amp;n=221391&amp;dst=100054" TargetMode="External"/><Relationship Id="rId188" Type="http://schemas.openxmlformats.org/officeDocument/2006/relationships/hyperlink" Target="https://login.consultant.ru/link/?req=doc&amp;base=LAW&amp;n=53317&amp;dst=100024" TargetMode="External"/><Relationship Id="rId311" Type="http://schemas.openxmlformats.org/officeDocument/2006/relationships/hyperlink" Target="https://login.consultant.ru/link/?req=doc&amp;base=LAW&amp;n=63755&amp;dst=100615" TargetMode="External"/><Relationship Id="rId332" Type="http://schemas.openxmlformats.org/officeDocument/2006/relationships/hyperlink" Target="https://login.consultant.ru/link/?req=doc&amp;base=LAW&amp;n=59675&amp;dst=100050" TargetMode="External"/><Relationship Id="rId353" Type="http://schemas.openxmlformats.org/officeDocument/2006/relationships/hyperlink" Target="https://login.consultant.ru/link/?req=doc&amp;base=LAW&amp;n=430619&amp;dst=100324" TargetMode="External"/><Relationship Id="rId71" Type="http://schemas.openxmlformats.org/officeDocument/2006/relationships/hyperlink" Target="https://login.consultant.ru/link/?req=doc&amp;base=LAW&amp;n=482484&amp;dst=101101" TargetMode="External"/><Relationship Id="rId92" Type="http://schemas.openxmlformats.org/officeDocument/2006/relationships/hyperlink" Target="https://login.consultant.ru/link/?req=doc&amp;base=LAW&amp;n=480012&amp;dst=63" TargetMode="External"/><Relationship Id="rId213" Type="http://schemas.openxmlformats.org/officeDocument/2006/relationships/hyperlink" Target="https://login.consultant.ru/link/?req=doc&amp;base=LAW&amp;n=61898&amp;dst=101728" TargetMode="External"/><Relationship Id="rId234" Type="http://schemas.openxmlformats.org/officeDocument/2006/relationships/hyperlink" Target="https://login.consultant.ru/link/?req=doc&amp;base=LAW&amp;n=59022&amp;dst=10127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49598&amp;dst=100135" TargetMode="External"/><Relationship Id="rId255" Type="http://schemas.openxmlformats.org/officeDocument/2006/relationships/hyperlink" Target="https://login.consultant.ru/link/?req=doc&amp;base=LAW&amp;n=63328&amp;dst=100108" TargetMode="External"/><Relationship Id="rId276" Type="http://schemas.openxmlformats.org/officeDocument/2006/relationships/hyperlink" Target="https://login.consultant.ru/link/?req=doc&amp;base=LAW&amp;n=63328&amp;dst=100823" TargetMode="External"/><Relationship Id="rId297" Type="http://schemas.openxmlformats.org/officeDocument/2006/relationships/hyperlink" Target="https://login.consultant.ru/link/?req=doc&amp;base=LAW&amp;n=63755&amp;dst=100596" TargetMode="External"/><Relationship Id="rId40" Type="http://schemas.openxmlformats.org/officeDocument/2006/relationships/hyperlink" Target="https://login.consultant.ru/link/?req=doc&amp;base=LAW&amp;n=454182&amp;dst=100246" TargetMode="External"/><Relationship Id="rId115" Type="http://schemas.openxmlformats.org/officeDocument/2006/relationships/hyperlink" Target="https://login.consultant.ru/link/?req=doc&amp;base=LAW&amp;n=481298" TargetMode="External"/><Relationship Id="rId136" Type="http://schemas.openxmlformats.org/officeDocument/2006/relationships/hyperlink" Target="https://login.consultant.ru/link/?req=doc&amp;base=LAW&amp;n=62065&amp;dst=100008" TargetMode="External"/><Relationship Id="rId157" Type="http://schemas.openxmlformats.org/officeDocument/2006/relationships/hyperlink" Target="https://login.consultant.ru/link/?req=doc&amp;base=LAW&amp;n=54524&amp;dst=100023" TargetMode="External"/><Relationship Id="rId178" Type="http://schemas.openxmlformats.org/officeDocument/2006/relationships/hyperlink" Target="https://login.consultant.ru/link/?req=doc&amp;base=LAW&amp;n=61289&amp;dst=102187" TargetMode="External"/><Relationship Id="rId301" Type="http://schemas.openxmlformats.org/officeDocument/2006/relationships/hyperlink" Target="https://login.consultant.ru/link/?req=doc&amp;base=LAW&amp;n=63755&amp;dst=100601" TargetMode="External"/><Relationship Id="rId322" Type="http://schemas.openxmlformats.org/officeDocument/2006/relationships/hyperlink" Target="https://login.consultant.ru/link/?req=doc&amp;base=LAW&amp;n=42662&amp;dst=100044" TargetMode="External"/><Relationship Id="rId343" Type="http://schemas.openxmlformats.org/officeDocument/2006/relationships/hyperlink" Target="https://login.consultant.ru/link/?req=doc&amp;base=LAW&amp;n=60683&amp;dst=100566" TargetMode="External"/><Relationship Id="rId61" Type="http://schemas.openxmlformats.org/officeDocument/2006/relationships/hyperlink" Target="https://login.consultant.ru/link/?req=doc&amp;base=LAW&amp;n=480012" TargetMode="External"/><Relationship Id="rId82" Type="http://schemas.openxmlformats.org/officeDocument/2006/relationships/hyperlink" Target="https://login.consultant.ru/link/?req=doc&amp;base=LAW&amp;n=221391&amp;dst=100046" TargetMode="External"/><Relationship Id="rId199" Type="http://schemas.openxmlformats.org/officeDocument/2006/relationships/hyperlink" Target="https://login.consultant.ru/link/?req=doc&amp;base=LAW&amp;n=50918&amp;dst=100118" TargetMode="External"/><Relationship Id="rId203" Type="http://schemas.openxmlformats.org/officeDocument/2006/relationships/hyperlink" Target="https://login.consultant.ru/link/?req=doc&amp;base=LAW&amp;n=61898" TargetMode="External"/><Relationship Id="rId19" Type="http://schemas.openxmlformats.org/officeDocument/2006/relationships/hyperlink" Target="https://login.consultant.ru/link/?req=doc&amp;base=LAW&amp;n=221455&amp;dst=100056" TargetMode="External"/><Relationship Id="rId224" Type="http://schemas.openxmlformats.org/officeDocument/2006/relationships/hyperlink" Target="https://login.consultant.ru/link/?req=doc&amp;base=LAW&amp;n=63327&amp;dst=202" TargetMode="External"/><Relationship Id="rId245" Type="http://schemas.openxmlformats.org/officeDocument/2006/relationships/hyperlink" Target="https://login.consultant.ru/link/?req=doc&amp;base=LAW&amp;n=48304&amp;dst=100609" TargetMode="External"/><Relationship Id="rId266" Type="http://schemas.openxmlformats.org/officeDocument/2006/relationships/hyperlink" Target="https://login.consultant.ru/link/?req=doc&amp;base=LAW&amp;n=63328&amp;dst=100515" TargetMode="External"/><Relationship Id="rId287" Type="http://schemas.openxmlformats.org/officeDocument/2006/relationships/hyperlink" Target="https://login.consultant.ru/link/?req=doc&amp;base=LAW&amp;n=63755&amp;dst=100412" TargetMode="External"/><Relationship Id="rId30" Type="http://schemas.openxmlformats.org/officeDocument/2006/relationships/hyperlink" Target="https://login.consultant.ru/link/?req=doc&amp;base=LAW&amp;n=299411&amp;dst=100066" TargetMode="External"/><Relationship Id="rId105" Type="http://schemas.openxmlformats.org/officeDocument/2006/relationships/hyperlink" Target="https://login.consultant.ru/link/?req=doc&amp;base=LAW&amp;n=480012&amp;dst=100837" TargetMode="External"/><Relationship Id="rId126" Type="http://schemas.openxmlformats.org/officeDocument/2006/relationships/hyperlink" Target="https://login.consultant.ru/link/?req=doc&amp;base=LAW&amp;n=388987&amp;dst=100090" TargetMode="External"/><Relationship Id="rId147" Type="http://schemas.openxmlformats.org/officeDocument/2006/relationships/hyperlink" Target="https://login.consultant.ru/link/?req=doc&amp;base=LAW&amp;n=51138&amp;dst=100077" TargetMode="External"/><Relationship Id="rId168" Type="http://schemas.openxmlformats.org/officeDocument/2006/relationships/hyperlink" Target="https://login.consultant.ru/link/?req=doc&amp;base=LAW&amp;n=480012" TargetMode="External"/><Relationship Id="rId312" Type="http://schemas.openxmlformats.org/officeDocument/2006/relationships/hyperlink" Target="https://login.consultant.ru/link/?req=doc&amp;base=LAW&amp;n=63755&amp;dst=100615" TargetMode="External"/><Relationship Id="rId333" Type="http://schemas.openxmlformats.org/officeDocument/2006/relationships/hyperlink" Target="https://login.consultant.ru/link/?req=doc&amp;base=LAW&amp;n=59675&amp;dst=100080" TargetMode="External"/><Relationship Id="rId354" Type="http://schemas.openxmlformats.org/officeDocument/2006/relationships/hyperlink" Target="https://login.consultant.ru/link/?req=doc&amp;base=LAW&amp;n=480012" TargetMode="External"/><Relationship Id="rId51" Type="http://schemas.openxmlformats.org/officeDocument/2006/relationships/hyperlink" Target="https://login.consultant.ru/link/?req=doc&amp;base=LAW&amp;n=480012&amp;dst=100226" TargetMode="External"/><Relationship Id="rId72" Type="http://schemas.openxmlformats.org/officeDocument/2006/relationships/hyperlink" Target="https://login.consultant.ru/link/?req=doc&amp;base=LAW&amp;n=465814&amp;dst=100200" TargetMode="External"/><Relationship Id="rId93" Type="http://schemas.openxmlformats.org/officeDocument/2006/relationships/hyperlink" Target="https://login.consultant.ru/link/?req=doc&amp;base=LAW&amp;n=480012&amp;dst=1183" TargetMode="External"/><Relationship Id="rId189" Type="http://schemas.openxmlformats.org/officeDocument/2006/relationships/hyperlink" Target="https://login.consultant.ru/link/?req=doc&amp;base=LAW&amp;n=53317&amp;dst=1001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57352" TargetMode="External"/><Relationship Id="rId235" Type="http://schemas.openxmlformats.org/officeDocument/2006/relationships/hyperlink" Target="https://login.consultant.ru/link/?req=doc&amp;base=LAW&amp;n=59022&amp;dst=538" TargetMode="External"/><Relationship Id="rId256" Type="http://schemas.openxmlformats.org/officeDocument/2006/relationships/hyperlink" Target="https://login.consultant.ru/link/?req=doc&amp;base=LAW&amp;n=63328&amp;dst=100185" TargetMode="External"/><Relationship Id="rId277" Type="http://schemas.openxmlformats.org/officeDocument/2006/relationships/hyperlink" Target="https://login.consultant.ru/link/?req=doc&amp;base=LAW&amp;n=63328&amp;dst=100834" TargetMode="External"/><Relationship Id="rId298" Type="http://schemas.openxmlformats.org/officeDocument/2006/relationships/hyperlink" Target="https://login.consultant.ru/link/?req=doc&amp;base=LAW&amp;n=63755&amp;dst=100596" TargetMode="External"/><Relationship Id="rId116" Type="http://schemas.openxmlformats.org/officeDocument/2006/relationships/hyperlink" Target="https://login.consultant.ru/link/?req=doc&amp;base=LAW&amp;n=449598&amp;dst=100162" TargetMode="External"/><Relationship Id="rId137" Type="http://schemas.openxmlformats.org/officeDocument/2006/relationships/hyperlink" Target="https://login.consultant.ru/link/?req=doc&amp;base=LAW&amp;n=62065&amp;dst=100080" TargetMode="External"/><Relationship Id="rId158" Type="http://schemas.openxmlformats.org/officeDocument/2006/relationships/hyperlink" Target="https://login.consultant.ru/link/?req=doc&amp;base=LAW&amp;n=61902&amp;dst=100514" TargetMode="External"/><Relationship Id="rId302" Type="http://schemas.openxmlformats.org/officeDocument/2006/relationships/hyperlink" Target="https://login.consultant.ru/link/?req=doc&amp;base=LAW&amp;n=63755&amp;dst=100603" TargetMode="External"/><Relationship Id="rId323" Type="http://schemas.openxmlformats.org/officeDocument/2006/relationships/hyperlink" Target="https://login.consultant.ru/link/?req=doc&amp;base=LAW&amp;n=501319&amp;dst=101340" TargetMode="External"/><Relationship Id="rId344" Type="http://schemas.openxmlformats.org/officeDocument/2006/relationships/hyperlink" Target="https://login.consultant.ru/link/?req=doc&amp;base=LAW&amp;n=287024&amp;dst=100562" TargetMode="External"/><Relationship Id="rId20" Type="http://schemas.openxmlformats.org/officeDocument/2006/relationships/hyperlink" Target="https://login.consultant.ru/link/?req=doc&amp;base=LAW&amp;n=389293&amp;dst=100054" TargetMode="External"/><Relationship Id="rId41" Type="http://schemas.openxmlformats.org/officeDocument/2006/relationships/hyperlink" Target="https://login.consultant.ru/link/?req=doc&amp;base=LAW&amp;n=449463&amp;dst=100021" TargetMode="External"/><Relationship Id="rId62" Type="http://schemas.openxmlformats.org/officeDocument/2006/relationships/hyperlink" Target="https://login.consultant.ru/link/?req=doc&amp;base=LAW&amp;n=449598&amp;dst=100142" TargetMode="External"/><Relationship Id="rId83" Type="http://schemas.openxmlformats.org/officeDocument/2006/relationships/hyperlink" Target="https://login.consultant.ru/link/?req=doc&amp;base=LAW&amp;n=480012&amp;dst=100478" TargetMode="External"/><Relationship Id="rId179" Type="http://schemas.openxmlformats.org/officeDocument/2006/relationships/hyperlink" Target="https://login.consultant.ru/link/?req=doc&amp;base=LAW&amp;n=61289&amp;dst=102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13385</Words>
  <Characters>76297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2025-04-08T10:43:00Z</dcterms:created>
  <dcterms:modified xsi:type="dcterms:W3CDTF">2025-04-08T10:43:00Z</dcterms:modified>
</cp:coreProperties>
</file>