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24"/>
        <w:tblW w:w="10845" w:type="dxa"/>
        <w:tblLook w:val="0000" w:firstRow="0" w:lastRow="0" w:firstColumn="0" w:lastColumn="0" w:noHBand="0" w:noVBand="0"/>
      </w:tblPr>
      <w:tblGrid>
        <w:gridCol w:w="5920"/>
        <w:gridCol w:w="4925"/>
      </w:tblGrid>
      <w:tr w:rsidR="000E5E96" w:rsidRPr="0092158B" w:rsidTr="00D17CEB">
        <w:trPr>
          <w:trHeight w:val="4672"/>
        </w:trPr>
        <w:tc>
          <w:tcPr>
            <w:tcW w:w="5920" w:type="dxa"/>
          </w:tcPr>
          <w:p w:rsidR="000E5E96" w:rsidRPr="0092158B" w:rsidRDefault="000E5E96" w:rsidP="00FF77DF">
            <w:pPr>
              <w:tabs>
                <w:tab w:val="left" w:pos="567"/>
                <w:tab w:val="left" w:pos="1843"/>
                <w:tab w:val="left" w:pos="3261"/>
              </w:tabs>
              <w:spacing w:before="115"/>
              <w:ind w:left="2127" w:hanging="426"/>
              <w:rPr>
                <w:bCs/>
                <w:color w:val="000000" w:themeColor="text1"/>
                <w:szCs w:val="28"/>
              </w:rPr>
            </w:pPr>
            <w:r w:rsidRPr="0092158B">
              <w:rPr>
                <w:noProof/>
                <w:color w:val="000000" w:themeColor="text1"/>
              </w:rPr>
              <w:drawing>
                <wp:inline distT="0" distB="0" distL="0" distR="0">
                  <wp:extent cx="577850" cy="690245"/>
                  <wp:effectExtent l="0" t="0" r="0" b="0"/>
                  <wp:docPr id="71" name="Рисунок 3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E96" w:rsidRPr="001A0F41" w:rsidRDefault="000E5E96" w:rsidP="00F547D0">
            <w:pPr>
              <w:tabs>
                <w:tab w:val="left" w:pos="567"/>
              </w:tabs>
              <w:ind w:left="312"/>
              <w:rPr>
                <w:bCs/>
                <w:color w:val="000000" w:themeColor="text1"/>
                <w:sz w:val="36"/>
                <w:szCs w:val="28"/>
              </w:rPr>
            </w:pPr>
            <w:r w:rsidRPr="001A0F41">
              <w:rPr>
                <w:bCs/>
                <w:color w:val="000000" w:themeColor="text1"/>
                <w:sz w:val="36"/>
                <w:szCs w:val="28"/>
              </w:rPr>
              <w:t>Оренбургский городской</w:t>
            </w:r>
          </w:p>
          <w:p w:rsidR="000E5E96" w:rsidRPr="001A0F41" w:rsidRDefault="000E5E96" w:rsidP="00FF77DF">
            <w:pPr>
              <w:tabs>
                <w:tab w:val="left" w:pos="567"/>
              </w:tabs>
              <w:ind w:left="1440" w:firstLine="261"/>
              <w:rPr>
                <w:color w:val="000000" w:themeColor="text1"/>
                <w:sz w:val="36"/>
                <w:szCs w:val="28"/>
              </w:rPr>
            </w:pPr>
            <w:r w:rsidRPr="001A0F41">
              <w:rPr>
                <w:bCs/>
                <w:color w:val="000000" w:themeColor="text1"/>
                <w:sz w:val="36"/>
                <w:szCs w:val="28"/>
              </w:rPr>
              <w:t>Совет</w:t>
            </w:r>
          </w:p>
          <w:p w:rsidR="00FF77DF" w:rsidRDefault="001A0F41" w:rsidP="00FF77DF">
            <w:pPr>
              <w:tabs>
                <w:tab w:val="left" w:pos="567"/>
              </w:tabs>
              <w:ind w:left="1134" w:right="459"/>
              <w:rPr>
                <w:bCs/>
                <w:color w:val="000000" w:themeColor="text1"/>
                <w:sz w:val="36"/>
                <w:szCs w:val="28"/>
              </w:rPr>
            </w:pPr>
            <w:r>
              <w:rPr>
                <w:bCs/>
                <w:color w:val="000000" w:themeColor="text1"/>
                <w:sz w:val="36"/>
                <w:szCs w:val="28"/>
              </w:rPr>
              <w:t xml:space="preserve">  </w:t>
            </w:r>
          </w:p>
          <w:p w:rsidR="000E5E96" w:rsidRPr="001A0F41" w:rsidRDefault="00272B68" w:rsidP="00FF77DF">
            <w:pPr>
              <w:tabs>
                <w:tab w:val="left" w:pos="567"/>
              </w:tabs>
              <w:ind w:left="1134" w:right="459"/>
              <w:rPr>
                <w:color w:val="000000" w:themeColor="text1"/>
                <w:sz w:val="36"/>
                <w:szCs w:val="28"/>
              </w:rPr>
            </w:pPr>
            <w:r>
              <w:rPr>
                <w:bCs/>
                <w:color w:val="000000" w:themeColor="text1"/>
                <w:sz w:val="36"/>
                <w:szCs w:val="28"/>
              </w:rPr>
              <w:t xml:space="preserve"> </w:t>
            </w:r>
            <w:r w:rsidR="00FF77DF">
              <w:rPr>
                <w:bCs/>
                <w:color w:val="000000" w:themeColor="text1"/>
                <w:sz w:val="36"/>
                <w:szCs w:val="28"/>
              </w:rPr>
              <w:t xml:space="preserve">  </w:t>
            </w:r>
            <w:r w:rsidR="000E5E96" w:rsidRPr="001A0F41">
              <w:rPr>
                <w:bCs/>
                <w:color w:val="000000" w:themeColor="text1"/>
                <w:sz w:val="36"/>
                <w:szCs w:val="28"/>
              </w:rPr>
              <w:t>РЕШЕНИЕ</w:t>
            </w:r>
          </w:p>
          <w:p w:rsidR="00FF77DF" w:rsidRDefault="00FF77DF" w:rsidP="00FF77DF">
            <w:pPr>
              <w:tabs>
                <w:tab w:val="left" w:pos="567"/>
                <w:tab w:val="left" w:pos="1985"/>
                <w:tab w:val="left" w:pos="3261"/>
              </w:tabs>
              <w:ind w:left="426" w:right="459"/>
              <w:rPr>
                <w:bCs/>
                <w:color w:val="000000" w:themeColor="text1"/>
                <w:sz w:val="32"/>
                <w:szCs w:val="32"/>
              </w:rPr>
            </w:pPr>
          </w:p>
          <w:p w:rsidR="00FF77DF" w:rsidRDefault="004D79BA" w:rsidP="00FF77DF">
            <w:pPr>
              <w:tabs>
                <w:tab w:val="left" w:pos="567"/>
                <w:tab w:val="left" w:pos="1985"/>
                <w:tab w:val="left" w:pos="3261"/>
              </w:tabs>
              <w:ind w:left="426" w:right="459"/>
              <w:rPr>
                <w:bCs/>
                <w:color w:val="000000" w:themeColor="text1"/>
                <w:sz w:val="32"/>
                <w:szCs w:val="32"/>
              </w:rPr>
            </w:pPr>
            <w:r>
              <w:rPr>
                <w:bCs/>
                <w:color w:val="000000" w:themeColor="text1"/>
                <w:sz w:val="32"/>
                <w:szCs w:val="32"/>
              </w:rPr>
              <w:t xml:space="preserve">     </w:t>
            </w:r>
            <w:bookmarkStart w:id="0" w:name="_GoBack"/>
            <w:bookmarkEnd w:id="0"/>
            <w:r w:rsidR="00FF77DF" w:rsidRPr="00914AFE">
              <w:rPr>
                <w:bCs/>
                <w:color w:val="000000" w:themeColor="text1"/>
                <w:sz w:val="32"/>
                <w:szCs w:val="32"/>
              </w:rPr>
              <w:t xml:space="preserve">от </w:t>
            </w:r>
            <w:r>
              <w:rPr>
                <w:sz w:val="32"/>
                <w:u w:val="single"/>
              </w:rPr>
              <w:t>04.06.2026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  <w:u w:val="single"/>
              </w:rPr>
              <w:t>95</w:t>
            </w:r>
          </w:p>
          <w:p w:rsidR="000E5E96" w:rsidRPr="0092158B" w:rsidRDefault="00914AFE" w:rsidP="00F547D0">
            <w:pPr>
              <w:tabs>
                <w:tab w:val="left" w:pos="567"/>
                <w:tab w:val="left" w:pos="1985"/>
                <w:tab w:val="left" w:pos="3261"/>
              </w:tabs>
              <w:spacing w:before="115"/>
              <w:ind w:left="426" w:right="459"/>
              <w:rPr>
                <w:color w:val="000000" w:themeColor="text1"/>
                <w:sz w:val="32"/>
                <w:szCs w:val="28"/>
              </w:rPr>
            </w:pPr>
            <w:r>
              <w:rPr>
                <w:bCs/>
                <w:color w:val="000000" w:themeColor="text1"/>
                <w:sz w:val="32"/>
                <w:szCs w:val="32"/>
              </w:rPr>
              <w:t xml:space="preserve">      </w:t>
            </w:r>
            <w:r w:rsidR="002E7426">
              <w:rPr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063133">
              <w:rPr>
                <w:rFonts w:asciiTheme="minorHAnsi" w:eastAsiaTheme="minorHAnsi" w:hAnsiTheme="minorHAnsi" w:cstheme="minorBidi"/>
                <w:noProof/>
                <w:color w:val="000000" w:themeColor="text1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175895</wp:posOffset>
                      </wp:positionV>
                      <wp:extent cx="2857500" cy="252095"/>
                      <wp:effectExtent l="0" t="0" r="19050" b="14605"/>
                      <wp:wrapNone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7500" cy="252095"/>
                                <a:chOff x="0" y="0"/>
                                <a:chExt cx="4063" cy="397"/>
                              </a:xfrm>
                            </wpg:grpSpPr>
                            <wps:wsp>
                              <wps:cNvPr id="6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C0178D" w:rsidRDefault="00C0178D" w:rsidP="000E5E96"/>
                                  <w:p w:rsidR="00C0178D" w:rsidRDefault="00C0178D" w:rsidP="000E5E96"/>
                                  <w:p w:rsidR="00C0178D" w:rsidRDefault="00C0178D" w:rsidP="000E5E9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3666" y="0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C0178D" w:rsidRDefault="00C0178D" w:rsidP="000E5E9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2" o:spid="_x0000_s1026" style="position:absolute;left:0;text-align:left;margin-left:20.4pt;margin-top:13.85pt;width:225pt;height:19.85pt;z-index:251659264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">
                      <v:shape id="Freeform 3" o:spid="_x0000_s1027" style="position:absolute;width:397;height:397;visibility:visible;mso-wrap-style:square;v-text-anchor:top" coordsize="390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A+vsEA&#10;AADaAAAADwAAAGRycy9kb3ducmV2LnhtbESPy2rDMBBF94X8g5hAd42cLtziWAkhIbi72knIerDG&#10;DyKNjKXG7t9XhUKXl/s43Hw3WyMeNPresYL1KgFBXDvdc6vgejm9vIPwAVmjcUwKvsnDbrt4yjHT&#10;buKKHufQijjCPkMFXQhDJqWvO7LoV24gjl7jRoshyrGVesQpjlsjX5MklRZ7joQOBzp0VN/PXzZy&#10;b01VFIk5FoV/q3gdSvOZlko9L+f9BkSgOfyH/9ofWkEKv1fiDZ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wPr7BAAAA2gAAAA8AAAAAAAAAAAAAAAAAmAIAAGRycy9kb3du&#10;cmV2LnhtbFBLBQYAAAAABAAEAPUAAACGAwAAAAA=&#10;" adj="-11796480,,5400" path="m,480l,,390,e" filled="f">
                        <v:stroke joinstyle="round"/>
                        <v:formulas/>
                        <v:path arrowok="t" o:connecttype="custom" o:connectlocs="0,397;0,0;397,0" o:connectangles="0,0,0" textboxrect="0,0,390,480"/>
                        <v:textbox>
                          <w:txbxContent>
                            <w:p w:rsidR="00364B69" w:rsidRDefault="00364B69" w:rsidP="000E5E96"/>
                            <w:p w:rsidR="00364B69" w:rsidRDefault="00364B69" w:rsidP="000E5E96"/>
                            <w:p w:rsidR="00364B69" w:rsidRDefault="00364B69" w:rsidP="000E5E96"/>
                          </w:txbxContent>
                        </v:textbox>
                      </v:shape>
                      <v:shape id="Freeform 4" o:spid="_x0000_s1028" style="position:absolute;left:3666;width:397;height:397;rotation:90;visibility:visible;mso-wrap-style:square;v-text-anchor:top" coordsize="390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BUcIA&#10;AADaAAAADwAAAGRycy9kb3ducmV2LnhtbESPwWrDMBBE74X8g9hALiWRU9okOJFNMBR8rRtKj4u1&#10;sUWslbEU2/n7qlDocZiZN8wpn20nRhq8caxgu0lAENdOG24UXD7f1wcQPiBr7ByTggd5yLPF0wlT&#10;7Sb+oLEKjYgQ9ikqaEPoUyl93ZJFv3E9cfSubrAYohwaqQecItx28iVJdtKi4bjQYk9FS/WtulsF&#10;Z2O+jLW3XVlc3u7PJX9PFb0qtVrO5yOIQHP4D/+1S61gD79X4g2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usFRwgAAANoAAAAPAAAAAAAAAAAAAAAAAJgCAABkcnMvZG93&#10;bnJldi54bWxQSwUGAAAAAAQABAD1AAAAhwMAAAAA&#10;" adj="-11796480,,5400" path="m,480l,,390,e" filled="f">
                        <v:stroke joinstyle="round"/>
                        <v:formulas/>
                        <v:path arrowok="t" o:connecttype="custom" o:connectlocs="0,397;0,0;397,0" o:connectangles="0,0,0" textboxrect="0,0,390,480"/>
                        <v:textbox>
                          <w:txbxContent>
                            <w:p w:rsidR="00364B69" w:rsidRDefault="00364B69" w:rsidP="000E5E96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80253F" w:rsidRDefault="0080253F" w:rsidP="0080253F">
            <w:pPr>
              <w:pStyle w:val="ConsPlusTitle"/>
              <w:widowControl/>
              <w:tabs>
                <w:tab w:val="left" w:pos="567"/>
                <w:tab w:val="left" w:pos="4140"/>
              </w:tabs>
              <w:ind w:left="567" w:right="459"/>
              <w:rPr>
                <w:b w:val="0"/>
                <w:sz w:val="28"/>
                <w:szCs w:val="28"/>
              </w:rPr>
            </w:pPr>
            <w:r w:rsidRPr="00CC3A14">
              <w:rPr>
                <w:b w:val="0"/>
                <w:sz w:val="28"/>
                <w:szCs w:val="28"/>
              </w:rPr>
              <w:t>О</w:t>
            </w:r>
            <w:r>
              <w:rPr>
                <w:b w:val="0"/>
                <w:sz w:val="28"/>
                <w:szCs w:val="28"/>
              </w:rPr>
              <w:t xml:space="preserve"> внесении изменений в решение</w:t>
            </w:r>
          </w:p>
          <w:p w:rsidR="0080253F" w:rsidRDefault="0080253F" w:rsidP="0080253F">
            <w:pPr>
              <w:pStyle w:val="ConsPlusTitle"/>
              <w:widowControl/>
              <w:tabs>
                <w:tab w:val="left" w:pos="567"/>
                <w:tab w:val="left" w:pos="4140"/>
              </w:tabs>
              <w:ind w:left="567" w:right="459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Оренбургского городского</w:t>
            </w:r>
          </w:p>
          <w:p w:rsidR="000E5E96" w:rsidRPr="00AF1302" w:rsidRDefault="0080253F" w:rsidP="00D17CEB">
            <w:pPr>
              <w:pStyle w:val="ConsPlusTitle"/>
              <w:widowControl/>
              <w:tabs>
                <w:tab w:val="left" w:pos="567"/>
                <w:tab w:val="left" w:pos="4140"/>
              </w:tabs>
              <w:ind w:left="567" w:right="459"/>
              <w:rPr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Совета от </w:t>
            </w:r>
            <w:r w:rsidR="00251B3F">
              <w:rPr>
                <w:b w:val="0"/>
                <w:sz w:val="28"/>
                <w:szCs w:val="28"/>
              </w:rPr>
              <w:t>28.06</w:t>
            </w:r>
            <w:r>
              <w:rPr>
                <w:b w:val="0"/>
                <w:sz w:val="28"/>
                <w:szCs w:val="28"/>
              </w:rPr>
              <w:t>.</w:t>
            </w:r>
            <w:r w:rsidR="00251B3F">
              <w:rPr>
                <w:b w:val="0"/>
                <w:sz w:val="28"/>
                <w:szCs w:val="28"/>
              </w:rPr>
              <w:t>2011</w:t>
            </w:r>
            <w:r>
              <w:rPr>
                <w:b w:val="0"/>
                <w:sz w:val="28"/>
                <w:szCs w:val="28"/>
              </w:rPr>
              <w:t xml:space="preserve"> № </w:t>
            </w:r>
            <w:r w:rsidR="00251B3F">
              <w:rPr>
                <w:b w:val="0"/>
                <w:sz w:val="28"/>
                <w:szCs w:val="28"/>
              </w:rPr>
              <w:t>190</w:t>
            </w:r>
          </w:p>
        </w:tc>
        <w:tc>
          <w:tcPr>
            <w:tcW w:w="4925" w:type="dxa"/>
            <w:shd w:val="clear" w:color="auto" w:fill="auto"/>
          </w:tcPr>
          <w:p w:rsidR="000E5E96" w:rsidRPr="0092158B" w:rsidRDefault="000E5E96" w:rsidP="00F547D0">
            <w:pPr>
              <w:spacing w:after="200" w:line="276" w:lineRule="auto"/>
              <w:rPr>
                <w:bCs/>
                <w:color w:val="000000" w:themeColor="text1"/>
                <w:szCs w:val="28"/>
              </w:rPr>
            </w:pPr>
          </w:p>
          <w:p w:rsidR="000E5E96" w:rsidRPr="0092158B" w:rsidRDefault="000E5E96" w:rsidP="00272B68">
            <w:pPr>
              <w:spacing w:after="200" w:line="276" w:lineRule="auto"/>
              <w:ind w:right="564"/>
              <w:rPr>
                <w:bCs/>
                <w:color w:val="000000" w:themeColor="text1"/>
                <w:szCs w:val="28"/>
              </w:rPr>
            </w:pPr>
            <w:r w:rsidRPr="0092158B">
              <w:rPr>
                <w:bCs/>
                <w:color w:val="000000" w:themeColor="text1"/>
                <w:szCs w:val="28"/>
              </w:rPr>
              <w:t xml:space="preserve">                    </w:t>
            </w:r>
            <w:r w:rsidR="000D216A">
              <w:rPr>
                <w:bCs/>
                <w:color w:val="000000" w:themeColor="text1"/>
                <w:szCs w:val="28"/>
              </w:rPr>
              <w:t xml:space="preserve">  </w:t>
            </w:r>
            <w:r w:rsidR="00AF1302">
              <w:rPr>
                <w:bCs/>
                <w:color w:val="000000" w:themeColor="text1"/>
                <w:szCs w:val="28"/>
              </w:rPr>
              <w:t xml:space="preserve">                    </w:t>
            </w:r>
            <w:r w:rsidR="000D216A">
              <w:rPr>
                <w:bCs/>
                <w:color w:val="000000" w:themeColor="text1"/>
                <w:szCs w:val="28"/>
              </w:rPr>
              <w:t xml:space="preserve">    </w:t>
            </w:r>
          </w:p>
        </w:tc>
      </w:tr>
    </w:tbl>
    <w:p w:rsidR="00D17CEB" w:rsidRDefault="00D17CEB" w:rsidP="0080253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</w:p>
    <w:p w:rsidR="0080253F" w:rsidRDefault="0080253F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color w:val="000000" w:themeColor="text1"/>
          <w:szCs w:val="28"/>
        </w:rPr>
      </w:pPr>
      <w:r w:rsidRPr="000714B8">
        <w:rPr>
          <w:szCs w:val="28"/>
        </w:rPr>
        <w:t xml:space="preserve">На основании статей 12, 132 Конституции Российской Федерации, </w:t>
      </w:r>
      <w:r w:rsidR="001B5C8E">
        <w:rPr>
          <w:szCs w:val="28"/>
        </w:rPr>
        <w:t xml:space="preserve">    </w:t>
      </w:r>
      <w:r w:rsidR="00C438C0">
        <w:rPr>
          <w:szCs w:val="28"/>
        </w:rPr>
        <w:t xml:space="preserve">       </w:t>
      </w:r>
      <w:r w:rsidR="001B5C8E">
        <w:rPr>
          <w:szCs w:val="28"/>
        </w:rPr>
        <w:t xml:space="preserve"> </w:t>
      </w:r>
      <w:r w:rsidR="00411260">
        <w:rPr>
          <w:szCs w:val="28"/>
        </w:rPr>
        <w:t xml:space="preserve">статьи </w:t>
      </w:r>
      <w:r w:rsidR="00063133">
        <w:rPr>
          <w:szCs w:val="28"/>
        </w:rPr>
        <w:t>16</w:t>
      </w:r>
      <w:r w:rsidR="00C438C0" w:rsidRPr="00C438C0">
        <w:rPr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063133" w:rsidRPr="00063133">
        <w:rPr>
          <w:color w:val="000000" w:themeColor="text1"/>
          <w:szCs w:val="28"/>
        </w:rPr>
        <w:t xml:space="preserve">решения Оренбургского городского Совета от 11.10.2019 № 757 </w:t>
      </w:r>
      <w:r w:rsidR="000A5028">
        <w:rPr>
          <w:color w:val="000000" w:themeColor="text1"/>
          <w:szCs w:val="28"/>
        </w:rPr>
        <w:br/>
      </w:r>
      <w:r w:rsidR="00063133" w:rsidRPr="00063133">
        <w:rPr>
          <w:color w:val="000000" w:themeColor="text1"/>
          <w:szCs w:val="28"/>
        </w:rPr>
        <w:t>«Об утверждении структуры Администрации города Оренбурга»</w:t>
      </w:r>
      <w:r w:rsidR="000A5028">
        <w:rPr>
          <w:color w:val="000000" w:themeColor="text1"/>
          <w:szCs w:val="28"/>
        </w:rPr>
        <w:t xml:space="preserve">, руководствуясь </w:t>
      </w:r>
      <w:r w:rsidR="000A5028" w:rsidRPr="00C438C0">
        <w:rPr>
          <w:szCs w:val="28"/>
        </w:rPr>
        <w:t>стать</w:t>
      </w:r>
      <w:r w:rsidR="000A5028">
        <w:rPr>
          <w:szCs w:val="28"/>
        </w:rPr>
        <w:t>ей</w:t>
      </w:r>
      <w:r w:rsidR="000A5028" w:rsidRPr="00C438C0">
        <w:rPr>
          <w:szCs w:val="28"/>
        </w:rPr>
        <w:t xml:space="preserve"> 27 Устава муниципального образования «город Оренбург»</w:t>
      </w:r>
      <w:r w:rsidR="000A5028">
        <w:rPr>
          <w:spacing w:val="1"/>
          <w:szCs w:val="28"/>
          <w:shd w:val="clear" w:color="auto" w:fill="FFFFFF"/>
        </w:rPr>
        <w:t xml:space="preserve">, </w:t>
      </w:r>
      <w:r w:rsidR="000A5028" w:rsidRPr="002E258A">
        <w:rPr>
          <w:color w:val="000000" w:themeColor="text1"/>
          <w:szCs w:val="28"/>
        </w:rPr>
        <w:t>принятого решением Оре</w:t>
      </w:r>
      <w:r w:rsidR="000A5028">
        <w:rPr>
          <w:color w:val="000000" w:themeColor="text1"/>
          <w:szCs w:val="28"/>
        </w:rPr>
        <w:t>нбургского городского Совета от </w:t>
      </w:r>
      <w:r w:rsidR="000A5028" w:rsidRPr="002E258A">
        <w:rPr>
          <w:color w:val="000000" w:themeColor="text1"/>
          <w:szCs w:val="28"/>
        </w:rPr>
        <w:t>2</w:t>
      </w:r>
      <w:r w:rsidR="000A5028">
        <w:rPr>
          <w:color w:val="000000" w:themeColor="text1"/>
          <w:szCs w:val="28"/>
        </w:rPr>
        <w:t>8</w:t>
      </w:r>
      <w:r w:rsidR="000A5028" w:rsidRPr="002E258A">
        <w:rPr>
          <w:color w:val="000000" w:themeColor="text1"/>
          <w:szCs w:val="28"/>
        </w:rPr>
        <w:t>.04.2015 № 1015,</w:t>
      </w:r>
      <w:r w:rsidR="00063133" w:rsidRPr="00063133">
        <w:rPr>
          <w:color w:val="000000" w:themeColor="text1"/>
          <w:szCs w:val="28"/>
        </w:rPr>
        <w:t xml:space="preserve"> </w:t>
      </w:r>
      <w:r w:rsidRPr="002E258A">
        <w:rPr>
          <w:color w:val="000000" w:themeColor="text1"/>
          <w:szCs w:val="28"/>
        </w:rPr>
        <w:t xml:space="preserve"> Оренбургский городской Совет РЕШИЛ:</w:t>
      </w:r>
    </w:p>
    <w:p w:rsidR="001B5C8E" w:rsidRDefault="0080253F" w:rsidP="00CE2CD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color w:val="000000" w:themeColor="text1"/>
          <w:szCs w:val="28"/>
        </w:rPr>
        <w:t>1. </w:t>
      </w:r>
      <w:r w:rsidRPr="00DB7C48">
        <w:rPr>
          <w:color w:val="000000" w:themeColor="text1"/>
          <w:szCs w:val="28"/>
        </w:rPr>
        <w:t xml:space="preserve">Внести </w:t>
      </w:r>
      <w:r w:rsidRPr="00DB7C48">
        <w:rPr>
          <w:color w:val="000000" w:themeColor="text1"/>
          <w:spacing w:val="2"/>
          <w:szCs w:val="28"/>
          <w:shd w:val="clear" w:color="auto" w:fill="FFFFFF"/>
        </w:rPr>
        <w:t>в Положение о</w:t>
      </w:r>
      <w:r w:rsidR="00F569A2">
        <w:rPr>
          <w:color w:val="000000" w:themeColor="text1"/>
          <w:spacing w:val="2"/>
          <w:szCs w:val="28"/>
          <w:shd w:val="clear" w:color="auto" w:fill="FFFFFF"/>
        </w:rPr>
        <w:t xml:space="preserve">б </w:t>
      </w:r>
      <w:r w:rsidR="00F569A2" w:rsidRPr="00D17CEB">
        <w:rPr>
          <w:spacing w:val="2"/>
          <w:szCs w:val="28"/>
          <w:shd w:val="clear" w:color="auto" w:fill="FFFFFF"/>
        </w:rPr>
        <w:t>управлении по культуре и искусству администрации города Оренбурга</w:t>
      </w:r>
      <w:r w:rsidRPr="00D17CEB">
        <w:rPr>
          <w:spacing w:val="2"/>
          <w:szCs w:val="28"/>
          <w:shd w:val="clear" w:color="auto" w:fill="FFFFFF"/>
        </w:rPr>
        <w:t xml:space="preserve">, утвержденное решением Оренбургского городского Совета от </w:t>
      </w:r>
      <w:r w:rsidR="00F569A2" w:rsidRPr="00D17CEB">
        <w:rPr>
          <w:spacing w:val="2"/>
          <w:szCs w:val="28"/>
          <w:shd w:val="clear" w:color="auto" w:fill="FFFFFF"/>
        </w:rPr>
        <w:t>28</w:t>
      </w:r>
      <w:r w:rsidRPr="00D17CEB">
        <w:rPr>
          <w:spacing w:val="2"/>
          <w:szCs w:val="28"/>
          <w:shd w:val="clear" w:color="auto" w:fill="FFFFFF"/>
        </w:rPr>
        <w:t>.0</w:t>
      </w:r>
      <w:r w:rsidR="00F569A2" w:rsidRPr="00D17CEB">
        <w:rPr>
          <w:spacing w:val="2"/>
          <w:szCs w:val="28"/>
          <w:shd w:val="clear" w:color="auto" w:fill="FFFFFF"/>
        </w:rPr>
        <w:t>6</w:t>
      </w:r>
      <w:r w:rsidRPr="00D17CEB">
        <w:rPr>
          <w:spacing w:val="2"/>
          <w:szCs w:val="28"/>
          <w:shd w:val="clear" w:color="auto" w:fill="FFFFFF"/>
        </w:rPr>
        <w:t>.2011 № 1</w:t>
      </w:r>
      <w:r w:rsidR="00F569A2" w:rsidRPr="00D17CEB">
        <w:rPr>
          <w:spacing w:val="2"/>
          <w:szCs w:val="28"/>
          <w:shd w:val="clear" w:color="auto" w:fill="FFFFFF"/>
        </w:rPr>
        <w:t xml:space="preserve">90 </w:t>
      </w:r>
      <w:r w:rsidRPr="00D17CEB">
        <w:rPr>
          <w:spacing w:val="2"/>
          <w:szCs w:val="28"/>
          <w:shd w:val="clear" w:color="auto" w:fill="FFFFFF"/>
        </w:rPr>
        <w:t>(с изменениями, внесенными решениями Оренбургского городского Совета от</w:t>
      </w:r>
      <w:r w:rsidR="00ED1AF2" w:rsidRPr="00D17CEB">
        <w:rPr>
          <w:spacing w:val="2"/>
          <w:szCs w:val="28"/>
          <w:shd w:val="clear" w:color="auto" w:fill="FFFFFF"/>
        </w:rPr>
        <w:t xml:space="preserve"> 27.12.2011 № 329,</w:t>
      </w:r>
      <w:r w:rsidR="00DF1D62" w:rsidRPr="00D17CEB">
        <w:rPr>
          <w:spacing w:val="2"/>
          <w:szCs w:val="28"/>
          <w:shd w:val="clear" w:color="auto" w:fill="FFFFFF"/>
        </w:rPr>
        <w:t xml:space="preserve"> </w:t>
      </w:r>
      <w:r w:rsidR="00A9311F" w:rsidRPr="00D17CEB">
        <w:rPr>
          <w:spacing w:val="2"/>
          <w:szCs w:val="28"/>
          <w:shd w:val="clear" w:color="auto" w:fill="FFFFFF"/>
        </w:rPr>
        <w:t xml:space="preserve">                            </w:t>
      </w:r>
      <w:r w:rsidR="00DF1D62" w:rsidRPr="00D17CEB">
        <w:rPr>
          <w:spacing w:val="2"/>
          <w:szCs w:val="28"/>
          <w:shd w:val="clear" w:color="auto" w:fill="FFFFFF"/>
        </w:rPr>
        <w:t>от 17.06.2016 № 180</w:t>
      </w:r>
      <w:r w:rsidR="00CD224D">
        <w:rPr>
          <w:spacing w:val="2"/>
          <w:szCs w:val="28"/>
          <w:shd w:val="clear" w:color="auto" w:fill="FFFFFF"/>
        </w:rPr>
        <w:t>, от 08.07.2021 №</w:t>
      </w:r>
      <w:r w:rsidR="003D2CD8">
        <w:rPr>
          <w:spacing w:val="2"/>
          <w:szCs w:val="28"/>
          <w:shd w:val="clear" w:color="auto" w:fill="FFFFFF"/>
        </w:rPr>
        <w:t xml:space="preserve"> </w:t>
      </w:r>
      <w:r w:rsidR="00CD224D">
        <w:rPr>
          <w:spacing w:val="2"/>
          <w:szCs w:val="28"/>
          <w:shd w:val="clear" w:color="auto" w:fill="FFFFFF"/>
        </w:rPr>
        <w:t>113</w:t>
      </w:r>
      <w:r w:rsidR="00FD746A">
        <w:rPr>
          <w:spacing w:val="2"/>
          <w:szCs w:val="28"/>
          <w:shd w:val="clear" w:color="auto" w:fill="FFFFFF"/>
        </w:rPr>
        <w:t>, от 23.03.2023 № 325</w:t>
      </w:r>
      <w:r w:rsidR="00A9311F" w:rsidRPr="00D17CEB">
        <w:rPr>
          <w:spacing w:val="2"/>
          <w:szCs w:val="28"/>
          <w:shd w:val="clear" w:color="auto" w:fill="FFFFFF"/>
        </w:rPr>
        <w:t>)</w:t>
      </w:r>
      <w:r w:rsidR="00DF1D62" w:rsidRPr="00D17CEB">
        <w:rPr>
          <w:spacing w:val="2"/>
          <w:szCs w:val="28"/>
          <w:shd w:val="clear" w:color="auto" w:fill="FFFFFF"/>
        </w:rPr>
        <w:t>,</w:t>
      </w:r>
      <w:r w:rsidR="00ED1AF2" w:rsidRPr="00D17CEB">
        <w:rPr>
          <w:spacing w:val="2"/>
          <w:szCs w:val="28"/>
          <w:shd w:val="clear" w:color="auto" w:fill="FFFFFF"/>
        </w:rPr>
        <w:t xml:space="preserve"> </w:t>
      </w:r>
      <w:r w:rsidR="00BF263B" w:rsidRPr="00D17CEB">
        <w:rPr>
          <w:spacing w:val="2"/>
          <w:szCs w:val="28"/>
          <w:shd w:val="clear" w:color="auto" w:fill="FFFFFF"/>
        </w:rPr>
        <w:t xml:space="preserve">следующие </w:t>
      </w:r>
      <w:r w:rsidRPr="00D17CEB">
        <w:rPr>
          <w:spacing w:val="2"/>
          <w:szCs w:val="28"/>
          <w:shd w:val="clear" w:color="auto" w:fill="FFFFFF"/>
        </w:rPr>
        <w:t>изменения</w:t>
      </w:r>
      <w:r w:rsidR="002645C3" w:rsidRPr="00D17CEB">
        <w:rPr>
          <w:spacing w:val="2"/>
          <w:szCs w:val="28"/>
          <w:shd w:val="clear" w:color="auto" w:fill="FFFFFF"/>
        </w:rPr>
        <w:t>:</w:t>
      </w:r>
      <w:r w:rsidRPr="00D17CEB">
        <w:rPr>
          <w:spacing w:val="2"/>
          <w:szCs w:val="28"/>
          <w:shd w:val="clear" w:color="auto" w:fill="FFFFFF"/>
        </w:rPr>
        <w:t xml:space="preserve"> </w:t>
      </w:r>
    </w:p>
    <w:p w:rsidR="00993645" w:rsidRDefault="002E4F59" w:rsidP="00CE2CD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E4F59">
        <w:rPr>
          <w:spacing w:val="2"/>
          <w:szCs w:val="28"/>
          <w:shd w:val="clear" w:color="auto" w:fill="FFFFFF"/>
        </w:rPr>
        <w:t xml:space="preserve">1.1. </w:t>
      </w:r>
      <w:r w:rsidR="00672C47">
        <w:rPr>
          <w:spacing w:val="2"/>
          <w:szCs w:val="28"/>
          <w:shd w:val="clear" w:color="auto" w:fill="FFFFFF"/>
        </w:rPr>
        <w:t>И</w:t>
      </w:r>
      <w:r w:rsidR="00672C47" w:rsidRPr="002E4F59">
        <w:rPr>
          <w:spacing w:val="2"/>
          <w:szCs w:val="28"/>
          <w:shd w:val="clear" w:color="auto" w:fill="FFFFFF"/>
        </w:rPr>
        <w:t xml:space="preserve">зложить </w:t>
      </w:r>
      <w:r w:rsidR="00672C47">
        <w:rPr>
          <w:spacing w:val="2"/>
          <w:szCs w:val="28"/>
          <w:shd w:val="clear" w:color="auto" w:fill="FFFFFF"/>
        </w:rPr>
        <w:t xml:space="preserve">пункт </w:t>
      </w:r>
      <w:r w:rsidR="00364B69">
        <w:rPr>
          <w:spacing w:val="2"/>
          <w:szCs w:val="28"/>
          <w:shd w:val="clear" w:color="auto" w:fill="FFFFFF"/>
        </w:rPr>
        <w:t>1.1</w:t>
      </w:r>
      <w:r w:rsidRPr="002E4F59">
        <w:rPr>
          <w:spacing w:val="2"/>
          <w:szCs w:val="28"/>
          <w:shd w:val="clear" w:color="auto" w:fill="FFFFFF"/>
        </w:rPr>
        <w:t xml:space="preserve"> в следующей редакции: </w:t>
      </w:r>
    </w:p>
    <w:p w:rsidR="00B36945" w:rsidRDefault="002E4F59" w:rsidP="00711981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E4F59">
        <w:rPr>
          <w:spacing w:val="2"/>
          <w:szCs w:val="28"/>
          <w:shd w:val="clear" w:color="auto" w:fill="FFFFFF"/>
        </w:rPr>
        <w:t>«</w:t>
      </w:r>
      <w:r w:rsidR="00C35465" w:rsidRPr="00C35465">
        <w:rPr>
          <w:spacing w:val="2"/>
          <w:szCs w:val="28"/>
          <w:shd w:val="clear" w:color="auto" w:fill="FFFFFF"/>
        </w:rPr>
        <w:t>1.1. Управление по культуре и искусству админи</w:t>
      </w:r>
      <w:r w:rsidR="00FD2627">
        <w:rPr>
          <w:spacing w:val="2"/>
          <w:szCs w:val="28"/>
          <w:shd w:val="clear" w:color="auto" w:fill="FFFFFF"/>
        </w:rPr>
        <w:t>страции города Оренбурга (далее </w:t>
      </w:r>
      <w:r w:rsidR="00573EFA" w:rsidRPr="00573EFA">
        <w:rPr>
          <w:spacing w:val="2"/>
          <w:szCs w:val="28"/>
          <w:shd w:val="clear" w:color="auto" w:fill="FFFFFF"/>
        </w:rPr>
        <w:t>–</w:t>
      </w:r>
      <w:r w:rsidR="00FD2627">
        <w:rPr>
          <w:spacing w:val="2"/>
          <w:szCs w:val="28"/>
          <w:shd w:val="clear" w:color="auto" w:fill="FFFFFF"/>
        </w:rPr>
        <w:t> </w:t>
      </w:r>
      <w:r w:rsidR="00C35465" w:rsidRPr="00C35465">
        <w:rPr>
          <w:spacing w:val="2"/>
          <w:szCs w:val="28"/>
          <w:shd w:val="clear" w:color="auto" w:fill="FFFFFF"/>
        </w:rPr>
        <w:t>управление) является отраслевым (функциональным) органом Администрации города Оренбурга, обладает правами юридического лица и находится в непосредственном подчинении Главы города Оренбурга.</w:t>
      </w:r>
      <w:r w:rsidR="00B36945">
        <w:rPr>
          <w:spacing w:val="2"/>
          <w:szCs w:val="28"/>
          <w:shd w:val="clear" w:color="auto" w:fill="FFFFFF"/>
        </w:rPr>
        <w:t xml:space="preserve">». </w:t>
      </w:r>
    </w:p>
    <w:p w:rsidR="00711981" w:rsidRDefault="00B36945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lastRenderedPageBreak/>
        <w:t xml:space="preserve">1.2. </w:t>
      </w:r>
      <w:r w:rsidR="00711981">
        <w:rPr>
          <w:spacing w:val="2"/>
          <w:szCs w:val="28"/>
          <w:shd w:val="clear" w:color="auto" w:fill="FFFFFF"/>
        </w:rPr>
        <w:t>Исключить в п</w:t>
      </w:r>
      <w:r w:rsidR="001A0F41">
        <w:rPr>
          <w:spacing w:val="2"/>
          <w:szCs w:val="28"/>
          <w:shd w:val="clear" w:color="auto" w:fill="FFFFFF"/>
        </w:rPr>
        <w:t xml:space="preserve">ункте </w:t>
      </w:r>
      <w:r w:rsidR="00711981">
        <w:rPr>
          <w:spacing w:val="2"/>
          <w:szCs w:val="28"/>
          <w:shd w:val="clear" w:color="auto" w:fill="FFFFFF"/>
        </w:rPr>
        <w:t>1.2 слова «</w:t>
      </w:r>
      <w:r w:rsidR="00711981" w:rsidRPr="00711981">
        <w:rPr>
          <w:spacing w:val="2"/>
          <w:szCs w:val="28"/>
          <w:shd w:val="clear" w:color="auto" w:fill="FFFFFF"/>
        </w:rPr>
        <w:t xml:space="preserve">Федеральным </w:t>
      </w:r>
      <w:r w:rsidR="00711981">
        <w:rPr>
          <w:spacing w:val="2"/>
          <w:szCs w:val="28"/>
          <w:shd w:val="clear" w:color="auto" w:fill="FFFFFF"/>
        </w:rPr>
        <w:t xml:space="preserve">законом от 06.10.2003 </w:t>
      </w:r>
      <w:r w:rsidR="00C979EB">
        <w:rPr>
          <w:spacing w:val="2"/>
          <w:szCs w:val="28"/>
          <w:shd w:val="clear" w:color="auto" w:fill="FFFFFF"/>
        </w:rPr>
        <w:t xml:space="preserve">        </w:t>
      </w:r>
      <w:r w:rsidR="00711981">
        <w:rPr>
          <w:spacing w:val="2"/>
          <w:szCs w:val="28"/>
          <w:shd w:val="clear" w:color="auto" w:fill="FFFFFF"/>
        </w:rPr>
        <w:t>№ 131-ФЗ «</w:t>
      </w:r>
      <w:r w:rsidR="00711981" w:rsidRPr="00711981">
        <w:rPr>
          <w:spacing w:val="2"/>
          <w:szCs w:val="28"/>
          <w:shd w:val="clear" w:color="auto" w:fill="FFFFFF"/>
        </w:rPr>
        <w:t>Об общих принципах организации местного самоуп</w:t>
      </w:r>
      <w:r w:rsidR="00711981">
        <w:rPr>
          <w:spacing w:val="2"/>
          <w:szCs w:val="28"/>
          <w:shd w:val="clear" w:color="auto" w:fill="FFFFFF"/>
        </w:rPr>
        <w:t xml:space="preserve">равления </w:t>
      </w:r>
      <w:r w:rsidR="00C979EB">
        <w:rPr>
          <w:spacing w:val="2"/>
          <w:szCs w:val="28"/>
          <w:shd w:val="clear" w:color="auto" w:fill="FFFFFF"/>
        </w:rPr>
        <w:t xml:space="preserve">         </w:t>
      </w:r>
      <w:r w:rsidR="00711981">
        <w:rPr>
          <w:spacing w:val="2"/>
          <w:szCs w:val="28"/>
          <w:shd w:val="clear" w:color="auto" w:fill="FFFFFF"/>
        </w:rPr>
        <w:t>в Российской Федерации»</w:t>
      </w:r>
      <w:r w:rsidR="00711981" w:rsidRPr="00711981">
        <w:rPr>
          <w:spacing w:val="2"/>
          <w:szCs w:val="28"/>
          <w:shd w:val="clear" w:color="auto" w:fill="FFFFFF"/>
        </w:rPr>
        <w:t>, другими</w:t>
      </w:r>
      <w:r w:rsidR="00711981">
        <w:rPr>
          <w:spacing w:val="2"/>
          <w:szCs w:val="28"/>
          <w:shd w:val="clear" w:color="auto" w:fill="FFFFFF"/>
        </w:rPr>
        <w:t>».</w:t>
      </w:r>
    </w:p>
    <w:p w:rsidR="0021651A" w:rsidRDefault="00711981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 xml:space="preserve">1.3. </w:t>
      </w:r>
      <w:r w:rsidR="0021651A">
        <w:rPr>
          <w:spacing w:val="2"/>
          <w:szCs w:val="28"/>
          <w:shd w:val="clear" w:color="auto" w:fill="FFFFFF"/>
        </w:rPr>
        <w:t>Изложить пункт 2</w:t>
      </w:r>
      <w:r w:rsidR="0021651A" w:rsidRPr="0021651A">
        <w:rPr>
          <w:spacing w:val="2"/>
          <w:szCs w:val="28"/>
          <w:shd w:val="clear" w:color="auto" w:fill="FFFFFF"/>
        </w:rPr>
        <w:t>.</w:t>
      </w:r>
      <w:r w:rsidR="0021651A">
        <w:rPr>
          <w:spacing w:val="2"/>
          <w:szCs w:val="28"/>
          <w:shd w:val="clear" w:color="auto" w:fill="FFFFFF"/>
        </w:rPr>
        <w:t>2</w:t>
      </w:r>
      <w:r w:rsidR="0021651A" w:rsidRPr="0021651A">
        <w:rPr>
          <w:spacing w:val="2"/>
          <w:szCs w:val="28"/>
          <w:shd w:val="clear" w:color="auto" w:fill="FFFFFF"/>
        </w:rPr>
        <w:t>1 в следующей редакции:</w:t>
      </w:r>
    </w:p>
    <w:p w:rsidR="0021651A" w:rsidRDefault="0021651A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«</w:t>
      </w:r>
      <w:r w:rsidRPr="0021651A">
        <w:rPr>
          <w:spacing w:val="2"/>
          <w:szCs w:val="28"/>
          <w:shd w:val="clear" w:color="auto" w:fill="FFFFFF"/>
        </w:rPr>
        <w:t xml:space="preserve">2.21. </w:t>
      </w:r>
      <w:r w:rsidR="004E6700" w:rsidRPr="004E6700">
        <w:rPr>
          <w:spacing w:val="2"/>
          <w:szCs w:val="28"/>
          <w:shd w:val="clear" w:color="auto" w:fill="FFFFFF"/>
        </w:rPr>
        <w:t>Представляет интересы Главы города Оренбурга, Администрации города Оренбурга</w:t>
      </w:r>
      <w:r w:rsidR="003965E0">
        <w:rPr>
          <w:spacing w:val="2"/>
          <w:szCs w:val="28"/>
          <w:shd w:val="clear" w:color="auto" w:fill="FFFFFF"/>
        </w:rPr>
        <w:t xml:space="preserve"> </w:t>
      </w:r>
      <w:r w:rsidR="004E6700" w:rsidRPr="004E6700">
        <w:rPr>
          <w:spacing w:val="2"/>
          <w:szCs w:val="28"/>
          <w:shd w:val="clear" w:color="auto" w:fill="FFFFFF"/>
        </w:rPr>
        <w:t>в судах общей юрисдикции, арбитражном</w:t>
      </w:r>
      <w:r w:rsidR="00AB3B70">
        <w:rPr>
          <w:spacing w:val="2"/>
          <w:szCs w:val="28"/>
          <w:shd w:val="clear" w:color="auto" w:fill="FFFFFF"/>
        </w:rPr>
        <w:t xml:space="preserve"> </w:t>
      </w:r>
      <w:r w:rsidR="004E6700" w:rsidRPr="004E6700">
        <w:rPr>
          <w:spacing w:val="2"/>
          <w:szCs w:val="28"/>
          <w:shd w:val="clear" w:color="auto" w:fill="FFFFFF"/>
        </w:rPr>
        <w:t>и третейском судах, прокуратуре, органах государственного контроля (надзора) и иных органах государственной в</w:t>
      </w:r>
      <w:r w:rsidR="004E6700">
        <w:rPr>
          <w:spacing w:val="2"/>
          <w:szCs w:val="28"/>
          <w:shd w:val="clear" w:color="auto" w:fill="FFFFFF"/>
        </w:rPr>
        <w:t xml:space="preserve">ласти в пределах компетенции </w:t>
      </w:r>
      <w:r w:rsidRPr="0021651A">
        <w:rPr>
          <w:spacing w:val="2"/>
          <w:szCs w:val="28"/>
          <w:shd w:val="clear" w:color="auto" w:fill="FFFFFF"/>
        </w:rPr>
        <w:t>управления.</w:t>
      </w:r>
      <w:r>
        <w:rPr>
          <w:spacing w:val="2"/>
          <w:szCs w:val="28"/>
          <w:shd w:val="clear" w:color="auto" w:fill="FFFFFF"/>
        </w:rPr>
        <w:t>».</w:t>
      </w:r>
    </w:p>
    <w:p w:rsidR="00BC6FC8" w:rsidRDefault="00BC6FC8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</w:pPr>
      <w:r>
        <w:rPr>
          <w:spacing w:val="2"/>
          <w:szCs w:val="28"/>
          <w:shd w:val="clear" w:color="auto" w:fill="FFFFFF"/>
        </w:rPr>
        <w:t>1.4</w:t>
      </w:r>
      <w:r w:rsidRPr="00BC6FC8">
        <w:rPr>
          <w:spacing w:val="2"/>
          <w:szCs w:val="28"/>
          <w:shd w:val="clear" w:color="auto" w:fill="FFFFFF"/>
        </w:rPr>
        <w:t xml:space="preserve">. Дополнить раздел 2 </w:t>
      </w:r>
      <w:r>
        <w:rPr>
          <w:spacing w:val="2"/>
          <w:szCs w:val="28"/>
          <w:shd w:val="clear" w:color="auto" w:fill="FFFFFF"/>
        </w:rPr>
        <w:t xml:space="preserve">пунктом 2.33 </w:t>
      </w:r>
      <w:r w:rsidRPr="00BC6FC8">
        <w:rPr>
          <w:spacing w:val="2"/>
          <w:szCs w:val="28"/>
          <w:shd w:val="clear" w:color="auto" w:fill="FFFFFF"/>
        </w:rPr>
        <w:t>следующего содержания:</w:t>
      </w:r>
      <w:r w:rsidRPr="00BC6FC8">
        <w:t xml:space="preserve"> </w:t>
      </w:r>
    </w:p>
    <w:p w:rsidR="00BC6FC8" w:rsidRDefault="00C0178D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 xml:space="preserve">«2.33. </w:t>
      </w:r>
      <w:r w:rsidR="0023086A">
        <w:rPr>
          <w:spacing w:val="2"/>
          <w:szCs w:val="28"/>
          <w:shd w:val="clear" w:color="auto" w:fill="FFFFFF"/>
        </w:rPr>
        <w:t>Информирует</w:t>
      </w:r>
      <w:r w:rsidR="00BC6FC8" w:rsidRPr="00BC6FC8">
        <w:rPr>
          <w:spacing w:val="2"/>
          <w:szCs w:val="28"/>
          <w:shd w:val="clear" w:color="auto" w:fill="FFFFFF"/>
        </w:rPr>
        <w:t xml:space="preserve"> ор</w:t>
      </w:r>
      <w:r w:rsidR="0023086A">
        <w:rPr>
          <w:spacing w:val="2"/>
          <w:szCs w:val="28"/>
          <w:shd w:val="clear" w:color="auto" w:fill="FFFFFF"/>
        </w:rPr>
        <w:t>ганы внутренних дел и другие заинтересованные органы и учреждения</w:t>
      </w:r>
      <w:r w:rsidR="00BC6FC8" w:rsidRPr="00BC6FC8">
        <w:rPr>
          <w:spacing w:val="2"/>
          <w:szCs w:val="28"/>
          <w:shd w:val="clear" w:color="auto" w:fill="FFFFFF"/>
        </w:rPr>
        <w:t xml:space="preserve"> в целях реализации возложенных на них законодательством Российской Федерации полномочий, относящихся к охране общественного порядка и обеспечению общественной безопасности, </w:t>
      </w:r>
      <w:r w:rsidR="004B6E6A">
        <w:rPr>
          <w:spacing w:val="2"/>
          <w:szCs w:val="28"/>
          <w:shd w:val="clear" w:color="auto" w:fill="FFFFFF"/>
        </w:rPr>
        <w:t xml:space="preserve">                </w:t>
      </w:r>
      <w:r w:rsidR="00BC6FC8" w:rsidRPr="00BC6FC8">
        <w:rPr>
          <w:spacing w:val="2"/>
          <w:szCs w:val="28"/>
          <w:shd w:val="clear" w:color="auto" w:fill="FFFFFF"/>
        </w:rPr>
        <w:t xml:space="preserve">о тематике </w:t>
      </w:r>
      <w:r w:rsidR="00227779">
        <w:rPr>
          <w:spacing w:val="2"/>
          <w:szCs w:val="28"/>
          <w:shd w:val="clear" w:color="auto" w:fill="FFFFFF"/>
        </w:rPr>
        <w:t>(</w:t>
      </w:r>
      <w:r w:rsidR="00227779" w:rsidRPr="00BC6FC8">
        <w:rPr>
          <w:spacing w:val="2"/>
          <w:szCs w:val="28"/>
          <w:shd w:val="clear" w:color="auto" w:fill="FFFFFF"/>
        </w:rPr>
        <w:t>об изменении</w:t>
      </w:r>
      <w:r w:rsidR="00227779">
        <w:rPr>
          <w:spacing w:val="2"/>
          <w:szCs w:val="28"/>
          <w:shd w:val="clear" w:color="auto" w:fill="FFFFFF"/>
        </w:rPr>
        <w:t xml:space="preserve"> тематики или об отмене)</w:t>
      </w:r>
      <w:r w:rsidR="00227779" w:rsidRPr="00BC6FC8">
        <w:rPr>
          <w:spacing w:val="2"/>
          <w:szCs w:val="28"/>
          <w:shd w:val="clear" w:color="auto" w:fill="FFFFFF"/>
        </w:rPr>
        <w:t xml:space="preserve"> </w:t>
      </w:r>
      <w:r w:rsidR="00BC6FC8" w:rsidRPr="00BC6FC8">
        <w:rPr>
          <w:spacing w:val="2"/>
          <w:szCs w:val="28"/>
          <w:shd w:val="clear" w:color="auto" w:fill="FFFFFF"/>
        </w:rPr>
        <w:t>зрелищных мероприятий, месте, дате и времени их проведения, планируемом количестве их посетителей, планируемых мерах по организации обеспечения общественного порядка и общественной безопасности в случаях и порядке, которые определяются правилами обеспечения безопасности зрелищных мероприятий, в срок</w:t>
      </w:r>
      <w:r w:rsidR="00227779">
        <w:rPr>
          <w:spacing w:val="2"/>
          <w:szCs w:val="28"/>
          <w:shd w:val="clear" w:color="auto" w:fill="FFFFFF"/>
        </w:rPr>
        <w:t>и, установленные действующим законодательством</w:t>
      </w:r>
      <w:r w:rsidR="00BC6FC8" w:rsidRPr="00BC6FC8">
        <w:rPr>
          <w:spacing w:val="2"/>
          <w:szCs w:val="28"/>
          <w:shd w:val="clear" w:color="auto" w:fill="FFFFFF"/>
        </w:rPr>
        <w:t>.</w:t>
      </w:r>
      <w:r w:rsidR="0023086A">
        <w:rPr>
          <w:spacing w:val="2"/>
          <w:szCs w:val="28"/>
          <w:shd w:val="clear" w:color="auto" w:fill="FFFFFF"/>
        </w:rPr>
        <w:t>».</w:t>
      </w:r>
    </w:p>
    <w:p w:rsidR="00C0178D" w:rsidRDefault="00C0178D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1.5. Считать пункт 2.33 пунктом 2.34</w:t>
      </w:r>
      <w:r w:rsidRPr="00C0178D">
        <w:rPr>
          <w:spacing w:val="2"/>
          <w:szCs w:val="28"/>
          <w:shd w:val="clear" w:color="auto" w:fill="FFFFFF"/>
        </w:rPr>
        <w:t xml:space="preserve"> соответственно.</w:t>
      </w:r>
    </w:p>
    <w:p w:rsidR="008032B1" w:rsidRDefault="00C0178D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1.6</w:t>
      </w:r>
      <w:r w:rsidR="00D03265">
        <w:rPr>
          <w:spacing w:val="2"/>
          <w:szCs w:val="28"/>
          <w:shd w:val="clear" w:color="auto" w:fill="FFFFFF"/>
        </w:rPr>
        <w:t xml:space="preserve">. </w:t>
      </w:r>
      <w:r w:rsidR="008032B1" w:rsidRPr="008032B1">
        <w:rPr>
          <w:spacing w:val="2"/>
          <w:szCs w:val="28"/>
          <w:shd w:val="clear" w:color="auto" w:fill="FFFFFF"/>
        </w:rPr>
        <w:t xml:space="preserve">Изложить пункт </w:t>
      </w:r>
      <w:r w:rsidR="008032B1">
        <w:rPr>
          <w:spacing w:val="2"/>
          <w:szCs w:val="28"/>
          <w:shd w:val="clear" w:color="auto" w:fill="FFFFFF"/>
        </w:rPr>
        <w:t>3.2</w:t>
      </w:r>
      <w:r w:rsidR="008032B1" w:rsidRPr="008032B1">
        <w:rPr>
          <w:spacing w:val="2"/>
          <w:szCs w:val="28"/>
          <w:shd w:val="clear" w:color="auto" w:fill="FFFFFF"/>
        </w:rPr>
        <w:t xml:space="preserve"> в следующей редакции:</w:t>
      </w:r>
    </w:p>
    <w:p w:rsidR="00DB193B" w:rsidRDefault="00DB193B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«</w:t>
      </w:r>
      <w:r w:rsidRPr="00DB193B">
        <w:rPr>
          <w:spacing w:val="2"/>
          <w:szCs w:val="28"/>
          <w:shd w:val="clear" w:color="auto" w:fill="FFFFFF"/>
        </w:rPr>
        <w:t>3.2. Начальник управления назначается на должность и освобождается от должности Главой города Оренбурга.</w:t>
      </w:r>
      <w:r>
        <w:rPr>
          <w:spacing w:val="2"/>
          <w:szCs w:val="28"/>
          <w:shd w:val="clear" w:color="auto" w:fill="FFFFFF"/>
        </w:rPr>
        <w:t>».</w:t>
      </w:r>
    </w:p>
    <w:p w:rsidR="00421B37" w:rsidRDefault="00C0178D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1.7</w:t>
      </w:r>
      <w:r w:rsidR="00421B37">
        <w:rPr>
          <w:spacing w:val="2"/>
          <w:szCs w:val="28"/>
          <w:shd w:val="clear" w:color="auto" w:fill="FFFFFF"/>
        </w:rPr>
        <w:t xml:space="preserve">. Изложить </w:t>
      </w:r>
      <w:r w:rsidR="00573EFA">
        <w:rPr>
          <w:spacing w:val="2"/>
          <w:szCs w:val="28"/>
          <w:shd w:val="clear" w:color="auto" w:fill="FFFFFF"/>
        </w:rPr>
        <w:t>под</w:t>
      </w:r>
      <w:r w:rsidR="00421B37">
        <w:rPr>
          <w:spacing w:val="2"/>
          <w:szCs w:val="28"/>
          <w:shd w:val="clear" w:color="auto" w:fill="FFFFFF"/>
        </w:rPr>
        <w:t>пункт 3.4.5</w:t>
      </w:r>
      <w:r w:rsidR="00CD447D">
        <w:rPr>
          <w:spacing w:val="2"/>
          <w:szCs w:val="28"/>
          <w:shd w:val="clear" w:color="auto" w:fill="FFFFFF"/>
        </w:rPr>
        <w:t xml:space="preserve"> пункта 3.4</w:t>
      </w:r>
      <w:r w:rsidR="00421B37" w:rsidRPr="00421B37">
        <w:rPr>
          <w:spacing w:val="2"/>
          <w:szCs w:val="28"/>
          <w:shd w:val="clear" w:color="auto" w:fill="FFFFFF"/>
        </w:rPr>
        <w:t xml:space="preserve"> в следующей редакции:</w:t>
      </w:r>
    </w:p>
    <w:p w:rsidR="00421B37" w:rsidRDefault="00421B37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«</w:t>
      </w:r>
      <w:r w:rsidRPr="00421B37">
        <w:rPr>
          <w:spacing w:val="2"/>
          <w:szCs w:val="28"/>
          <w:shd w:val="clear" w:color="auto" w:fill="FFFFFF"/>
        </w:rPr>
        <w:t>3.4.5. Осуществлять иные полномочия, установленные муниципальными правовыми актами, и по поручению Главы города Оренбурга.</w:t>
      </w:r>
      <w:r>
        <w:rPr>
          <w:spacing w:val="2"/>
          <w:szCs w:val="28"/>
          <w:shd w:val="clear" w:color="auto" w:fill="FFFFFF"/>
        </w:rPr>
        <w:t>».</w:t>
      </w:r>
    </w:p>
    <w:p w:rsidR="00CD447D" w:rsidRDefault="00C0178D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1.8</w:t>
      </w:r>
      <w:r w:rsidR="00E3631D" w:rsidRPr="002E4F59">
        <w:rPr>
          <w:spacing w:val="2"/>
          <w:szCs w:val="28"/>
          <w:shd w:val="clear" w:color="auto" w:fill="FFFFFF"/>
        </w:rPr>
        <w:t xml:space="preserve">. </w:t>
      </w:r>
      <w:r w:rsidR="00CD447D">
        <w:rPr>
          <w:spacing w:val="2"/>
          <w:szCs w:val="28"/>
          <w:shd w:val="clear" w:color="auto" w:fill="FFFFFF"/>
        </w:rPr>
        <w:t>Исключить подпункт 3.4.6</w:t>
      </w:r>
      <w:r w:rsidR="00786420">
        <w:rPr>
          <w:spacing w:val="2"/>
          <w:szCs w:val="28"/>
          <w:shd w:val="clear" w:color="auto" w:fill="FFFFFF"/>
        </w:rPr>
        <w:t xml:space="preserve"> пункта 3.4</w:t>
      </w:r>
      <w:r w:rsidR="00CD447D">
        <w:rPr>
          <w:spacing w:val="2"/>
          <w:szCs w:val="28"/>
          <w:shd w:val="clear" w:color="auto" w:fill="FFFFFF"/>
        </w:rPr>
        <w:t>.</w:t>
      </w:r>
    </w:p>
    <w:p w:rsidR="00CD447D" w:rsidRDefault="00C0178D" w:rsidP="00EA4E9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1.9</w:t>
      </w:r>
      <w:r w:rsidR="00CD447D">
        <w:rPr>
          <w:spacing w:val="2"/>
          <w:szCs w:val="28"/>
          <w:shd w:val="clear" w:color="auto" w:fill="FFFFFF"/>
        </w:rPr>
        <w:t>. Изложить пункт 3.5 в следующей редакции:</w:t>
      </w:r>
    </w:p>
    <w:p w:rsidR="00E3631D" w:rsidRPr="00CD447D" w:rsidRDefault="00CD447D" w:rsidP="00CD447D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«</w:t>
      </w:r>
      <w:r w:rsidR="00E3631D">
        <w:rPr>
          <w:spacing w:val="2"/>
          <w:szCs w:val="28"/>
          <w:shd w:val="clear" w:color="auto" w:fill="FFFFFF"/>
        </w:rPr>
        <w:t xml:space="preserve">3.5. </w:t>
      </w:r>
      <w:r w:rsidR="00E3631D" w:rsidRPr="002E4F59">
        <w:rPr>
          <w:color w:val="000000"/>
        </w:rPr>
        <w:t>На время отсутствия начальника</w:t>
      </w:r>
      <w:r w:rsidR="001A0F41">
        <w:rPr>
          <w:color w:val="000000"/>
        </w:rPr>
        <w:t xml:space="preserve"> управления</w:t>
      </w:r>
      <w:r w:rsidR="00E3631D" w:rsidRPr="002E4F59">
        <w:rPr>
          <w:color w:val="000000"/>
        </w:rPr>
        <w:t xml:space="preserve"> его обязанности </w:t>
      </w:r>
      <w:r w:rsidR="00E3631D">
        <w:rPr>
          <w:color w:val="000000"/>
        </w:rPr>
        <w:t>возлагаются  на заместителя начальника</w:t>
      </w:r>
      <w:r w:rsidR="00E3631D" w:rsidRPr="002E4F59">
        <w:rPr>
          <w:color w:val="000000"/>
        </w:rPr>
        <w:t xml:space="preserve"> управления.</w:t>
      </w:r>
      <w:r w:rsidR="00E3631D" w:rsidRPr="002E4F59">
        <w:rPr>
          <w:color w:val="000000" w:themeColor="text1"/>
          <w:spacing w:val="2"/>
          <w:szCs w:val="28"/>
          <w:shd w:val="clear" w:color="auto" w:fill="FFFFFF"/>
        </w:rPr>
        <w:t>».</w:t>
      </w:r>
    </w:p>
    <w:p w:rsidR="00E3631D" w:rsidRDefault="00C0178D" w:rsidP="00CE2CD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lastRenderedPageBreak/>
        <w:t>1.10</w:t>
      </w:r>
      <w:r w:rsidR="00CE5009" w:rsidRPr="00CE5009">
        <w:rPr>
          <w:spacing w:val="2"/>
          <w:szCs w:val="28"/>
          <w:shd w:val="clear" w:color="auto" w:fill="FFFFFF"/>
        </w:rPr>
        <w:t xml:space="preserve">. </w:t>
      </w:r>
      <w:r w:rsidR="00CD447D">
        <w:rPr>
          <w:spacing w:val="2"/>
          <w:szCs w:val="28"/>
          <w:shd w:val="clear" w:color="auto" w:fill="FFFFFF"/>
        </w:rPr>
        <w:t>Дополнить пунктом 3.6 следующего содержания:</w:t>
      </w:r>
    </w:p>
    <w:p w:rsidR="007352AB" w:rsidRDefault="007352AB" w:rsidP="00CE2CD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«</w:t>
      </w:r>
      <w:r w:rsidRPr="007352AB">
        <w:rPr>
          <w:spacing w:val="2"/>
          <w:szCs w:val="28"/>
          <w:shd w:val="clear" w:color="auto" w:fill="FFFFFF"/>
        </w:rPr>
        <w:t xml:space="preserve">3.6. </w:t>
      </w:r>
      <w:r>
        <w:rPr>
          <w:spacing w:val="2"/>
          <w:szCs w:val="28"/>
          <w:shd w:val="clear" w:color="auto" w:fill="FFFFFF"/>
        </w:rPr>
        <w:t>Начальник управления</w:t>
      </w:r>
      <w:r w:rsidRPr="007352AB">
        <w:rPr>
          <w:spacing w:val="2"/>
          <w:szCs w:val="28"/>
          <w:shd w:val="clear" w:color="auto" w:fill="FFFFFF"/>
        </w:rPr>
        <w:t xml:space="preserve"> несет ответственность за деятельность </w:t>
      </w:r>
      <w:r>
        <w:rPr>
          <w:spacing w:val="2"/>
          <w:szCs w:val="28"/>
          <w:shd w:val="clear" w:color="auto" w:fill="FFFFFF"/>
        </w:rPr>
        <w:t>управления</w:t>
      </w:r>
      <w:r w:rsidRPr="007352AB">
        <w:rPr>
          <w:spacing w:val="2"/>
          <w:szCs w:val="28"/>
          <w:shd w:val="clear" w:color="auto" w:fill="FFFFFF"/>
        </w:rPr>
        <w:t xml:space="preserve"> в целом, в том числе:</w:t>
      </w:r>
    </w:p>
    <w:p w:rsidR="00BB0CFC" w:rsidRPr="00BB0CFC" w:rsidRDefault="00BB0CFC" w:rsidP="00CE2CD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BB0CFC">
        <w:rPr>
          <w:spacing w:val="2"/>
          <w:szCs w:val="28"/>
          <w:shd w:val="clear" w:color="auto" w:fill="FFFFFF"/>
        </w:rPr>
        <w:t xml:space="preserve">3.6.1. За </w:t>
      </w:r>
      <w:r w:rsidR="00F854E1">
        <w:rPr>
          <w:spacing w:val="2"/>
          <w:szCs w:val="28"/>
          <w:shd w:val="clear" w:color="auto" w:fill="FFFFFF"/>
        </w:rPr>
        <w:t>не</w:t>
      </w:r>
      <w:r w:rsidRPr="00BB0CFC">
        <w:rPr>
          <w:spacing w:val="2"/>
          <w:szCs w:val="28"/>
          <w:shd w:val="clear" w:color="auto" w:fill="FFFFFF"/>
        </w:rPr>
        <w:t>целевое использование выделенных в распоряжени</w:t>
      </w:r>
      <w:r w:rsidR="006F1BB5">
        <w:rPr>
          <w:spacing w:val="2"/>
          <w:szCs w:val="28"/>
          <w:shd w:val="clear" w:color="auto" w:fill="FFFFFF"/>
        </w:rPr>
        <w:t>е у</w:t>
      </w:r>
      <w:r>
        <w:rPr>
          <w:spacing w:val="2"/>
          <w:szCs w:val="28"/>
          <w:shd w:val="clear" w:color="auto" w:fill="FFFFFF"/>
        </w:rPr>
        <w:t>правления бюджетных средств.</w:t>
      </w:r>
    </w:p>
    <w:p w:rsidR="00BB0CFC" w:rsidRPr="00BB0CFC" w:rsidRDefault="00BB0CFC" w:rsidP="00CE2CD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BB0CFC">
        <w:rPr>
          <w:spacing w:val="2"/>
          <w:szCs w:val="28"/>
          <w:shd w:val="clear" w:color="auto" w:fill="FFFFFF"/>
        </w:rPr>
        <w:t xml:space="preserve">3.6.2. За недостоверность и несвоевременное представление установленной отчетности и другой информации в соответствии </w:t>
      </w:r>
      <w:r w:rsidR="006F1BB5">
        <w:rPr>
          <w:spacing w:val="2"/>
          <w:szCs w:val="28"/>
          <w:shd w:val="clear" w:color="auto" w:fill="FFFFFF"/>
        </w:rPr>
        <w:t xml:space="preserve">                         </w:t>
      </w:r>
      <w:r w:rsidRPr="00BB0CFC">
        <w:rPr>
          <w:spacing w:val="2"/>
          <w:szCs w:val="28"/>
          <w:shd w:val="clear" w:color="auto" w:fill="FFFFFF"/>
        </w:rPr>
        <w:t>с</w:t>
      </w:r>
      <w:r>
        <w:rPr>
          <w:spacing w:val="2"/>
          <w:szCs w:val="28"/>
          <w:shd w:val="clear" w:color="auto" w:fill="FFFFFF"/>
        </w:rPr>
        <w:t xml:space="preserve"> </w:t>
      </w:r>
      <w:r w:rsidR="00F854E1">
        <w:rPr>
          <w:spacing w:val="2"/>
          <w:szCs w:val="28"/>
          <w:shd w:val="clear" w:color="auto" w:fill="FFFFFF"/>
        </w:rPr>
        <w:t xml:space="preserve">действующим </w:t>
      </w:r>
      <w:r>
        <w:rPr>
          <w:spacing w:val="2"/>
          <w:szCs w:val="28"/>
          <w:shd w:val="clear" w:color="auto" w:fill="FFFFFF"/>
        </w:rPr>
        <w:t>законодательством.</w:t>
      </w:r>
    </w:p>
    <w:p w:rsidR="00BB0CFC" w:rsidRDefault="00BB0CFC" w:rsidP="00CE2CD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BB0CFC">
        <w:rPr>
          <w:spacing w:val="2"/>
          <w:szCs w:val="28"/>
          <w:shd w:val="clear" w:color="auto" w:fill="FFFFFF"/>
        </w:rPr>
        <w:t>3.6.3. За ненадлеж</w:t>
      </w:r>
      <w:r w:rsidR="006F1BB5">
        <w:rPr>
          <w:spacing w:val="2"/>
          <w:szCs w:val="28"/>
          <w:shd w:val="clear" w:color="auto" w:fill="FFFFFF"/>
        </w:rPr>
        <w:t>ащее выполнение возложенных на у</w:t>
      </w:r>
      <w:r w:rsidRPr="00BB0CFC">
        <w:rPr>
          <w:spacing w:val="2"/>
          <w:szCs w:val="28"/>
          <w:shd w:val="clear" w:color="auto" w:fill="FFFFFF"/>
        </w:rPr>
        <w:t>правление полномочий (функций).</w:t>
      </w:r>
      <w:r>
        <w:rPr>
          <w:spacing w:val="2"/>
          <w:szCs w:val="28"/>
          <w:shd w:val="clear" w:color="auto" w:fill="FFFFFF"/>
        </w:rPr>
        <w:t>».</w:t>
      </w:r>
    </w:p>
    <w:p w:rsidR="00062162" w:rsidRDefault="00062162" w:rsidP="00CE2CD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pacing w:val="2"/>
          <w:szCs w:val="28"/>
          <w:shd w:val="clear" w:color="auto" w:fill="FFFFFF"/>
        </w:rPr>
      </w:pPr>
      <w:r w:rsidRPr="00B64F5C">
        <w:rPr>
          <w:color w:val="000000" w:themeColor="text1"/>
          <w:spacing w:val="2"/>
          <w:szCs w:val="28"/>
          <w:shd w:val="clear" w:color="auto" w:fill="FFFFFF"/>
        </w:rPr>
        <w:t xml:space="preserve">2. </w:t>
      </w:r>
      <w:r w:rsidR="00B67B40">
        <w:t>Установить, что настоящее решение Совета вступает в силу после его официального опубликования.</w:t>
      </w:r>
    </w:p>
    <w:p w:rsidR="0080253F" w:rsidRPr="00CE6D13" w:rsidRDefault="004C42AC" w:rsidP="00CE2CD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FF0000"/>
        </w:rPr>
      </w:pPr>
      <w:r>
        <w:t>3</w:t>
      </w:r>
      <w:r w:rsidR="0080253F">
        <w:t xml:space="preserve">. Поручить организацию исполнения настоящего решения Совета                   </w:t>
      </w:r>
      <w:r w:rsidR="00E25579">
        <w:t>Главе</w:t>
      </w:r>
      <w:r w:rsidR="0080253F">
        <w:t xml:space="preserve"> города Оренбурга</w:t>
      </w:r>
      <w:r w:rsidR="00610320">
        <w:t>.</w:t>
      </w:r>
      <w:r w:rsidR="0080253F">
        <w:rPr>
          <w:szCs w:val="28"/>
        </w:rPr>
        <w:t xml:space="preserve"> </w:t>
      </w:r>
    </w:p>
    <w:p w:rsidR="0080253F" w:rsidRDefault="00CE6D13" w:rsidP="00CE2CD9">
      <w:pPr>
        <w:tabs>
          <w:tab w:val="left" w:pos="900"/>
        </w:tabs>
        <w:spacing w:line="360" w:lineRule="auto"/>
        <w:ind w:firstLine="709"/>
        <w:contextualSpacing/>
        <w:jc w:val="both"/>
      </w:pPr>
      <w:r>
        <w:rPr>
          <w:szCs w:val="28"/>
        </w:rPr>
        <w:t>4</w:t>
      </w:r>
      <w:r w:rsidR="0080253F" w:rsidRPr="00B64F5C">
        <w:rPr>
          <w:szCs w:val="28"/>
        </w:rPr>
        <w:t>. </w:t>
      </w:r>
      <w:r w:rsidR="0080253F" w:rsidRPr="00B64F5C">
        <w:rPr>
          <w:color w:val="000000"/>
          <w:szCs w:val="28"/>
        </w:rPr>
        <w:t xml:space="preserve">Возложить контроль за исполнением настоящего </w:t>
      </w:r>
      <w:r w:rsidR="0080253F" w:rsidRPr="00B64F5C">
        <w:rPr>
          <w:color w:val="000000"/>
        </w:rPr>
        <w:t>решения Совета на </w:t>
      </w:r>
      <w:r w:rsidR="0080253F" w:rsidRPr="00B64F5C">
        <w:t xml:space="preserve">председателя постоянного депутатского комитета </w:t>
      </w:r>
      <w:r w:rsidR="00610320" w:rsidRPr="00B64F5C">
        <w:t>по местному самоуправлению и правотворчеству</w:t>
      </w:r>
      <w:r w:rsidR="00573A20" w:rsidRPr="00B64F5C">
        <w:t>.</w:t>
      </w:r>
    </w:p>
    <w:p w:rsidR="0080253F" w:rsidRDefault="0080253F" w:rsidP="00750DC4">
      <w:pPr>
        <w:spacing w:line="276" w:lineRule="auto"/>
        <w:jc w:val="both"/>
        <w:rPr>
          <w:szCs w:val="28"/>
        </w:rPr>
      </w:pPr>
    </w:p>
    <w:p w:rsidR="00787744" w:rsidRPr="00DB7C48" w:rsidRDefault="00787744" w:rsidP="0080253F">
      <w:pPr>
        <w:spacing w:line="276" w:lineRule="auto"/>
        <w:ind w:firstLine="708"/>
        <w:jc w:val="both"/>
        <w:rPr>
          <w:szCs w:val="28"/>
        </w:rPr>
      </w:pPr>
    </w:p>
    <w:p w:rsidR="00750DC4" w:rsidRPr="00750DC4" w:rsidRDefault="00750DC4" w:rsidP="00750DC4">
      <w:pPr>
        <w:spacing w:line="276" w:lineRule="auto"/>
        <w:rPr>
          <w:szCs w:val="28"/>
        </w:rPr>
      </w:pPr>
      <w:r w:rsidRPr="00750DC4">
        <w:rPr>
          <w:szCs w:val="28"/>
        </w:rPr>
        <w:t xml:space="preserve">Председатель </w:t>
      </w:r>
    </w:p>
    <w:p w:rsidR="00750DC4" w:rsidRDefault="00750DC4" w:rsidP="00750DC4">
      <w:pPr>
        <w:spacing w:line="276" w:lineRule="auto"/>
        <w:rPr>
          <w:szCs w:val="28"/>
        </w:rPr>
      </w:pPr>
      <w:r w:rsidRPr="00750DC4">
        <w:rPr>
          <w:szCs w:val="28"/>
        </w:rPr>
        <w:t>Оренбургского городского Совета                                                            С.А. Бабин</w:t>
      </w:r>
    </w:p>
    <w:p w:rsidR="00063133" w:rsidRPr="00750DC4" w:rsidRDefault="00063133" w:rsidP="00750DC4">
      <w:pPr>
        <w:spacing w:line="276" w:lineRule="auto"/>
        <w:rPr>
          <w:szCs w:val="28"/>
        </w:rPr>
      </w:pPr>
    </w:p>
    <w:p w:rsidR="00750DC4" w:rsidRPr="00750DC4" w:rsidRDefault="00750DC4" w:rsidP="00750DC4">
      <w:pPr>
        <w:spacing w:line="276" w:lineRule="auto"/>
        <w:rPr>
          <w:szCs w:val="28"/>
        </w:rPr>
      </w:pPr>
    </w:p>
    <w:p w:rsidR="00750DC4" w:rsidRDefault="00750DC4" w:rsidP="00750DC4">
      <w:pPr>
        <w:spacing w:line="276" w:lineRule="auto"/>
        <w:rPr>
          <w:szCs w:val="28"/>
        </w:rPr>
      </w:pPr>
    </w:p>
    <w:p w:rsidR="00F547D0" w:rsidRDefault="00F547D0" w:rsidP="0080253F">
      <w:pPr>
        <w:spacing w:line="276" w:lineRule="auto"/>
        <w:rPr>
          <w:szCs w:val="28"/>
        </w:rPr>
      </w:pPr>
    </w:p>
    <w:p w:rsidR="00F547D0" w:rsidRDefault="00F547D0" w:rsidP="0080253F">
      <w:pPr>
        <w:spacing w:line="276" w:lineRule="auto"/>
        <w:rPr>
          <w:szCs w:val="28"/>
        </w:rPr>
      </w:pPr>
    </w:p>
    <w:p w:rsidR="00F547D0" w:rsidRDefault="00F547D0" w:rsidP="0080253F">
      <w:pPr>
        <w:spacing w:line="276" w:lineRule="auto"/>
        <w:rPr>
          <w:szCs w:val="28"/>
        </w:rPr>
      </w:pPr>
    </w:p>
    <w:p w:rsidR="00F547D0" w:rsidRDefault="00F547D0" w:rsidP="0080253F">
      <w:pPr>
        <w:spacing w:line="276" w:lineRule="auto"/>
        <w:rPr>
          <w:szCs w:val="28"/>
        </w:rPr>
      </w:pPr>
    </w:p>
    <w:p w:rsidR="006D77B9" w:rsidRPr="00C0178D" w:rsidRDefault="000D0F04" w:rsidP="00C0178D">
      <w:pPr>
        <w:tabs>
          <w:tab w:val="left" w:pos="6630"/>
        </w:tabs>
        <w:spacing w:line="276" w:lineRule="auto"/>
        <w:rPr>
          <w:szCs w:val="28"/>
        </w:rPr>
      </w:pPr>
      <w:r>
        <w:rPr>
          <w:szCs w:val="28"/>
        </w:rPr>
        <w:tab/>
      </w:r>
    </w:p>
    <w:sectPr w:rsidR="006D77B9" w:rsidRPr="00C0178D" w:rsidSect="00CE2CD9">
      <w:headerReference w:type="default" r:id="rId9"/>
      <w:pgSz w:w="11906" w:h="16838"/>
      <w:pgMar w:top="1134" w:right="567" w:bottom="1134" w:left="1701" w:header="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78D" w:rsidRDefault="00C0178D" w:rsidP="000E5E96">
      <w:r>
        <w:separator/>
      </w:r>
    </w:p>
  </w:endnote>
  <w:endnote w:type="continuationSeparator" w:id="0">
    <w:p w:rsidR="00C0178D" w:rsidRDefault="00C0178D" w:rsidP="000E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78D" w:rsidRDefault="00C0178D" w:rsidP="000E5E96">
      <w:r>
        <w:separator/>
      </w:r>
    </w:p>
  </w:footnote>
  <w:footnote w:type="continuationSeparator" w:id="0">
    <w:p w:rsidR="00C0178D" w:rsidRDefault="00C0178D" w:rsidP="000E5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78D" w:rsidRDefault="00C0178D">
    <w:pPr>
      <w:pStyle w:val="a5"/>
    </w:pPr>
  </w:p>
  <w:p w:rsidR="00C0178D" w:rsidRDefault="00C017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8046B"/>
    <w:multiLevelType w:val="hybridMultilevel"/>
    <w:tmpl w:val="6E0A0D68"/>
    <w:lvl w:ilvl="0" w:tplc="6B1CA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3D34BC"/>
    <w:multiLevelType w:val="hybridMultilevel"/>
    <w:tmpl w:val="A71C6DC0"/>
    <w:lvl w:ilvl="0" w:tplc="9850B1F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4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CD"/>
    <w:rsid w:val="00000276"/>
    <w:rsid w:val="00016F68"/>
    <w:rsid w:val="00023A83"/>
    <w:rsid w:val="00055C9D"/>
    <w:rsid w:val="00062162"/>
    <w:rsid w:val="00063133"/>
    <w:rsid w:val="00096AA7"/>
    <w:rsid w:val="00096FC6"/>
    <w:rsid w:val="000A5028"/>
    <w:rsid w:val="000D0F04"/>
    <w:rsid w:val="000D216A"/>
    <w:rsid w:val="000D7D01"/>
    <w:rsid w:val="000E5E96"/>
    <w:rsid w:val="000F1F95"/>
    <w:rsid w:val="00142E14"/>
    <w:rsid w:val="00157343"/>
    <w:rsid w:val="001A0F41"/>
    <w:rsid w:val="001A4528"/>
    <w:rsid w:val="001B5C8E"/>
    <w:rsid w:val="001C2DEB"/>
    <w:rsid w:val="00202713"/>
    <w:rsid w:val="0021651A"/>
    <w:rsid w:val="00227779"/>
    <w:rsid w:val="002278EC"/>
    <w:rsid w:val="0023086A"/>
    <w:rsid w:val="002360CB"/>
    <w:rsid w:val="002370D2"/>
    <w:rsid w:val="00246762"/>
    <w:rsid w:val="00251B3F"/>
    <w:rsid w:val="00257063"/>
    <w:rsid w:val="002645C3"/>
    <w:rsid w:val="00272B68"/>
    <w:rsid w:val="0029178E"/>
    <w:rsid w:val="002927B4"/>
    <w:rsid w:val="002A0CDB"/>
    <w:rsid w:val="002D6C09"/>
    <w:rsid w:val="002E4F59"/>
    <w:rsid w:val="002E7426"/>
    <w:rsid w:val="00310B3F"/>
    <w:rsid w:val="003241EF"/>
    <w:rsid w:val="00325E11"/>
    <w:rsid w:val="003318F2"/>
    <w:rsid w:val="00335BEF"/>
    <w:rsid w:val="00352C72"/>
    <w:rsid w:val="00364B69"/>
    <w:rsid w:val="00376FA1"/>
    <w:rsid w:val="003965CF"/>
    <w:rsid w:val="003965E0"/>
    <w:rsid w:val="003B4F8B"/>
    <w:rsid w:val="003D2CD8"/>
    <w:rsid w:val="00411260"/>
    <w:rsid w:val="00421B37"/>
    <w:rsid w:val="004444E9"/>
    <w:rsid w:val="00454CF1"/>
    <w:rsid w:val="0047368E"/>
    <w:rsid w:val="00474045"/>
    <w:rsid w:val="00477EFB"/>
    <w:rsid w:val="00480771"/>
    <w:rsid w:val="004B6E6A"/>
    <w:rsid w:val="004B7587"/>
    <w:rsid w:val="004C42AC"/>
    <w:rsid w:val="004D79BA"/>
    <w:rsid w:val="004E6700"/>
    <w:rsid w:val="004F4D11"/>
    <w:rsid w:val="005078B3"/>
    <w:rsid w:val="00541B01"/>
    <w:rsid w:val="00543ED7"/>
    <w:rsid w:val="00573A20"/>
    <w:rsid w:val="00573EFA"/>
    <w:rsid w:val="0058086B"/>
    <w:rsid w:val="00593522"/>
    <w:rsid w:val="005B567E"/>
    <w:rsid w:val="0060267D"/>
    <w:rsid w:val="00610320"/>
    <w:rsid w:val="00630C13"/>
    <w:rsid w:val="0065082A"/>
    <w:rsid w:val="00672C47"/>
    <w:rsid w:val="00687956"/>
    <w:rsid w:val="00695674"/>
    <w:rsid w:val="006B35E0"/>
    <w:rsid w:val="006D77B9"/>
    <w:rsid w:val="006F1BB5"/>
    <w:rsid w:val="00711981"/>
    <w:rsid w:val="007249DE"/>
    <w:rsid w:val="007352AB"/>
    <w:rsid w:val="00750DC4"/>
    <w:rsid w:val="00763E6D"/>
    <w:rsid w:val="0078260E"/>
    <w:rsid w:val="00786420"/>
    <w:rsid w:val="00787744"/>
    <w:rsid w:val="007A3A59"/>
    <w:rsid w:val="007A5E76"/>
    <w:rsid w:val="007B17BF"/>
    <w:rsid w:val="007D012C"/>
    <w:rsid w:val="007D3E53"/>
    <w:rsid w:val="007F0ACD"/>
    <w:rsid w:val="007F6D5C"/>
    <w:rsid w:val="0080253F"/>
    <w:rsid w:val="008032B1"/>
    <w:rsid w:val="008159C1"/>
    <w:rsid w:val="0088700D"/>
    <w:rsid w:val="008F5A44"/>
    <w:rsid w:val="00914AFE"/>
    <w:rsid w:val="00923404"/>
    <w:rsid w:val="00941E0C"/>
    <w:rsid w:val="00957D7D"/>
    <w:rsid w:val="00993645"/>
    <w:rsid w:val="009D3ED6"/>
    <w:rsid w:val="00A100BB"/>
    <w:rsid w:val="00A1330D"/>
    <w:rsid w:val="00A3086B"/>
    <w:rsid w:val="00A36F6F"/>
    <w:rsid w:val="00A67435"/>
    <w:rsid w:val="00A75152"/>
    <w:rsid w:val="00A77215"/>
    <w:rsid w:val="00A8387C"/>
    <w:rsid w:val="00A9311F"/>
    <w:rsid w:val="00A953AE"/>
    <w:rsid w:val="00A96ABB"/>
    <w:rsid w:val="00AB3B70"/>
    <w:rsid w:val="00AB6AD6"/>
    <w:rsid w:val="00AF1302"/>
    <w:rsid w:val="00B36945"/>
    <w:rsid w:val="00B50BFA"/>
    <w:rsid w:val="00B56A2E"/>
    <w:rsid w:val="00B64F5C"/>
    <w:rsid w:val="00B67B40"/>
    <w:rsid w:val="00B87DCB"/>
    <w:rsid w:val="00BB0CFC"/>
    <w:rsid w:val="00BC6FC8"/>
    <w:rsid w:val="00BE2A77"/>
    <w:rsid w:val="00BF263B"/>
    <w:rsid w:val="00C00204"/>
    <w:rsid w:val="00C0178D"/>
    <w:rsid w:val="00C27176"/>
    <w:rsid w:val="00C35465"/>
    <w:rsid w:val="00C438C0"/>
    <w:rsid w:val="00C47222"/>
    <w:rsid w:val="00C50CCB"/>
    <w:rsid w:val="00C979EB"/>
    <w:rsid w:val="00CD224D"/>
    <w:rsid w:val="00CD447D"/>
    <w:rsid w:val="00CE278B"/>
    <w:rsid w:val="00CE2CD9"/>
    <w:rsid w:val="00CE5009"/>
    <w:rsid w:val="00CE6D13"/>
    <w:rsid w:val="00D03265"/>
    <w:rsid w:val="00D17CEB"/>
    <w:rsid w:val="00D30C38"/>
    <w:rsid w:val="00D76BD9"/>
    <w:rsid w:val="00D95F5A"/>
    <w:rsid w:val="00DB193B"/>
    <w:rsid w:val="00DB3658"/>
    <w:rsid w:val="00DB588A"/>
    <w:rsid w:val="00DC4BC8"/>
    <w:rsid w:val="00DD1BE8"/>
    <w:rsid w:val="00DF1133"/>
    <w:rsid w:val="00DF1D62"/>
    <w:rsid w:val="00E25579"/>
    <w:rsid w:val="00E3631D"/>
    <w:rsid w:val="00E52991"/>
    <w:rsid w:val="00E92355"/>
    <w:rsid w:val="00EA4E97"/>
    <w:rsid w:val="00ED1AF2"/>
    <w:rsid w:val="00ED4989"/>
    <w:rsid w:val="00EF4385"/>
    <w:rsid w:val="00EF4FAA"/>
    <w:rsid w:val="00F01221"/>
    <w:rsid w:val="00F0737D"/>
    <w:rsid w:val="00F408FD"/>
    <w:rsid w:val="00F547D0"/>
    <w:rsid w:val="00F569A2"/>
    <w:rsid w:val="00F6046B"/>
    <w:rsid w:val="00F74693"/>
    <w:rsid w:val="00F84CF9"/>
    <w:rsid w:val="00F854E1"/>
    <w:rsid w:val="00FC7B6F"/>
    <w:rsid w:val="00FD2627"/>
    <w:rsid w:val="00FD746A"/>
    <w:rsid w:val="00FE271C"/>
    <w:rsid w:val="00FF7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9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E5E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0E5E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E5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5E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E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E5E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5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E5E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E5E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80253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A3A59"/>
    <w:pPr>
      <w:ind w:left="720"/>
      <w:contextualSpacing/>
    </w:pPr>
  </w:style>
  <w:style w:type="character" w:customStyle="1" w:styleId="apple-converted-space">
    <w:name w:val="apple-converted-space"/>
    <w:rsid w:val="00A36F6F"/>
  </w:style>
  <w:style w:type="paragraph" w:styleId="ab">
    <w:name w:val="No Spacing"/>
    <w:uiPriority w:val="1"/>
    <w:qFormat/>
    <w:rsid w:val="00A36F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9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E5E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0E5E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E5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5E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E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E5E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5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E5E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E5E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80253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A3A59"/>
    <w:pPr>
      <w:ind w:left="720"/>
      <w:contextualSpacing/>
    </w:pPr>
  </w:style>
  <w:style w:type="character" w:customStyle="1" w:styleId="apple-converted-space">
    <w:name w:val="apple-converted-space"/>
    <w:rsid w:val="00A36F6F"/>
  </w:style>
  <w:style w:type="paragraph" w:styleId="ab">
    <w:name w:val="No Spacing"/>
    <w:uiPriority w:val="1"/>
    <w:qFormat/>
    <w:rsid w:val="00A36F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3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Анастасия  Вячеславовна</dc:creator>
  <cp:lastModifiedBy>Беляков Иван Владимирович</cp:lastModifiedBy>
  <cp:revision>19</cp:revision>
  <cp:lastPrinted>2026-05-07T09:52:00Z</cp:lastPrinted>
  <dcterms:created xsi:type="dcterms:W3CDTF">2026-04-30T06:22:00Z</dcterms:created>
  <dcterms:modified xsi:type="dcterms:W3CDTF">2026-06-03T09:14:00Z</dcterms:modified>
</cp:coreProperties>
</file>