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68" w:type="dxa"/>
        <w:tblInd w:w="53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</w:tblGrid>
      <w:tr w:rsidR="000A71E1" w:rsidRPr="000A71E1" w:rsidTr="005A49ED">
        <w:tc>
          <w:tcPr>
            <w:tcW w:w="3968" w:type="dxa"/>
            <w:vAlign w:val="center"/>
          </w:tcPr>
          <w:p w:rsidR="003B743A" w:rsidRPr="003B743A" w:rsidRDefault="003B743A" w:rsidP="00052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01517214"/>
            <w:r w:rsidRPr="003B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3B743A" w:rsidRPr="003B743A" w:rsidRDefault="003B743A" w:rsidP="00052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B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приказу начальника</w:t>
            </w:r>
          </w:p>
          <w:p w:rsidR="003B743A" w:rsidRPr="003B743A" w:rsidRDefault="007E0BFD" w:rsidP="00052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bookmarkStart w:id="1" w:name="_GoBack"/>
            <w:bookmarkEnd w:id="1"/>
            <w:r w:rsidR="003B743A" w:rsidRPr="003B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правления </w:t>
            </w:r>
            <w:r w:rsidR="003B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окружающей среды а</w:t>
            </w:r>
            <w:r w:rsidR="003B743A" w:rsidRPr="003B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Оренбурга</w:t>
            </w:r>
          </w:p>
          <w:p w:rsidR="000A71E1" w:rsidRPr="000A71E1" w:rsidRDefault="000A71E1" w:rsidP="00EC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1C64" w:rsidRPr="00C81C64" w:rsidRDefault="00C81C64" w:rsidP="00C81C64">
      <w:pPr>
        <w:widowControl w:val="0"/>
        <w:spacing w:after="0" w:line="274" w:lineRule="exact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81C64" w:rsidRPr="00C81C64" w:rsidRDefault="00C81C64" w:rsidP="00C81C64">
      <w:pPr>
        <w:widowControl w:val="0"/>
        <w:spacing w:after="0" w:line="274" w:lineRule="exact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81C64" w:rsidRPr="003A749C" w:rsidRDefault="00C81C64" w:rsidP="00C81C64">
      <w:pPr>
        <w:widowControl w:val="0"/>
        <w:spacing w:after="0" w:line="274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ФОРМА ПРОВЕРОЧНОГО ЛИСТА</w:t>
      </w:r>
    </w:p>
    <w:p w:rsidR="00C81C64" w:rsidRPr="00C81C64" w:rsidRDefault="00C81C64" w:rsidP="00C81C64">
      <w:pPr>
        <w:widowControl w:val="0"/>
        <w:spacing w:after="0" w:line="274" w:lineRule="exact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(СПИСКА КОНТРОЛЬНЫХ ВОПРОСОВ), ПРИМЕНЯЕМОГО</w:t>
      </w: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 xml:space="preserve">ПРИ ОСУЩЕСТВЛЕНИИ АДМИНИСТРАЦИЕЙ МУНИЦИПАЛЬНОГО ОБРАЗОВАНИЯ </w:t>
      </w:r>
      <w:r w:rsidRPr="003A74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«ГОРОД ОРЕНБУРГ»</w:t>
      </w:r>
    </w:p>
    <w:p w:rsidR="00C81C64" w:rsidRPr="00C81C64" w:rsidRDefault="00C81C64" w:rsidP="00C81C64">
      <w:pPr>
        <w:widowControl w:val="0"/>
        <w:spacing w:after="255" w:line="274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МУНИЦИПАЛЬНОГО ЛЕСНОГО КОНТРОЛЯ</w:t>
      </w:r>
    </w:p>
    <w:p w:rsidR="00967E10" w:rsidRDefault="00967E10" w:rsidP="00C81C6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F2242" w:rsidRPr="003A749C" w:rsidRDefault="00C81C64" w:rsidP="00C81C6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Проверочный лист (список контрольных вопросов),</w:t>
      </w:r>
    </w:p>
    <w:p w:rsidR="007F2242" w:rsidRPr="003A749C" w:rsidRDefault="00C81C64" w:rsidP="00C81C6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применяемый</w:t>
      </w:r>
      <w:proofErr w:type="gramEnd"/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при осуществлении </w:t>
      </w:r>
    </w:p>
    <w:p w:rsidR="00C81C64" w:rsidRPr="00C81C64" w:rsidRDefault="00C81C64" w:rsidP="00C81C6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  <w:r w:rsidR="007F2242" w:rsidRPr="003A74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«город </w:t>
      </w:r>
      <w:proofErr w:type="gramStart"/>
      <w:r w:rsidR="007F2242" w:rsidRPr="003A74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Оренбург»</w:t>
      </w: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муниципального</w:t>
      </w:r>
      <w:proofErr w:type="gramEnd"/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лесного контроля</w:t>
      </w:r>
    </w:p>
    <w:p w:rsidR="00C81C64" w:rsidRPr="00C81C64" w:rsidRDefault="00C81C64" w:rsidP="00C81C6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1C64" w:rsidRPr="001F3DC6" w:rsidRDefault="00C81C64" w:rsidP="00C81C64">
      <w:pPr>
        <w:widowControl w:val="0"/>
        <w:tabs>
          <w:tab w:val="left" w:pos="331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Объект муниципального контроля, в отношении которого проводится контрольное (надзорное) </w:t>
      </w:r>
      <w:proofErr w:type="gramStart"/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мероприятие:_</w:t>
      </w:r>
      <w:proofErr w:type="gramEnd"/>
      <w:r w:rsidR="000037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1F3DC6" w:rsidRPr="003A749C" w:rsidRDefault="001F3DC6" w:rsidP="001F3DC6">
      <w:pPr>
        <w:widowControl w:val="0"/>
        <w:tabs>
          <w:tab w:val="left" w:pos="331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747D87" w:rsidRPr="001F3DC6" w:rsidRDefault="00747D87" w:rsidP="00747D87">
      <w:pPr>
        <w:widowControl w:val="0"/>
        <w:tabs>
          <w:tab w:val="left" w:pos="331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C81C64" w:rsidRPr="001F3DC6" w:rsidRDefault="00C81C64" w:rsidP="00C81C64">
      <w:pPr>
        <w:widowControl w:val="0"/>
        <w:tabs>
          <w:tab w:val="left" w:pos="7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Фамилия, имя и отчество (при наличии) гражданина </w:t>
      </w:r>
      <w:r w:rsidR="001F3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</w:t>
      </w:r>
      <w:r w:rsidR="001F3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</w:t>
      </w:r>
      <w:r w:rsidR="001F3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(его филиалов, представительств, обособленных структурных подразделений), являющихся контролируемыми лицами:______________________</w:t>
      </w:r>
      <w:r w:rsidR="001F3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</w:t>
      </w:r>
    </w:p>
    <w:p w:rsidR="001F3DC6" w:rsidRPr="003A749C" w:rsidRDefault="001F3DC6" w:rsidP="001F3DC6">
      <w:pPr>
        <w:widowControl w:val="0"/>
        <w:tabs>
          <w:tab w:val="left" w:pos="7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747D87" w:rsidRPr="00C81C64" w:rsidRDefault="00747D87" w:rsidP="00747D87">
      <w:pPr>
        <w:widowControl w:val="0"/>
        <w:tabs>
          <w:tab w:val="left" w:pos="7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C81C64" w:rsidRPr="00C81C64" w:rsidRDefault="00C81C64" w:rsidP="00C81C64">
      <w:pPr>
        <w:widowControl w:val="0"/>
        <w:tabs>
          <w:tab w:val="left" w:pos="713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1C64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Место проведения: _____________________________________________</w:t>
      </w:r>
      <w:r w:rsidR="00D61113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</w:t>
      </w:r>
    </w:p>
    <w:p w:rsidR="00C81C64" w:rsidRPr="00C81C64" w:rsidRDefault="00C81C64" w:rsidP="00D61113">
      <w:pPr>
        <w:widowControl w:val="0"/>
        <w:tabs>
          <w:tab w:val="left" w:pos="713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81C64">
        <w:rPr>
          <w:rFonts w:ascii="Times New Roman" w:eastAsia="Arial Unicode MS" w:hAnsi="Times New Roman" w:cs="Times New Roman"/>
          <w:sz w:val="20"/>
          <w:szCs w:val="20"/>
          <w:lang w:eastAsia="ru-RU"/>
        </w:rPr>
        <w:t>(</w:t>
      </w:r>
      <w:proofErr w:type="gramStart"/>
      <w:r w:rsidRPr="00C81C64">
        <w:rPr>
          <w:rFonts w:ascii="Times New Roman" w:eastAsia="Arial Unicode MS" w:hAnsi="Times New Roman" w:cs="Times New Roman"/>
          <w:sz w:val="20"/>
          <w:szCs w:val="20"/>
          <w:lang w:eastAsia="ru-RU"/>
        </w:rPr>
        <w:t>вид</w:t>
      </w:r>
      <w:proofErr w:type="gramEnd"/>
      <w:r w:rsidRPr="00C81C6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КНМ)</w:t>
      </w:r>
    </w:p>
    <w:p w:rsidR="00C81C64" w:rsidRPr="00C81C64" w:rsidRDefault="00C81C64" w:rsidP="00C81C6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  <w:r w:rsidR="002657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C81C64" w:rsidRPr="00C81C64" w:rsidRDefault="00C81C64" w:rsidP="00C81C6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C81C6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адрес</w:t>
      </w:r>
      <w:proofErr w:type="gramEnd"/>
      <w:r w:rsidRPr="00C81C6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)</w:t>
      </w:r>
    </w:p>
    <w:p w:rsidR="00C81C64" w:rsidRPr="00C81C64" w:rsidRDefault="00C81C64" w:rsidP="00C81C6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A436A" w:rsidRDefault="00C81C64" w:rsidP="00C81C64">
      <w:pPr>
        <w:widowControl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Реквизиты реше</w:t>
      </w:r>
      <w:r w:rsidR="002657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ния о проведении _________</w:t>
      </w:r>
      <w:r w:rsidR="00EA43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EA436A" w:rsidRPr="0076481E" w:rsidRDefault="00EA436A" w:rsidP="00EA436A">
      <w:pPr>
        <w:pStyle w:val="a3"/>
        <w:widowControl w:val="0"/>
        <w:tabs>
          <w:tab w:val="left" w:pos="5670"/>
        </w:tabs>
        <w:spacing w:after="0" w:line="240" w:lineRule="auto"/>
        <w:ind w:left="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EA43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6481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76481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вид</w:t>
      </w:r>
      <w:proofErr w:type="gramEnd"/>
      <w:r w:rsidRPr="0076481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КНМ)</w:t>
      </w:r>
    </w:p>
    <w:p w:rsidR="00C81C64" w:rsidRPr="00C81C64" w:rsidRDefault="00C81C64" w:rsidP="00EA436A">
      <w:pPr>
        <w:widowControl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контролируемого</w:t>
      </w:r>
      <w:proofErr w:type="gramEnd"/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лица</w:t>
      </w:r>
    </w:p>
    <w:p w:rsidR="00C81C64" w:rsidRPr="00C81C64" w:rsidRDefault="00C81C64" w:rsidP="00C81C64">
      <w:pPr>
        <w:widowControl w:val="0"/>
        <w:tabs>
          <w:tab w:val="left" w:pos="121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r w:rsidR="00BC12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</w:t>
      </w:r>
    </w:p>
    <w:p w:rsidR="00C81C64" w:rsidRPr="00C81C64" w:rsidRDefault="00C81C64" w:rsidP="00C81C6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C81C6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номер</w:t>
      </w:r>
      <w:proofErr w:type="gramEnd"/>
      <w:r w:rsidRPr="00C81C6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, дата решения о проведении КНМ контролируемого лица)</w:t>
      </w:r>
    </w:p>
    <w:p w:rsidR="00C81C64" w:rsidRPr="00C81C64" w:rsidRDefault="00C81C64" w:rsidP="00C81C64">
      <w:pPr>
        <w:widowControl w:val="0"/>
        <w:tabs>
          <w:tab w:val="left" w:pos="163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C81C64" w:rsidRPr="00C81C64" w:rsidRDefault="00C81C64" w:rsidP="00C81C6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Учетный номер КНМ и дата присвоения учетного номера проверки </w:t>
      </w:r>
      <w:r w:rsidR="007648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едином реестре проверок _______________________</w:t>
      </w:r>
      <w:r w:rsidR="007648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A6D91" w:rsidRDefault="00C81C64" w:rsidP="00C81C64">
      <w:pPr>
        <w:widowControl w:val="0"/>
        <w:tabs>
          <w:tab w:val="left" w:pos="282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7648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7050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3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81C6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C81C6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указывается</w:t>
      </w:r>
      <w:proofErr w:type="gramEnd"/>
      <w:r w:rsidRPr="00C81C6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учетный номер КНМ </w:t>
      </w:r>
    </w:p>
    <w:p w:rsidR="003A6D91" w:rsidRDefault="004463FE" w:rsidP="00C81C64">
      <w:pPr>
        <w:widowControl w:val="0"/>
        <w:tabs>
          <w:tab w:val="left" w:pos="282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C81C64" w:rsidRPr="00C81C64" w:rsidRDefault="004463FE" w:rsidP="004463FE">
      <w:pPr>
        <w:widowControl w:val="0"/>
        <w:tabs>
          <w:tab w:val="left" w:pos="282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81C6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lastRenderedPageBreak/>
        <w:t>и</w:t>
      </w:r>
      <w:proofErr w:type="gramEnd"/>
      <w:r w:rsidRPr="00C81C6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дата его присвоения в едином </w:t>
      </w:r>
      <w:r w:rsidR="00C81C64" w:rsidRPr="00C81C6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реестре проверок)</w:t>
      </w:r>
    </w:p>
    <w:p w:rsidR="00C81C64" w:rsidRPr="00C81C64" w:rsidRDefault="00C81C64" w:rsidP="00C81C6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C81C64" w:rsidRPr="00C81C64" w:rsidRDefault="00C81C64" w:rsidP="000F70F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Форма проверочного листа утверждена </w:t>
      </w:r>
      <w:r w:rsidR="003075E9" w:rsidRPr="003A74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приказом начальника отдела охраны окружающей среды </w:t>
      </w:r>
      <w:r w:rsidR="003E6477" w:rsidRPr="003A74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администрации города Оренбурга</w:t>
      </w: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64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 ____________ №______</w:t>
      </w:r>
    </w:p>
    <w:p w:rsidR="00C81C64" w:rsidRPr="00C81C64" w:rsidRDefault="00C81C64" w:rsidP="000F70F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C81C64" w:rsidRDefault="00C81C64" w:rsidP="000F70F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Должность, фамилия и инициалы должностного лица </w:t>
      </w:r>
      <w:r w:rsidR="00747D87" w:rsidRPr="003A74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отдела охраны окружающей среды администрации города Оренбурга</w:t>
      </w: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проводящего КНМ </w:t>
      </w:r>
      <w:r w:rsidR="000F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 заполняющего проверочный лист____________________________</w:t>
      </w:r>
      <w:r w:rsidR="000F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</w:t>
      </w:r>
    </w:p>
    <w:p w:rsidR="000F70F5" w:rsidRPr="000F70F5" w:rsidRDefault="000F70F5" w:rsidP="000F70F5">
      <w:pPr>
        <w:pStyle w:val="a3"/>
        <w:spacing w:after="0" w:line="240" w:lineRule="auto"/>
        <w:ind w:left="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0F70F5" w:rsidRPr="00C81C64" w:rsidRDefault="000F70F5" w:rsidP="000F70F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C81C64" w:rsidRPr="00C81C64" w:rsidRDefault="00C81C64" w:rsidP="000F70F5">
      <w:pPr>
        <w:widowControl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C81C64" w:rsidRPr="00C81C64" w:rsidRDefault="00C81C64" w:rsidP="000F70F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Перечень вопросов, отражающих содержание обязательных требований, ответы на которые однозначно свидетельствуют о соблюдении </w:t>
      </w:r>
      <w:r w:rsidR="007F16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C81C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или несоблюдении контролируемым лицом обязательных требований, составляющих предмет КНМ.</w:t>
      </w:r>
    </w:p>
    <w:p w:rsidR="00C81C64" w:rsidRPr="00C81C64" w:rsidRDefault="00C81C64" w:rsidP="003A749C">
      <w:pP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267"/>
        <w:gridCol w:w="2699"/>
        <w:gridCol w:w="567"/>
        <w:gridCol w:w="560"/>
        <w:gridCol w:w="30"/>
        <w:gridCol w:w="1536"/>
        <w:gridCol w:w="22"/>
        <w:gridCol w:w="1395"/>
        <w:gridCol w:w="22"/>
      </w:tblGrid>
      <w:tr w:rsidR="003176EA" w:rsidRPr="00445D23" w:rsidTr="00C13E04">
        <w:trPr>
          <w:gridAfter w:val="1"/>
          <w:wAfter w:w="22" w:type="dxa"/>
        </w:trPr>
        <w:tc>
          <w:tcPr>
            <w:tcW w:w="704" w:type="dxa"/>
            <w:vMerge w:val="restart"/>
          </w:tcPr>
          <w:bookmarkEnd w:id="0"/>
          <w:p w:rsidR="00445D23" w:rsidRPr="00445D23" w:rsidRDefault="00030E4B" w:rsidP="00445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445D23"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2267" w:type="dxa"/>
            <w:vMerge w:val="restart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699" w:type="dxa"/>
            <w:vMerge w:val="restart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693" w:type="dxa"/>
            <w:gridSpan w:val="4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Ответ на вопрос:</w:t>
            </w:r>
          </w:p>
        </w:tc>
        <w:tc>
          <w:tcPr>
            <w:tcW w:w="1417" w:type="dxa"/>
            <w:gridSpan w:val="2"/>
            <w:vMerge w:val="restart"/>
          </w:tcPr>
          <w:p w:rsidR="00445D23" w:rsidRPr="001039D2" w:rsidRDefault="00445D23" w:rsidP="00445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039D2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  <w:r w:rsidR="008A0D16" w:rsidRPr="001039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</w:t>
            </w:r>
          </w:p>
        </w:tc>
      </w:tr>
      <w:tr w:rsidR="000173BE" w:rsidRPr="00445D23" w:rsidTr="00C13E04">
        <w:trPr>
          <w:gridAfter w:val="1"/>
          <w:wAfter w:w="22" w:type="dxa"/>
        </w:trPr>
        <w:tc>
          <w:tcPr>
            <w:tcW w:w="704" w:type="dxa"/>
            <w:vMerge/>
          </w:tcPr>
          <w:p w:rsidR="00445D23" w:rsidRPr="00445D23" w:rsidRDefault="00445D23" w:rsidP="00445D2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45D23" w:rsidRPr="00445D23" w:rsidRDefault="00445D23" w:rsidP="00445D2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445D23" w:rsidRPr="00445D23" w:rsidRDefault="00445D23" w:rsidP="00445D2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45D23" w:rsidRPr="00445D23" w:rsidRDefault="00445D23" w:rsidP="000749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560" w:type="dxa"/>
          </w:tcPr>
          <w:p w:rsidR="00445D23" w:rsidRPr="00445D23" w:rsidRDefault="00445D23" w:rsidP="000749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66" w:type="dxa"/>
            <w:gridSpan w:val="2"/>
          </w:tcPr>
          <w:p w:rsidR="00445D23" w:rsidRPr="00445D23" w:rsidRDefault="00445D23" w:rsidP="000749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Неприменимо</w:t>
            </w:r>
          </w:p>
        </w:tc>
        <w:tc>
          <w:tcPr>
            <w:tcW w:w="1417" w:type="dxa"/>
            <w:gridSpan w:val="2"/>
            <w:vMerge/>
          </w:tcPr>
          <w:p w:rsidR="00445D23" w:rsidRPr="00445D23" w:rsidRDefault="00445D23" w:rsidP="00445D2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445D23" w:rsidRPr="00445D23" w:rsidTr="00C13E04">
        <w:trPr>
          <w:gridAfter w:val="1"/>
          <w:wAfter w:w="22" w:type="dxa"/>
        </w:trPr>
        <w:tc>
          <w:tcPr>
            <w:tcW w:w="9780" w:type="dxa"/>
            <w:gridSpan w:val="9"/>
            <w:vAlign w:val="center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Общие требования</w:t>
            </w:r>
          </w:p>
        </w:tc>
      </w:tr>
      <w:tr w:rsidR="00DC1034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DC1034" w:rsidRPr="00445D23" w:rsidRDefault="00DC1034" w:rsidP="00C071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076" w:type="dxa"/>
            <w:gridSpan w:val="8"/>
          </w:tcPr>
          <w:p w:rsidR="00DC1034" w:rsidRPr="00445D23" w:rsidRDefault="00DC1034" w:rsidP="00445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в наличии у юридического лица, индивидуального предпринимателя, гражданина (далее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– лесопользователь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</w:p>
        </w:tc>
      </w:tr>
      <w:tr w:rsidR="000173BE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445D23" w:rsidRPr="00445D23" w:rsidRDefault="00445D23" w:rsidP="00C071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67" w:type="dxa"/>
          </w:tcPr>
          <w:p w:rsidR="00BC0ECA" w:rsidRDefault="00445D23" w:rsidP="004D7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C0ECA" w:rsidRDefault="00445D23" w:rsidP="004D7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предоставлении лесного участка </w:t>
            </w:r>
          </w:p>
          <w:p w:rsidR="00445D23" w:rsidRPr="00445D23" w:rsidRDefault="00445D23" w:rsidP="004D7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праве постоянного (бессрочного) пользования?</w:t>
            </w:r>
          </w:p>
        </w:tc>
        <w:tc>
          <w:tcPr>
            <w:tcW w:w="2699" w:type="dxa"/>
          </w:tcPr>
          <w:p w:rsidR="00445D23" w:rsidRPr="00445D23" w:rsidRDefault="00C15DC4" w:rsidP="00B65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445D23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1 части 1 статьи 71</w:t>
              </w:r>
            </w:hyperlink>
            <w:r w:rsidR="00445D23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445D23" w:rsidRPr="00445D23">
              <w:rPr>
                <w:rFonts w:ascii="Times New Roman" w:eastAsia="Times New Roman" w:hAnsi="Times New Roman" w:cs="Times New Roman"/>
                <w:lang w:eastAsia="ru-RU"/>
              </w:rPr>
              <w:t>Лесного коде</w:t>
            </w:r>
            <w:r w:rsidR="004F7817" w:rsidRPr="007B6115">
              <w:rPr>
                <w:rFonts w:ascii="Times New Roman" w:eastAsia="Times New Roman" w:hAnsi="Times New Roman" w:cs="Times New Roman"/>
                <w:lang w:eastAsia="ru-RU"/>
              </w:rPr>
              <w:t>кса Российской Федерации (далее –</w:t>
            </w:r>
            <w:r w:rsidR="00345D5A" w:rsidRPr="007B61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5D23" w:rsidRPr="00445D23">
              <w:rPr>
                <w:rFonts w:ascii="Times New Roman" w:eastAsia="Times New Roman" w:hAnsi="Times New Roman" w:cs="Times New Roman"/>
                <w:lang w:eastAsia="ru-RU"/>
              </w:rPr>
              <w:t>Лесной кодекс)</w:t>
            </w:r>
          </w:p>
        </w:tc>
        <w:tc>
          <w:tcPr>
            <w:tcW w:w="567" w:type="dxa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3BE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267" w:type="dxa"/>
          </w:tcPr>
          <w:p w:rsidR="00684514" w:rsidRDefault="00445D23" w:rsidP="00F03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аренды лесного участка</w:t>
            </w:r>
          </w:p>
          <w:p w:rsidR="00684514" w:rsidRDefault="00445D23" w:rsidP="00F03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случае предоставления лесного участка </w:t>
            </w:r>
          </w:p>
          <w:p w:rsidR="00445D23" w:rsidRPr="00445D23" w:rsidRDefault="00445D23" w:rsidP="00F03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аренду)?</w:t>
            </w:r>
          </w:p>
        </w:tc>
        <w:tc>
          <w:tcPr>
            <w:tcW w:w="2699" w:type="dxa"/>
          </w:tcPr>
          <w:p w:rsidR="00445D23" w:rsidRPr="00445D23" w:rsidRDefault="00C15DC4" w:rsidP="00445D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445D23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2 части 1 статьи 71</w:t>
              </w:r>
            </w:hyperlink>
            <w:r w:rsidR="00445D23"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Лесного кодекса</w:t>
            </w:r>
          </w:p>
        </w:tc>
        <w:tc>
          <w:tcPr>
            <w:tcW w:w="567" w:type="dxa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3BE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267" w:type="dxa"/>
          </w:tcPr>
          <w:p w:rsidR="003D0B1D" w:rsidRPr="007B6115" w:rsidRDefault="00445D23" w:rsidP="004D7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безвозмездного пользования лесным участком </w:t>
            </w:r>
          </w:p>
          <w:p w:rsidR="00812D9B" w:rsidRDefault="00445D23" w:rsidP="004D7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случае предоставления лесного участка </w:t>
            </w:r>
          </w:p>
          <w:p w:rsidR="00445D23" w:rsidRPr="00445D23" w:rsidRDefault="00445D23" w:rsidP="004D7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безвозмездное пользование)?</w:t>
            </w:r>
          </w:p>
        </w:tc>
        <w:tc>
          <w:tcPr>
            <w:tcW w:w="2699" w:type="dxa"/>
          </w:tcPr>
          <w:p w:rsidR="00445D23" w:rsidRPr="00445D23" w:rsidRDefault="00C15DC4" w:rsidP="00445D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445D23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3 части 1 статьи 71</w:t>
              </w:r>
            </w:hyperlink>
            <w:r w:rsidR="00445D23"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Лесного кодекса</w:t>
            </w:r>
          </w:p>
        </w:tc>
        <w:tc>
          <w:tcPr>
            <w:tcW w:w="567" w:type="dxa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3BE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67" w:type="dxa"/>
          </w:tcPr>
          <w:p w:rsidR="00045BDC" w:rsidRDefault="00445D23" w:rsidP="00CC0D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Имеется(</w:t>
            </w:r>
            <w:proofErr w:type="spell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ются</w:t>
            </w:r>
            <w:proofErr w:type="spell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:rsidR="00CB7D7B" w:rsidRDefault="00445D23" w:rsidP="00045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в наличии </w:t>
            </w:r>
          </w:p>
          <w:p w:rsidR="00445D23" w:rsidRPr="00445D23" w:rsidRDefault="00445D23" w:rsidP="00045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0D33"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лесопользователя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проект(ы) освоения лесов, получивший(</w:t>
            </w:r>
            <w:proofErr w:type="spell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) положительное(</w:t>
            </w:r>
            <w:proofErr w:type="spell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  <w:proofErr w:type="spell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) заключение(я) </w:t>
            </w:r>
            <w:r w:rsidR="002B5F6A" w:rsidRPr="007B6115">
              <w:rPr>
                <w:rFonts w:ascii="Times New Roman" w:eastAsia="Times New Roman" w:hAnsi="Times New Roman" w:cs="Times New Roman"/>
                <w:lang w:eastAsia="ru-RU"/>
              </w:rPr>
              <w:t>муниц</w:t>
            </w:r>
            <w:r w:rsidR="00045BD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2B5F6A" w:rsidRPr="007B6115">
              <w:rPr>
                <w:rFonts w:ascii="Times New Roman" w:eastAsia="Times New Roman" w:hAnsi="Times New Roman" w:cs="Times New Roman"/>
                <w:lang w:eastAsia="ru-RU"/>
              </w:rPr>
              <w:t>пальной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экспертизы?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445D23" w:rsidRPr="00445D23" w:rsidRDefault="002B5F6A" w:rsidP="00050D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Статья 12, </w:t>
            </w:r>
            <w:hyperlink r:id="rId11" w:history="1">
              <w:r w:rsidRPr="007B611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ч</w:t>
              </w:r>
              <w:r w:rsidR="00445D23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асть 1 статьи 88</w:t>
              </w:r>
            </w:hyperlink>
            <w:r w:rsidR="00445D23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445D23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Лесного кодекса и </w:t>
            </w:r>
            <w:r w:rsidR="00050DAF" w:rsidRPr="007B6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статья 89</w:t>
            </w:r>
            <w:hyperlink r:id="rId12" w:history="1"/>
            <w:r w:rsidR="00445D23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Лесного кодекса </w:t>
            </w:r>
          </w:p>
        </w:tc>
        <w:tc>
          <w:tcPr>
            <w:tcW w:w="567" w:type="dxa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45D23" w:rsidRPr="00445D23" w:rsidRDefault="00445D23" w:rsidP="00445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6EA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C81C64" w:rsidRDefault="008C5BCF" w:rsidP="008C5BCF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2267" w:type="dxa"/>
          </w:tcPr>
          <w:p w:rsidR="008C5BCF" w:rsidRPr="00C81C64" w:rsidRDefault="008C5BCF" w:rsidP="008C5BCF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lang w:eastAsia="ru-RU"/>
              </w:rPr>
            </w:pPr>
            <w:r w:rsidRPr="00C81C64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>Выполняется(</w:t>
            </w:r>
            <w:proofErr w:type="spellStart"/>
            <w:r w:rsidRPr="00C81C64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>ются</w:t>
            </w:r>
            <w:proofErr w:type="spellEnd"/>
            <w:r w:rsidRPr="00C81C64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 xml:space="preserve">) ли </w:t>
            </w:r>
            <w:proofErr w:type="spellStart"/>
            <w:r w:rsidRPr="00C81C64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>лесопользователем</w:t>
            </w:r>
            <w:proofErr w:type="spellEnd"/>
            <w:r w:rsidRPr="00C81C64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 xml:space="preserve"> проект(ы) освоения лесов?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8C5BCF" w:rsidRPr="00C81C64" w:rsidRDefault="008C5BCF" w:rsidP="008C5BCF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81C64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>Часть 2 статьи 24, статья 88 Лесного кодекса Российской Федерации</w:t>
            </w:r>
          </w:p>
        </w:tc>
        <w:tc>
          <w:tcPr>
            <w:tcW w:w="567" w:type="dxa"/>
            <w:vAlign w:val="center"/>
          </w:tcPr>
          <w:p w:rsidR="008C5BCF" w:rsidRPr="00C81C64" w:rsidRDefault="008C5BCF" w:rsidP="008C5BCF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8C5BCF" w:rsidRPr="00C81C64" w:rsidRDefault="008C5BCF" w:rsidP="008C5BCF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8C5BCF" w:rsidRPr="00C81C64" w:rsidRDefault="008C5BCF" w:rsidP="008C5BCF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C81C64" w:rsidRDefault="008C5BCF" w:rsidP="008C5BC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F739A6" w:rsidRPr="007B6115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7" w:type="dxa"/>
          </w:tcPr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Подается </w:t>
            </w:r>
          </w:p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ежегодно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лесная </w:t>
            </w:r>
            <w:hyperlink r:id="rId13" w:history="1">
              <w:r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декларация</w:t>
              </w:r>
            </w:hyperlink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699" w:type="dxa"/>
          </w:tcPr>
          <w:p w:rsidR="008C5BCF" w:rsidRPr="007B6115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Часть 2 статьи 26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Лесного кодекса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C5BCF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proofErr w:type="gramStart"/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</w:t>
              </w:r>
              <w:proofErr w:type="gramEnd"/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2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Порядка заполнения </w:t>
            </w:r>
          </w:p>
          <w:p w:rsidR="008C5BCF" w:rsidRPr="007267AA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подачи лесной декларации, требований к формату лесной декларации в электронной форме, утвержденных приказом </w:t>
            </w:r>
            <w:r w:rsidRPr="007267AA">
              <w:rPr>
                <w:rFonts w:ascii="Times New Roman" w:eastAsia="Times New Roman" w:hAnsi="Times New Roman" w:cs="Times New Roman"/>
                <w:lang w:eastAsia="ru-RU"/>
              </w:rPr>
              <w:t>Министерства природных ресурсов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67A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7267AA">
              <w:rPr>
                <w:rFonts w:ascii="Times New Roman" w:eastAsia="Times New Roman" w:hAnsi="Times New Roman" w:cs="Times New Roman"/>
                <w:lang w:eastAsia="ru-RU"/>
              </w:rPr>
              <w:t xml:space="preserve"> экологии Российской Федерации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29.04.2021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303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формы лесной декларации, порядка </w:t>
            </w:r>
          </w:p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ее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заполнения и подачи, требований к формату лесной декларации в электронной форме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7B6115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0B0D45" w:rsidP="008C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7" w:type="dxa"/>
          </w:tcPr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</w:p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использовании лесов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699" w:type="dxa"/>
          </w:tcPr>
          <w:p w:rsidR="008C5BCF" w:rsidRPr="007B6115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Статья 49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есного кодекса;</w:t>
            </w:r>
          </w:p>
          <w:p w:rsidR="008C5BCF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7" w:history="1">
              <w:proofErr w:type="gramStart"/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пункты</w:t>
              </w:r>
              <w:proofErr w:type="gramEnd"/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1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hyperlink r:id="rId18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3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Порядка представления отчета </w:t>
            </w:r>
          </w:p>
          <w:p w:rsidR="008C5BCF" w:rsidRPr="007B6115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использовании лесов, </w:t>
            </w:r>
            <w:hyperlink r:id="rId19" w:history="1">
              <w:r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форма</w:t>
              </w:r>
            </w:hyperlink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отчета об использовании лесов, утвержденн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ых приказом </w:t>
            </w:r>
            <w:r w:rsidRPr="00C95E6B">
              <w:rPr>
                <w:rFonts w:ascii="Times New Roman" w:eastAsia="Times New Roman" w:hAnsi="Times New Roman" w:cs="Times New Roman"/>
                <w:lang w:eastAsia="ru-RU"/>
              </w:rPr>
              <w:t>Министерства природных ресурсов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E6B">
              <w:rPr>
                <w:rFonts w:ascii="Times New Roman" w:eastAsia="Times New Roman" w:hAnsi="Times New Roman" w:cs="Times New Roman"/>
                <w:lang w:eastAsia="ru-RU"/>
              </w:rPr>
              <w:t>и экологии Российской Федерации</w:t>
            </w:r>
          </w:p>
          <w:p w:rsidR="008C5BCF" w:rsidRPr="007B6115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21.08.2017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451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перечня информации, включаемой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отчет об использовании лесов, формы и порядка представления отчета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использовании лесов,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также требований к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формату отчета об использовании лесов </w:t>
            </w:r>
          </w:p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электронной форме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7B6115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0B0D45" w:rsidP="008C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7" w:type="dxa"/>
          </w:tcPr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</w:p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отчет об охране лесов от пожаров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699" w:type="dxa"/>
          </w:tcPr>
          <w:p w:rsidR="008C5BCF" w:rsidRPr="007B6115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0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Статья 60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Лесного кодекса;</w:t>
            </w:r>
          </w:p>
          <w:p w:rsidR="008C5BCF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1" w:history="1">
              <w:proofErr w:type="gramStart"/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пункты</w:t>
              </w:r>
              <w:proofErr w:type="gramEnd"/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1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</w:t>
            </w:r>
            <w:hyperlink r:id="rId22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2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Порядка представления отчета </w:t>
            </w:r>
          </w:p>
          <w:p w:rsidR="008C5BCF" w:rsidRPr="00D66B5C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охране лесов от пожаров, </w:t>
            </w:r>
            <w:hyperlink r:id="rId23" w:history="1">
              <w:r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форма</w:t>
              </w:r>
            </w:hyperlink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отчета об охране лесов от пожаров, утвержденных приказом </w:t>
            </w:r>
            <w:r w:rsidRPr="00D66B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Министерства природных ресурсов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D66B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proofErr w:type="gramEnd"/>
            <w:r w:rsidRPr="00D66B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экологии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09.03.2017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6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78 </w:t>
            </w:r>
            <w:r w:rsidRPr="007B6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 утверждении перечня информации, включаемой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 об охране лесов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пожаров, формы и порядка представления отчета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охране лесов от пожаров,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также требований к формату отчета об охране лесов от пожаров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электронной форме, перечня информации, включаемой в отчет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защите лесов, формы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порядка представления отчета о защите лесов,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также требований </w:t>
            </w:r>
          </w:p>
          <w:p w:rsidR="00F10FE9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формату отчета о защите лесов в электронной форме</w:t>
            </w:r>
            <w:r w:rsidRPr="007B6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(далее </w:t>
            </w:r>
            <w:r w:rsidRPr="007B6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приказ Минприроды России </w:t>
            </w:r>
          </w:p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09.03.2017 </w:t>
            </w:r>
            <w:r w:rsidRPr="007B6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78)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7B6115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0B0D45" w:rsidP="008C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отчет о защите лесов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699" w:type="dxa"/>
          </w:tcPr>
          <w:p w:rsidR="008C5BCF" w:rsidRPr="007B6115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4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Статья 60.11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Лесного кодекса;</w:t>
            </w:r>
          </w:p>
          <w:p w:rsidR="008C5BCF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5" w:history="1">
              <w:proofErr w:type="gramStart"/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пункты</w:t>
              </w:r>
              <w:proofErr w:type="gramEnd"/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1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</w:t>
            </w:r>
            <w:hyperlink r:id="rId26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2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Порядка представления отчета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защите лесов, </w:t>
            </w:r>
            <w:hyperlink r:id="rId27" w:history="1">
              <w:r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форма</w:t>
              </w:r>
            </w:hyperlink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отчета о защите лесов, утвержденных приказом Минприроды России </w:t>
            </w:r>
          </w:p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09.03.2017 </w:t>
            </w:r>
            <w:r w:rsidRPr="007B6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78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7B6115" w:rsidTr="00C13E04">
        <w:trPr>
          <w:gridAfter w:val="1"/>
          <w:wAfter w:w="22" w:type="dxa"/>
          <w:trHeight w:val="471"/>
        </w:trPr>
        <w:tc>
          <w:tcPr>
            <w:tcW w:w="704" w:type="dxa"/>
          </w:tcPr>
          <w:p w:rsidR="008C5BCF" w:rsidRPr="00445D23" w:rsidRDefault="000B0D45" w:rsidP="008C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отчет о воспрои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зводстве лесов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лесоразведении</w:t>
            </w: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?</w:t>
            </w:r>
          </w:p>
        </w:tc>
        <w:tc>
          <w:tcPr>
            <w:tcW w:w="2699" w:type="dxa"/>
          </w:tcPr>
          <w:p w:rsidR="008C5BCF" w:rsidRPr="007B6115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8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Статья 66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Лесного кодекса;</w:t>
            </w:r>
          </w:p>
          <w:p w:rsidR="008C5BCF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9" w:history="1">
              <w:proofErr w:type="gramStart"/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пункты</w:t>
              </w:r>
              <w:proofErr w:type="gramEnd"/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1</w:t>
              </w:r>
            </w:hyperlink>
            <w:r w:rsidR="008C5BCF" w:rsidRPr="007B6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hyperlink r:id="rId30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3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Порядка представления отчета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воспроизводстве лесов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лесоразведении, </w:t>
            </w:r>
            <w:hyperlink r:id="rId31" w:history="1">
              <w:r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форма</w:t>
              </w:r>
            </w:hyperlink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отчета о воспроизводстве лесов и лесоразведении, утвержденных прика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зом </w:t>
            </w:r>
            <w:r w:rsidRPr="001859FB">
              <w:rPr>
                <w:rFonts w:ascii="Times New Roman" w:eastAsia="Times New Roman" w:hAnsi="Times New Roman" w:cs="Times New Roman"/>
                <w:lang w:eastAsia="ru-RU"/>
              </w:rPr>
              <w:t>Министерства природных ресурсов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59FB">
              <w:rPr>
                <w:rFonts w:ascii="Times New Roman" w:eastAsia="Times New Roman" w:hAnsi="Times New Roman" w:cs="Times New Roman"/>
                <w:lang w:eastAsia="ru-RU"/>
              </w:rPr>
              <w:t xml:space="preserve">и экологии Российской Федерации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21.08.2017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452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перечня информации, включаемой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отчет о воспроизводстве лесов и лесоразведении, формы и порядка представления отчета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воспроизводстве лесов </w:t>
            </w:r>
          </w:p>
          <w:p w:rsidR="008C5BCF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лесоразведении, а также требований к формату отчета о воспроизводстве лесов и лесоразведении </w:t>
            </w:r>
          </w:p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электронной форме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6EA" w:rsidRPr="007B6115" w:rsidTr="00C13E04">
        <w:trPr>
          <w:gridAfter w:val="1"/>
          <w:wAfter w:w="22" w:type="dxa"/>
          <w:trHeight w:val="471"/>
        </w:trPr>
        <w:tc>
          <w:tcPr>
            <w:tcW w:w="704" w:type="dxa"/>
          </w:tcPr>
          <w:p w:rsidR="008C5BCF" w:rsidRPr="00C81C64" w:rsidRDefault="000B0D45" w:rsidP="008C5BCF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9</w:t>
            </w:r>
            <w:r w:rsidR="008C5BCF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  <w:tc>
          <w:tcPr>
            <w:tcW w:w="2267" w:type="dxa"/>
          </w:tcPr>
          <w:p w:rsidR="008C5BCF" w:rsidRDefault="008C5BCF" w:rsidP="008C5BCF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81C64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 xml:space="preserve">Установлены </w:t>
            </w:r>
          </w:p>
          <w:p w:rsidR="008C5BCF" w:rsidRPr="00C81C64" w:rsidRDefault="008C5BCF" w:rsidP="008C5BCF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C81C64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proofErr w:type="gramEnd"/>
            <w:r w:rsidRPr="00C81C64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 xml:space="preserve"> соблюдаются ли ограничения использования лесов?</w:t>
            </w:r>
          </w:p>
        </w:tc>
        <w:tc>
          <w:tcPr>
            <w:tcW w:w="2699" w:type="dxa"/>
          </w:tcPr>
          <w:p w:rsidR="008C5BCF" w:rsidRPr="00C81C64" w:rsidRDefault="008C5BCF" w:rsidP="008C5BCF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81C64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 xml:space="preserve">Статья 27 Лесного кодекса </w:t>
            </w:r>
          </w:p>
        </w:tc>
        <w:tc>
          <w:tcPr>
            <w:tcW w:w="567" w:type="dxa"/>
            <w:vAlign w:val="center"/>
          </w:tcPr>
          <w:p w:rsidR="008C5BCF" w:rsidRPr="00C81C64" w:rsidRDefault="008C5BCF" w:rsidP="008C5BCF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8C5BCF" w:rsidRPr="00C81C64" w:rsidRDefault="008C5BCF" w:rsidP="008C5BCF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8C5BCF" w:rsidRPr="00C81C64" w:rsidRDefault="008C5BCF" w:rsidP="008C5BCF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C81C64" w:rsidRDefault="008C5BCF" w:rsidP="008C5BC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8C5BCF" w:rsidRPr="00445D23" w:rsidTr="00C13E04">
        <w:trPr>
          <w:gridAfter w:val="1"/>
          <w:wAfter w:w="22" w:type="dxa"/>
        </w:trPr>
        <w:tc>
          <w:tcPr>
            <w:tcW w:w="9780" w:type="dxa"/>
            <w:gridSpan w:val="9"/>
            <w:vAlign w:val="center"/>
          </w:tcPr>
          <w:p w:rsidR="008C5BCF" w:rsidRPr="00445D23" w:rsidRDefault="008C5BCF" w:rsidP="009D65F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Требования в сфере пожарной безопасности</w:t>
            </w:r>
            <w:r w:rsidR="009D65F9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955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5F46" w:rsidRPr="00955F46">
              <w:rPr>
                <w:rFonts w:ascii="Times New Roman" w:eastAsia="Times New Roman" w:hAnsi="Times New Roman" w:cs="Times New Roman"/>
                <w:lang w:eastAsia="ru-RU"/>
              </w:rPr>
              <w:t>санитарной безопасности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в лесах</w:t>
            </w:r>
          </w:p>
        </w:tc>
      </w:tr>
      <w:tr w:rsidR="00F739A6" w:rsidRPr="007B6115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3F07A1" w:rsidP="008C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7" w:type="dxa"/>
          </w:tcPr>
          <w:p w:rsidR="003F2B1B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Соблюдаются ли </w:t>
            </w:r>
            <w:r w:rsidRPr="007B6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обязательные требования, установленные </w:t>
            </w:r>
            <w:hyperlink r:id="rId32" w:history="1">
              <w:r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Правилами</w:t>
              </w:r>
            </w:hyperlink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пожарной безопасности в лесах, утвержденными постановлением Правительства Российской Федерации </w:t>
            </w:r>
          </w:p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07.10.2020 </w:t>
            </w:r>
            <w:r w:rsidRPr="007B6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1614  (далее </w:t>
            </w:r>
            <w:r w:rsidRPr="007B6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Правила пожарной безопасности в лесах):</w:t>
            </w:r>
          </w:p>
        </w:tc>
        <w:tc>
          <w:tcPr>
            <w:tcW w:w="2699" w:type="dxa"/>
          </w:tcPr>
          <w:p w:rsidR="008C5BCF" w:rsidRPr="007B6115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33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Статья 53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Лесного кодекса;</w:t>
            </w:r>
          </w:p>
          <w:p w:rsidR="008C5BCF" w:rsidRPr="00445D23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34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Правила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пожарной безопасности в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C13E04" w:rsidP="000F07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F07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7" w:type="dxa"/>
          </w:tcPr>
          <w:p w:rsidR="001A4A15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Обеспечивается ли </w:t>
            </w:r>
            <w:r w:rsidRPr="007B6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владеющим, пользующимся</w:t>
            </w:r>
          </w:p>
          <w:p w:rsidR="001A4A15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(или) распоряжающимся территорией, прилегающей к лесу, </w:t>
            </w:r>
          </w:p>
          <w:p w:rsidR="001A4A15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 со дня схода снежного покрова </w:t>
            </w:r>
          </w:p>
          <w:p w:rsidR="00750EC6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установления устойчивой </w:t>
            </w: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дождливой осенней погоды или образования снежного покрова очистка такой территории от сухой травянистой растительности, пожнивных остатков, валежника, порубочных остатков, отходов производства и потребления </w:t>
            </w:r>
          </w:p>
          <w:p w:rsidR="00B14768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других горючих материалов на полосе шириной не менее </w:t>
            </w:r>
          </w:p>
          <w:p w:rsidR="00A3294D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10 метров от границ территории и (или) леса либо </w:t>
            </w:r>
          </w:p>
          <w:p w:rsidR="00E12E10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ее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отделение противопожарной минерализованной полосой шириной </w:t>
            </w:r>
          </w:p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менее 1,4 метра или иным противопожарным барьером?</w:t>
            </w:r>
          </w:p>
        </w:tc>
        <w:tc>
          <w:tcPr>
            <w:tcW w:w="2699" w:type="dxa"/>
          </w:tcPr>
          <w:p w:rsidR="008C5BCF" w:rsidRPr="00445D23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35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10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 пожарной безопасности в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C13E04" w:rsidP="000F07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F07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7" w:type="dxa"/>
          </w:tcPr>
          <w:p w:rsidR="00B46C3B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Соблюдается ли </w:t>
            </w:r>
            <w:r w:rsidRPr="007B6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запрет на выжигание хвороста, лесной подстилки, сухой травы и других лесных горючих материалов </w:t>
            </w:r>
          </w:p>
          <w:p w:rsidR="00B46C3B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земельных участках, непосредственно примыкающих </w:t>
            </w:r>
          </w:p>
          <w:p w:rsidR="00B46C3B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лесам, защитным </w:t>
            </w:r>
          </w:p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лесным насаждениям и не отделенных противопожарной минерализованной полосой шириной не менее 0,5 метра?</w:t>
            </w:r>
          </w:p>
        </w:tc>
        <w:tc>
          <w:tcPr>
            <w:tcW w:w="2699" w:type="dxa"/>
          </w:tcPr>
          <w:p w:rsidR="003723AA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36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11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 пожарной безопасности </w:t>
            </w:r>
          </w:p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C13E04" w:rsidP="003A4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A4E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7" w:type="dxa"/>
          </w:tcPr>
          <w:p w:rsidR="00BC5075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требование </w:t>
            </w:r>
          </w:p>
          <w:p w:rsidR="00BC5075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хранении горюче-смазочных материалов </w:t>
            </w:r>
          </w:p>
          <w:p w:rsidR="00BC5075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закрытой таре, </w:t>
            </w:r>
          </w:p>
          <w:p w:rsidR="00BC5075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очистке мест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хранения горюче-смазочных материалов </w:t>
            </w:r>
          </w:p>
          <w:p w:rsidR="00BC5075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растительного покрова, древесного мусора, других горючих материалов, отделении противопожарной минерализованной полосой шириной </w:t>
            </w:r>
          </w:p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менее 1,4 метра мест хранения горюче-смазочных материалов?</w:t>
            </w:r>
          </w:p>
        </w:tc>
        <w:tc>
          <w:tcPr>
            <w:tcW w:w="2699" w:type="dxa"/>
          </w:tcPr>
          <w:p w:rsidR="008C5BCF" w:rsidRPr="00445D23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Подпункт </w:t>
              </w:r>
              <w:r w:rsidR="008C5BCF" w:rsidRPr="007B611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«а»</w:t>
              </w:r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пункта 12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Правил пожарной безопасности в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C13E04" w:rsidP="00C13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7" w:type="dxa"/>
          </w:tcPr>
          <w:p w:rsidR="005C74C0" w:rsidRDefault="008C5BCF" w:rsidP="00DA7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Соблюдаются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нормы наличия средств предупреждения </w:t>
            </w:r>
          </w:p>
          <w:p w:rsidR="008C5BCF" w:rsidRPr="00445D23" w:rsidRDefault="008C5BCF" w:rsidP="00DA7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тушения лесных </w:t>
            </w:r>
            <w:r w:rsidR="00DA71FC">
              <w:rPr>
                <w:rFonts w:ascii="Times New Roman" w:eastAsia="Times New Roman" w:hAnsi="Times New Roman" w:cs="Times New Roman"/>
                <w:lang w:eastAsia="ru-RU"/>
              </w:rPr>
              <w:t>пожаров при использовании лесов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699" w:type="dxa"/>
          </w:tcPr>
          <w:p w:rsidR="008C5BCF" w:rsidRPr="00445D23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Подпункт </w:t>
              </w:r>
              <w:r w:rsidR="008C5BCF" w:rsidRPr="007B611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«</w:t>
              </w:r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в</w:t>
              </w:r>
              <w:r w:rsidR="008C5BCF" w:rsidRPr="007B611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»</w:t>
              </w:r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пункта 12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 пожарной без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опасности в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C13E04" w:rsidP="00F749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10.5</w:t>
            </w:r>
          </w:p>
        </w:tc>
        <w:tc>
          <w:tcPr>
            <w:tcW w:w="22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 xml:space="preserve">лесопользователем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требование о немедленном сообщении об обнаружении лесного пожара на лесном участке в специализированную диспетчерскую службу?</w:t>
            </w:r>
          </w:p>
        </w:tc>
        <w:tc>
          <w:tcPr>
            <w:tcW w:w="2699" w:type="dxa"/>
          </w:tcPr>
          <w:p w:rsidR="008C5BCF" w:rsidRPr="00445D23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Подпункт </w:t>
              </w:r>
              <w:r w:rsidR="008C5BCF" w:rsidRPr="007B611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«</w:t>
              </w:r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</w:t>
              </w:r>
              <w:r w:rsidR="008C5BCF" w:rsidRPr="007B611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»</w:t>
              </w:r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пункта 12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 пожарной бе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зопасности в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C13E04" w:rsidP="00C13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10.6</w:t>
            </w:r>
          </w:p>
        </w:tc>
        <w:tc>
          <w:tcPr>
            <w:tcW w:w="2267" w:type="dxa"/>
          </w:tcPr>
          <w:p w:rsidR="0017718C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требование </w:t>
            </w:r>
          </w:p>
          <w:p w:rsidR="0004415D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немедленном принятии всех возможных мер </w:t>
            </w:r>
          </w:p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недопущению распространения лесного пожара при его обнаружении?</w:t>
            </w:r>
          </w:p>
        </w:tc>
        <w:tc>
          <w:tcPr>
            <w:tcW w:w="2699" w:type="dxa"/>
          </w:tcPr>
          <w:p w:rsidR="008C5BCF" w:rsidRPr="00445D23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Подпункт </w:t>
              </w:r>
              <w:r w:rsidR="008C5BCF" w:rsidRPr="007B611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«</w:t>
              </w:r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</w:t>
              </w:r>
              <w:r w:rsidR="008C5BCF" w:rsidRPr="007B611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»</w:t>
              </w:r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пункта 12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Правил пожарной безопасности в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C13E04" w:rsidP="00F749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10.7</w:t>
            </w:r>
          </w:p>
        </w:tc>
        <w:tc>
          <w:tcPr>
            <w:tcW w:w="22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требование о проведении перед началом пожароопасного сезона инструктажа своих работников о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соблюдении </w:t>
            </w:r>
            <w:hyperlink r:id="rId41" w:history="1">
              <w:r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Правил</w:t>
              </w:r>
            </w:hyperlink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пожарной безопасности в лесах и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предупреждении возникновения лесных пожаров, а также о способах тушения лесных пожаров?</w:t>
            </w:r>
          </w:p>
        </w:tc>
        <w:tc>
          <w:tcPr>
            <w:tcW w:w="2699" w:type="dxa"/>
          </w:tcPr>
          <w:p w:rsidR="00601816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2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13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 пожар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ной безопасности</w:t>
            </w:r>
          </w:p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C13E04" w:rsidP="00F749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10.8</w:t>
            </w:r>
          </w:p>
        </w:tc>
        <w:tc>
          <w:tcPr>
            <w:tcW w:w="2267" w:type="dxa"/>
          </w:tcPr>
          <w:p w:rsidR="00B726B1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Соблюдается ли </w:t>
            </w:r>
            <w:r w:rsidRPr="007B6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требование </w:t>
            </w:r>
          </w:p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проведении инструктажа участников массовых мероприятий и других мероприятий, проводимых ими в лесах, о соблюдении </w:t>
            </w:r>
            <w:hyperlink r:id="rId43" w:history="1">
              <w:r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Правил</w:t>
              </w:r>
            </w:hyperlink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пожарной безопасности в лесах и предупреждении возникновения лесных пожаров,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а также о способах тушения лесных пожаров?</w:t>
            </w:r>
          </w:p>
        </w:tc>
        <w:tc>
          <w:tcPr>
            <w:tcW w:w="2699" w:type="dxa"/>
          </w:tcPr>
          <w:p w:rsidR="0067680E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13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 пожарной безопас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ности </w:t>
            </w:r>
          </w:p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C13E04" w:rsidP="00F749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10.9</w:t>
            </w:r>
          </w:p>
        </w:tc>
        <w:tc>
          <w:tcPr>
            <w:tcW w:w="22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при осуществлении рекреационной деятельности требование об устройстве в лесах в период пожароопасного сезона мест отдыха, туристских стоянок и проведение других массовых мероприятий только по согласованию с органами местного самоуправления, </w:t>
            </w: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указанными в </w:t>
            </w:r>
            <w:hyperlink r:id="rId45" w:history="1">
              <w:r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пункте 4</w:t>
              </w:r>
            </w:hyperlink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 пожарной безопасности в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лесах, при условии оборудования на используемых лесных участках мест для разведения костров и сбора мусора?</w:t>
            </w:r>
          </w:p>
        </w:tc>
        <w:tc>
          <w:tcPr>
            <w:tcW w:w="2699" w:type="dxa"/>
          </w:tcPr>
          <w:p w:rsidR="008C5BCF" w:rsidRPr="00445D23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34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 пожарно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й безопасности в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C13E04" w:rsidP="00C13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C5BCF" w:rsidRPr="007B61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требование о содержании полос шириной 10 метров вдоль лесных дорог, не имеющих полос отвода, с каждой стороны дороги очищенными от </w:t>
            </w:r>
            <w:proofErr w:type="spell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валежной</w:t>
            </w:r>
            <w:proofErr w:type="spell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и сухостойной древесины, сучьев, других горючих материалов?</w:t>
            </w:r>
          </w:p>
        </w:tc>
        <w:tc>
          <w:tcPr>
            <w:tcW w:w="2699" w:type="dxa"/>
          </w:tcPr>
          <w:p w:rsidR="008C5BCF" w:rsidRPr="00445D23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7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36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равил пожарной безопасности в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6D15CD" w:rsidP="00F739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10.11</w:t>
            </w:r>
          </w:p>
        </w:tc>
        <w:tc>
          <w:tcPr>
            <w:tcW w:w="22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требование об очистке полос отвода железных дорог в местах прилегания их к лесным массивам от сухостоя, валежника, порубочных остатков и других горючих материалов и отделении границ полос отвода от опушки леса противопожарной опашкой шириной от 3 до 5 метров или противопожарной минерализованной полосой шириной не менее 3 метров?</w:t>
            </w:r>
          </w:p>
        </w:tc>
        <w:tc>
          <w:tcPr>
            <w:tcW w:w="2699" w:type="dxa"/>
          </w:tcPr>
          <w:p w:rsidR="008C5BCF" w:rsidRPr="00445D23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8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37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 пожарной безопасн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ости в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7DAE" w:rsidRPr="00C81C64" w:rsidTr="00C13E04">
        <w:tblPrEx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704" w:type="dxa"/>
            <w:shd w:val="clear" w:color="auto" w:fill="FFFFFF"/>
          </w:tcPr>
          <w:p w:rsidR="008C5BCF" w:rsidRPr="00C81C64" w:rsidRDefault="00F01543" w:rsidP="00F739A6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10.12</w:t>
            </w:r>
          </w:p>
        </w:tc>
        <w:tc>
          <w:tcPr>
            <w:tcW w:w="2267" w:type="dxa"/>
            <w:shd w:val="clear" w:color="auto" w:fill="FFFFFF"/>
          </w:tcPr>
          <w:p w:rsidR="00FC5F12" w:rsidRDefault="008C5BCF" w:rsidP="008C5BCF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81C64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 xml:space="preserve">Соблюдаются ли </w:t>
            </w:r>
            <w:r w:rsidR="00ED3CDD" w:rsidRPr="00ED3CDD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 xml:space="preserve">лесопользователем 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 xml:space="preserve">нормы наличия средств предупреждения </w:t>
            </w:r>
          </w:p>
          <w:p w:rsidR="008C5BCF" w:rsidRDefault="008C5BCF" w:rsidP="008C5BCF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 w:rsidRPr="00C81C64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proofErr w:type="gramEnd"/>
            <w:r w:rsidRPr="00C81C64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 xml:space="preserve"> тушения лесных пожаров </w:t>
            </w:r>
          </w:p>
          <w:p w:rsidR="008C5BCF" w:rsidRPr="00C81C64" w:rsidRDefault="008C5BCF" w:rsidP="0066059D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C81C64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>при</w:t>
            </w:r>
            <w:proofErr w:type="gramEnd"/>
            <w:r w:rsidRPr="00C81C64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 xml:space="preserve"> использовании лесов, утверждаемые Министерством природных ресурсов и экологии Российской Федерации, а также </w:t>
            </w:r>
            <w:r w:rsidR="00E432E2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 xml:space="preserve">обязанность 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 xml:space="preserve">содержать средства предупреждения и тушения лесных пожаров в период пожароопасного сезона в готовности, обеспечивающей </w:t>
            </w:r>
            <w:r w:rsidR="0066059D" w:rsidRPr="0066059D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возможность их немедленного использования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>?</w:t>
            </w:r>
          </w:p>
        </w:tc>
        <w:tc>
          <w:tcPr>
            <w:tcW w:w="2699" w:type="dxa"/>
            <w:shd w:val="clear" w:color="auto" w:fill="FFFFFF"/>
          </w:tcPr>
          <w:p w:rsidR="008C5BCF" w:rsidRPr="00C81C64" w:rsidRDefault="008C5BCF" w:rsidP="008C5BCF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549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 xml:space="preserve">Подпункт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пункта 12 </w:t>
            </w:r>
          </w:p>
          <w:p w:rsidR="008C5BCF" w:rsidRPr="00C81C64" w:rsidRDefault="008C5BCF" w:rsidP="008C5BCF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Правил пожарной безопасности в лесах</w:t>
            </w:r>
          </w:p>
        </w:tc>
        <w:tc>
          <w:tcPr>
            <w:tcW w:w="1127" w:type="dxa"/>
            <w:gridSpan w:val="2"/>
            <w:shd w:val="clear" w:color="auto" w:fill="FFFFFF"/>
            <w:vAlign w:val="center"/>
          </w:tcPr>
          <w:p w:rsidR="008C5BCF" w:rsidRPr="00C81C64" w:rsidRDefault="008C5BCF" w:rsidP="008C5BCF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8C5BCF" w:rsidRPr="00C81C64" w:rsidRDefault="008C5BCF" w:rsidP="008C5BCF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  <w:gridSpan w:val="2"/>
            <w:shd w:val="clear" w:color="auto" w:fill="FFFFFF"/>
            <w:vAlign w:val="center"/>
          </w:tcPr>
          <w:p w:rsidR="008C5BCF" w:rsidRPr="00C81C64" w:rsidRDefault="008C5BCF" w:rsidP="008C5BCF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8C5BCF" w:rsidRPr="00C81C64" w:rsidRDefault="008C5BCF" w:rsidP="008C5BC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F01543" w:rsidP="008C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  <w:r w:rsidR="00D353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Соблюдаются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обязательные требования, установленные </w:t>
            </w:r>
            <w:hyperlink r:id="rId49" w:history="1">
              <w:r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Правилами</w:t>
              </w:r>
            </w:hyperlink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санитарной безопасности в лесах, утвержденными постановлением Правительства Российской Федерации от 09.12.2020 </w:t>
            </w:r>
            <w:r w:rsidRPr="007B6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2047 (далее </w:t>
            </w:r>
            <w:r w:rsidRPr="007B6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Правила санитарной безопасности в лесах):</w:t>
            </w:r>
          </w:p>
        </w:tc>
        <w:tc>
          <w:tcPr>
            <w:tcW w:w="2699" w:type="dxa"/>
          </w:tcPr>
          <w:p w:rsidR="008C5BCF" w:rsidRPr="00445D23" w:rsidRDefault="00C15DC4" w:rsidP="006710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Правила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санита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рной безопасности в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7B6115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F01543" w:rsidP="00D353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F739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3533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Обеспечивается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 xml:space="preserve">лесопользователем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проведение лесопатологических обследований?</w:t>
            </w:r>
          </w:p>
        </w:tc>
        <w:tc>
          <w:tcPr>
            <w:tcW w:w="2699" w:type="dxa"/>
          </w:tcPr>
          <w:p w:rsidR="008C5BCF" w:rsidRPr="007B6115" w:rsidRDefault="00C15DC4" w:rsidP="00126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1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Статья 60.3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Лесного кодекса;</w:t>
            </w:r>
          </w:p>
          <w:p w:rsidR="008C5BCF" w:rsidRPr="00445D23" w:rsidRDefault="00C15DC4" w:rsidP="00126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2" w:history="1">
              <w:proofErr w:type="gramStart"/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подпункт</w:t>
              </w:r>
              <w:proofErr w:type="gramEnd"/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</w:t>
              </w:r>
              <w:r w:rsidR="008C5BCF" w:rsidRPr="007B611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«</w:t>
              </w:r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а</w:t>
              </w:r>
              <w:r w:rsidR="008C5BCF" w:rsidRPr="007B611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»</w:t>
              </w:r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пункта 5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 санитарной безопасности в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7B6115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F01543" w:rsidP="008C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DB7BF2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22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Обеспечивается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 xml:space="preserve">лесопользователем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предупреждение распространения вредных организмов?</w:t>
            </w:r>
          </w:p>
        </w:tc>
        <w:tc>
          <w:tcPr>
            <w:tcW w:w="2699" w:type="dxa"/>
          </w:tcPr>
          <w:p w:rsidR="008C5BCF" w:rsidRPr="007B6115" w:rsidRDefault="00C15DC4" w:rsidP="00126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3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Статья 60.3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Лесного кодекса;</w:t>
            </w:r>
          </w:p>
          <w:p w:rsidR="008C5BCF" w:rsidRPr="00445D23" w:rsidRDefault="00C15DC4" w:rsidP="00126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4" w:history="1">
              <w:proofErr w:type="gramStart"/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подпункт</w:t>
              </w:r>
              <w:proofErr w:type="gramEnd"/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</w:t>
              </w:r>
              <w:r w:rsidR="008C5BCF" w:rsidRPr="007B611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«</w:t>
              </w:r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а</w:t>
              </w:r>
              <w:r w:rsidR="008C5BCF" w:rsidRPr="007B611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»</w:t>
              </w:r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пункта 5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 санитарной безопасности в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F01543" w:rsidP="008C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12652F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22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Предоставляется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 xml:space="preserve">лесопользователем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документированная информация, получаемая при осуществлении мер санитарной безопасности в лесах (проведение лесопатологических обследований, принятие мер по предупреждению распространения вредных организмов, иные меры санитарной безопасности в лесах), в государственный лесной реестр?</w:t>
            </w:r>
          </w:p>
        </w:tc>
        <w:tc>
          <w:tcPr>
            <w:tcW w:w="2699" w:type="dxa"/>
          </w:tcPr>
          <w:p w:rsidR="008C5BCF" w:rsidRPr="00445D23" w:rsidRDefault="00C15DC4" w:rsidP="001265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5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7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 санитарной безопасности в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F01543" w:rsidP="008C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2267" w:type="dxa"/>
          </w:tcPr>
          <w:p w:rsidR="005B1D81" w:rsidRDefault="008C5BCF" w:rsidP="00247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Информирует </w:t>
            </w:r>
          </w:p>
          <w:p w:rsidR="008C5BCF" w:rsidRPr="00445D23" w:rsidRDefault="008C5BCF" w:rsidP="00247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</w:t>
            </w:r>
            <w:r w:rsidR="002475E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уполномоченный орган об обнаружении погибших лесных насаждений или лесных насаждений, поврежденных вредными организмами, иными природными и антропогенными воздействиями?</w:t>
            </w:r>
          </w:p>
        </w:tc>
        <w:tc>
          <w:tcPr>
            <w:tcW w:w="2699" w:type="dxa"/>
          </w:tcPr>
          <w:p w:rsidR="008C5BCF" w:rsidRPr="00445D23" w:rsidRDefault="00C15DC4" w:rsidP="00440E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6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13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Правил санитарной безопасности в 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F01543" w:rsidP="008C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</w:p>
        </w:tc>
        <w:tc>
          <w:tcPr>
            <w:tcW w:w="2267" w:type="dxa"/>
          </w:tcPr>
          <w:p w:rsidR="000D4920" w:rsidRDefault="000D4920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20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лесопользователем </w:t>
            </w:r>
          </w:p>
          <w:p w:rsidR="008C5BCF" w:rsidRPr="00445D23" w:rsidRDefault="008C5BCF" w:rsidP="003B7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запрет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на загрязнение лесов отходами производства и потребления и выбросами, радиоактивными и другими вредными веществами, иное неблагоприятное воздействие на леса, установленное законодательством об охране окружающей среды</w:t>
            </w:r>
            <w:r w:rsidR="003B755C" w:rsidRPr="003B755C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699" w:type="dxa"/>
          </w:tcPr>
          <w:p w:rsidR="00B73FA0" w:rsidRDefault="00C15DC4" w:rsidP="00B769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7" w:history="1">
              <w:r w:rsidR="003B755C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Подпункт </w:t>
              </w:r>
              <w:r w:rsidR="003B755C" w:rsidRPr="007B611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«</w:t>
              </w:r>
              <w:r w:rsidR="003B755C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а</w:t>
              </w:r>
              <w:r w:rsidR="003B755C" w:rsidRPr="007B611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»</w:t>
              </w:r>
              <w:r w:rsidR="003B755C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пункта 20</w:t>
              </w:r>
            </w:hyperlink>
            <w:r w:rsidR="003B755C"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Правил санитарной безопасности в лесах</w:t>
            </w:r>
            <w:r w:rsidR="00B73FA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53139" w:rsidRPr="00445D23" w:rsidRDefault="00C15DC4" w:rsidP="00B769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8" w:history="1">
              <w:r w:rsidR="003B755C" w:rsidRPr="00F53139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9</w:t>
              </w:r>
            </w:hyperlink>
            <w:r w:rsidR="003B755C" w:rsidRPr="00F531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 пожарной безопасности в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F01543" w:rsidP="008C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22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запрет на недопущение ухудшения санитарного и лесопатологического состояния лесных насаждений?</w:t>
            </w:r>
          </w:p>
        </w:tc>
        <w:tc>
          <w:tcPr>
            <w:tcW w:w="2699" w:type="dxa"/>
          </w:tcPr>
          <w:p w:rsidR="008C5BCF" w:rsidRPr="00445D23" w:rsidRDefault="00C15DC4" w:rsidP="008D1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9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Подпункт </w:t>
              </w:r>
              <w:r w:rsidR="008C5BCF" w:rsidRPr="007B611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«</w:t>
              </w:r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б</w:t>
              </w:r>
              <w:r w:rsidR="008C5BCF" w:rsidRPr="007B611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»</w:t>
              </w:r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пункта 20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Правил санитарной безопасности в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F01543" w:rsidP="001E3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E3A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требование по приведению предоставленного ему лесного участка в состояние, пригодное для использования этого участка по целевому назначению, или о выполнении работ по рекультивации такого лесного участка?</w:t>
            </w:r>
          </w:p>
        </w:tc>
        <w:tc>
          <w:tcPr>
            <w:tcW w:w="2699" w:type="dxa"/>
          </w:tcPr>
          <w:p w:rsidR="008C5BCF" w:rsidRPr="00445D23" w:rsidRDefault="00C15DC4" w:rsidP="00F163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0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Подпункт </w:t>
              </w:r>
              <w:r w:rsidR="008C5BCF" w:rsidRPr="007B611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«</w:t>
              </w:r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в</w:t>
              </w:r>
              <w:r w:rsidR="008C5BCF" w:rsidRPr="007B611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»</w:t>
              </w:r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пункта 20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Правил санитарной безопасности в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F01543" w:rsidP="00E4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C5BCF" w:rsidRPr="007B61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41F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 xml:space="preserve">лесопользователем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требование о проведении в насаждениях с участием ели и (или) пихты (8 и более единиц в составе) в качестве рубок ухода только рубок осветления и прочистки в молодняках?</w:t>
            </w:r>
          </w:p>
        </w:tc>
        <w:tc>
          <w:tcPr>
            <w:tcW w:w="2699" w:type="dxa"/>
          </w:tcPr>
          <w:p w:rsidR="00082741" w:rsidRDefault="00C15DC4" w:rsidP="007A1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1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42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Правил санитарной безопасности </w:t>
            </w:r>
          </w:p>
          <w:p w:rsidR="008C5BCF" w:rsidRPr="00445D23" w:rsidRDefault="008C5BCF" w:rsidP="007A1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F01543" w:rsidP="00F01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90D3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 xml:space="preserve">лесопользователем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запрет на проведение в насаждениях с участием ели и (или) пихты (8 и более единиц в составе) рубок прореживания и проходных рубок?</w:t>
            </w:r>
          </w:p>
        </w:tc>
        <w:tc>
          <w:tcPr>
            <w:tcW w:w="2699" w:type="dxa"/>
          </w:tcPr>
          <w:p w:rsidR="008C5BCF" w:rsidRPr="00445D23" w:rsidRDefault="00C15DC4" w:rsidP="00690D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2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42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Правил санитарной безопасности в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D728EF" w:rsidP="006E1D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C5BCF" w:rsidRPr="007B61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1D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Не допускается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 xml:space="preserve">лесопользователем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в сосновых культурах при рубках ухода в очагах хрущей и соснового </w:t>
            </w:r>
            <w:proofErr w:type="spell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подкорного</w:t>
            </w:r>
            <w:proofErr w:type="spell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клопа снижение полноты ниже 0,7?</w:t>
            </w:r>
          </w:p>
        </w:tc>
        <w:tc>
          <w:tcPr>
            <w:tcW w:w="2699" w:type="dxa"/>
          </w:tcPr>
          <w:p w:rsidR="008C5BCF" w:rsidRPr="00445D23" w:rsidRDefault="00C15DC4" w:rsidP="006E1D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3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43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Правил санитарной безопасности в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D728EF" w:rsidP="00B15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C5BCF" w:rsidRPr="007B61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15C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7" w:type="dxa"/>
          </w:tcPr>
          <w:p w:rsidR="008C5BCF" w:rsidRPr="00445D23" w:rsidRDefault="008C5BCF" w:rsidP="00B15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Сохраняется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в сосновых культурах при рубках ухода в очагах хрущей и соснового </w:t>
            </w:r>
            <w:proofErr w:type="spell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подкорного</w:t>
            </w:r>
            <w:proofErr w:type="spell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клопа примесь лиственных пород (до 2-3 единиц в составе) и подлесок?</w:t>
            </w:r>
          </w:p>
        </w:tc>
        <w:tc>
          <w:tcPr>
            <w:tcW w:w="2699" w:type="dxa"/>
          </w:tcPr>
          <w:p w:rsidR="008C5BCF" w:rsidRPr="00445D23" w:rsidRDefault="00C15DC4" w:rsidP="00F9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4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43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Правил санитарной безопасности в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D728EF" w:rsidP="00692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C5BCF" w:rsidRPr="007B61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923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 xml:space="preserve">лесопользователем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очистка лесов от загрязнения отходами производства и потребления в соответствии с законодательством в области обращения с отходами?</w:t>
            </w:r>
          </w:p>
        </w:tc>
        <w:tc>
          <w:tcPr>
            <w:tcW w:w="2699" w:type="dxa"/>
          </w:tcPr>
          <w:p w:rsidR="008C5BCF" w:rsidRPr="00445D23" w:rsidRDefault="00C15DC4" w:rsidP="00B40E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5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45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 санитарно</w:t>
            </w:r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>й безопасности в лесах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BCF" w:rsidRPr="00445D23" w:rsidTr="00C13E04">
        <w:trPr>
          <w:gridAfter w:val="1"/>
          <w:wAfter w:w="22" w:type="dxa"/>
        </w:trPr>
        <w:tc>
          <w:tcPr>
            <w:tcW w:w="9780" w:type="dxa"/>
            <w:gridSpan w:val="9"/>
            <w:vAlign w:val="center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Требования в сфере воспроизводства лесов</w:t>
            </w:r>
          </w:p>
        </w:tc>
      </w:tr>
      <w:tr w:rsidR="00F739A6" w:rsidRPr="007B6115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8C5BCF" w:rsidP="00D728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728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7" w:type="dxa"/>
          </w:tcPr>
          <w:p w:rsidR="008C5BCF" w:rsidRPr="007B6115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Соблюдаются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обязательные требования, установленные </w:t>
            </w:r>
            <w:hyperlink r:id="rId66" w:history="1">
              <w:r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Правилами</w:t>
              </w:r>
            </w:hyperlink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лесовосстановления, утвержденными приказом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Минприроды России</w:t>
            </w:r>
          </w:p>
          <w:p w:rsidR="008C5BCF" w:rsidRPr="007B6115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 xml:space="preserve"> 29.12.2021 № 1024</w:t>
            </w:r>
          </w:p>
          <w:p w:rsidR="008C5BCF" w:rsidRPr="007B6115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</w:t>
            </w:r>
          </w:p>
          <w:p w:rsidR="008C5BCF" w:rsidRPr="007B6115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 xml:space="preserve"> формату </w:t>
            </w:r>
          </w:p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электронной форме проекта лесовосстановления»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(далее соответственно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лесовосстановления, приказ Минприроды России от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.12.202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4):</w:t>
            </w:r>
          </w:p>
        </w:tc>
        <w:tc>
          <w:tcPr>
            <w:tcW w:w="2699" w:type="dxa"/>
          </w:tcPr>
          <w:p w:rsidR="008C5BCF" w:rsidRPr="007B6115" w:rsidRDefault="00C15DC4" w:rsidP="008C5B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7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Статья 61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Лесного кодекса, </w:t>
            </w:r>
            <w:hyperlink r:id="rId68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части 1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hyperlink r:id="rId69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5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hyperlink r:id="rId70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6 статьи 62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Лесного кодекса;</w:t>
            </w:r>
          </w:p>
          <w:p w:rsidR="008C5BCF" w:rsidRPr="00445D23" w:rsidRDefault="00C15DC4" w:rsidP="008C5B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71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Правила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лесовосстановления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8C5BCF" w:rsidP="00F147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F147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 xml:space="preserve">лесопользователем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лесовосстановление на основании проекта лесовосстановления?</w:t>
            </w:r>
          </w:p>
        </w:tc>
        <w:tc>
          <w:tcPr>
            <w:tcW w:w="2699" w:type="dxa"/>
          </w:tcPr>
          <w:p w:rsidR="008C5BCF" w:rsidRPr="00445D23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72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6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 лесовосстановления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8C5BCF" w:rsidP="00F147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147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22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Соответствует ли состав проекта лесовосстановления требованиям, предъявляемым к составу проекта лесовосстановления?</w:t>
            </w:r>
          </w:p>
        </w:tc>
        <w:tc>
          <w:tcPr>
            <w:tcW w:w="2699" w:type="dxa"/>
          </w:tcPr>
          <w:p w:rsidR="00821F5C" w:rsidRDefault="00C15DC4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73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Пункт </w:t>
              </w:r>
            </w:hyperlink>
            <w:r w:rsidR="008C5BCF" w:rsidRPr="007B6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приложения 2 </w:t>
            </w:r>
          </w:p>
          <w:p w:rsidR="00821F5C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приказу Минприроды России </w:t>
            </w:r>
            <w:r w:rsidRPr="007B6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29.12.2021 </w:t>
            </w:r>
          </w:p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6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1024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8C5BCF" w:rsidP="00F147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147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22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 xml:space="preserve">лесопользователем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требование к густоте посадки саженцев и (или) сеянцев?</w:t>
            </w:r>
          </w:p>
        </w:tc>
        <w:tc>
          <w:tcPr>
            <w:tcW w:w="2699" w:type="dxa"/>
          </w:tcPr>
          <w:p w:rsidR="008C5BCF" w:rsidRPr="00445D23" w:rsidRDefault="00C15DC4" w:rsidP="00011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4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43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лесовосстановления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8C5BCF" w:rsidP="00F147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147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2267" w:type="dxa"/>
          </w:tcPr>
          <w:p w:rsidR="000B45E4" w:rsidRDefault="008C5BCF" w:rsidP="000B45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Соответствует ли посадочный материал, используемый при искусственном и комбинированном </w:t>
            </w:r>
            <w:proofErr w:type="spell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лесовосстановлении</w:t>
            </w:r>
            <w:proofErr w:type="spell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критериям и требованиям, указанным в таблице 1 </w:t>
            </w:r>
            <w:hyperlink r:id="rId75" w:history="1">
              <w:r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приложен</w:t>
              </w:r>
              <w:r w:rsidR="000B45E4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ия</w:t>
              </w:r>
              <w:r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</w:t>
              </w:r>
            </w:hyperlink>
            <w:r w:rsidR="000B45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C5BCF" w:rsidRPr="00445D23" w:rsidRDefault="008C5BCF" w:rsidP="000B45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Правилам лесовосстановления?</w:t>
            </w:r>
          </w:p>
        </w:tc>
        <w:tc>
          <w:tcPr>
            <w:tcW w:w="2699" w:type="dxa"/>
          </w:tcPr>
          <w:p w:rsidR="008C5BCF" w:rsidRPr="00445D23" w:rsidRDefault="00C15DC4" w:rsidP="00DA51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6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46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лесовосстановления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445D23" w:rsidRDefault="008C5BCF" w:rsidP="00F147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F147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</w:p>
        </w:tc>
        <w:tc>
          <w:tcPr>
            <w:tcW w:w="22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 xml:space="preserve">лесопользователем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запрет на использование нерайонированных семян лесных растений, а также семян лесных растений, посевные и иные качества которых не проверены?</w:t>
            </w:r>
          </w:p>
        </w:tc>
        <w:tc>
          <w:tcPr>
            <w:tcW w:w="2699" w:type="dxa"/>
          </w:tcPr>
          <w:p w:rsidR="008C5BCF" w:rsidRPr="00445D23" w:rsidRDefault="00C15DC4" w:rsidP="00216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7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Часть 4 статьи 65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Лесного кодекса Российской Федерации, </w:t>
            </w:r>
            <w:hyperlink r:id="rId78" w:history="1">
              <w:r w:rsidR="008C5BCF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11</w:t>
              </w:r>
            </w:hyperlink>
            <w:r w:rsidR="008C5BCF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 лесовосстановления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9A6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8C5BCF" w:rsidRPr="00C81C64" w:rsidRDefault="008C5BCF" w:rsidP="00F147B3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  <w:r w:rsidR="00F147B3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.6</w:t>
            </w:r>
          </w:p>
        </w:tc>
        <w:tc>
          <w:tcPr>
            <w:tcW w:w="2267" w:type="dxa"/>
          </w:tcPr>
          <w:p w:rsidR="008C5BCF" w:rsidRDefault="008C5BCF" w:rsidP="008C5BCF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Обеспечивается ли лесопользователем </w:t>
            </w:r>
          </w:p>
          <w:p w:rsidR="008C5BCF" w:rsidRDefault="008C5BCF" w:rsidP="008C5BCF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gramStart"/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или</w:t>
            </w:r>
            <w:proofErr w:type="gramEnd"/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лицом, осуществляющим охрану, защиту, воспроизводство лесов, учет древесины, полученной </w:t>
            </w:r>
          </w:p>
          <w:p w:rsidR="008C5BCF" w:rsidRDefault="008C5BCF" w:rsidP="008C5BCF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gramStart"/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при</w:t>
            </w:r>
            <w:proofErr w:type="gramEnd"/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использовании лесов </w:t>
            </w:r>
          </w:p>
          <w:p w:rsidR="008C5BCF" w:rsidRPr="00C81C64" w:rsidRDefault="008C5BCF" w:rsidP="008C5BCF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или</w:t>
            </w:r>
            <w:proofErr w:type="gramEnd"/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при осуществлении мероприятий по охране, защите и</w:t>
            </w:r>
            <w:r w:rsidRPr="00C81C64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воспроизводству лесов?</w:t>
            </w:r>
          </w:p>
        </w:tc>
        <w:tc>
          <w:tcPr>
            <w:tcW w:w="2699" w:type="dxa"/>
          </w:tcPr>
          <w:p w:rsidR="008C5BCF" w:rsidRDefault="008C5BCF" w:rsidP="008C5BCF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Постановление Правительства </w:t>
            </w:r>
            <w:r w:rsidRPr="004344C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Российской Федерации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от 3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0.11.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2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8</w:t>
            </w:r>
            <w:r w:rsidR="004A786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О Порядке определения характеристик древесины </w:t>
            </w:r>
          </w:p>
          <w:p w:rsidR="008C5BCF" w:rsidRPr="00C81C64" w:rsidRDefault="008C5BCF" w:rsidP="008C5BCF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учета древесины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C5BCF" w:rsidRPr="00445D23" w:rsidRDefault="008C5BCF" w:rsidP="008C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47B3" w:rsidRPr="00445D23" w:rsidTr="00F4126A">
        <w:trPr>
          <w:gridAfter w:val="1"/>
          <w:wAfter w:w="22" w:type="dxa"/>
        </w:trPr>
        <w:tc>
          <w:tcPr>
            <w:tcW w:w="704" w:type="dxa"/>
          </w:tcPr>
          <w:p w:rsidR="00F147B3" w:rsidRPr="00C81C64" w:rsidRDefault="00F147B3" w:rsidP="00F147B3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81C64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3.</w:t>
            </w:r>
          </w:p>
        </w:tc>
        <w:tc>
          <w:tcPr>
            <w:tcW w:w="2267" w:type="dxa"/>
          </w:tcPr>
          <w:p w:rsidR="00F147B3" w:rsidRPr="00C81C64" w:rsidRDefault="00F147B3" w:rsidP="00F147B3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lang w:eastAsia="ru-RU"/>
              </w:rPr>
            </w:pPr>
            <w:r w:rsidRPr="00C81C64">
              <w:rPr>
                <w:rFonts w:ascii="Times New Roman" w:eastAsia="Arial Unicode MS" w:hAnsi="Times New Roman" w:cs="Times New Roman"/>
                <w:lang w:eastAsia="ru-RU"/>
              </w:rPr>
              <w:t>Соблюдаются ли лесопользователем и (или)лицом, осуществляющим мероприятия по охране, защите, воспроизводству лесов требования, установленные Правилами заготовки древесины?</w:t>
            </w:r>
          </w:p>
        </w:tc>
        <w:tc>
          <w:tcPr>
            <w:tcW w:w="2699" w:type="dxa"/>
          </w:tcPr>
          <w:p w:rsidR="00F147B3" w:rsidRDefault="00F147B3" w:rsidP="00F14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Стать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23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и 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29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Лесного кодекса Российской Федерации; Приказ Министерства природных ресурсов и экологии </w:t>
            </w:r>
            <w:r w:rsidRPr="002157C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Российской Федерации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от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.12.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2020 №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993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</w:p>
          <w:p w:rsidR="00F147B3" w:rsidRDefault="00F147B3" w:rsidP="00F14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</w:t>
            </w:r>
            <w:r w:rsidRPr="002157C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Об утверждении Правил заготовки древесины </w:t>
            </w:r>
          </w:p>
          <w:p w:rsidR="00F147B3" w:rsidRPr="00C81C64" w:rsidRDefault="00F147B3" w:rsidP="00F14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gramStart"/>
            <w:r w:rsidRPr="002157C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2157C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особенностей заготовки древесины в лесничествах, указанных в статье 23 Лесного кодекса Российской Федерации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vAlign w:val="center"/>
          </w:tcPr>
          <w:p w:rsidR="00F147B3" w:rsidRPr="00C81C64" w:rsidRDefault="00F147B3" w:rsidP="00F147B3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F147B3" w:rsidRPr="00C81C64" w:rsidRDefault="00F147B3" w:rsidP="00F147B3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F147B3" w:rsidRPr="00C81C64" w:rsidRDefault="00F147B3" w:rsidP="00F147B3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147B3" w:rsidRPr="00C81C64" w:rsidRDefault="00F147B3" w:rsidP="00F14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F147B3" w:rsidRPr="00445D23" w:rsidTr="00C13E04">
        <w:trPr>
          <w:gridAfter w:val="1"/>
          <w:wAfter w:w="22" w:type="dxa"/>
        </w:trPr>
        <w:tc>
          <w:tcPr>
            <w:tcW w:w="9780" w:type="dxa"/>
            <w:gridSpan w:val="9"/>
            <w:vAlign w:val="center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Требования в сфере ухода за лесами</w:t>
            </w:r>
          </w:p>
        </w:tc>
      </w:tr>
      <w:tr w:rsidR="00F147B3" w:rsidRPr="007B6115" w:rsidTr="00C13E04">
        <w:trPr>
          <w:gridAfter w:val="1"/>
          <w:wAfter w:w="22" w:type="dxa"/>
          <w:trHeight w:val="2254"/>
        </w:trPr>
        <w:tc>
          <w:tcPr>
            <w:tcW w:w="704" w:type="dxa"/>
          </w:tcPr>
          <w:p w:rsidR="00F147B3" w:rsidRPr="00445D23" w:rsidRDefault="00F147B3" w:rsidP="00952F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952F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7" w:type="dxa"/>
          </w:tcPr>
          <w:p w:rsidR="00F147B3" w:rsidRPr="00445D23" w:rsidRDefault="00F147B3" w:rsidP="00952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Соблюдаются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обязательные требования, установленные </w:t>
            </w:r>
            <w:hyperlink r:id="rId79" w:history="1">
              <w:r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Правилами</w:t>
              </w:r>
            </w:hyperlink>
            <w:r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ухода за лесами, утвержденными приказом Минприрод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ы России от 30.07.2020 N 534 (далее </w:t>
            </w:r>
            <w:r w:rsidR="00952FC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ухода за лесами):</w:t>
            </w:r>
          </w:p>
        </w:tc>
        <w:tc>
          <w:tcPr>
            <w:tcW w:w="2699" w:type="dxa"/>
          </w:tcPr>
          <w:p w:rsidR="00F147B3" w:rsidRPr="007B6115" w:rsidRDefault="00C15DC4" w:rsidP="00F147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80" w:history="1">
              <w:r w:rsidR="00F147B3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Статья 64</w:t>
              </w:r>
            </w:hyperlink>
            <w:r w:rsidR="00F147B3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Лесного кодекса;</w:t>
            </w:r>
          </w:p>
          <w:p w:rsidR="00F147B3" w:rsidRPr="00445D23" w:rsidRDefault="00C15DC4" w:rsidP="00F147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1" w:history="1">
              <w:r w:rsidR="00F147B3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Правила</w:t>
              </w:r>
            </w:hyperlink>
            <w:r w:rsidR="00F147B3"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ухода за лесами</w:t>
            </w:r>
          </w:p>
        </w:tc>
        <w:tc>
          <w:tcPr>
            <w:tcW w:w="567" w:type="dxa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47B3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F147B3" w:rsidRPr="00445D23" w:rsidRDefault="00F147B3" w:rsidP="00C81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819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67" w:type="dxa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 xml:space="preserve">лесопользователем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уход за лесами на основании проекта освоения лесов?</w:t>
            </w:r>
          </w:p>
        </w:tc>
        <w:tc>
          <w:tcPr>
            <w:tcW w:w="2699" w:type="dxa"/>
          </w:tcPr>
          <w:p w:rsidR="00F147B3" w:rsidRPr="00445D23" w:rsidRDefault="00C15DC4" w:rsidP="00F147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2" w:history="1">
              <w:r w:rsidR="00F147B3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4</w:t>
              </w:r>
            </w:hyperlink>
            <w:r w:rsidR="00F147B3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</w:t>
            </w:r>
            <w:r w:rsidR="00F147B3" w:rsidRPr="00445D23">
              <w:rPr>
                <w:rFonts w:ascii="Times New Roman" w:eastAsia="Times New Roman" w:hAnsi="Times New Roman" w:cs="Times New Roman"/>
                <w:lang w:eastAsia="ru-RU"/>
              </w:rPr>
              <w:t>равил ухода за лесами</w:t>
            </w:r>
          </w:p>
        </w:tc>
        <w:tc>
          <w:tcPr>
            <w:tcW w:w="567" w:type="dxa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47B3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F147B3" w:rsidRPr="00C81C64" w:rsidRDefault="00F147B3" w:rsidP="00535219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81C64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  <w:r w:rsidR="00535219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  <w:r w:rsidR="00535219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267" w:type="dxa"/>
          </w:tcPr>
          <w:p w:rsidR="00F147B3" w:rsidRPr="00C81C64" w:rsidRDefault="00F147B3" w:rsidP="00F147B3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lang w:eastAsia="ru-RU"/>
              </w:rPr>
            </w:pPr>
            <w:r w:rsidRPr="00C81C64">
              <w:rPr>
                <w:rFonts w:ascii="Times New Roman" w:eastAsia="Arial Unicode MS" w:hAnsi="Times New Roman" w:cs="Times New Roman"/>
                <w:lang w:eastAsia="ru-RU"/>
              </w:rPr>
              <w:t>Соблюдаются ли лесопользователем и (или)лицом, осуществляющим мероприятия по охране, защите, воспроизводству лесов требования, установленные Правилами заготовки древесины?</w:t>
            </w:r>
          </w:p>
        </w:tc>
        <w:tc>
          <w:tcPr>
            <w:tcW w:w="2699" w:type="dxa"/>
          </w:tcPr>
          <w:p w:rsidR="00F147B3" w:rsidRDefault="00F147B3" w:rsidP="00F14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Стать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23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и 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29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Лесного кодекса Российской Федерации; Приказ Министерства природных ресурсов и экологии </w:t>
            </w:r>
            <w:r w:rsidRPr="002157C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Российской Федерации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от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.12.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2020 №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993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</w:p>
          <w:p w:rsidR="00F147B3" w:rsidRDefault="00F147B3" w:rsidP="00F14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81C6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</w:t>
            </w:r>
            <w:r w:rsidRPr="002157C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Об утверждении Правил заготовки древесины </w:t>
            </w:r>
          </w:p>
          <w:p w:rsidR="00F147B3" w:rsidRPr="00C81C64" w:rsidRDefault="00F147B3" w:rsidP="00F14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gramStart"/>
            <w:r w:rsidRPr="002157C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2157C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особенностей заготовки древесины в лесничествах, указанных в статье 23 Лесного кодекса Российской Федерации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vAlign w:val="center"/>
          </w:tcPr>
          <w:p w:rsidR="00F147B3" w:rsidRPr="00C81C64" w:rsidRDefault="00F147B3" w:rsidP="00F147B3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F147B3" w:rsidRPr="00C81C64" w:rsidRDefault="00F147B3" w:rsidP="00F147B3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F147B3" w:rsidRPr="00C81C64" w:rsidRDefault="00F147B3" w:rsidP="00F147B3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147B3" w:rsidRPr="00C81C64" w:rsidRDefault="00F147B3" w:rsidP="00F14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F147B3" w:rsidRPr="00445D23" w:rsidTr="00C13E04">
        <w:trPr>
          <w:gridAfter w:val="1"/>
          <w:wAfter w:w="22" w:type="dxa"/>
        </w:trPr>
        <w:tc>
          <w:tcPr>
            <w:tcW w:w="9780" w:type="dxa"/>
            <w:gridSpan w:val="9"/>
            <w:vAlign w:val="center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Требования в сфере использования лесов для осуществления рекреационной деятельности</w:t>
            </w:r>
          </w:p>
        </w:tc>
      </w:tr>
      <w:tr w:rsidR="00F147B3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F147B3" w:rsidRPr="00445D23" w:rsidRDefault="00F147B3" w:rsidP="00190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9018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7" w:type="dxa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 xml:space="preserve">лесопользователем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использование лесного участка для осуществления рекреационной деятельности на праве постоянного (бессрочного) пользования - государственными, муниципальными учреждениями, на праве аренды - другими лицами?</w:t>
            </w:r>
          </w:p>
        </w:tc>
        <w:tc>
          <w:tcPr>
            <w:tcW w:w="2699" w:type="dxa"/>
          </w:tcPr>
          <w:p w:rsidR="00F147B3" w:rsidRPr="00445D23" w:rsidRDefault="00C15DC4" w:rsidP="00CD6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3" w:history="1">
              <w:r w:rsidR="00F147B3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Часть 4 статьи 41</w:t>
              </w:r>
            </w:hyperlink>
            <w:r w:rsidR="00F147B3"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Лесного кодекса;</w:t>
            </w:r>
          </w:p>
        </w:tc>
        <w:tc>
          <w:tcPr>
            <w:tcW w:w="567" w:type="dxa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47B3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F147B3" w:rsidRPr="00445D23" w:rsidRDefault="00F147B3" w:rsidP="00CD6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D63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67" w:type="dxa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требование о том, что на лесных участках, предоставленных для осуществления рекреационной деятельности, подлежат сохранению природные ландшафты, объекты животного мира, растительного мира, водные объекты?</w:t>
            </w:r>
          </w:p>
        </w:tc>
        <w:tc>
          <w:tcPr>
            <w:tcW w:w="2699" w:type="dxa"/>
          </w:tcPr>
          <w:p w:rsidR="00F147B3" w:rsidRPr="00445D23" w:rsidRDefault="00C15DC4" w:rsidP="00CD6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4" w:history="1">
              <w:r w:rsidR="00F147B3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4</w:t>
              </w:r>
            </w:hyperlink>
            <w:r w:rsidR="00F147B3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 использования лесов для </w:t>
            </w:r>
            <w:r w:rsidR="00F147B3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осуществления рекреационной деятельности, утвержденных приказом Минприроды России от 09.11.2020 </w:t>
            </w:r>
            <w:r w:rsidR="00F147B3" w:rsidRPr="007B6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  <w:r w:rsidR="00F147B3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908 (далее </w:t>
            </w:r>
            <w:r w:rsidR="00F147B3" w:rsidRPr="007B6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F147B3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Правила использования</w:t>
            </w:r>
            <w:r w:rsidR="00F147B3"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лесов для осуществления рекреационной деятельности)</w:t>
            </w:r>
          </w:p>
        </w:tc>
        <w:tc>
          <w:tcPr>
            <w:tcW w:w="567" w:type="dxa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47B3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F147B3" w:rsidRPr="00445D23" w:rsidRDefault="00F147B3" w:rsidP="00CD6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CD63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2267" w:type="dxa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обязанность осуществлять использование лесов для рекреационной деятельности способами и технологиями, предотвращающими возникновение эрозии почв, исключающими или ограничивающими негативное воздействие на последующее воспроизводство лесов, а также на состояние водных и других природных объектов?</w:t>
            </w:r>
          </w:p>
        </w:tc>
        <w:tc>
          <w:tcPr>
            <w:tcW w:w="2699" w:type="dxa"/>
          </w:tcPr>
          <w:p w:rsidR="00F147B3" w:rsidRPr="00445D23" w:rsidRDefault="00C15DC4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5" w:history="1">
              <w:r w:rsidR="00F147B3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Подпункт </w:t>
              </w:r>
              <w:r w:rsidR="00F147B3" w:rsidRPr="007B611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«г»</w:t>
              </w:r>
              <w:r w:rsidR="00F147B3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пункта 8</w:t>
              </w:r>
            </w:hyperlink>
            <w:r w:rsidR="00F147B3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 использования лесов для осуществления рекреационной деятельности</w:t>
            </w:r>
          </w:p>
        </w:tc>
        <w:tc>
          <w:tcPr>
            <w:tcW w:w="567" w:type="dxa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47B3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F147B3" w:rsidRPr="00445D23" w:rsidRDefault="00F147B3" w:rsidP="00CD6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D63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2267" w:type="dxa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требование об осуществлении рекультивации земель, которые использовались для строительства, реконструкции и (или) эксплуатации объектов, не связанных с созданием лесной инфраструктуры, сразу после прекращения эксплуатации, утраты функциональных свойств или гибели таких объектов?</w:t>
            </w:r>
          </w:p>
        </w:tc>
        <w:tc>
          <w:tcPr>
            <w:tcW w:w="2699" w:type="dxa"/>
          </w:tcPr>
          <w:p w:rsidR="00F147B3" w:rsidRPr="00445D23" w:rsidRDefault="00C15DC4" w:rsidP="00C11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6" w:history="1">
              <w:r w:rsidR="00F147B3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Подпункт </w:t>
              </w:r>
              <w:r w:rsidR="00F147B3" w:rsidRPr="007B611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«</w:t>
              </w:r>
              <w:r w:rsidR="00F147B3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н</w:t>
              </w:r>
              <w:r w:rsidR="00F147B3" w:rsidRPr="007B611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»</w:t>
              </w:r>
              <w:r w:rsidR="00F147B3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пункта 8</w:t>
              </w:r>
            </w:hyperlink>
            <w:r w:rsidR="00F147B3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 использования лесов для</w:t>
            </w:r>
            <w:r w:rsidR="00F147B3"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осуществления рекреационной деятельности</w:t>
            </w:r>
          </w:p>
        </w:tc>
        <w:tc>
          <w:tcPr>
            <w:tcW w:w="567" w:type="dxa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47B3" w:rsidRPr="00445D23" w:rsidTr="00C13E04">
        <w:trPr>
          <w:gridAfter w:val="1"/>
          <w:wAfter w:w="22" w:type="dxa"/>
        </w:trPr>
        <w:tc>
          <w:tcPr>
            <w:tcW w:w="704" w:type="dxa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2267" w:type="dxa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</w:t>
            </w:r>
            <w:r w:rsidRPr="007B6115">
              <w:rPr>
                <w:rFonts w:ascii="Times New Roman" w:eastAsia="Times New Roman" w:hAnsi="Times New Roman" w:cs="Times New Roman"/>
                <w:lang w:eastAsia="ru-RU"/>
              </w:rPr>
              <w:t>лесопользователем</w:t>
            </w:r>
            <w:r w:rsidRPr="00445D23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требование о приведении лесного участка в состояние, пригодное для его дальнейшего использования по целевому назначению в соответствии с видом разрешенного использования, после прекращения действия договора аренды лесного участка или решения уполномоченного органа о предоставлении лесного участка на праве постоянного (бессрочного) пользования?</w:t>
            </w:r>
          </w:p>
        </w:tc>
        <w:tc>
          <w:tcPr>
            <w:tcW w:w="2699" w:type="dxa"/>
          </w:tcPr>
          <w:p w:rsidR="00F147B3" w:rsidRPr="00445D23" w:rsidRDefault="00C15DC4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7" w:history="1">
              <w:r w:rsidR="00F147B3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Подпункт </w:t>
              </w:r>
              <w:r w:rsidR="00F147B3" w:rsidRPr="007B611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«о»</w:t>
              </w:r>
              <w:r w:rsidR="00F147B3" w:rsidRPr="00445D2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пункта 8</w:t>
              </w:r>
            </w:hyperlink>
            <w:r w:rsidR="00F147B3" w:rsidRPr="00445D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 использования лесов дл</w:t>
            </w:r>
            <w:r w:rsidR="00F147B3" w:rsidRPr="00445D23">
              <w:rPr>
                <w:rFonts w:ascii="Times New Roman" w:eastAsia="Times New Roman" w:hAnsi="Times New Roman" w:cs="Times New Roman"/>
                <w:lang w:eastAsia="ru-RU"/>
              </w:rPr>
              <w:t>я осуществления рекреационной деятельности</w:t>
            </w:r>
          </w:p>
        </w:tc>
        <w:tc>
          <w:tcPr>
            <w:tcW w:w="567" w:type="dxa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147B3" w:rsidRPr="00445D23" w:rsidRDefault="00F147B3" w:rsidP="00F1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45D23" w:rsidRDefault="00445D23" w:rsidP="00445D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46C4" w:rsidRPr="00C81C64" w:rsidRDefault="00CB46C4" w:rsidP="00CB46C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«________» ________________ 20___г.</w:t>
      </w:r>
    </w:p>
    <w:p w:rsidR="00CB46C4" w:rsidRPr="00C81C64" w:rsidRDefault="00CB46C4" w:rsidP="00CB46C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C81C6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указывается</w:t>
      </w:r>
      <w:proofErr w:type="gramEnd"/>
      <w:r w:rsidRPr="00C81C6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дата заполнения проверочного листа)</w:t>
      </w:r>
    </w:p>
    <w:p w:rsidR="00CB46C4" w:rsidRPr="00C81C64" w:rsidRDefault="00CB46C4" w:rsidP="00CB46C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CB46C4" w:rsidRPr="00C81C64" w:rsidRDefault="00CB46C4" w:rsidP="00CB46C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CB46C4" w:rsidRPr="00C81C64" w:rsidRDefault="00CB46C4" w:rsidP="00CB46C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CB46C4" w:rsidRPr="00C81C64" w:rsidRDefault="00CB46C4" w:rsidP="00CB46C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_________________________________________        _______________    ____________________________ </w:t>
      </w:r>
    </w:p>
    <w:p w:rsidR="00CB46C4" w:rsidRPr="00C81C64" w:rsidRDefault="00CB46C4" w:rsidP="00CB46C4">
      <w:pPr>
        <w:widowControl w:val="0"/>
        <w:tabs>
          <w:tab w:val="left" w:pos="6237"/>
          <w:tab w:val="left" w:pos="714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C81C6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должность</w:t>
      </w:r>
      <w:proofErr w:type="gramEnd"/>
      <w:r w:rsidRPr="00C81C6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лица, заполнившего проверочный лист)        (подпись)      (Фамилия, имя отчество (при наличии)</w:t>
      </w:r>
    </w:p>
    <w:p w:rsidR="00CB46C4" w:rsidRPr="00C81C64" w:rsidRDefault="00CB46C4" w:rsidP="00CB46C4">
      <w:pPr>
        <w:widowControl w:val="0"/>
        <w:tabs>
          <w:tab w:val="left" w:pos="5100"/>
          <w:tab w:val="left" w:pos="714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</w:t>
      </w:r>
      <w:proofErr w:type="gramStart"/>
      <w:r w:rsidRPr="00C81C6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заполнившего</w:t>
      </w:r>
      <w:proofErr w:type="gramEnd"/>
      <w:r w:rsidRPr="00C81C6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проверочный лист)</w:t>
      </w:r>
    </w:p>
    <w:p w:rsidR="00CB46C4" w:rsidRPr="00C81C64" w:rsidRDefault="00CB46C4" w:rsidP="00CB46C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CB46C4" w:rsidRPr="00C81C64" w:rsidRDefault="00CB46C4" w:rsidP="00CB46C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CB46C4" w:rsidRPr="00C81C64" w:rsidRDefault="00CB46C4" w:rsidP="00CB46C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CB46C4" w:rsidRPr="00C81C64" w:rsidRDefault="00CB46C4" w:rsidP="00CB46C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81C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*Графа «Примечание» подлежит обязательному заполнению, в случае заполнения графы «Неприменимо».</w:t>
      </w:r>
    </w:p>
    <w:p w:rsidR="00CB46C4" w:rsidRPr="00445D23" w:rsidRDefault="00CB46C4" w:rsidP="00445D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B46C4" w:rsidRPr="00445D23" w:rsidSect="005031A9">
      <w:headerReference w:type="default" r:id="rId8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C4" w:rsidRDefault="00C15DC4" w:rsidP="001E188C">
      <w:pPr>
        <w:spacing w:after="0" w:line="240" w:lineRule="auto"/>
      </w:pPr>
      <w:r>
        <w:separator/>
      </w:r>
    </w:p>
  </w:endnote>
  <w:endnote w:type="continuationSeparator" w:id="0">
    <w:p w:rsidR="00C15DC4" w:rsidRDefault="00C15DC4" w:rsidP="001E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C4" w:rsidRDefault="00C15DC4" w:rsidP="001E188C">
      <w:pPr>
        <w:spacing w:after="0" w:line="240" w:lineRule="auto"/>
      </w:pPr>
      <w:r>
        <w:separator/>
      </w:r>
    </w:p>
  </w:footnote>
  <w:footnote w:type="continuationSeparator" w:id="0">
    <w:p w:rsidR="00C15DC4" w:rsidRDefault="00C15DC4" w:rsidP="001E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2162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6CD8" w:rsidRPr="00973059" w:rsidRDefault="00C66CD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30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30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30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BFD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9730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66CD8" w:rsidRDefault="00C66C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91"/>
    <w:rsid w:val="00003708"/>
    <w:rsid w:val="000116C9"/>
    <w:rsid w:val="0001186B"/>
    <w:rsid w:val="00014D2E"/>
    <w:rsid w:val="000173BE"/>
    <w:rsid w:val="000216FC"/>
    <w:rsid w:val="000254DC"/>
    <w:rsid w:val="00030CA1"/>
    <w:rsid w:val="00030E4B"/>
    <w:rsid w:val="00032094"/>
    <w:rsid w:val="00043FDA"/>
    <w:rsid w:val="0004415D"/>
    <w:rsid w:val="00045BDC"/>
    <w:rsid w:val="00046F41"/>
    <w:rsid w:val="00050DAF"/>
    <w:rsid w:val="00052B2A"/>
    <w:rsid w:val="00072A48"/>
    <w:rsid w:val="00074927"/>
    <w:rsid w:val="00082741"/>
    <w:rsid w:val="000828F2"/>
    <w:rsid w:val="000A06EC"/>
    <w:rsid w:val="000A71E1"/>
    <w:rsid w:val="000B0D45"/>
    <w:rsid w:val="000B45E4"/>
    <w:rsid w:val="000B53E4"/>
    <w:rsid w:val="000C533F"/>
    <w:rsid w:val="000D1549"/>
    <w:rsid w:val="000D4920"/>
    <w:rsid w:val="000D6FCE"/>
    <w:rsid w:val="000E153B"/>
    <w:rsid w:val="000E60F4"/>
    <w:rsid w:val="000F0718"/>
    <w:rsid w:val="000F70F5"/>
    <w:rsid w:val="0010153A"/>
    <w:rsid w:val="001039D2"/>
    <w:rsid w:val="001157D1"/>
    <w:rsid w:val="0012378C"/>
    <w:rsid w:val="0012625B"/>
    <w:rsid w:val="0012652F"/>
    <w:rsid w:val="00133559"/>
    <w:rsid w:val="001369D4"/>
    <w:rsid w:val="001523B9"/>
    <w:rsid w:val="00174A6B"/>
    <w:rsid w:val="00174C87"/>
    <w:rsid w:val="0017718C"/>
    <w:rsid w:val="001859FB"/>
    <w:rsid w:val="001869CC"/>
    <w:rsid w:val="00190180"/>
    <w:rsid w:val="001953C0"/>
    <w:rsid w:val="001A4A15"/>
    <w:rsid w:val="001B2DE5"/>
    <w:rsid w:val="001C25FE"/>
    <w:rsid w:val="001C326D"/>
    <w:rsid w:val="001C628C"/>
    <w:rsid w:val="001D476D"/>
    <w:rsid w:val="001D69D8"/>
    <w:rsid w:val="001E188C"/>
    <w:rsid w:val="001E1FE2"/>
    <w:rsid w:val="001E3A7B"/>
    <w:rsid w:val="001F3DC6"/>
    <w:rsid w:val="00200354"/>
    <w:rsid w:val="002157CE"/>
    <w:rsid w:val="00216F98"/>
    <w:rsid w:val="00221F12"/>
    <w:rsid w:val="00226E11"/>
    <w:rsid w:val="00227D1D"/>
    <w:rsid w:val="002368E7"/>
    <w:rsid w:val="0024188E"/>
    <w:rsid w:val="002475EA"/>
    <w:rsid w:val="002518A1"/>
    <w:rsid w:val="00256B7B"/>
    <w:rsid w:val="00256D85"/>
    <w:rsid w:val="00262E02"/>
    <w:rsid w:val="00263DEC"/>
    <w:rsid w:val="00265752"/>
    <w:rsid w:val="0027499A"/>
    <w:rsid w:val="00280C15"/>
    <w:rsid w:val="002810B9"/>
    <w:rsid w:val="002834E7"/>
    <w:rsid w:val="0028682A"/>
    <w:rsid w:val="00293862"/>
    <w:rsid w:val="002A604F"/>
    <w:rsid w:val="002B10AC"/>
    <w:rsid w:val="002B5F6A"/>
    <w:rsid w:val="002D2B80"/>
    <w:rsid w:val="002D51D4"/>
    <w:rsid w:val="003075E9"/>
    <w:rsid w:val="00314011"/>
    <w:rsid w:val="003176EA"/>
    <w:rsid w:val="00322907"/>
    <w:rsid w:val="00325D2F"/>
    <w:rsid w:val="0032655A"/>
    <w:rsid w:val="00342E78"/>
    <w:rsid w:val="00345D5A"/>
    <w:rsid w:val="00352B83"/>
    <w:rsid w:val="003610AE"/>
    <w:rsid w:val="003649DF"/>
    <w:rsid w:val="0036672D"/>
    <w:rsid w:val="003723AA"/>
    <w:rsid w:val="00395FEB"/>
    <w:rsid w:val="003A2BAD"/>
    <w:rsid w:val="003A4EDB"/>
    <w:rsid w:val="003A63E2"/>
    <w:rsid w:val="003A6D91"/>
    <w:rsid w:val="003A749C"/>
    <w:rsid w:val="003B5D4B"/>
    <w:rsid w:val="003B743A"/>
    <w:rsid w:val="003B755C"/>
    <w:rsid w:val="003C0663"/>
    <w:rsid w:val="003C5176"/>
    <w:rsid w:val="003C578B"/>
    <w:rsid w:val="003C6920"/>
    <w:rsid w:val="003D0B1D"/>
    <w:rsid w:val="003D1F57"/>
    <w:rsid w:val="003D419F"/>
    <w:rsid w:val="003D47F4"/>
    <w:rsid w:val="003E166B"/>
    <w:rsid w:val="003E2CE4"/>
    <w:rsid w:val="003E6477"/>
    <w:rsid w:val="003E7BBF"/>
    <w:rsid w:val="003F07A1"/>
    <w:rsid w:val="003F09BE"/>
    <w:rsid w:val="003F2B1B"/>
    <w:rsid w:val="003F5E27"/>
    <w:rsid w:val="003F6212"/>
    <w:rsid w:val="00402614"/>
    <w:rsid w:val="00406B5B"/>
    <w:rsid w:val="00414F8A"/>
    <w:rsid w:val="00414FC1"/>
    <w:rsid w:val="00420874"/>
    <w:rsid w:val="00422B7B"/>
    <w:rsid w:val="004321AB"/>
    <w:rsid w:val="004344CA"/>
    <w:rsid w:val="00440EDD"/>
    <w:rsid w:val="00445D23"/>
    <w:rsid w:val="004463FE"/>
    <w:rsid w:val="00447CA6"/>
    <w:rsid w:val="00454DB6"/>
    <w:rsid w:val="00470B0E"/>
    <w:rsid w:val="00476842"/>
    <w:rsid w:val="004949E4"/>
    <w:rsid w:val="00496FC3"/>
    <w:rsid w:val="004A052B"/>
    <w:rsid w:val="004A786F"/>
    <w:rsid w:val="004B2229"/>
    <w:rsid w:val="004D181F"/>
    <w:rsid w:val="004D725E"/>
    <w:rsid w:val="004D75EF"/>
    <w:rsid w:val="004F3076"/>
    <w:rsid w:val="004F4143"/>
    <w:rsid w:val="004F7817"/>
    <w:rsid w:val="005031A9"/>
    <w:rsid w:val="00535219"/>
    <w:rsid w:val="00562C0F"/>
    <w:rsid w:val="00577085"/>
    <w:rsid w:val="005A49ED"/>
    <w:rsid w:val="005B108A"/>
    <w:rsid w:val="005B1D81"/>
    <w:rsid w:val="005C3068"/>
    <w:rsid w:val="005C74C0"/>
    <w:rsid w:val="005C762D"/>
    <w:rsid w:val="005C79C1"/>
    <w:rsid w:val="005D1E37"/>
    <w:rsid w:val="005E4745"/>
    <w:rsid w:val="005E521F"/>
    <w:rsid w:val="00601816"/>
    <w:rsid w:val="00604520"/>
    <w:rsid w:val="00606EB2"/>
    <w:rsid w:val="00611AF0"/>
    <w:rsid w:val="00616FFA"/>
    <w:rsid w:val="006273D8"/>
    <w:rsid w:val="00635C81"/>
    <w:rsid w:val="006376AA"/>
    <w:rsid w:val="00645944"/>
    <w:rsid w:val="006566E2"/>
    <w:rsid w:val="0066059D"/>
    <w:rsid w:val="006658BD"/>
    <w:rsid w:val="00666465"/>
    <w:rsid w:val="0067105A"/>
    <w:rsid w:val="0067680E"/>
    <w:rsid w:val="00683470"/>
    <w:rsid w:val="00684514"/>
    <w:rsid w:val="00684880"/>
    <w:rsid w:val="006856F7"/>
    <w:rsid w:val="0068778A"/>
    <w:rsid w:val="00690D3F"/>
    <w:rsid w:val="006923CE"/>
    <w:rsid w:val="006A7947"/>
    <w:rsid w:val="006B11C0"/>
    <w:rsid w:val="006B47BB"/>
    <w:rsid w:val="006B4AED"/>
    <w:rsid w:val="006D15CD"/>
    <w:rsid w:val="006D18F9"/>
    <w:rsid w:val="006E0138"/>
    <w:rsid w:val="006E1DE5"/>
    <w:rsid w:val="006E2954"/>
    <w:rsid w:val="006F25ED"/>
    <w:rsid w:val="006F7DAE"/>
    <w:rsid w:val="00705003"/>
    <w:rsid w:val="00711073"/>
    <w:rsid w:val="0071450E"/>
    <w:rsid w:val="00723FC6"/>
    <w:rsid w:val="00724E4E"/>
    <w:rsid w:val="007267AA"/>
    <w:rsid w:val="00747D87"/>
    <w:rsid w:val="00750EC6"/>
    <w:rsid w:val="00761EF6"/>
    <w:rsid w:val="0076384E"/>
    <w:rsid w:val="0076481E"/>
    <w:rsid w:val="00765186"/>
    <w:rsid w:val="007838EE"/>
    <w:rsid w:val="00786231"/>
    <w:rsid w:val="0079599C"/>
    <w:rsid w:val="007A1118"/>
    <w:rsid w:val="007A6CAA"/>
    <w:rsid w:val="007B6115"/>
    <w:rsid w:val="007B6395"/>
    <w:rsid w:val="007E0BFD"/>
    <w:rsid w:val="007F1676"/>
    <w:rsid w:val="007F2242"/>
    <w:rsid w:val="007F304A"/>
    <w:rsid w:val="00807904"/>
    <w:rsid w:val="00812D9B"/>
    <w:rsid w:val="00821F5C"/>
    <w:rsid w:val="008260EB"/>
    <w:rsid w:val="00840C24"/>
    <w:rsid w:val="008441DF"/>
    <w:rsid w:val="008476D3"/>
    <w:rsid w:val="00871672"/>
    <w:rsid w:val="00884B90"/>
    <w:rsid w:val="008A0D16"/>
    <w:rsid w:val="008B48D0"/>
    <w:rsid w:val="008B647D"/>
    <w:rsid w:val="008C5BCF"/>
    <w:rsid w:val="008D1D32"/>
    <w:rsid w:val="008D3456"/>
    <w:rsid w:val="008D65DC"/>
    <w:rsid w:val="008F49C3"/>
    <w:rsid w:val="008F4EA6"/>
    <w:rsid w:val="00900E04"/>
    <w:rsid w:val="00913446"/>
    <w:rsid w:val="009161EE"/>
    <w:rsid w:val="00921498"/>
    <w:rsid w:val="009221C5"/>
    <w:rsid w:val="0092799D"/>
    <w:rsid w:val="00935054"/>
    <w:rsid w:val="0094518B"/>
    <w:rsid w:val="009513CE"/>
    <w:rsid w:val="00952FC8"/>
    <w:rsid w:val="009538A6"/>
    <w:rsid w:val="00955F46"/>
    <w:rsid w:val="00967E10"/>
    <w:rsid w:val="00973059"/>
    <w:rsid w:val="0097567C"/>
    <w:rsid w:val="00975C6F"/>
    <w:rsid w:val="009820E0"/>
    <w:rsid w:val="0098573B"/>
    <w:rsid w:val="009A4CB5"/>
    <w:rsid w:val="009B51DC"/>
    <w:rsid w:val="009D41ED"/>
    <w:rsid w:val="009D65F9"/>
    <w:rsid w:val="009E3210"/>
    <w:rsid w:val="009F77FE"/>
    <w:rsid w:val="00A029A2"/>
    <w:rsid w:val="00A05A96"/>
    <w:rsid w:val="00A275D6"/>
    <w:rsid w:val="00A30091"/>
    <w:rsid w:val="00A3294D"/>
    <w:rsid w:val="00A32FC3"/>
    <w:rsid w:val="00A46B51"/>
    <w:rsid w:val="00A55CDB"/>
    <w:rsid w:val="00A65C1B"/>
    <w:rsid w:val="00A73788"/>
    <w:rsid w:val="00A85289"/>
    <w:rsid w:val="00AA26C6"/>
    <w:rsid w:val="00AA3039"/>
    <w:rsid w:val="00AA6996"/>
    <w:rsid w:val="00AA699B"/>
    <w:rsid w:val="00AB0030"/>
    <w:rsid w:val="00AC0C2E"/>
    <w:rsid w:val="00AC42EE"/>
    <w:rsid w:val="00AE6122"/>
    <w:rsid w:val="00AF1079"/>
    <w:rsid w:val="00AF4CDF"/>
    <w:rsid w:val="00B04607"/>
    <w:rsid w:val="00B14768"/>
    <w:rsid w:val="00B15C64"/>
    <w:rsid w:val="00B32C4C"/>
    <w:rsid w:val="00B40E2D"/>
    <w:rsid w:val="00B45174"/>
    <w:rsid w:val="00B46C3B"/>
    <w:rsid w:val="00B549EE"/>
    <w:rsid w:val="00B62F58"/>
    <w:rsid w:val="00B65DF5"/>
    <w:rsid w:val="00B65E82"/>
    <w:rsid w:val="00B674A7"/>
    <w:rsid w:val="00B726B1"/>
    <w:rsid w:val="00B73FA0"/>
    <w:rsid w:val="00B769B9"/>
    <w:rsid w:val="00B777D8"/>
    <w:rsid w:val="00B812C7"/>
    <w:rsid w:val="00B83321"/>
    <w:rsid w:val="00B93085"/>
    <w:rsid w:val="00B9377C"/>
    <w:rsid w:val="00B94774"/>
    <w:rsid w:val="00B965E3"/>
    <w:rsid w:val="00BB1A20"/>
    <w:rsid w:val="00BB2BDF"/>
    <w:rsid w:val="00BB636F"/>
    <w:rsid w:val="00BC0ECA"/>
    <w:rsid w:val="00BC1251"/>
    <w:rsid w:val="00BC5075"/>
    <w:rsid w:val="00BD3C22"/>
    <w:rsid w:val="00C022C4"/>
    <w:rsid w:val="00C040FF"/>
    <w:rsid w:val="00C071F2"/>
    <w:rsid w:val="00C1166A"/>
    <w:rsid w:val="00C11866"/>
    <w:rsid w:val="00C13E04"/>
    <w:rsid w:val="00C15DC4"/>
    <w:rsid w:val="00C1606A"/>
    <w:rsid w:val="00C36185"/>
    <w:rsid w:val="00C507FE"/>
    <w:rsid w:val="00C54806"/>
    <w:rsid w:val="00C6007A"/>
    <w:rsid w:val="00C66CD8"/>
    <w:rsid w:val="00C7005C"/>
    <w:rsid w:val="00C800AA"/>
    <w:rsid w:val="00C80DAE"/>
    <w:rsid w:val="00C8193D"/>
    <w:rsid w:val="00C81C64"/>
    <w:rsid w:val="00C95E6B"/>
    <w:rsid w:val="00CA073D"/>
    <w:rsid w:val="00CA518D"/>
    <w:rsid w:val="00CB46C4"/>
    <w:rsid w:val="00CB7D7B"/>
    <w:rsid w:val="00CC0D33"/>
    <w:rsid w:val="00CD104C"/>
    <w:rsid w:val="00CD45EA"/>
    <w:rsid w:val="00CD630A"/>
    <w:rsid w:val="00CD7A8E"/>
    <w:rsid w:val="00CF10CF"/>
    <w:rsid w:val="00CF4A91"/>
    <w:rsid w:val="00CF791D"/>
    <w:rsid w:val="00D1779B"/>
    <w:rsid w:val="00D32440"/>
    <w:rsid w:val="00D339A6"/>
    <w:rsid w:val="00D347F2"/>
    <w:rsid w:val="00D34B02"/>
    <w:rsid w:val="00D3533F"/>
    <w:rsid w:val="00D36FF8"/>
    <w:rsid w:val="00D37D7D"/>
    <w:rsid w:val="00D4245D"/>
    <w:rsid w:val="00D42A22"/>
    <w:rsid w:val="00D47775"/>
    <w:rsid w:val="00D5455E"/>
    <w:rsid w:val="00D61113"/>
    <w:rsid w:val="00D61D3A"/>
    <w:rsid w:val="00D66B5C"/>
    <w:rsid w:val="00D728EF"/>
    <w:rsid w:val="00D76291"/>
    <w:rsid w:val="00D7716F"/>
    <w:rsid w:val="00D90A77"/>
    <w:rsid w:val="00D91D51"/>
    <w:rsid w:val="00D943FF"/>
    <w:rsid w:val="00D96F3E"/>
    <w:rsid w:val="00DA5166"/>
    <w:rsid w:val="00DA71FC"/>
    <w:rsid w:val="00DB7BF2"/>
    <w:rsid w:val="00DC1034"/>
    <w:rsid w:val="00DD2D18"/>
    <w:rsid w:val="00DD7936"/>
    <w:rsid w:val="00DF2747"/>
    <w:rsid w:val="00E12E10"/>
    <w:rsid w:val="00E16DF5"/>
    <w:rsid w:val="00E2452F"/>
    <w:rsid w:val="00E25E00"/>
    <w:rsid w:val="00E2710D"/>
    <w:rsid w:val="00E37826"/>
    <w:rsid w:val="00E41FE4"/>
    <w:rsid w:val="00E432E2"/>
    <w:rsid w:val="00E47ED0"/>
    <w:rsid w:val="00E5077A"/>
    <w:rsid w:val="00E675F4"/>
    <w:rsid w:val="00E73014"/>
    <w:rsid w:val="00E81453"/>
    <w:rsid w:val="00E818B0"/>
    <w:rsid w:val="00E8227F"/>
    <w:rsid w:val="00E86740"/>
    <w:rsid w:val="00E91383"/>
    <w:rsid w:val="00E96903"/>
    <w:rsid w:val="00EA436A"/>
    <w:rsid w:val="00EA772A"/>
    <w:rsid w:val="00EB0368"/>
    <w:rsid w:val="00EC7BB7"/>
    <w:rsid w:val="00EC7D00"/>
    <w:rsid w:val="00ED3215"/>
    <w:rsid w:val="00ED3CDD"/>
    <w:rsid w:val="00EE06A5"/>
    <w:rsid w:val="00EE14B8"/>
    <w:rsid w:val="00F0035D"/>
    <w:rsid w:val="00F01543"/>
    <w:rsid w:val="00F036BF"/>
    <w:rsid w:val="00F10FE9"/>
    <w:rsid w:val="00F1451F"/>
    <w:rsid w:val="00F147B3"/>
    <w:rsid w:val="00F16301"/>
    <w:rsid w:val="00F174BB"/>
    <w:rsid w:val="00F341AA"/>
    <w:rsid w:val="00F34E2B"/>
    <w:rsid w:val="00F432C9"/>
    <w:rsid w:val="00F433A3"/>
    <w:rsid w:val="00F450FE"/>
    <w:rsid w:val="00F53139"/>
    <w:rsid w:val="00F575DD"/>
    <w:rsid w:val="00F739A6"/>
    <w:rsid w:val="00F7493F"/>
    <w:rsid w:val="00F8278D"/>
    <w:rsid w:val="00F82B9C"/>
    <w:rsid w:val="00F95F2E"/>
    <w:rsid w:val="00F97358"/>
    <w:rsid w:val="00F97777"/>
    <w:rsid w:val="00FA3B81"/>
    <w:rsid w:val="00FA7795"/>
    <w:rsid w:val="00FA7861"/>
    <w:rsid w:val="00FC02F8"/>
    <w:rsid w:val="00FC51CD"/>
    <w:rsid w:val="00FC5F12"/>
    <w:rsid w:val="00FC7B81"/>
    <w:rsid w:val="00FE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899351-D458-45A1-AFB8-874124EE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D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188C"/>
  </w:style>
  <w:style w:type="paragraph" w:styleId="a6">
    <w:name w:val="footer"/>
    <w:basedOn w:val="a"/>
    <w:link w:val="a7"/>
    <w:uiPriority w:val="99"/>
    <w:unhideWhenUsed/>
    <w:rsid w:val="001E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188C"/>
  </w:style>
  <w:style w:type="paragraph" w:styleId="a8">
    <w:name w:val="Balloon Text"/>
    <w:basedOn w:val="a"/>
    <w:link w:val="a9"/>
    <w:uiPriority w:val="99"/>
    <w:semiHidden/>
    <w:unhideWhenUsed/>
    <w:rsid w:val="0044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5D23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445D23"/>
  </w:style>
  <w:style w:type="paragraph" w:customStyle="1" w:styleId="ConsPlusTitle">
    <w:name w:val="ConsPlusTitle"/>
    <w:rsid w:val="00445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5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5D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A240B7A135CCEB32728E4729E51981D6C61D3CF5BF81C3A746E6E59630AB70772924A463553610EEB784E989C271FB029D3F5613C719ACW5n5L" TargetMode="External"/><Relationship Id="rId18" Type="http://schemas.openxmlformats.org/officeDocument/2006/relationships/hyperlink" Target="consultantplus://offline/ref=40A240B7A135CCEB32728E4729E51981D7C71E3AF7BF81C3A746E6E59630AB70772924A463553512EFB784E989C271FB029D3F5613C719ACW5n5L" TargetMode="External"/><Relationship Id="rId26" Type="http://schemas.openxmlformats.org/officeDocument/2006/relationships/hyperlink" Target="consultantplus://offline/ref=40A240B7A135CCEB32728E4729E51981D7CE1F3DF1B981C3A746E6E59630AB70772924A463553618E5B784E989C271FB029D3F5613C719ACW5n5L" TargetMode="External"/><Relationship Id="rId39" Type="http://schemas.openxmlformats.org/officeDocument/2006/relationships/hyperlink" Target="consultantplus://offline/ref=40A240B7A135CCEB32728E4729E51981D6C91C3FF7BD81C3A746E6E59630AB70772924A463553715EEB784E989C271FB029D3F5613C719ACW5n5L" TargetMode="External"/><Relationship Id="rId21" Type="http://schemas.openxmlformats.org/officeDocument/2006/relationships/hyperlink" Target="consultantplus://offline/ref=40A240B7A135CCEB32728E4729E51981D7CE1F3DF1B981C3A746E6E59630AB70772924A463553618EAB784E989C271FB029D3F5613C719ACW5n5L" TargetMode="External"/><Relationship Id="rId34" Type="http://schemas.openxmlformats.org/officeDocument/2006/relationships/hyperlink" Target="consultantplus://offline/ref=40A240B7A135CCEB32728E4729E51981D6C91C3FF7BD81C3A746E6E59630AB70772924A463553711E4B784E989C271FB029D3F5613C719ACW5n5L" TargetMode="External"/><Relationship Id="rId42" Type="http://schemas.openxmlformats.org/officeDocument/2006/relationships/hyperlink" Target="consultantplus://offline/ref=40A240B7A135CCEB32728E4729E51981D6C91C3FF7BD81C3A746E6E59630AB70772924A463553715E9B784E989C271FB029D3F5613C719ACW5n5L" TargetMode="External"/><Relationship Id="rId47" Type="http://schemas.openxmlformats.org/officeDocument/2006/relationships/hyperlink" Target="consultantplus://offline/ref=40A240B7A135CCEB32728E4729E51981D6C91C3FF7BD81C3A746E6E59630AB70772924A463553718EFB784E989C271FB029D3F5613C719ACW5n5L" TargetMode="External"/><Relationship Id="rId50" Type="http://schemas.openxmlformats.org/officeDocument/2006/relationships/hyperlink" Target="consultantplus://offline/ref=40A240B7A135CCEB32728E4729E51981D6C8183CF5B881C3A746E6E59630AB70772924A463553710EDB784E989C271FB029D3F5613C719ACW5n5L" TargetMode="External"/><Relationship Id="rId55" Type="http://schemas.openxmlformats.org/officeDocument/2006/relationships/hyperlink" Target="consultantplus://offline/ref=40A240B7A135CCEB32728E4729E51981D6C8183CF5B881C3A746E6E59630AB70772924A463553712E8B784E989C271FB029D3F5613C719ACW5n5L" TargetMode="External"/><Relationship Id="rId63" Type="http://schemas.openxmlformats.org/officeDocument/2006/relationships/hyperlink" Target="consultantplus://offline/ref=40A240B7A135CCEB32728E4729E51981D6C8183CF5B881C3A746E6E59630AB70772924A463553718EFB784E989C271FB029D3F5613C719ACW5n5L" TargetMode="External"/><Relationship Id="rId68" Type="http://schemas.openxmlformats.org/officeDocument/2006/relationships/hyperlink" Target="consultantplus://offline/ref=40A240B7A135CCEB32728E4729E51981D6C61C3BF0BE81C3A746E6E59630AB70772924A460543F1AB9ED94EDC0957BE7058521520DC7W1nBL" TargetMode="External"/><Relationship Id="rId76" Type="http://schemas.openxmlformats.org/officeDocument/2006/relationships/hyperlink" Target="consultantplus://offline/ref=40A240B7A135CCEB32728E4729E51981D6C81932F3B981C3A746E6E59630AB70772924A463553615E8B784E989C271FB029D3F5613C719ACW5n5L" TargetMode="External"/><Relationship Id="rId84" Type="http://schemas.openxmlformats.org/officeDocument/2006/relationships/hyperlink" Target="consultantplus://offline/ref=40A240B7A135CCEB32728E4729E51981D6C8183BF3B881C3A746E6E59630AB70772924A463553713ECB784E989C271FB029D3F5613C719ACW5n5L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0A240B7A135CCEB32728E4729E51981D6C81932F3B981C3A746E6E59630AB70772924A463553710EBB784E989C271FB029D3F5613C719ACW5n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A240B7A135CCEB32728E4729E51981D6C61C3BF0BE81C3A746E6E59630AB70772924A165553C45BCF885B5CF9062F9039D3D500FWCn7L" TargetMode="External"/><Relationship Id="rId29" Type="http://schemas.openxmlformats.org/officeDocument/2006/relationships/hyperlink" Target="consultantplus://offline/ref=40A240B7A135CCEB32728E4729E51981D7C71E3FF6BB81C3A746E6E59630AB70772924A463553319E4B784E989C271FB029D3F5613C719ACW5n5L" TargetMode="External"/><Relationship Id="rId11" Type="http://schemas.openxmlformats.org/officeDocument/2006/relationships/hyperlink" Target="consultantplus://offline/ref=40A240B7A135CCEB32728E4729E51981D6C61C3BF0BE81C3A746E6E59630AB70772924AD6B513C45BCF885B5CF9062F9039D3D500FWCn7L" TargetMode="External"/><Relationship Id="rId24" Type="http://schemas.openxmlformats.org/officeDocument/2006/relationships/hyperlink" Target="consultantplus://offline/ref=40A240B7A135CCEB32728E4729E51981D6C61C3BF0BE81C3A746E6E59630AB70772924A16B5C3C45BCF885B5CF9062F9039D3D500FWCn7L" TargetMode="External"/><Relationship Id="rId32" Type="http://schemas.openxmlformats.org/officeDocument/2006/relationships/hyperlink" Target="consultantplus://offline/ref=40A240B7A135CCEB32728E4729E51981D6C91C3FF7BD81C3A746E6E59630AB70772924A463553711E4B784E989C271FB029D3F5613C719ACW5n5L" TargetMode="External"/><Relationship Id="rId37" Type="http://schemas.openxmlformats.org/officeDocument/2006/relationships/hyperlink" Target="consultantplus://offline/ref=40A240B7A135CCEB32728E4729E51981D6C91C3FF7BD81C3A746E6E59630AB70772924A463553715EDB784E989C271FB029D3F5613C719ACW5n5L" TargetMode="External"/><Relationship Id="rId40" Type="http://schemas.openxmlformats.org/officeDocument/2006/relationships/hyperlink" Target="consultantplus://offline/ref=40A240B7A135CCEB32728E4729E51981D6C91C3FF7BD81C3A746E6E59630AB70772924A463553715EEB784E989C271FB029D3F5613C719ACW5n5L" TargetMode="External"/><Relationship Id="rId45" Type="http://schemas.openxmlformats.org/officeDocument/2006/relationships/hyperlink" Target="consultantplus://offline/ref=40A240B7A135CCEB32728E4729E51981D6C91C3FF7BD81C3A746E6E59630AB70772924A463553710E5B784E989C271FB029D3F5613C719ACW5n5L" TargetMode="External"/><Relationship Id="rId53" Type="http://schemas.openxmlformats.org/officeDocument/2006/relationships/hyperlink" Target="consultantplus://offline/ref=40A240B7A135CCEB32728E4729E51981D6C61C3BF0BE81C3A746E6E59630AB70772924A666523C45BCF885B5CF9062F9039D3D500FWCn7L" TargetMode="External"/><Relationship Id="rId58" Type="http://schemas.openxmlformats.org/officeDocument/2006/relationships/hyperlink" Target="consultantplus://offline/ref=40A240B7A135CCEB32728E4729E51981D6C91C3FF7BD81C3A746E6E59630AB70772924A463553712EBB784E989C271FB029D3F5613C719ACW5n5L" TargetMode="External"/><Relationship Id="rId66" Type="http://schemas.openxmlformats.org/officeDocument/2006/relationships/hyperlink" Target="consultantplus://offline/ref=40A240B7A135CCEB32728E4729E51981D6C81932F3B981C3A746E6E59630AB70772924A463553710EBB784E989C271FB029D3F5613C719ACW5n5L" TargetMode="External"/><Relationship Id="rId74" Type="http://schemas.openxmlformats.org/officeDocument/2006/relationships/hyperlink" Target="consultantplus://offline/ref=40A240B7A135CCEB32728E4729E51981D6C81932F3B981C3A746E6E59630AB70772924A463553612E5B784E989C271FB029D3F5613C719ACW5n5L" TargetMode="External"/><Relationship Id="rId79" Type="http://schemas.openxmlformats.org/officeDocument/2006/relationships/hyperlink" Target="consultantplus://offline/ref=40A240B7A135CCEB32728E4729E51981D6C81939F7BC81C3A746E6E59630AB70772924A463553710ECB784E989C271FB029D3F5613C719ACW5n5L" TargetMode="External"/><Relationship Id="rId87" Type="http://schemas.openxmlformats.org/officeDocument/2006/relationships/hyperlink" Target="consultantplus://offline/ref=40A240B7A135CCEB32728E4729E51981D6C8183BF3B881C3A746E6E59630AB70772924A463553716E5B784E989C271FB029D3F5613C719ACW5n5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40A240B7A135CCEB32728E4729E51981D6C8183CF5B881C3A746E6E59630AB70772924A463553718ECB784E989C271FB029D3F5613C719ACW5n5L" TargetMode="External"/><Relationship Id="rId82" Type="http://schemas.openxmlformats.org/officeDocument/2006/relationships/hyperlink" Target="consultantplus://offline/ref=40A240B7A135CCEB32728E4729E51981D6C81939F7BC81C3A746E6E59630AB70772924A463553710E5B784E989C271FB029D3F5613C719ACW5n5L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40A240B7A135CCEB32728E4729E51981D7C71E3AF7BF81C3A746E6E59630AB70772924A463553712E8B784E989C271FB029D3F5613C719ACW5n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A240B7A135CCEB32728E4729E51981D6C61C3BF0BE81C3A746E6E59630AB70772924A765553C45BCF885B5CF9062F9039D3D500FWCn7L" TargetMode="External"/><Relationship Id="rId14" Type="http://schemas.openxmlformats.org/officeDocument/2006/relationships/hyperlink" Target="consultantplus://offline/ref=40A240B7A135CCEB32728E4729E51981D6C61C3BF0BE81C3A746E6E59630AB70772924AD64523C45BCF885B5CF9062F9039D3D500FWCn7L" TargetMode="External"/><Relationship Id="rId22" Type="http://schemas.openxmlformats.org/officeDocument/2006/relationships/hyperlink" Target="consultantplus://offline/ref=40A240B7A135CCEB32728E4729E51981D7CE1F3DF1B981C3A746E6E59630AB70772924A463553618E5B784E989C271FB029D3F5613C719ACW5n5L" TargetMode="External"/><Relationship Id="rId27" Type="http://schemas.openxmlformats.org/officeDocument/2006/relationships/hyperlink" Target="consultantplus://offline/ref=40A240B7A135CCEB32728E4729E51981D7CE1F3DF1B981C3A746E6E59630AB70772924A463553712EBB784E989C271FB029D3F5613C719ACW5n5L" TargetMode="External"/><Relationship Id="rId30" Type="http://schemas.openxmlformats.org/officeDocument/2006/relationships/hyperlink" Target="consultantplus://offline/ref=40A240B7A135CCEB32728E4729E51981D7C71E3FF6BB81C3A746E6E59630AB70772924A463553318ECB784E989C271FB029D3F5613C719ACW5n5L" TargetMode="External"/><Relationship Id="rId35" Type="http://schemas.openxmlformats.org/officeDocument/2006/relationships/hyperlink" Target="consultantplus://offline/ref=40A240B7A135CCEB32728E4729E51981D6C91C3FF7BD81C3A746E6E59630AB70772924A463553712EAB784E989C271FB029D3F5613C719ACW5n5L" TargetMode="External"/><Relationship Id="rId43" Type="http://schemas.openxmlformats.org/officeDocument/2006/relationships/hyperlink" Target="consultantplus://offline/ref=40A240B7A135CCEB32728E4729E51981D6C91C3FF7BD81C3A746E6E59630AB70772924A463553711E4B784E989C271FB029D3F5613C719ACW5n5L" TargetMode="External"/><Relationship Id="rId48" Type="http://schemas.openxmlformats.org/officeDocument/2006/relationships/hyperlink" Target="consultantplus://offline/ref=40A240B7A135CCEB32728E4729E51981D6C91C3FF7BD81C3A746E6E59630AB70772924A463553718EEB784E989C271FB029D3F5613C719ACW5n5L" TargetMode="External"/><Relationship Id="rId56" Type="http://schemas.openxmlformats.org/officeDocument/2006/relationships/hyperlink" Target="consultantplus://offline/ref=40A240B7A135CCEB32728E4729E51981D6C8183CF5B881C3A746E6E59630AB70772924A463553715E5B784E989C271FB029D3F5613C719ACW5n5L" TargetMode="External"/><Relationship Id="rId64" Type="http://schemas.openxmlformats.org/officeDocument/2006/relationships/hyperlink" Target="consultantplus://offline/ref=40A240B7A135CCEB32728E4729E51981D6C8183CF5B881C3A746E6E59630AB70772924A463553718EFB784E989C271FB029D3F5613C719ACW5n5L" TargetMode="External"/><Relationship Id="rId69" Type="http://schemas.openxmlformats.org/officeDocument/2006/relationships/hyperlink" Target="consultantplus://offline/ref=40A240B7A135CCEB32728E4729E51981D6C61C3BF0BE81C3A746E6E59630AB70772924A46057351AB9ED94EDC0957BE7058521520DC7W1nBL" TargetMode="External"/><Relationship Id="rId77" Type="http://schemas.openxmlformats.org/officeDocument/2006/relationships/hyperlink" Target="consultantplus://offline/ref=40A240B7A135CCEB32728E4729E51981D6C61C3BF0BE81C3A746E6E59630AB70772924A463553414EFB784E989C271FB029D3F5613C719ACW5n5L" TargetMode="External"/><Relationship Id="rId8" Type="http://schemas.openxmlformats.org/officeDocument/2006/relationships/hyperlink" Target="consultantplus://offline/ref=40A240B7A135CCEB32728E4729E51981D6C61C3BF0BE81C3A746E6E59630AB70772924A7665C3C45BCF885B5CF9062F9039D3D500FWCn7L" TargetMode="External"/><Relationship Id="rId51" Type="http://schemas.openxmlformats.org/officeDocument/2006/relationships/hyperlink" Target="consultantplus://offline/ref=40A240B7A135CCEB32728E4729E51981D6C61C3BF0BE81C3A746E6E59630AB70772924A666523C45BCF885B5CF9062F9039D3D500FWCn7L" TargetMode="External"/><Relationship Id="rId72" Type="http://schemas.openxmlformats.org/officeDocument/2006/relationships/hyperlink" Target="consultantplus://offline/ref=40A240B7A135CCEB32728E4729E51981D6C81932F3B981C3A746E6E59630AB70772924A463553712EAB784E989C271FB029D3F5613C719ACW5n5L" TargetMode="External"/><Relationship Id="rId80" Type="http://schemas.openxmlformats.org/officeDocument/2006/relationships/hyperlink" Target="consultantplus://offline/ref=40A240B7A135CCEB32728E4729E51981D6C61C3BF0BE81C3A746E6E59630AB70772924A463553415EDB784E989C271FB029D3F5613C719ACW5n5L" TargetMode="External"/><Relationship Id="rId85" Type="http://schemas.openxmlformats.org/officeDocument/2006/relationships/hyperlink" Target="consultantplus://offline/ref=40A240B7A135CCEB32728E4729E51981D6C8183BF3B881C3A746E6E59630AB70772924A463553714EDB784E989C271FB029D3F5613C719ACW5n5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40A240B7A135CCEB32728E4729E51981D6C61C3BF0BE81C3A746E6E59630AB70772924A463553218EAB784E989C271FB029D3F5613C719ACW5n5L" TargetMode="External"/><Relationship Id="rId17" Type="http://schemas.openxmlformats.org/officeDocument/2006/relationships/hyperlink" Target="consultantplus://offline/ref=40A240B7A135CCEB32728E4729E51981D7C71E3AF7BF81C3A746E6E59630AB70772924A463553513E4B784E989C271FB029D3F5613C719ACW5n5L" TargetMode="External"/><Relationship Id="rId25" Type="http://schemas.openxmlformats.org/officeDocument/2006/relationships/hyperlink" Target="consultantplus://offline/ref=40A240B7A135CCEB32728E4729E51981D7CE1F3DF1B981C3A746E6E59630AB70772924A463553618EAB784E989C271FB029D3F5613C719ACW5n5L" TargetMode="External"/><Relationship Id="rId33" Type="http://schemas.openxmlformats.org/officeDocument/2006/relationships/hyperlink" Target="consultantplus://offline/ref=40A240B7A135CCEB32728E4729E51981D6C61C3BF0BE81C3A746E6E59630AB70772924A463553F15EAB784E989C271FB029D3F5613C719ACW5n5L" TargetMode="External"/><Relationship Id="rId38" Type="http://schemas.openxmlformats.org/officeDocument/2006/relationships/hyperlink" Target="consultantplus://offline/ref=40A240B7A135CCEB32728E4729E51981D6C91C3FF7BD81C3A746E6E59630AB70772924A463553715EFB784E989C271FB029D3F5613C719ACW5n5L" TargetMode="External"/><Relationship Id="rId46" Type="http://schemas.openxmlformats.org/officeDocument/2006/relationships/hyperlink" Target="consultantplus://offline/ref=40A240B7A135CCEB32728E4729E51981D6C91C3FF7BD81C3A746E6E59630AB70772924A463553719E4B784E989C271FB029D3F5613C719ACW5n5L" TargetMode="External"/><Relationship Id="rId59" Type="http://schemas.openxmlformats.org/officeDocument/2006/relationships/hyperlink" Target="consultantplus://offline/ref=40A240B7A135CCEB32728E4729E51981D6C8183CF5B881C3A746E6E59630AB70772924A463553717E8B784E989C271FB029D3F5613C719ACW5n5L" TargetMode="External"/><Relationship Id="rId67" Type="http://schemas.openxmlformats.org/officeDocument/2006/relationships/hyperlink" Target="consultantplus://offline/ref=40A240B7A135CCEB32728E4729E51981D6C61C3BF0BE81C3A746E6E59630AB70772924A463553413E5B784E989C271FB029D3F5613C719ACW5n5L" TargetMode="External"/><Relationship Id="rId20" Type="http://schemas.openxmlformats.org/officeDocument/2006/relationships/hyperlink" Target="consultantplus://offline/ref=40A240B7A135CCEB32728E4729E51981D6C61C3BF0BE81C3A746E6E59630AB70772924A16B503C45BCF885B5CF9062F9039D3D500FWCn7L" TargetMode="External"/><Relationship Id="rId41" Type="http://schemas.openxmlformats.org/officeDocument/2006/relationships/hyperlink" Target="consultantplus://offline/ref=40A240B7A135CCEB32728E4729E51981D6C91C3FF7BD81C3A746E6E59630AB70772924A463553711E4B784E989C271FB029D3F5613C719ACW5n5L" TargetMode="External"/><Relationship Id="rId54" Type="http://schemas.openxmlformats.org/officeDocument/2006/relationships/hyperlink" Target="consultantplus://offline/ref=40A240B7A135CCEB32728E4729E51981D6C8183CF5B881C3A746E6E59630AB70772924A463553713EAB784E989C271FB029D3F5613C719ACW5n5L" TargetMode="External"/><Relationship Id="rId62" Type="http://schemas.openxmlformats.org/officeDocument/2006/relationships/hyperlink" Target="consultantplus://offline/ref=40A240B7A135CCEB32728E4729E51981D6C8183CF5B881C3A746E6E59630AB70772924A463553718ECB784E989C271FB029D3F5613C719ACW5n5L" TargetMode="External"/><Relationship Id="rId70" Type="http://schemas.openxmlformats.org/officeDocument/2006/relationships/hyperlink" Target="consultantplus://offline/ref=40A240B7A135CCEB32728E4729E51981D6C61C3BF0BE81C3A746E6E59630AB70772924A46057341AB9ED94EDC0957BE7058521520DC7W1nBL" TargetMode="External"/><Relationship Id="rId75" Type="http://schemas.openxmlformats.org/officeDocument/2006/relationships/hyperlink" Target="consultantplus://offline/ref=40A240B7A135CCEB32728E4729E51981D6C81932F3B981C3A746E6E59630AB70772924A463553511ECB784E989C271FB029D3F5613C719ACW5n5L" TargetMode="External"/><Relationship Id="rId83" Type="http://schemas.openxmlformats.org/officeDocument/2006/relationships/hyperlink" Target="consultantplus://offline/ref=40A240B7A135CCEB32728E4729E51981D6C61C3BF0BE81C3A746E6E59630AB70772924A4665D351AB9ED94EDC0957BE7058521520DC7W1nBL" TargetMode="External"/><Relationship Id="rId88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40A240B7A135CCEB32728E4729E51981D6C61D3CF5BF81C3A746E6E59630AB70772924A463553710E5B784E989C271FB029D3F5613C719ACW5n5L" TargetMode="External"/><Relationship Id="rId23" Type="http://schemas.openxmlformats.org/officeDocument/2006/relationships/hyperlink" Target="consultantplus://offline/ref=40A240B7A135CCEB32728E4729E51981D7CE1F3DF1B981C3A746E6E59630AB70772924A463553712EBB784E989C271FB029D3F5613C719ACW5n5L" TargetMode="External"/><Relationship Id="rId28" Type="http://schemas.openxmlformats.org/officeDocument/2006/relationships/hyperlink" Target="consultantplus://offline/ref=40A240B7A135CCEB32728E4729E51981D6C61C3BF0BE81C3A746E6E59630AB70772924A062513C45BCF885B5CF9062F9039D3D500FWCn7L" TargetMode="External"/><Relationship Id="rId36" Type="http://schemas.openxmlformats.org/officeDocument/2006/relationships/hyperlink" Target="consultantplus://offline/ref=40A240B7A135CCEB32728E4729E51981D6C91C3FF7BD81C3A746E6E59630AB70772924A463553712E5B784E989C271FB029D3F5613C719ACW5n5L" TargetMode="External"/><Relationship Id="rId49" Type="http://schemas.openxmlformats.org/officeDocument/2006/relationships/hyperlink" Target="consultantplus://offline/ref=40A240B7A135CCEB32728E4729E51981D6C8183CF5B881C3A746E6E59630AB70772924A463553710EDB784E989C271FB029D3F5613C719ACW5n5L" TargetMode="External"/><Relationship Id="rId57" Type="http://schemas.openxmlformats.org/officeDocument/2006/relationships/hyperlink" Target="consultantplus://offline/ref=40A240B7A135CCEB32728E4729E51981D6C8183CF5B881C3A746E6E59630AB70772924A463553717E9B784E989C271FB029D3F5613C719ACW5n5L" TargetMode="External"/><Relationship Id="rId10" Type="http://schemas.openxmlformats.org/officeDocument/2006/relationships/hyperlink" Target="consultantplus://offline/ref=40A240B7A135CCEB32728E4729E51981D6C61C3BF0BE81C3A746E6E59630AB70772924A765543C45BCF885B5CF9062F9039D3D500FWCn7L" TargetMode="External"/><Relationship Id="rId31" Type="http://schemas.openxmlformats.org/officeDocument/2006/relationships/hyperlink" Target="consultantplus://offline/ref=40A240B7A135CCEB32728E4729E51981D7C71E3FF6BB81C3A746E6E59630AB70772924A463553715ECB784E989C271FB029D3F5613C719ACW5n5L" TargetMode="External"/><Relationship Id="rId44" Type="http://schemas.openxmlformats.org/officeDocument/2006/relationships/hyperlink" Target="consultantplus://offline/ref=40A240B7A135CCEB32728E4729E51981D6C91C3FF7BD81C3A746E6E59630AB70772924A463553715E9B784E989C271FB029D3F5613C719ACW5n5L" TargetMode="External"/><Relationship Id="rId52" Type="http://schemas.openxmlformats.org/officeDocument/2006/relationships/hyperlink" Target="consultantplus://offline/ref=40A240B7A135CCEB32728E4729E51981D6C8183CF5B881C3A746E6E59630AB70772924A463553713EAB784E989C271FB029D3F5613C719ACW5n5L" TargetMode="External"/><Relationship Id="rId60" Type="http://schemas.openxmlformats.org/officeDocument/2006/relationships/hyperlink" Target="consultantplus://offline/ref=40A240B7A135CCEB32728E4729E51981D6C8183CF5B881C3A746E6E59630AB70772924A463553717EBB784E989C271FB029D3F5613C719ACW5n5L" TargetMode="External"/><Relationship Id="rId65" Type="http://schemas.openxmlformats.org/officeDocument/2006/relationships/hyperlink" Target="consultantplus://offline/ref=40A240B7A135CCEB32728E4729E51981D6C8183CF5B881C3A746E6E59630AB70772924A463553718E9B784E989C271FB029D3F5613C719ACW5n5L" TargetMode="External"/><Relationship Id="rId73" Type="http://schemas.openxmlformats.org/officeDocument/2006/relationships/hyperlink" Target="consultantplus://offline/ref=40A240B7A135CCEB32728E4729E51981D6C81932F3B981C3A746E6E59630AB70772924A463533618E5B784E989C271FB029D3F5613C719ACW5n5L" TargetMode="External"/><Relationship Id="rId78" Type="http://schemas.openxmlformats.org/officeDocument/2006/relationships/hyperlink" Target="consultantplus://offline/ref=40A240B7A135CCEB32728E4729E51981D6C81932F3B981C3A746E6E59630AB70772924A463553714ECB784E989C271FB029D3F5613C719ACW5n5L" TargetMode="External"/><Relationship Id="rId81" Type="http://schemas.openxmlformats.org/officeDocument/2006/relationships/hyperlink" Target="consultantplus://offline/ref=40A240B7A135CCEB32728E4729E51981D6C81939F7BC81C3A746E6E59630AB70772924A463553710ECB784E989C271FB029D3F5613C719ACW5n5L" TargetMode="External"/><Relationship Id="rId86" Type="http://schemas.openxmlformats.org/officeDocument/2006/relationships/hyperlink" Target="consultantplus://offline/ref=40A240B7A135CCEB32728E4729E51981D6C8183BF3B881C3A746E6E59630AB70772924A463553716E8B784E989C271FB029D3F5613C719ACW5n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73AB1-267B-40C0-80B5-03420D0D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17</Pages>
  <Words>5093</Words>
  <Characters>29032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Елена Борисовна</dc:creator>
  <cp:keywords/>
  <dc:description/>
  <cp:lastModifiedBy>Клименко Елена Борисовна</cp:lastModifiedBy>
  <cp:revision>512</cp:revision>
  <cp:lastPrinted>2022-09-08T04:57:00Z</cp:lastPrinted>
  <dcterms:created xsi:type="dcterms:W3CDTF">2022-09-05T05:37:00Z</dcterms:created>
  <dcterms:modified xsi:type="dcterms:W3CDTF">2022-09-26T09:12:00Z</dcterms:modified>
</cp:coreProperties>
</file>