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927" w:rsidRDefault="00C53F11" w:rsidP="00AC33CF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Pr="00D2093E">
        <w:rPr>
          <w:sz w:val="28"/>
          <w:szCs w:val="28"/>
          <w:u w:val="single"/>
        </w:rPr>
        <w:t>проект</w:t>
      </w:r>
      <w:r w:rsidR="00AC33CF"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="00CE1927" w:rsidRPr="000B3786">
        <w:rPr>
          <w:sz w:val="28"/>
          <w:szCs w:val="28"/>
          <w:u w:val="single"/>
        </w:rPr>
        <w:t>решения Оренбургского городского Совета «</w:t>
      </w:r>
      <w:r w:rsidR="00AC33CF" w:rsidRPr="00AC33CF">
        <w:rPr>
          <w:sz w:val="28"/>
          <w:szCs w:val="28"/>
          <w:u w:val="single"/>
        </w:rPr>
        <w:t>О приостановлении отдельных положений решения Оренбургского городского Совета от 28.04.2014 № 795 и внесении в него изменений</w:t>
      </w:r>
      <w:r w:rsidR="00CE1927" w:rsidRPr="000B3786">
        <w:rPr>
          <w:sz w:val="28"/>
          <w:szCs w:val="28"/>
          <w:u w:val="single"/>
        </w:rPr>
        <w:t>».</w:t>
      </w:r>
      <w:r w:rsidR="00CE1927" w:rsidRPr="00435C34">
        <w:t xml:space="preserve">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</w:pPr>
      <w:r w:rsidRPr="00435C34">
        <w:t>(вид нормативного правового акта, наименование)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2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C53F11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2D5D86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9"/>
        <w:gridCol w:w="3996"/>
      </w:tblGrid>
      <w:tr w:rsidR="00C53F11" w:rsidRPr="00435C34" w:rsidTr="00554629">
        <w:tc>
          <w:tcPr>
            <w:tcW w:w="3302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365A59" w:rsidRDefault="00365A59"/>
    <w:sectPr w:rsidR="0036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DB"/>
    <w:rsid w:val="00365A59"/>
    <w:rsid w:val="00AC33CF"/>
    <w:rsid w:val="00C53F11"/>
    <w:rsid w:val="00CE1927"/>
    <w:rsid w:val="00E2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043CF-E692-44F1-B8DB-0BE92154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695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Павловна</dc:creator>
  <cp:keywords/>
  <dc:description/>
  <cp:lastModifiedBy>Скорикова Мария Александровна</cp:lastModifiedBy>
  <cp:revision>4</cp:revision>
  <dcterms:created xsi:type="dcterms:W3CDTF">2022-11-30T07:59:00Z</dcterms:created>
  <dcterms:modified xsi:type="dcterms:W3CDTF">2023-02-20T12:59:00Z</dcterms:modified>
</cp:coreProperties>
</file>