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C5582D">
        <w:tc>
          <w:tcPr>
            <w:tcW w:w="10200" w:type="dxa"/>
            <w:gridSpan w:val="5"/>
            <w:shd w:val="clear" w:color="auto" w:fill="auto"/>
          </w:tcPr>
          <w:p w:rsidR="00C5582D" w:rsidRDefault="00C7755A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C5582D">
        <w:tc>
          <w:tcPr>
            <w:tcW w:w="120" w:type="dxa"/>
            <w:shd w:val="clear" w:color="auto" w:fill="auto"/>
          </w:tcPr>
          <w:p w:rsidR="00C5582D" w:rsidRDefault="00C5582D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"Переключение потребителей тепловой энергии от котельной "Гидропресс" к централизованному теплоснабжению от Сакмарской ТЭЦ"</w:t>
            </w:r>
          </w:p>
        </w:tc>
        <w:tc>
          <w:tcPr>
            <w:tcW w:w="120" w:type="dxa"/>
            <w:shd w:val="clear" w:color="auto" w:fill="auto"/>
          </w:tcPr>
          <w:p w:rsidR="00C5582D" w:rsidRDefault="00C5582D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C5582D">
        <w:tc>
          <w:tcPr>
            <w:tcW w:w="10200" w:type="dxa"/>
            <w:gridSpan w:val="5"/>
            <w:shd w:val="clear" w:color="auto" w:fill="auto"/>
          </w:tcPr>
          <w:p w:rsidR="00C5582D" w:rsidRDefault="00C7755A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C5582D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C5582D" w:rsidRDefault="00C7755A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C5582D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C5582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C5582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C5582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76185D">
              <w:rPr>
                <w:rStyle w:val="CharacterStyle9"/>
                <w:rFonts w:eastAsia="Calibri"/>
              </w:rPr>
              <w:t xml:space="preserve">, </w:t>
            </w:r>
            <w:r w:rsidR="0076185D" w:rsidRPr="0076185D">
              <w:rPr>
                <w:rStyle w:val="CharacterStyle9"/>
                <w:rFonts w:eastAsia="Calibri"/>
              </w:rPr>
              <w:t>проспект Братьев Коростелевых 52, улица Братьев Башиловых, улица Локомотивная, переулок Сибирский</w:t>
            </w:r>
          </w:p>
        </w:tc>
      </w:tr>
      <w:tr w:rsidR="00C5582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9 702 м² ± 970 м²</w:t>
            </w:r>
          </w:p>
        </w:tc>
      </w:tr>
      <w:tr w:rsidR="00C5582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76185D" w:rsidRPr="0076185D" w:rsidRDefault="00C7755A" w:rsidP="0076185D">
            <w:pPr>
              <w:pStyle w:val="ParagraphStyle9"/>
              <w:rPr>
                <w:rStyle w:val="CharacterStyle9"/>
                <w:rFonts w:eastAsia="Calibri"/>
              </w:rPr>
            </w:pPr>
            <w:r w:rsidRPr="00C7755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="0076185D" w:rsidRPr="0076185D">
              <w:rPr>
                <w:rStyle w:val="CharacterStyle9"/>
                <w:rFonts w:eastAsia="Calibri"/>
              </w:rPr>
              <w:t>56:44:0000000:35208</w:t>
            </w:r>
            <w:r w:rsidR="0076185D">
              <w:rPr>
                <w:rStyle w:val="CharacterStyle9"/>
                <w:rFonts w:eastAsia="Calibri"/>
              </w:rPr>
              <w:t>,</w:t>
            </w:r>
            <w:r w:rsidR="0076185D">
              <w:t xml:space="preserve"> </w:t>
            </w:r>
            <w:r w:rsidR="0076185D" w:rsidRPr="0076185D">
              <w:rPr>
                <w:rStyle w:val="CharacterStyle9"/>
                <w:rFonts w:eastAsia="Calibri"/>
              </w:rPr>
              <w:t>56:44:0000000:38253</w:t>
            </w:r>
            <w:r w:rsidR="0076185D">
              <w:rPr>
                <w:rStyle w:val="CharacterStyle9"/>
                <w:rFonts w:eastAsia="Calibri"/>
              </w:rPr>
              <w:t xml:space="preserve">, </w:t>
            </w:r>
            <w:r w:rsidR="0076185D" w:rsidRPr="0076185D">
              <w:rPr>
                <w:rStyle w:val="CharacterStyle9"/>
                <w:rFonts w:eastAsia="Calibri"/>
              </w:rPr>
              <w:t>56:44:0000000:39251</w:t>
            </w:r>
            <w:r w:rsidR="0076185D">
              <w:rPr>
                <w:rStyle w:val="CharacterStyle9"/>
                <w:rFonts w:eastAsia="Calibri"/>
              </w:rPr>
              <w:t xml:space="preserve">, </w:t>
            </w:r>
            <w:r w:rsidR="0076185D" w:rsidRPr="0076185D">
              <w:rPr>
                <w:rStyle w:val="CharacterStyle9"/>
                <w:rFonts w:eastAsia="Calibri"/>
              </w:rPr>
              <w:t>56:44:0000000:11</w:t>
            </w:r>
            <w:r w:rsidR="0076185D">
              <w:rPr>
                <w:rStyle w:val="CharacterStyle9"/>
                <w:rFonts w:eastAsia="Calibri"/>
              </w:rPr>
              <w:t xml:space="preserve">, </w:t>
            </w:r>
          </w:p>
          <w:p w:rsidR="0076185D" w:rsidRDefault="0076185D" w:rsidP="0076185D">
            <w:pPr>
              <w:pStyle w:val="ParagraphStyle9"/>
              <w:rPr>
                <w:rStyle w:val="CharacterStyle9"/>
                <w:rFonts w:eastAsia="Calibri"/>
              </w:rPr>
            </w:pPr>
            <w:r w:rsidRPr="0076185D">
              <w:rPr>
                <w:rStyle w:val="CharacterStyle9"/>
                <w:rFonts w:eastAsia="Calibri"/>
              </w:rPr>
              <w:t>56:44:0307008:3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56:44:0307008:10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56:44:0307010:3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56:44:0310001:15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56:44:0310001:29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56:44:0310001:34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56:44:0310001:35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56:44:0310001:126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56:44:0310001:129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56:44:0310002:21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56:44:0310002:239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76185D">
              <w:rPr>
                <w:rStyle w:val="CharacterStyle9"/>
                <w:rFonts w:eastAsia="Calibri"/>
              </w:rPr>
              <w:t>56:44:0311001:393</w:t>
            </w:r>
          </w:p>
          <w:p w:rsidR="00C5582D" w:rsidRDefault="0076185D" w:rsidP="00C7755A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</w:t>
            </w:r>
            <w:r>
              <w:rPr>
                <w:rStyle w:val="CharacterStyle9"/>
                <w:rFonts w:eastAsia="Calibri"/>
              </w:rPr>
              <w:t>ых</w:t>
            </w:r>
            <w:r w:rsidRPr="00E15676">
              <w:rPr>
                <w:rStyle w:val="CharacterStyle9"/>
                <w:rFonts w:eastAsia="Calibri"/>
              </w:rPr>
              <w:t xml:space="preserve"> квартал</w:t>
            </w:r>
            <w:r>
              <w:rPr>
                <w:rStyle w:val="CharacterStyle9"/>
                <w:rFonts w:eastAsia="Calibri"/>
              </w:rPr>
              <w:t>ов</w:t>
            </w:r>
            <w:r w:rsidRPr="00E15676">
              <w:rPr>
                <w:rStyle w:val="CharacterStyle9"/>
                <w:rFonts w:eastAsia="Calibri"/>
              </w:rPr>
              <w:t>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 56:44:0303027, 56:44:0306007, 56:44:0307001, 56:44:0307004, 56:44:0307005, 56:44:0307008, 56:44:0307009, 56:44:0307010, 56:44:0310001, 56:44:0310002, 56:44:0311001</w:t>
            </w:r>
          </w:p>
        </w:tc>
      </w:tr>
    </w:tbl>
    <w:p w:rsidR="00C5582D" w:rsidRDefault="00C5582D">
      <w:pPr>
        <w:sectPr w:rsidR="00C5582D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C5582D">
        <w:tc>
          <w:tcPr>
            <w:tcW w:w="10200" w:type="dxa"/>
            <w:gridSpan w:val="8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5582D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C5582D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C5582D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C5582D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C5582D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2 302 660,82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2 302 652,82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2 302 655,62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2 302 653,38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432 335,42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2 302 627,24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2 302 629,93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2 302 598,03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2 302 596,26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432 364,59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2 302 594,92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2 302 587,44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2 302 588,10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2 302 579,08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2 302 584,40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2 302 561,05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2 302 557,05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2 302 546,46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2 302 538,69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2 302 538,88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2 302 510,96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432 492,02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2 302 507,78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2 302 494,63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2 302 492,20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2 302 485,82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2 302 480,61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2 302 479,73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2 302 461,03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2 302 422,92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2 302 400,22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2 302 400,19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2 302 383,03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2 302 331,20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2 302 331,11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2 302 264,80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2 302 220,75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432 390,51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2 302 197,72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2 302 189,54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432 385,49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2 302 189,77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2 302 188,39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2 302 190,37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2 302 188,68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2 302 190,59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2 302 217,79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2 302 261,90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2 302 324,31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2 302 322,92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432 469,75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2 302 333,32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432 466,43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2 302 334,78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2 302 380,19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2 302 393,26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2 302 391,06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2 302 401,57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2 302 403,75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2 302 420,00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2 302 458,17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2 302 476,77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2 302 480,40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2 302 488,66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2 302 497,41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2 302 500,80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432 499,56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2 302 511,48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432 501,69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2 302 515,58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2 302 520,73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2 302 517,40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2 302 542,74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2 302 546,19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432 436,31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2 302 551,49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2 302 548,29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2 302 552,47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432 409,88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2 302 563,02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432 405,76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2 302 565,60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2 302 593,57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432 380,94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2 302 587,48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2 302 592,66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2 302 593,49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2 302 600,94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2 302 600,73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432 370,11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2 302 602,24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2 302 638,29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432 338,38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2 302 635,72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2 302 658,74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2 302 705,46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2 302 705,15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2 302 708,81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2 302 707,20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2 302 754,77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2 302 755,56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2 302 757,66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2 302 757,76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2 302 764,41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2 302 765,00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2 302 819,73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2 302 828,10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2 302 831,02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2 302 843,26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2 302 851,03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2 302 860,36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2 302 861,24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2 302 861,39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2 302 861,40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2 302 868,53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2 302 868,52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2 302 881,34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2 302 881,34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2 302 884,95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2 302 887,32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2 302 887,56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2 302 892,04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2 302 892,30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2 302 896,46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2 302 896,62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2 302 896,66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2 302 925,84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2 302 926,62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2 302 936,07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2 302 935,56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432 522,99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2 302 956,31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2 302 967,84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2 302 965,70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2 302 973,22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2 302 975,44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432 551,35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2 302 985,65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432 552,28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2 302 984,78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432 559,28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2 302 992,30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432 558,68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2 302 992,87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2 303 025,61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2 303 023,23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432 600,11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2 303 029,89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432 597,51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2 303 032,59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432 631,38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2 303 073,21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432 636,04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2 303 072,19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432 645,23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2 303 089,05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432 643,27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2 303 090,46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432 659,31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2 303 110,11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432 665,94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2 303 118,23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432 660,80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2 303 122,38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432 654,20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2 303 114,29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432 636,93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2 303 093,13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432 634,03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2 303 088,99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432 636,65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2 303 087,10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432 632,61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2 303 079,70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432 628,87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2 303 080,51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2 303 032,26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432 588,66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2 303 032,25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432 553,85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2 302 997,36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432 553,01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2 302 998,14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2 302 990,63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432 546,53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2 302 990,16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2 302 976,80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432 532,55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2 302 977,06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2 302 958,92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432 515,78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2 302 942,28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432 492,41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2 302 942,72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2 302 931,02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432 480,22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2 302 931,81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432 473,87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2 302 924,70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432 474,73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2 302 923,94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432 457,69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2 302 914,36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432 444,50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432 437,87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2 302 910,40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2 302 910,28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432 433,96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2 302 901,45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2 302 897,27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2 302 897,09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2 302 892,85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432 421,93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2 302 892,64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2 302 888,42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2 302 888,40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2 302 881,27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2 302 881,28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2 302 868,42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2 302 868,41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2 302 864,32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2 302 854,31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2 302 842,08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2 302 835,02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2 302 832,16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432 399,70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2 302 818,41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432 410,85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2 302 769,32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2 302 768,58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2 302 767,96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2 302 767,85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432 407,10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2 302 762,06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2 302 761,31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432 341,90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2 302 714,33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2 302 716,04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432 320,91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2 302 713,88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2 302 708,68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432 319,53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2 302 708,31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C5582D">
        <w:tc>
          <w:tcPr>
            <w:tcW w:w="10200" w:type="dxa"/>
            <w:gridSpan w:val="6"/>
            <w:shd w:val="clear" w:color="auto" w:fill="auto"/>
            <w:vAlign w:val="bottom"/>
          </w:tcPr>
          <w:p w:rsidR="00C5582D" w:rsidRDefault="00C7755A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2 302 668,95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432 301,91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432 298,90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2 302 660,82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C5582D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C5582D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C5582D">
        <w:tc>
          <w:tcPr>
            <w:tcW w:w="10200" w:type="dxa"/>
            <w:gridSpan w:val="10"/>
            <w:shd w:val="clear" w:color="auto" w:fill="auto"/>
            <w:vAlign w:val="bottom"/>
          </w:tcPr>
          <w:p w:rsidR="00C5582D" w:rsidRDefault="00C7755A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Раздел 3</w:t>
            </w:r>
          </w:p>
        </w:tc>
      </w:tr>
      <w:tr w:rsidR="00C5582D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C5582D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C5582D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C5582D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C5582D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C5582D" w:rsidRDefault="00C7755A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C5582D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C5582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C5582D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C5582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C5582D" w:rsidRDefault="00C5582D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C5582D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C5582D" w:rsidRDefault="00C7755A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C5582D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C5582D" w:rsidRDefault="00C5582D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735"/>
        <w:gridCol w:w="2715"/>
        <w:gridCol w:w="765"/>
        <w:gridCol w:w="210"/>
        <w:gridCol w:w="615"/>
        <w:gridCol w:w="195"/>
        <w:gridCol w:w="1275"/>
        <w:gridCol w:w="480"/>
        <w:gridCol w:w="390"/>
        <w:gridCol w:w="510"/>
        <w:gridCol w:w="810"/>
        <w:gridCol w:w="3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C5582D" w:rsidRDefault="00C7755A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2070" w:type="dxa"/>
            <w:gridSpan w:val="5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5775" w:type="dxa"/>
            <w:gridSpan w:val="6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667125" cy="17049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7125" cy="1704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  <w:gridSpan w:val="6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3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5582D" w:rsidRDefault="00C7755A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64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3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5582D" w:rsidRDefault="00C7755A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2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2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3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2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2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3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2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4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2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4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8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C5582D" w:rsidRDefault="00C7755A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5582D" w:rsidRDefault="00C5582D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C5582D" w:rsidRDefault="00C7755A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54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ectPr w:rsidR="00C5582D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5"/>
        <w:gridCol w:w="87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40"/>
        <w:gridCol w:w="300"/>
        <w:gridCol w:w="135"/>
        <w:gridCol w:w="20"/>
      </w:tblGrid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C5582D" w:rsidRDefault="00C7755A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C5582D">
        <w:trPr>
          <w:trHeight w:val="36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C5582D">
        <w:trPr>
          <w:trHeight w:val="15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0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615" w:type="dxa"/>
            <w:gridSpan w:val="10"/>
            <w:shd w:val="clear" w:color="auto" w:fill="auto"/>
            <w:vAlign w:val="center"/>
          </w:tcPr>
          <w:p w:rsidR="00C5582D" w:rsidRDefault="00C7755A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05525" cy="6810375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6810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5" w:type="dxa"/>
            <w:gridSpan w:val="2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4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C5582D" w:rsidRDefault="00C7755A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5582D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C5582D" w:rsidRDefault="00C7755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C5582D" w:rsidRDefault="00C7755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C5582D" w:rsidRDefault="00C7755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C5582D" w:rsidRDefault="00C7755A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C5582D" w:rsidRDefault="00C7755A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C5582D" w:rsidRDefault="00C7755A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5582D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30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C5582D" w:rsidRDefault="00C7755A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val="2370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  <w:tr w:rsidR="00C5582D">
        <w:trPr>
          <w:trHeight w:hRule="exact" w:val="15"/>
        </w:trPr>
        <w:tc>
          <w:tcPr>
            <w:tcW w:w="15" w:type="dxa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C5582D" w:rsidRDefault="00C7755A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C5582D" w:rsidRDefault="00C5582D">
            <w:pPr>
              <w:rPr>
                <w:rStyle w:val="FakeCharacterStyle"/>
              </w:rPr>
            </w:pPr>
          </w:p>
        </w:tc>
      </w:tr>
    </w:tbl>
    <w:p w:rsidR="00C5582D" w:rsidRDefault="00C5582D">
      <w:pPr>
        <w:spacing w:line="15" w:lineRule="exact"/>
      </w:pPr>
    </w:p>
    <w:sectPr w:rsidR="00C5582D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displayBackgroundShape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582D"/>
    <w:rsid w:val="00074AE6"/>
    <w:rsid w:val="0076185D"/>
    <w:rsid w:val="00C5582D"/>
    <w:rsid w:val="00C77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20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289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47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2622</Words>
  <Characters>14951</Characters>
  <Application>Microsoft Office Word</Application>
  <DocSecurity>0</DocSecurity>
  <Lines>124</Lines>
  <Paragraphs>35</Paragraphs>
  <ScaleCrop>false</ScaleCrop>
  <Company/>
  <LinksUpToDate>false</LinksUpToDate>
  <CharactersWithSpaces>17538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Камельдинова Сауле Жарасовна</dc:creator>
  <cp:lastModifiedBy>Камельдинова Сауле Жарасовна</cp:lastModifiedBy>
  <cp:revision>2</cp:revision>
  <dcterms:created xsi:type="dcterms:W3CDTF">2024-04-24T03:58:00Z</dcterms:created>
  <dcterms:modified xsi:type="dcterms:W3CDTF">2024-04-24T03:58:00Z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