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6E" w:rsidRPr="005B49BB" w:rsidRDefault="00AA3B0F" w:rsidP="00C4166E">
      <w:pPr>
        <w:tabs>
          <w:tab w:val="left" w:pos="4678"/>
        </w:tabs>
        <w:ind w:firstLine="0"/>
        <w:jc w:val="center"/>
        <w:rPr>
          <w:i/>
        </w:rPr>
      </w:pPr>
      <w:r>
        <w:rPr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5.2pt;margin-top:49pt;width:468pt;height:6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<v:textbox>
              <w:txbxContent>
                <w:p w:rsidR="00813011" w:rsidRPr="00F848FA" w:rsidRDefault="00813011" w:rsidP="00C4166E">
                  <w:pPr>
                    <w:pStyle w:val="2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pacing w:val="36"/>
                      <w:sz w:val="31"/>
                      <w:szCs w:val="31"/>
                    </w:rPr>
                  </w:pPr>
                  <w:r w:rsidRPr="00F848FA">
                    <w:rPr>
                      <w:rFonts w:ascii="Times New Roman" w:hAnsi="Times New Roman" w:cs="Times New Roman"/>
                      <w:color w:val="000000" w:themeColor="text1"/>
                      <w:spacing w:val="36"/>
                      <w:sz w:val="31"/>
                      <w:szCs w:val="31"/>
                    </w:rPr>
                    <w:t>Администрация города Оренбурга</w:t>
                  </w:r>
                </w:p>
                <w:p w:rsidR="00813011" w:rsidRDefault="00813011" w:rsidP="00F848FA"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31"/>
                      <w:szCs w:val="31"/>
                    </w:rPr>
                  </w:pPr>
                  <w:r w:rsidRPr="00F848FA">
                    <w:rPr>
                      <w:rFonts w:ascii="Times New Roman" w:hAnsi="Times New Roman" w:cs="Times New Roman"/>
                      <w:color w:val="000000" w:themeColor="text1"/>
                      <w:sz w:val="31"/>
                      <w:szCs w:val="31"/>
                    </w:rPr>
                    <w:t xml:space="preserve">               ПОСТАНОВЛЕНИЕ </w:t>
                  </w:r>
                </w:p>
                <w:p w:rsidR="00813011" w:rsidRPr="00F848FA" w:rsidRDefault="00813011" w:rsidP="00F848FA"/>
                <w:p w:rsidR="00813011" w:rsidRPr="00F848FA" w:rsidRDefault="00813011" w:rsidP="00F848FA"/>
                <w:p w:rsidR="00813011" w:rsidRPr="004D0AFE" w:rsidRDefault="00813011" w:rsidP="00C4166E">
                  <w:pPr>
                    <w:pStyle w:val="2"/>
                    <w:rPr>
                      <w:sz w:val="16"/>
                    </w:rPr>
                  </w:pPr>
                </w:p>
                <w:p w:rsidR="00813011" w:rsidRDefault="00813011" w:rsidP="00C4166E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813011" w:rsidRDefault="00813011" w:rsidP="00C4166E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813011" w:rsidRDefault="00813011" w:rsidP="00C4166E"/>
              </w:txbxContent>
            </v:textbox>
          </v:shape>
        </w:pict>
      </w:r>
      <w:r w:rsidR="00C4166E">
        <w:rPr>
          <w:noProof/>
        </w:rPr>
        <w:drawing>
          <wp:inline distT="0" distB="0" distL="0" distR="0">
            <wp:extent cx="522605" cy="653415"/>
            <wp:effectExtent l="0" t="0" r="0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6E" w:rsidRPr="005B49BB" w:rsidRDefault="00C4166E" w:rsidP="00C4166E">
      <w:pPr>
        <w:jc w:val="center"/>
        <w:rPr>
          <w:i/>
        </w:rPr>
      </w:pPr>
    </w:p>
    <w:p w:rsidR="00C4166E" w:rsidRPr="005B49BB" w:rsidRDefault="00C4166E" w:rsidP="00C4166E">
      <w:pPr>
        <w:jc w:val="center"/>
        <w:rPr>
          <w:i/>
        </w:rPr>
      </w:pPr>
    </w:p>
    <w:p w:rsidR="00C4166E" w:rsidRPr="005B49BB" w:rsidRDefault="00C4166E" w:rsidP="00C4166E">
      <w:pPr>
        <w:rPr>
          <w:i/>
        </w:rPr>
      </w:pPr>
    </w:p>
    <w:p w:rsidR="00F848FA" w:rsidRDefault="00F848FA" w:rsidP="00C4166E">
      <w:pPr>
        <w:rPr>
          <w:sz w:val="28"/>
          <w:szCs w:val="28"/>
        </w:rPr>
      </w:pPr>
    </w:p>
    <w:p w:rsidR="00C4166E" w:rsidRPr="001D7E83" w:rsidRDefault="00AA3B0F" w:rsidP="00C4166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7" style="position:absolute;left:0;text-align:left;z-index:251661312;visibility:visible;mso-wrap-distance-top:-3e-5mm;mso-wrap-distance-bottom:-3e-5mm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<v:stroke linestyle="thinThick"/>
          </v:line>
        </w:pict>
      </w:r>
    </w:p>
    <w:tbl>
      <w:tblPr>
        <w:tblW w:w="9692" w:type="dxa"/>
        <w:tblInd w:w="108" w:type="dxa"/>
        <w:tblLook w:val="04A0" w:firstRow="1" w:lastRow="0" w:firstColumn="1" w:lastColumn="0" w:noHBand="0" w:noVBand="1"/>
      </w:tblPr>
      <w:tblGrid>
        <w:gridCol w:w="2127"/>
        <w:gridCol w:w="4961"/>
        <w:gridCol w:w="1134"/>
        <w:gridCol w:w="1470"/>
      </w:tblGrid>
      <w:tr w:rsidR="00EA4AED" w:rsidTr="00EA4AED">
        <w:tc>
          <w:tcPr>
            <w:tcW w:w="2127" w:type="dxa"/>
            <w:tcBorders>
              <w:bottom w:val="single" w:sz="4" w:space="0" w:color="auto"/>
            </w:tcBorders>
          </w:tcPr>
          <w:p w:rsidR="00EA4AED" w:rsidRDefault="00EA4AED" w:rsidP="00EA4AED">
            <w:pPr>
              <w:ind w:firstLine="0"/>
              <w:jc w:val="left"/>
            </w:pPr>
          </w:p>
          <w:p w:rsidR="00EA4AED" w:rsidRPr="00EA4AED" w:rsidRDefault="00EA4AED" w:rsidP="00EA4AED">
            <w:pPr>
              <w:ind w:firstLine="0"/>
              <w:jc w:val="left"/>
              <w:rPr>
                <w:sz w:val="28"/>
                <w:szCs w:val="28"/>
              </w:rPr>
            </w:pPr>
            <w:r>
              <w:t xml:space="preserve">  </w:t>
            </w:r>
            <w:r w:rsidRPr="00EA4AED">
              <w:rPr>
                <w:sz w:val="28"/>
                <w:szCs w:val="28"/>
              </w:rPr>
              <w:t>16.12.2024</w:t>
            </w:r>
          </w:p>
        </w:tc>
        <w:tc>
          <w:tcPr>
            <w:tcW w:w="4961" w:type="dxa"/>
          </w:tcPr>
          <w:p w:rsidR="00EA4AED" w:rsidRDefault="00EA4AED" w:rsidP="00582AD0"/>
        </w:tc>
        <w:tc>
          <w:tcPr>
            <w:tcW w:w="1134" w:type="dxa"/>
          </w:tcPr>
          <w:p w:rsidR="00EA4AED" w:rsidRPr="00EA4AED" w:rsidRDefault="00EA4AED" w:rsidP="00582AD0">
            <w:pPr>
              <w:rPr>
                <w:sz w:val="28"/>
                <w:szCs w:val="28"/>
              </w:rPr>
            </w:pPr>
          </w:p>
          <w:p w:rsidR="00EA4AED" w:rsidRPr="00EA4AED" w:rsidRDefault="00EA4AED" w:rsidP="00582AD0">
            <w:pPr>
              <w:rPr>
                <w:sz w:val="28"/>
                <w:szCs w:val="28"/>
              </w:rPr>
            </w:pPr>
            <w:r w:rsidRPr="00EA4AED">
              <w:rPr>
                <w:sz w:val="28"/>
                <w:szCs w:val="28"/>
              </w:rPr>
              <w:t>№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EA4AED" w:rsidRPr="00EA4AED" w:rsidRDefault="00DB50AC" w:rsidP="00EA4AED">
            <w:pPr>
              <w:ind w:left="-4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A4AED" w:rsidRPr="00EA4AED">
              <w:rPr>
                <w:sz w:val="28"/>
                <w:szCs w:val="28"/>
              </w:rPr>
              <w:t xml:space="preserve">  </w:t>
            </w:r>
          </w:p>
          <w:p w:rsidR="00EA4AED" w:rsidRPr="00EA4AED" w:rsidRDefault="00DB50AC" w:rsidP="00EA4AED">
            <w:pPr>
              <w:ind w:left="-4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A4AED" w:rsidRPr="00EA4AED">
              <w:rPr>
                <w:sz w:val="28"/>
                <w:szCs w:val="28"/>
              </w:rPr>
              <w:t xml:space="preserve">  2362-п</w:t>
            </w:r>
          </w:p>
        </w:tc>
      </w:tr>
    </w:tbl>
    <w:p w:rsidR="00C4166E" w:rsidRDefault="00C4166E" w:rsidP="00EA4AED">
      <w:pPr>
        <w:tabs>
          <w:tab w:val="left" w:pos="4395"/>
        </w:tabs>
        <w:ind w:firstLine="0"/>
        <w:contextualSpacing/>
        <w:rPr>
          <w:sz w:val="28"/>
          <w:szCs w:val="28"/>
        </w:rPr>
      </w:pPr>
    </w:p>
    <w:p w:rsidR="00E556EE" w:rsidRDefault="00E556EE" w:rsidP="00EA4AED">
      <w:pPr>
        <w:tabs>
          <w:tab w:val="left" w:pos="4395"/>
        </w:tabs>
        <w:ind w:firstLine="0"/>
        <w:contextualSpacing/>
        <w:rPr>
          <w:sz w:val="28"/>
          <w:szCs w:val="28"/>
        </w:rPr>
      </w:pPr>
    </w:p>
    <w:p w:rsidR="00C4166E" w:rsidRDefault="00C4166E" w:rsidP="00C4166E">
      <w:pPr>
        <w:tabs>
          <w:tab w:val="left" w:pos="4395"/>
        </w:tabs>
        <w:ind w:firstLine="709"/>
        <w:contextualSpacing/>
        <w:jc w:val="center"/>
        <w:rPr>
          <w:sz w:val="28"/>
          <w:szCs w:val="28"/>
        </w:rPr>
      </w:pPr>
      <w:bookmarkStart w:id="0" w:name="_GoBack"/>
      <w:r w:rsidRPr="0021265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8B7348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 предоставления муниципальной услуги «Предоставление лесных участков, расположенных     на землях населенных пунктов, в аренду»</w:t>
      </w:r>
      <w:bookmarkEnd w:id="0"/>
    </w:p>
    <w:p w:rsidR="00C4166E" w:rsidRDefault="00C4166E" w:rsidP="00C4166E">
      <w:pPr>
        <w:tabs>
          <w:tab w:val="left" w:pos="4395"/>
        </w:tabs>
        <w:ind w:firstLine="709"/>
        <w:contextualSpacing/>
        <w:rPr>
          <w:sz w:val="28"/>
          <w:szCs w:val="28"/>
        </w:rPr>
      </w:pPr>
    </w:p>
    <w:p w:rsidR="00C4166E" w:rsidRDefault="00C4166E" w:rsidP="00C4166E">
      <w:pPr>
        <w:ind w:firstLine="709"/>
        <w:rPr>
          <w:sz w:val="28"/>
          <w:szCs w:val="28"/>
        </w:rPr>
      </w:pPr>
      <w:r w:rsidRPr="00E95688">
        <w:rPr>
          <w:rFonts w:eastAsiaTheme="minorHAnsi"/>
          <w:sz w:val="28"/>
          <w:szCs w:val="28"/>
          <w:lang w:eastAsia="en-US"/>
        </w:rPr>
        <w:t xml:space="preserve">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статьей 9, </w:t>
      </w:r>
      <w:r w:rsidR="008B7348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пунктом 2 статьи 71, </w:t>
      </w:r>
      <w:r w:rsidR="008B7348">
        <w:rPr>
          <w:rFonts w:eastAsiaTheme="minorHAnsi"/>
          <w:sz w:val="28"/>
          <w:szCs w:val="28"/>
          <w:lang w:eastAsia="en-US"/>
        </w:rPr>
        <w:t xml:space="preserve">со </w:t>
      </w:r>
      <w:r>
        <w:rPr>
          <w:rFonts w:eastAsiaTheme="minorHAnsi"/>
          <w:sz w:val="28"/>
          <w:szCs w:val="28"/>
          <w:lang w:eastAsia="en-US"/>
        </w:rPr>
        <w:t>статьей 84 Лесного кодекса Российской Федерации, статьей 39.10 Земельного кодекса Российской Федерации</w:t>
      </w:r>
      <w:r w:rsidRPr="00D10106">
        <w:rPr>
          <w:rFonts w:eastAsiaTheme="minorHAnsi"/>
          <w:sz w:val="28"/>
          <w:szCs w:val="28"/>
          <w:lang w:eastAsia="en-US"/>
        </w:rPr>
        <w:t xml:space="preserve">, </w:t>
      </w:r>
      <w:r w:rsidRPr="000942F6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0942F6">
        <w:rPr>
          <w:sz w:val="28"/>
          <w:szCs w:val="28"/>
        </w:rPr>
        <w:t xml:space="preserve"> </w:t>
      </w:r>
      <w:hyperlink r:id="rId9" w:history="1">
        <w:r w:rsidRPr="000942F6">
          <w:rPr>
            <w:rFonts w:eastAsiaTheme="minorHAnsi"/>
            <w:sz w:val="28"/>
            <w:szCs w:val="28"/>
            <w:lang w:eastAsia="en-US"/>
          </w:rPr>
          <w:t>12</w:t>
        </w:r>
      </w:hyperlink>
      <w:r w:rsidRPr="000942F6">
        <w:rPr>
          <w:sz w:val="28"/>
          <w:szCs w:val="28"/>
        </w:rPr>
        <w:t>, 1</w:t>
      </w:r>
      <w:r>
        <w:rPr>
          <w:sz w:val="28"/>
          <w:szCs w:val="28"/>
        </w:rPr>
        <w:t>3</w:t>
      </w:r>
      <w:r w:rsidRPr="000942F6">
        <w:rPr>
          <w:rFonts w:eastAsiaTheme="minorHAnsi"/>
          <w:sz w:val="28"/>
          <w:szCs w:val="28"/>
          <w:lang w:eastAsia="en-US"/>
        </w:rPr>
        <w:t xml:space="preserve">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27.07.2010</w:t>
      </w:r>
      <w:r w:rsidR="008B73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№ 210-ФЗ «</w:t>
      </w:r>
      <w:r w:rsidRPr="00E95688">
        <w:rPr>
          <w:rFonts w:eastAsiaTheme="minorHAnsi"/>
          <w:sz w:val="28"/>
          <w:szCs w:val="28"/>
          <w:lang w:eastAsia="en-US"/>
        </w:rPr>
        <w:t>Об организации предоставления госуда</w:t>
      </w:r>
      <w:r>
        <w:rPr>
          <w:rFonts w:eastAsiaTheme="minorHAnsi"/>
          <w:sz w:val="28"/>
          <w:szCs w:val="28"/>
          <w:lang w:eastAsia="en-US"/>
        </w:rPr>
        <w:t xml:space="preserve">рственных </w:t>
      </w:r>
      <w:r w:rsidR="008B7348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>и муниципальных услуг»</w:t>
      </w:r>
      <w:r w:rsidRPr="00E95688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12.07.2021 № 1228 «Об утверждении Правил разработки </w:t>
      </w:r>
      <w:r w:rsidR="008B73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утверждения административных регламентов предоставления государственных услуг, о внесении изменений </w:t>
      </w:r>
      <w:r w:rsidR="00F848FA">
        <w:rPr>
          <w:sz w:val="28"/>
          <w:szCs w:val="28"/>
        </w:rPr>
        <w:t xml:space="preserve"> </w:t>
      </w:r>
      <w:r>
        <w:rPr>
          <w:sz w:val="28"/>
          <w:szCs w:val="28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2905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4 части 1 статьи 33,</w:t>
      </w:r>
      <w:r w:rsidRPr="00D27718">
        <w:rPr>
          <w:sz w:val="28"/>
          <w:szCs w:val="28"/>
        </w:rPr>
        <w:t xml:space="preserve"> пунктом 2 части 20 статьи 35 Устава муниципального образования «город Оренбург»,</w:t>
      </w:r>
      <w:r w:rsidRPr="00370FAF">
        <w:rPr>
          <w:sz w:val="28"/>
          <w:szCs w:val="28"/>
        </w:rPr>
        <w:t xml:space="preserve"> принятого решением Оренбургского городского Совета от 28.04.2015 № 1015,</w:t>
      </w:r>
      <w:r>
        <w:rPr>
          <w:color w:val="FF0000"/>
          <w:sz w:val="28"/>
          <w:szCs w:val="28"/>
        </w:rPr>
        <w:t xml:space="preserve"> </w:t>
      </w:r>
      <w:r w:rsidRPr="00F5794A">
        <w:rPr>
          <w:sz w:val="28"/>
          <w:szCs w:val="28"/>
        </w:rPr>
        <w:t>административным регламентом предоставления типовой муниципальной услуги, утвержденным протоколом заседания комиссии по цифровому развитию и использованию информационных техноло</w:t>
      </w:r>
      <w:r>
        <w:rPr>
          <w:sz w:val="28"/>
          <w:szCs w:val="28"/>
        </w:rPr>
        <w:t xml:space="preserve">гий </w:t>
      </w:r>
      <w:r w:rsidR="00F848FA">
        <w:rPr>
          <w:sz w:val="28"/>
          <w:szCs w:val="28"/>
        </w:rPr>
        <w:t xml:space="preserve">в Оренбургской области </w:t>
      </w:r>
      <w:r>
        <w:rPr>
          <w:sz w:val="28"/>
          <w:szCs w:val="28"/>
        </w:rPr>
        <w:t>от 04.06.2024</w:t>
      </w:r>
      <w:r w:rsidRPr="00F5794A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F5794A">
        <w:rPr>
          <w:sz w:val="28"/>
          <w:szCs w:val="28"/>
        </w:rPr>
        <w:t>-пр</w:t>
      </w:r>
      <w:r>
        <w:rPr>
          <w:sz w:val="28"/>
          <w:szCs w:val="28"/>
        </w:rPr>
        <w:t>:</w:t>
      </w:r>
    </w:p>
    <w:p w:rsidR="00C4166E" w:rsidRPr="006C2FD6" w:rsidRDefault="00C4166E" w:rsidP="00C4166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0A43">
        <w:rPr>
          <w:rFonts w:ascii="Times New Roman" w:hAnsi="Times New Roman" w:cs="Times New Roman"/>
          <w:b w:val="0"/>
          <w:sz w:val="28"/>
          <w:szCs w:val="28"/>
        </w:rPr>
        <w:t>1. Утвердить 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r w:rsidRPr="003A0A43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Pr="00664B1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лесных участков, расположенных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64B10">
        <w:rPr>
          <w:rFonts w:ascii="Times New Roman" w:hAnsi="Times New Roman" w:cs="Times New Roman"/>
          <w:b w:val="0"/>
          <w:sz w:val="28"/>
          <w:szCs w:val="28"/>
        </w:rPr>
        <w:t xml:space="preserve">на землях населенных пунктов, в </w:t>
      </w:r>
      <w:r>
        <w:rPr>
          <w:rFonts w:ascii="Times New Roman" w:hAnsi="Times New Roman" w:cs="Times New Roman"/>
          <w:b w:val="0"/>
          <w:sz w:val="28"/>
          <w:szCs w:val="28"/>
        </w:rPr>
        <w:t>аренду</w:t>
      </w:r>
      <w:r w:rsidRPr="006C2F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8B73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166E" w:rsidRDefault="00C4166E" w:rsidP="00C4166E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3E2D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>:</w:t>
      </w:r>
      <w:r w:rsidRPr="006A3E2D">
        <w:rPr>
          <w:sz w:val="28"/>
          <w:szCs w:val="28"/>
        </w:rPr>
        <w:t xml:space="preserve"> </w:t>
      </w:r>
    </w:p>
    <w:p w:rsidR="00C4166E" w:rsidRDefault="00C4166E" w:rsidP="00C4166E">
      <w:pPr>
        <w:outlineLvl w:val="0"/>
        <w:rPr>
          <w:sz w:val="28"/>
          <w:szCs w:val="28"/>
        </w:rPr>
      </w:pPr>
      <w:r w:rsidRPr="006A3E2D">
        <w:rPr>
          <w:sz w:val="28"/>
          <w:szCs w:val="28"/>
        </w:rPr>
        <w:t xml:space="preserve">размещению на официальном </w:t>
      </w:r>
      <w:r>
        <w:rPr>
          <w:sz w:val="28"/>
          <w:szCs w:val="28"/>
        </w:rPr>
        <w:t>Интернет-портале города Оренбурга;</w:t>
      </w:r>
    </w:p>
    <w:p w:rsidR="00C4166E" w:rsidRDefault="00C4166E" w:rsidP="00C4166E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C4166E" w:rsidRDefault="00C4166E" w:rsidP="00C4166E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970634">
        <w:rPr>
          <w:sz w:val="28"/>
          <w:szCs w:val="28"/>
        </w:rPr>
        <w:t xml:space="preserve">. </w:t>
      </w:r>
      <w:r w:rsidRPr="00D124A7">
        <w:rPr>
          <w:sz w:val="28"/>
          <w:szCs w:val="28"/>
        </w:rPr>
        <w:t>Поручить организацию испол</w:t>
      </w:r>
      <w:r>
        <w:rPr>
          <w:sz w:val="28"/>
          <w:szCs w:val="28"/>
        </w:rPr>
        <w:t>нения настоящего постановления з</w:t>
      </w:r>
      <w:r w:rsidRPr="00D124A7">
        <w:rPr>
          <w:sz w:val="28"/>
          <w:szCs w:val="28"/>
        </w:rPr>
        <w:t>аместител</w:t>
      </w:r>
      <w:r>
        <w:rPr>
          <w:sz w:val="28"/>
          <w:szCs w:val="28"/>
        </w:rPr>
        <w:t>ю</w:t>
      </w:r>
      <w:r w:rsidRPr="00D124A7">
        <w:rPr>
          <w:sz w:val="28"/>
          <w:szCs w:val="28"/>
        </w:rPr>
        <w:t xml:space="preserve"> Главы города</w:t>
      </w:r>
      <w:r>
        <w:rPr>
          <w:sz w:val="28"/>
          <w:szCs w:val="28"/>
        </w:rPr>
        <w:t xml:space="preserve"> Оренбурга </w:t>
      </w:r>
      <w:r w:rsidRPr="00D124A7">
        <w:rPr>
          <w:sz w:val="28"/>
          <w:szCs w:val="28"/>
        </w:rPr>
        <w:t>по градостроительству, земельным вопросам и д</w:t>
      </w:r>
      <w:r>
        <w:rPr>
          <w:sz w:val="28"/>
          <w:szCs w:val="28"/>
        </w:rPr>
        <w:t>орожному хозяйству.</w:t>
      </w:r>
    </w:p>
    <w:p w:rsidR="00C4166E" w:rsidRDefault="00C4166E" w:rsidP="00C4166E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:rsidR="00EA4AED" w:rsidRDefault="00EA4AED" w:rsidP="00C416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RPr="00DC0FBF" w:rsidRDefault="00C4166E" w:rsidP="00C4166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6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города Оренбурга                                            С.А. Салмин</w:t>
      </w:r>
    </w:p>
    <w:p w:rsidR="00741239" w:rsidRDefault="00030EF3" w:rsidP="00C875FD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30EF3" w:rsidRDefault="00030EF3" w:rsidP="00C875F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30EF3" w:rsidRDefault="00C4166E" w:rsidP="00C875F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А</w:t>
      </w:r>
      <w:r w:rsidR="00030EF3">
        <w:rPr>
          <w:sz w:val="28"/>
          <w:szCs w:val="28"/>
        </w:rPr>
        <w:t>дминистрации города</w:t>
      </w:r>
      <w:r w:rsidR="00C875FD" w:rsidRPr="009F2F72">
        <w:rPr>
          <w:sz w:val="28"/>
          <w:szCs w:val="28"/>
        </w:rPr>
        <w:t xml:space="preserve"> </w:t>
      </w:r>
      <w:r w:rsidR="00C875FD">
        <w:rPr>
          <w:sz w:val="28"/>
          <w:szCs w:val="28"/>
        </w:rPr>
        <w:t>Ор</w:t>
      </w:r>
      <w:r w:rsidR="008B7348">
        <w:rPr>
          <w:sz w:val="28"/>
          <w:szCs w:val="28"/>
        </w:rPr>
        <w:t>енбурга</w:t>
      </w:r>
    </w:p>
    <w:p w:rsidR="00987693" w:rsidRPr="00A7443A" w:rsidRDefault="00C875FD" w:rsidP="00C875F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66E">
        <w:rPr>
          <w:sz w:val="28"/>
          <w:szCs w:val="28"/>
        </w:rPr>
        <w:t xml:space="preserve">                                            </w:t>
      </w:r>
      <w:r w:rsidR="00987693">
        <w:rPr>
          <w:sz w:val="28"/>
          <w:szCs w:val="28"/>
        </w:rPr>
        <w:t xml:space="preserve">от___________№ ___________ </w:t>
      </w:r>
    </w:p>
    <w:p w:rsidR="00741239" w:rsidRPr="00A7443A" w:rsidRDefault="00741239" w:rsidP="00E974CC">
      <w:pPr>
        <w:jc w:val="center"/>
        <w:rPr>
          <w:sz w:val="28"/>
          <w:szCs w:val="28"/>
        </w:rPr>
      </w:pPr>
    </w:p>
    <w:p w:rsidR="000F2C46" w:rsidRDefault="000F2C4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2000"/>
    </w:p>
    <w:p w:rsidR="009F2F72" w:rsidRDefault="0010612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0E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</w:t>
      </w:r>
      <w:r w:rsidRPr="00030EF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</w:t>
      </w:r>
      <w:r w:rsidR="00A404BF" w:rsidRPr="00030EF3">
        <w:rPr>
          <w:rFonts w:ascii="Times New Roman" w:hAnsi="Times New Roman" w:cs="Times New Roman"/>
          <w:b w:val="0"/>
          <w:color w:val="auto"/>
          <w:sz w:val="28"/>
          <w:szCs w:val="28"/>
        </w:rPr>
        <w:t>ставления муниципальной услуги «</w:t>
      </w:r>
      <w:r w:rsidR="007C77B0" w:rsidRPr="00030EF3">
        <w:rPr>
          <w:b w:val="0"/>
          <w:color w:val="000000"/>
          <w:sz w:val="28"/>
          <w:szCs w:val="28"/>
        </w:rPr>
        <w:t>Предоставление лесных участков, расположенных на землях населенных пунктов, в аренду</w:t>
      </w:r>
      <w:r w:rsidR="00A404BF" w:rsidRPr="00030EF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A7043" w:rsidRPr="00030E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0612D" w:rsidRPr="00030EF3" w:rsidRDefault="008B734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 Административный регламент)</w:t>
      </w:r>
    </w:p>
    <w:bookmarkEnd w:id="1"/>
    <w:p w:rsidR="0010612D" w:rsidRPr="00030EF3" w:rsidRDefault="0010612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339FB" w:rsidRPr="00030EF3" w:rsidRDefault="00B647DF" w:rsidP="005B3E3C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2100"/>
      <w:r w:rsidRPr="00030EF3">
        <w:rPr>
          <w:rFonts w:ascii="Times New Roman" w:hAnsi="Times New Roman" w:cs="Times New Roman"/>
          <w:sz w:val="28"/>
          <w:szCs w:val="28"/>
        </w:rPr>
        <w:t>Раздел</w:t>
      </w:r>
      <w:r w:rsidR="0010612D" w:rsidRPr="00030EF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2011"/>
      <w:bookmarkEnd w:id="2"/>
      <w:r w:rsidR="00030EF3" w:rsidRPr="00030EF3">
        <w:rPr>
          <w:rFonts w:ascii="Times New Roman" w:hAnsi="Times New Roman" w:cs="Times New Roman"/>
          <w:sz w:val="28"/>
          <w:szCs w:val="28"/>
        </w:rPr>
        <w:t>1</w:t>
      </w:r>
      <w:r w:rsidR="009339FB" w:rsidRPr="00030EF3">
        <w:rPr>
          <w:rFonts w:ascii="Times New Roman" w:hAnsi="Times New Roman" w:cs="Times New Roman"/>
          <w:bCs/>
          <w:color w:val="000000"/>
          <w:sz w:val="28"/>
          <w:szCs w:val="28"/>
        </w:rPr>
        <w:t>. Общие положения</w:t>
      </w:r>
    </w:p>
    <w:p w:rsidR="009339FB" w:rsidRPr="00030EF3" w:rsidRDefault="009339FB" w:rsidP="009339F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39FB" w:rsidRPr="00A7443A" w:rsidRDefault="009339FB" w:rsidP="005B3E3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 Предмет регулирования </w:t>
      </w:r>
      <w:r w:rsidR="008B734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30EF3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дминистративного регламента</w:t>
      </w:r>
    </w:p>
    <w:p w:rsidR="009339FB" w:rsidRPr="00A7443A" w:rsidRDefault="009339FB" w:rsidP="009339F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647DF" w:rsidRPr="00A7443A" w:rsidRDefault="0010612D" w:rsidP="00EA71EB">
      <w:pPr>
        <w:pStyle w:val="af0"/>
        <w:ind w:left="-142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1.1.</w:t>
      </w:r>
      <w:r w:rsidR="009339FB" w:rsidRPr="00A7443A">
        <w:rPr>
          <w:rFonts w:ascii="Times New Roman" w:hAnsi="Times New Roman" w:cs="Times New Roman"/>
          <w:sz w:val="28"/>
          <w:szCs w:val="28"/>
        </w:rPr>
        <w:t>1.</w:t>
      </w:r>
      <w:r w:rsidRPr="00A7443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A31095">
        <w:rPr>
          <w:rFonts w:ascii="Times New Roman" w:hAnsi="Times New Roman" w:cs="Times New Roman"/>
          <w:sz w:val="28"/>
          <w:szCs w:val="28"/>
        </w:rPr>
        <w:t>«</w:t>
      </w:r>
      <w:r w:rsidR="00243F42" w:rsidRPr="00A7443A">
        <w:rPr>
          <w:color w:val="000000"/>
          <w:sz w:val="28"/>
          <w:szCs w:val="28"/>
        </w:rPr>
        <w:t>Предоставление лесных участков, расположенных на землях населенных пунктов, в аренду</w:t>
      </w:r>
      <w:r w:rsidR="00A31095">
        <w:rPr>
          <w:color w:val="000000"/>
          <w:sz w:val="28"/>
          <w:szCs w:val="28"/>
        </w:rPr>
        <w:t>»</w:t>
      </w:r>
      <w:r w:rsidRPr="00A7443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B7348">
        <w:rPr>
          <w:rFonts w:ascii="Times New Roman" w:hAnsi="Times New Roman" w:cs="Times New Roman"/>
          <w:sz w:val="28"/>
          <w:szCs w:val="28"/>
        </w:rPr>
        <w:t xml:space="preserve">– </w:t>
      </w:r>
      <w:r w:rsidRPr="00A7443A">
        <w:rPr>
          <w:rFonts w:ascii="Times New Roman" w:hAnsi="Times New Roman" w:cs="Times New Roman"/>
          <w:sz w:val="28"/>
          <w:szCs w:val="28"/>
        </w:rPr>
        <w:t>муниципальная услуга)</w:t>
      </w:r>
      <w:r w:rsidR="007C77B0" w:rsidRPr="00A7443A">
        <w:rPr>
          <w:rFonts w:ascii="Times New Roman" w:hAnsi="Times New Roman" w:cs="Times New Roman"/>
          <w:sz w:val="28"/>
          <w:szCs w:val="28"/>
        </w:rPr>
        <w:t>.</w:t>
      </w: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10612D" w:rsidRPr="00A7443A" w:rsidRDefault="009339FB" w:rsidP="009F2F72">
      <w:pPr>
        <w:pStyle w:val="af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1.1.2.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порядок, сроки </w:t>
      </w:r>
      <w:r w:rsidR="00C737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и последовательность выполнения административных процедур </w:t>
      </w:r>
      <w:r w:rsidR="00C737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612D" w:rsidRPr="00A7443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</w:t>
      </w:r>
      <w:r w:rsidR="00F00063">
        <w:rPr>
          <w:rFonts w:ascii="Times New Roman" w:hAnsi="Times New Roman" w:cs="Times New Roman"/>
          <w:sz w:val="28"/>
          <w:szCs w:val="28"/>
        </w:rPr>
        <w:t xml:space="preserve">нения административных процедур </w:t>
      </w:r>
      <w:r w:rsidR="0010612D" w:rsidRPr="00A7443A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</w:t>
      </w:r>
      <w:r w:rsidR="00EA71EB">
        <w:rPr>
          <w:rFonts w:ascii="Times New Roman" w:hAnsi="Times New Roman" w:cs="Times New Roman"/>
          <w:sz w:val="28"/>
          <w:szCs w:val="28"/>
        </w:rPr>
        <w:t xml:space="preserve">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и муниципальных услуг (далее </w:t>
      </w:r>
      <w:r w:rsidR="009F2F72">
        <w:rPr>
          <w:rFonts w:ascii="Times New Roman" w:hAnsi="Times New Roman" w:cs="Times New Roman"/>
          <w:sz w:val="28"/>
          <w:szCs w:val="28"/>
        </w:rPr>
        <w:t>–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МФЦ), формы контроля </w:t>
      </w:r>
      <w:r w:rsidR="009F2F72">
        <w:rPr>
          <w:rFonts w:ascii="Times New Roman" w:hAnsi="Times New Roman" w:cs="Times New Roman"/>
          <w:sz w:val="28"/>
          <w:szCs w:val="28"/>
        </w:rPr>
        <w:t xml:space="preserve">    </w:t>
      </w:r>
      <w:r w:rsidR="0010612D" w:rsidRPr="00A7443A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9339FB" w:rsidRPr="00A7443A" w:rsidRDefault="009339FB">
      <w:pPr>
        <w:rPr>
          <w:rFonts w:ascii="Times New Roman" w:hAnsi="Times New Roman" w:cs="Times New Roman"/>
          <w:sz w:val="28"/>
          <w:szCs w:val="28"/>
        </w:rPr>
      </w:pPr>
    </w:p>
    <w:p w:rsidR="0010612D" w:rsidRPr="00030EF3" w:rsidRDefault="009339FB" w:rsidP="002723A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2012"/>
      <w:r w:rsidRPr="00030EF3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9339FB" w:rsidRPr="00A7443A" w:rsidRDefault="009339FB" w:rsidP="00933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B93D1E" w:rsidRDefault="009339FB" w:rsidP="00B93D1E">
      <w:pPr>
        <w:pStyle w:val="af7"/>
        <w:spacing w:line="20" w:lineRule="atLeast"/>
        <w:ind w:left="-142" w:right="2" w:firstLine="568"/>
        <w:jc w:val="both"/>
        <w:rPr>
          <w:color w:val="000000"/>
          <w:sz w:val="28"/>
          <w:szCs w:val="28"/>
        </w:rPr>
      </w:pPr>
      <w:r w:rsidRPr="00A7443A">
        <w:rPr>
          <w:sz w:val="28"/>
          <w:szCs w:val="28"/>
        </w:rPr>
        <w:t xml:space="preserve">1.2.1. </w:t>
      </w:r>
      <w:r w:rsidR="00B93D1E" w:rsidRPr="00A7443A">
        <w:rPr>
          <w:color w:val="000000"/>
          <w:sz w:val="28"/>
          <w:szCs w:val="28"/>
        </w:rPr>
        <w:t>Заявителями на предоставление муниципальной услуги в целях предоставления лесных участков, расположенны</w:t>
      </w:r>
      <w:r w:rsidR="00550EFA">
        <w:rPr>
          <w:color w:val="000000"/>
          <w:sz w:val="28"/>
          <w:szCs w:val="28"/>
        </w:rPr>
        <w:t xml:space="preserve">х на землях населенных пунктов, </w:t>
      </w:r>
      <w:r w:rsidR="00B93D1E" w:rsidRPr="00A7443A">
        <w:rPr>
          <w:color w:val="000000"/>
          <w:sz w:val="28"/>
          <w:szCs w:val="28"/>
        </w:rPr>
        <w:t xml:space="preserve">в аренду являются </w:t>
      </w:r>
      <w:r w:rsidR="00594AE3" w:rsidRPr="00A7443A">
        <w:rPr>
          <w:color w:val="000000"/>
          <w:sz w:val="28"/>
          <w:szCs w:val="28"/>
        </w:rPr>
        <w:t>физически</w:t>
      </w:r>
      <w:r w:rsidR="00BB48DF" w:rsidRPr="00A7443A">
        <w:rPr>
          <w:color w:val="000000"/>
          <w:sz w:val="28"/>
          <w:szCs w:val="28"/>
        </w:rPr>
        <w:t>е</w:t>
      </w:r>
      <w:r w:rsidR="00594AE3" w:rsidRPr="00A7443A">
        <w:rPr>
          <w:color w:val="000000"/>
          <w:sz w:val="28"/>
          <w:szCs w:val="28"/>
        </w:rPr>
        <w:t xml:space="preserve"> лица, </w:t>
      </w:r>
      <w:r w:rsidR="00B93D1E" w:rsidRPr="00A7443A">
        <w:rPr>
          <w:color w:val="000000"/>
          <w:sz w:val="28"/>
          <w:szCs w:val="28"/>
        </w:rPr>
        <w:t xml:space="preserve">юридические лица </w:t>
      </w:r>
      <w:r w:rsidR="009F2F72">
        <w:rPr>
          <w:color w:val="000000"/>
          <w:sz w:val="28"/>
          <w:szCs w:val="28"/>
        </w:rPr>
        <w:t xml:space="preserve">              </w:t>
      </w:r>
      <w:r w:rsidR="00B93D1E" w:rsidRPr="00A7443A">
        <w:rPr>
          <w:color w:val="000000"/>
          <w:sz w:val="28"/>
          <w:szCs w:val="28"/>
        </w:rPr>
        <w:t>и индивидуальные предприниматели</w:t>
      </w:r>
      <w:r w:rsidR="001B6322">
        <w:rPr>
          <w:color w:val="000000"/>
          <w:sz w:val="28"/>
          <w:szCs w:val="28"/>
        </w:rPr>
        <w:t xml:space="preserve"> (далее</w:t>
      </w:r>
      <w:r w:rsidR="00550EFA">
        <w:rPr>
          <w:color w:val="000000"/>
          <w:sz w:val="28"/>
          <w:szCs w:val="28"/>
        </w:rPr>
        <w:t xml:space="preserve"> </w:t>
      </w:r>
      <w:r w:rsidR="001B6322">
        <w:rPr>
          <w:color w:val="000000"/>
          <w:sz w:val="28"/>
          <w:szCs w:val="28"/>
        </w:rPr>
        <w:t>– заявитель)</w:t>
      </w:r>
      <w:r w:rsidR="00B93D1E" w:rsidRPr="00A7443A">
        <w:rPr>
          <w:color w:val="000000"/>
          <w:sz w:val="28"/>
          <w:szCs w:val="28"/>
        </w:rPr>
        <w:t>.</w:t>
      </w:r>
    </w:p>
    <w:p w:rsidR="00B93D1E" w:rsidRPr="00A7443A" w:rsidRDefault="00C7373B" w:rsidP="00C7373B">
      <w:p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spacing w:line="20" w:lineRule="atLeast"/>
        <w:ind w:right="2" w:firstLine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1.2.2. </w:t>
      </w:r>
      <w:r w:rsidR="00B93D1E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Интересы заявителей, указанных в пункте </w:t>
      </w:r>
      <w:r w:rsidR="00594AE3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1.2.1 </w:t>
      </w:r>
      <w:r w:rsidR="00B93D1E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Административного регламента, могут представлять лица, обладающие соответствующими полномочиями (далее </w:t>
      </w:r>
      <w:r w:rsidR="00550EFA">
        <w:rPr>
          <w:color w:val="000000"/>
          <w:sz w:val="28"/>
          <w:szCs w:val="28"/>
        </w:rPr>
        <w:t>–</w:t>
      </w:r>
      <w:r w:rsidR="00B93D1E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E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93D1E" w:rsidRPr="00A7443A">
        <w:rPr>
          <w:rFonts w:ascii="Times New Roman" w:hAnsi="Times New Roman" w:cs="Times New Roman"/>
          <w:color w:val="000000"/>
          <w:sz w:val="28"/>
          <w:szCs w:val="28"/>
        </w:rPr>
        <w:t>редставитель).</w:t>
      </w:r>
    </w:p>
    <w:p w:rsidR="00B93D1E" w:rsidRPr="00A7443A" w:rsidRDefault="00B93D1E" w:rsidP="00B93D1E">
      <w:pPr>
        <w:kinsoku w:val="0"/>
        <w:overflowPunct w:val="0"/>
        <w:spacing w:line="20" w:lineRule="atLeast"/>
        <w:ind w:left="-142" w:right="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</w:t>
      </w:r>
      <w:r w:rsidR="00550E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>редставителя заявителя,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C1411" w:rsidRDefault="00BC1411" w:rsidP="002723AC">
      <w:pPr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sub_30016"/>
    </w:p>
    <w:p w:rsidR="009339FB" w:rsidRPr="00987693" w:rsidRDefault="009339FB" w:rsidP="002723AC">
      <w:pPr>
        <w:ind w:firstLine="0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1.3. Треб</w:t>
      </w:r>
      <w:r w:rsidR="000F449B"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ование предоставления заявителю муниципальной</w:t>
      </w:r>
      <w:r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</w:t>
      </w:r>
      <w:r w:rsidR="0055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Pr="0098769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вариантом предоставления </w:t>
      </w:r>
      <w:r w:rsidR="000F449B"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0F449B"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предоставляющим услугу</w:t>
      </w:r>
      <w:r w:rsidR="001B6322"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профилирование)</w:t>
      </w:r>
      <w:r w:rsidRPr="00C73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а также результата, за предоставлением которого обратился заявитель</w:t>
      </w:r>
    </w:p>
    <w:p w:rsidR="009339FB" w:rsidRPr="00A7443A" w:rsidRDefault="009339FB" w:rsidP="009339FB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9339FB" w:rsidRPr="00A7443A" w:rsidRDefault="009339FB" w:rsidP="00A7443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1.3.1. Муниципальная услуга предоставляется заявителю </w:t>
      </w:r>
      <w:r w:rsidR="00A97577" w:rsidRPr="00A7443A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C903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7577" w:rsidRPr="00A7443A">
        <w:rPr>
          <w:rFonts w:ascii="Times New Roman" w:hAnsi="Times New Roman" w:cs="Times New Roman"/>
          <w:sz w:val="28"/>
          <w:szCs w:val="28"/>
        </w:rPr>
        <w:t>из следующих способов по выбору заявителя:</w:t>
      </w:r>
    </w:p>
    <w:p w:rsidR="00A97577" w:rsidRPr="00A7443A" w:rsidRDefault="00A97577" w:rsidP="00A7443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а) в электронной форме через Единый портал государственных </w:t>
      </w:r>
      <w:r w:rsidR="00C90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(далее </w:t>
      </w:r>
      <w:r w:rsidR="00550EFA">
        <w:rPr>
          <w:color w:val="000000"/>
          <w:sz w:val="28"/>
          <w:szCs w:val="28"/>
        </w:rPr>
        <w:t>–</w:t>
      </w: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D14054" w:rsidRPr="00A7443A">
        <w:rPr>
          <w:rFonts w:ascii="Times New Roman" w:hAnsi="Times New Roman" w:cs="Times New Roman"/>
          <w:sz w:val="28"/>
          <w:szCs w:val="28"/>
        </w:rPr>
        <w:t>ЕПГУ</w:t>
      </w:r>
      <w:r w:rsidRPr="00A7443A">
        <w:rPr>
          <w:rFonts w:ascii="Times New Roman" w:hAnsi="Times New Roman" w:cs="Times New Roman"/>
          <w:sz w:val="28"/>
          <w:szCs w:val="28"/>
        </w:rPr>
        <w:t>).</w:t>
      </w:r>
    </w:p>
    <w:p w:rsidR="00A97577" w:rsidRPr="00A7443A" w:rsidRDefault="00A97577" w:rsidP="00A7443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</w:t>
      </w:r>
      <w:r w:rsidR="007C77B0" w:rsidRPr="00A7443A">
        <w:rPr>
          <w:rFonts w:ascii="Times New Roman" w:hAnsi="Times New Roman" w:cs="Times New Roman"/>
          <w:sz w:val="28"/>
          <w:szCs w:val="28"/>
        </w:rPr>
        <w:t xml:space="preserve">о </w:t>
      </w:r>
      <w:r w:rsidR="007C77B0" w:rsidRPr="00A7443A">
        <w:rPr>
          <w:color w:val="000000"/>
          <w:sz w:val="28"/>
          <w:szCs w:val="28"/>
        </w:rPr>
        <w:t>предоставление лесных участков, расположенных на землях населенных пунктов, в аренду</w:t>
      </w:r>
      <w:r w:rsidR="007C77B0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F057F" w:rsidRPr="00A7443A">
        <w:rPr>
          <w:rFonts w:ascii="Times New Roman" w:hAnsi="Times New Roman" w:cs="Times New Roman"/>
          <w:sz w:val="28"/>
          <w:szCs w:val="28"/>
        </w:rPr>
        <w:t>З</w:t>
      </w:r>
      <w:r w:rsidRPr="00A7443A">
        <w:rPr>
          <w:rFonts w:ascii="Times New Roman" w:hAnsi="Times New Roman" w:cs="Times New Roman"/>
          <w:sz w:val="28"/>
          <w:szCs w:val="28"/>
        </w:rPr>
        <w:t xml:space="preserve">аявление), </w:t>
      </w:r>
      <w:r w:rsidR="00EA71EB">
        <w:rPr>
          <w:rFonts w:ascii="Times New Roman" w:hAnsi="Times New Roman" w:cs="Times New Roman"/>
          <w:sz w:val="28"/>
          <w:szCs w:val="28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а также прилагаемых к нему документов указанным способом заявитель (представитель заявителя), прошедший процедуры регистрации, идентификации и аунтификации с использованием Единой системы идентификации и аунтификации (далее </w:t>
      </w:r>
      <w:r w:rsidR="00550EFA">
        <w:rPr>
          <w:color w:val="000000"/>
          <w:sz w:val="28"/>
          <w:szCs w:val="28"/>
        </w:rPr>
        <w:t xml:space="preserve">– </w:t>
      </w:r>
      <w:r w:rsidRPr="00A7443A">
        <w:rPr>
          <w:rFonts w:ascii="Times New Roman" w:hAnsi="Times New Roman" w:cs="Times New Roman"/>
          <w:sz w:val="28"/>
          <w:szCs w:val="28"/>
        </w:rPr>
        <w:t>ЕСИА)</w:t>
      </w:r>
      <w:r w:rsidR="00234623" w:rsidRPr="00A7443A">
        <w:rPr>
          <w:rFonts w:ascii="Times New Roman" w:hAnsi="Times New Roman" w:cs="Times New Roman"/>
          <w:sz w:val="28"/>
          <w:szCs w:val="28"/>
        </w:rPr>
        <w:t>, заполняет интерактивную форму в электронном виде;</w:t>
      </w:r>
    </w:p>
    <w:p w:rsidR="00234623" w:rsidRPr="00A7443A" w:rsidRDefault="00234623" w:rsidP="00A7443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через </w:t>
      </w:r>
      <w:r w:rsidR="006F057F" w:rsidRPr="00A7443A">
        <w:rPr>
          <w:rFonts w:ascii="Times New Roman" w:hAnsi="Times New Roman" w:cs="Times New Roman"/>
          <w:sz w:val="28"/>
          <w:szCs w:val="28"/>
        </w:rPr>
        <w:t>МФЦ</w:t>
      </w: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EA71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МФЦ </w:t>
      </w:r>
      <w:r w:rsidR="00550E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и </w:t>
      </w:r>
      <w:r w:rsidR="00550EFA">
        <w:rPr>
          <w:rFonts w:ascii="Times New Roman" w:hAnsi="Times New Roman" w:cs="Times New Roman"/>
          <w:sz w:val="28"/>
          <w:szCs w:val="28"/>
        </w:rPr>
        <w:t>у</w:t>
      </w:r>
      <w:r w:rsidRPr="00A7443A">
        <w:rPr>
          <w:rFonts w:ascii="Times New Roman" w:hAnsi="Times New Roman" w:cs="Times New Roman"/>
          <w:sz w:val="28"/>
          <w:szCs w:val="28"/>
        </w:rPr>
        <w:t>полномоченным органом (далее – Соглашение)</w:t>
      </w:r>
      <w:r w:rsidR="0053743B" w:rsidRPr="00A7443A">
        <w:rPr>
          <w:rFonts w:ascii="Times New Roman" w:hAnsi="Times New Roman" w:cs="Times New Roman"/>
          <w:sz w:val="28"/>
          <w:szCs w:val="28"/>
        </w:rPr>
        <w:t>.</w:t>
      </w:r>
    </w:p>
    <w:p w:rsidR="002D4DA6" w:rsidRPr="00A7443A" w:rsidRDefault="002D4DA6" w:rsidP="00A7443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1.3.2. При предоставлении муниципальной услуги </w:t>
      </w:r>
      <w:r w:rsidR="006F057F" w:rsidRPr="00A7443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14054" w:rsidRPr="00A7443A">
        <w:rPr>
          <w:rFonts w:ascii="Times New Roman" w:hAnsi="Times New Roman" w:cs="Times New Roman"/>
          <w:sz w:val="28"/>
          <w:szCs w:val="28"/>
        </w:rPr>
        <w:t>ЕПГУ</w:t>
      </w:r>
      <w:r w:rsidRPr="00A7443A">
        <w:rPr>
          <w:rFonts w:ascii="Times New Roman" w:hAnsi="Times New Roman" w:cs="Times New Roman"/>
          <w:sz w:val="28"/>
          <w:szCs w:val="28"/>
        </w:rPr>
        <w:t xml:space="preserve"> заявителю обеспечива</w:t>
      </w:r>
      <w:r w:rsidR="00131C20" w:rsidRPr="00A7443A">
        <w:rPr>
          <w:rFonts w:ascii="Times New Roman" w:hAnsi="Times New Roman" w:cs="Times New Roman"/>
          <w:sz w:val="28"/>
          <w:szCs w:val="28"/>
        </w:rPr>
        <w:t>ю</w:t>
      </w:r>
      <w:r w:rsidRPr="00A7443A">
        <w:rPr>
          <w:rFonts w:ascii="Times New Roman" w:hAnsi="Times New Roman" w:cs="Times New Roman"/>
          <w:sz w:val="28"/>
          <w:szCs w:val="28"/>
        </w:rPr>
        <w:t>тся</w:t>
      </w:r>
      <w:r w:rsidR="006F057F" w:rsidRPr="00A7443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A7443A">
        <w:rPr>
          <w:rFonts w:ascii="Times New Roman" w:hAnsi="Times New Roman" w:cs="Times New Roman"/>
          <w:sz w:val="28"/>
          <w:szCs w:val="28"/>
        </w:rPr>
        <w:t>:</w:t>
      </w:r>
    </w:p>
    <w:p w:rsidR="002D4DA6" w:rsidRPr="00A7443A" w:rsidRDefault="002D4DA6" w:rsidP="00550EF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получение информации о сроках предоставления муниципальной услуги;</w:t>
      </w:r>
    </w:p>
    <w:p w:rsidR="002D4DA6" w:rsidRPr="00A7443A" w:rsidRDefault="002D4DA6" w:rsidP="00550EF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анкетирование заявителя (предъявление заявителю перечня вопросов </w:t>
      </w:r>
      <w:r w:rsidR="00550EFA">
        <w:rPr>
          <w:rFonts w:ascii="Times New Roman" w:hAnsi="Times New Roman" w:cs="Times New Roman"/>
          <w:sz w:val="28"/>
          <w:szCs w:val="28"/>
        </w:rPr>
        <w:t xml:space="preserve">    </w:t>
      </w:r>
      <w:r w:rsidRPr="00A7443A">
        <w:rPr>
          <w:rFonts w:ascii="Times New Roman" w:hAnsi="Times New Roman" w:cs="Times New Roman"/>
          <w:sz w:val="28"/>
          <w:szCs w:val="28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2D4DA6" w:rsidRPr="00A7443A" w:rsidRDefault="002D4DA6" w:rsidP="00550EF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2D4DA6" w:rsidRPr="00A7443A" w:rsidRDefault="002D4DA6" w:rsidP="00550EF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2D4DA6" w:rsidRPr="00A7443A" w:rsidRDefault="002D4DA6" w:rsidP="00550EF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2D4DA6" w:rsidRPr="00A7443A" w:rsidRDefault="002D4DA6" w:rsidP="00550EF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</w:t>
      </w:r>
      <w:r w:rsidR="00E7443E" w:rsidRPr="00A7443A">
        <w:rPr>
          <w:rFonts w:ascii="Times New Roman" w:hAnsi="Times New Roman" w:cs="Times New Roman"/>
          <w:sz w:val="28"/>
          <w:szCs w:val="28"/>
        </w:rPr>
        <w:t>иципальных служащих, работников.</w:t>
      </w:r>
    </w:p>
    <w:p w:rsidR="009339FB" w:rsidRPr="00A7443A" w:rsidRDefault="009339FB" w:rsidP="00A7443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1.3.3. При направлении заявления о предоставления муниципальной услуги в электронной форме через </w:t>
      </w:r>
      <w:r w:rsidR="00D14054" w:rsidRPr="00A7443A">
        <w:rPr>
          <w:rFonts w:ascii="Times New Roman" w:hAnsi="Times New Roman" w:cs="Times New Roman"/>
          <w:sz w:val="28"/>
          <w:szCs w:val="28"/>
        </w:rPr>
        <w:t>ЕПГУ</w:t>
      </w:r>
      <w:r w:rsidRPr="00A7443A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 в соответствии </w:t>
      </w:r>
      <w:r w:rsidR="00EA71EB">
        <w:rPr>
          <w:rFonts w:ascii="Times New Roman" w:hAnsi="Times New Roman" w:cs="Times New Roman"/>
          <w:sz w:val="28"/>
          <w:szCs w:val="28"/>
        </w:rPr>
        <w:t xml:space="preserve">  </w:t>
      </w:r>
      <w:r w:rsidRPr="00A7443A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услуги.</w:t>
      </w:r>
    </w:p>
    <w:p w:rsidR="009339FB" w:rsidRPr="00A7443A" w:rsidRDefault="009339FB" w:rsidP="00A7443A">
      <w:pPr>
        <w:tabs>
          <w:tab w:val="left" w:pos="9915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1.3.4. Уведомление о завершении действий, предусмотренных </w:t>
      </w:r>
      <w:r w:rsidR="006A5E27">
        <w:rPr>
          <w:rFonts w:ascii="Times New Roman" w:hAnsi="Times New Roman" w:cs="Times New Roman"/>
          <w:sz w:val="28"/>
          <w:szCs w:val="28"/>
        </w:rPr>
        <w:t>под</w:t>
      </w:r>
      <w:r w:rsidRPr="00A7443A">
        <w:rPr>
          <w:rFonts w:ascii="Times New Roman" w:hAnsi="Times New Roman" w:cs="Times New Roman"/>
          <w:sz w:val="28"/>
          <w:szCs w:val="28"/>
        </w:rPr>
        <w:t>пунктом 1.3.2</w:t>
      </w:r>
      <w:r w:rsidR="006A5E27">
        <w:rPr>
          <w:rFonts w:ascii="Times New Roman" w:hAnsi="Times New Roman" w:cs="Times New Roman"/>
          <w:sz w:val="28"/>
          <w:szCs w:val="28"/>
        </w:rPr>
        <w:t xml:space="preserve"> пункта 1.3.</w:t>
      </w:r>
      <w:r w:rsidRPr="00A744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</w:t>
      </w:r>
      <w:r w:rsidRPr="00A7443A">
        <w:rPr>
          <w:rFonts w:ascii="Times New Roman" w:hAnsi="Times New Roman" w:cs="Times New Roman"/>
          <w:sz w:val="28"/>
          <w:szCs w:val="28"/>
        </w:rPr>
        <w:lastRenderedPageBreak/>
        <w:t>заявителю в срок, не превышающий 1 рабо</w:t>
      </w:r>
      <w:r w:rsidR="00E7443E" w:rsidRPr="00A7443A">
        <w:rPr>
          <w:rFonts w:ascii="Times New Roman" w:hAnsi="Times New Roman" w:cs="Times New Roman"/>
          <w:sz w:val="28"/>
          <w:szCs w:val="28"/>
        </w:rPr>
        <w:t>чий</w:t>
      </w:r>
      <w:r w:rsidRPr="00A7443A">
        <w:rPr>
          <w:rFonts w:ascii="Times New Roman" w:hAnsi="Times New Roman" w:cs="Times New Roman"/>
          <w:sz w:val="28"/>
          <w:szCs w:val="28"/>
        </w:rPr>
        <w:t xml:space="preserve"> д</w:t>
      </w:r>
      <w:r w:rsidR="00E7443E" w:rsidRPr="00A7443A">
        <w:rPr>
          <w:rFonts w:ascii="Times New Roman" w:hAnsi="Times New Roman" w:cs="Times New Roman"/>
          <w:sz w:val="28"/>
          <w:szCs w:val="28"/>
        </w:rPr>
        <w:t>ень</w:t>
      </w:r>
      <w:r w:rsidRPr="00A7443A">
        <w:rPr>
          <w:rFonts w:ascii="Times New Roman" w:hAnsi="Times New Roman" w:cs="Times New Roman"/>
          <w:sz w:val="28"/>
          <w:szCs w:val="28"/>
        </w:rPr>
        <w:t xml:space="preserve"> после завершения соответствующего действия, на адрес электронной почты или </w:t>
      </w:r>
      <w:r w:rsidR="00550E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14054" w:rsidRPr="00A7443A">
        <w:rPr>
          <w:rFonts w:ascii="Times New Roman" w:hAnsi="Times New Roman" w:cs="Times New Roman"/>
          <w:sz w:val="28"/>
          <w:szCs w:val="28"/>
        </w:rPr>
        <w:t>ЕПГУ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</w:p>
    <w:p w:rsidR="0010612D" w:rsidRPr="00A7443A" w:rsidRDefault="009339FB" w:rsidP="002723AC">
      <w:pPr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1.3.5. Запрещается требовать от заявителя осуществления действий, </w:t>
      </w:r>
      <w:r w:rsidR="00550EFA">
        <w:rPr>
          <w:rFonts w:ascii="Times New Roman" w:hAnsi="Times New Roman" w:cs="Times New Roman"/>
          <w:sz w:val="28"/>
          <w:szCs w:val="28"/>
        </w:rPr>
        <w:t xml:space="preserve">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</w:t>
      </w:r>
      <w:r w:rsidR="00550E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443A">
        <w:rPr>
          <w:rFonts w:ascii="Times New Roman" w:hAnsi="Times New Roman" w:cs="Times New Roman"/>
          <w:sz w:val="28"/>
          <w:szCs w:val="28"/>
        </w:rPr>
        <w:t>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bookmarkEnd w:id="5"/>
    </w:p>
    <w:p w:rsidR="00D14054" w:rsidRPr="00A7443A" w:rsidRDefault="00D14054" w:rsidP="00D14054">
      <w:pPr>
        <w:ind w:right="442" w:firstLine="425"/>
        <w:rPr>
          <w:rFonts w:ascii="Times New Roman" w:hAnsi="Times New Roman" w:cs="Times New Roman"/>
          <w:sz w:val="28"/>
          <w:szCs w:val="28"/>
        </w:rPr>
      </w:pPr>
    </w:p>
    <w:p w:rsidR="0010612D" w:rsidRPr="00030EF3" w:rsidRDefault="009339FB" w:rsidP="009339F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2002"/>
      <w:r w:rsidRPr="00030E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="000F449B" w:rsidRPr="00030EF3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0612D" w:rsidRPr="00030EF3">
        <w:rPr>
          <w:rFonts w:ascii="Times New Roman" w:hAnsi="Times New Roman" w:cs="Times New Roman"/>
          <w:b w:val="0"/>
          <w:color w:val="auto"/>
          <w:sz w:val="28"/>
          <w:szCs w:val="28"/>
        </w:rPr>
        <w:t>. Стандарт предоставления муниципальной услуги</w:t>
      </w:r>
    </w:p>
    <w:p w:rsidR="000F449B" w:rsidRPr="00030EF3" w:rsidRDefault="000F449B" w:rsidP="009339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2021"/>
      <w:bookmarkEnd w:id="6"/>
    </w:p>
    <w:p w:rsidR="0010612D" w:rsidRPr="00030EF3" w:rsidRDefault="0010612D" w:rsidP="00550E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0EF3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9339FB" w:rsidRPr="00A7443A" w:rsidRDefault="009339FB">
      <w:pPr>
        <w:rPr>
          <w:rFonts w:ascii="Times New Roman" w:hAnsi="Times New Roman" w:cs="Times New Roman"/>
          <w:sz w:val="28"/>
          <w:szCs w:val="28"/>
        </w:rPr>
      </w:pPr>
    </w:p>
    <w:bookmarkEnd w:id="7"/>
    <w:p w:rsidR="009339FB" w:rsidRPr="00A7443A" w:rsidRDefault="009339FB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2.1.1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0F449B">
        <w:rPr>
          <w:rFonts w:ascii="Times New Roman" w:hAnsi="Times New Roman" w:cs="Times New Roman"/>
          <w:sz w:val="28"/>
          <w:szCs w:val="28"/>
        </w:rPr>
        <w:t>–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sub_2022"/>
      <w:r w:rsidR="000F449B">
        <w:rPr>
          <w:rFonts w:ascii="Times New Roman" w:hAnsi="Times New Roman" w:cs="Times New Roman"/>
          <w:sz w:val="28"/>
          <w:szCs w:val="28"/>
        </w:rPr>
        <w:t>«</w:t>
      </w:r>
      <w:r w:rsidR="00616228" w:rsidRPr="00A7443A">
        <w:rPr>
          <w:color w:val="000000"/>
          <w:sz w:val="28"/>
          <w:szCs w:val="28"/>
        </w:rPr>
        <w:t>Предоставление лесных участков, расположенных на землях населенных пунктов, в аренду</w:t>
      </w:r>
      <w:r w:rsidR="000F449B">
        <w:rPr>
          <w:color w:val="000000"/>
          <w:sz w:val="28"/>
          <w:szCs w:val="28"/>
        </w:rPr>
        <w:t>»</w:t>
      </w:r>
      <w:r w:rsidR="00616228" w:rsidRPr="00A7443A">
        <w:rPr>
          <w:color w:val="000000"/>
          <w:sz w:val="28"/>
          <w:szCs w:val="28"/>
        </w:rPr>
        <w:t>.</w:t>
      </w:r>
    </w:p>
    <w:bookmarkEnd w:id="8"/>
    <w:p w:rsidR="00616228" w:rsidRPr="00A7443A" w:rsidRDefault="00616228" w:rsidP="00F94D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4DA8" w:rsidRPr="00030EF3" w:rsidRDefault="00F94DA8" w:rsidP="00F94DA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0EF3">
        <w:rPr>
          <w:rFonts w:ascii="Times New Roman" w:hAnsi="Times New Roman" w:cs="Times New Roman"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F94DA8" w:rsidRPr="00A7443A" w:rsidRDefault="00F94DA8" w:rsidP="00F94D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4DA8" w:rsidRPr="00A7443A" w:rsidRDefault="00F94DA8" w:rsidP="00A7443A">
      <w:pPr>
        <w:ind w:right="99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</w:t>
      </w:r>
      <w:r w:rsidR="00A7443A" w:rsidRPr="00A7443A">
        <w:rPr>
          <w:rFonts w:ascii="Times New Roman" w:hAnsi="Times New Roman" w:cs="Times New Roman"/>
          <w:sz w:val="28"/>
          <w:szCs w:val="28"/>
        </w:rPr>
        <w:t>Администрацией города Оренбурга.</w:t>
      </w:r>
    </w:p>
    <w:p w:rsidR="00F94DA8" w:rsidRPr="00A7443A" w:rsidRDefault="00F94DA8" w:rsidP="00A7443A">
      <w:pPr>
        <w:rPr>
          <w:color w:val="000000"/>
          <w:sz w:val="28"/>
          <w:szCs w:val="28"/>
          <w:vertAlign w:val="superscript"/>
        </w:rPr>
      </w:pPr>
      <w:r w:rsidRPr="00A7443A">
        <w:rPr>
          <w:sz w:val="28"/>
          <w:szCs w:val="28"/>
        </w:rPr>
        <w:t xml:space="preserve">Уполномоченным </w:t>
      </w:r>
      <w:r w:rsidR="004C4850">
        <w:rPr>
          <w:sz w:val="28"/>
          <w:szCs w:val="28"/>
        </w:rPr>
        <w:t xml:space="preserve">отраслевым </w:t>
      </w:r>
      <w:r w:rsidR="006A5E27">
        <w:rPr>
          <w:sz w:val="28"/>
          <w:szCs w:val="28"/>
        </w:rPr>
        <w:t xml:space="preserve">(функциональным) </w:t>
      </w:r>
      <w:r w:rsidR="004C4850">
        <w:rPr>
          <w:sz w:val="28"/>
          <w:szCs w:val="28"/>
        </w:rPr>
        <w:t>органом Администрации города Оренбурга</w:t>
      </w:r>
      <w:r w:rsidRPr="00A7443A">
        <w:rPr>
          <w:sz w:val="28"/>
          <w:szCs w:val="28"/>
        </w:rPr>
        <w:t xml:space="preserve"> по предоставлению муниципальной услуги</w:t>
      </w:r>
      <w:r w:rsidR="00FD131F" w:rsidRPr="00A7443A">
        <w:rPr>
          <w:sz w:val="28"/>
          <w:szCs w:val="28"/>
        </w:rPr>
        <w:t xml:space="preserve"> </w:t>
      </w:r>
      <w:r w:rsidRPr="00A7443A">
        <w:rPr>
          <w:sz w:val="28"/>
          <w:szCs w:val="28"/>
        </w:rPr>
        <w:t xml:space="preserve">является </w:t>
      </w:r>
      <w:r w:rsidR="00A7443A" w:rsidRPr="00A7443A">
        <w:rPr>
          <w:sz w:val="28"/>
          <w:szCs w:val="28"/>
        </w:rPr>
        <w:t>департамент градостроительства и земельных отношений администрации города Оренбурга</w:t>
      </w:r>
      <w:r w:rsidR="00A7443A">
        <w:rPr>
          <w:sz w:val="28"/>
          <w:szCs w:val="28"/>
        </w:rPr>
        <w:t xml:space="preserve"> (далее </w:t>
      </w:r>
      <w:r w:rsidR="00550EFA">
        <w:rPr>
          <w:color w:val="000000"/>
          <w:sz w:val="28"/>
          <w:szCs w:val="28"/>
        </w:rPr>
        <w:t>–</w:t>
      </w:r>
      <w:r w:rsidR="00A7443A">
        <w:rPr>
          <w:sz w:val="28"/>
          <w:szCs w:val="28"/>
        </w:rPr>
        <w:t xml:space="preserve"> департамент)</w:t>
      </w:r>
      <w:r w:rsidR="00A7443A" w:rsidRPr="00A7443A">
        <w:rPr>
          <w:sz w:val="28"/>
          <w:szCs w:val="28"/>
        </w:rPr>
        <w:t xml:space="preserve">. </w:t>
      </w:r>
    </w:p>
    <w:p w:rsidR="002D4DA6" w:rsidRPr="00A7443A" w:rsidRDefault="002D4DA6" w:rsidP="00A744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2.2.2</w:t>
      </w:r>
      <w:r w:rsidR="00B93D1E" w:rsidRPr="00A7443A">
        <w:rPr>
          <w:rFonts w:ascii="Times New Roman" w:hAnsi="Times New Roman" w:cs="Times New Roman"/>
          <w:sz w:val="28"/>
          <w:szCs w:val="28"/>
        </w:rPr>
        <w:t>.</w:t>
      </w:r>
      <w:r w:rsidR="00DD68F8" w:rsidRPr="00A7443A">
        <w:rPr>
          <w:rFonts w:ascii="Times New Roman" w:hAnsi="Times New Roman" w:cs="Times New Roman"/>
          <w:sz w:val="28"/>
          <w:szCs w:val="28"/>
        </w:rPr>
        <w:t> </w:t>
      </w:r>
      <w:r w:rsidRPr="00A7443A">
        <w:rPr>
          <w:rFonts w:ascii="Times New Roman" w:hAnsi="Times New Roman" w:cs="Times New Roman"/>
          <w:sz w:val="28"/>
          <w:szCs w:val="28"/>
        </w:rPr>
        <w:t>В</w:t>
      </w:r>
      <w:r w:rsidR="00B93D1E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участвуют органы государственной власти, органы местного самоуправления, организации, </w:t>
      </w:r>
      <w:r w:rsidR="00C7373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к компетенции которых относится запрашиваемая информация, а также МФЦ (при наличии </w:t>
      </w:r>
      <w:r w:rsidR="00B324FE" w:rsidRPr="00A7443A">
        <w:rPr>
          <w:rFonts w:ascii="Times New Roman" w:hAnsi="Times New Roman" w:cs="Times New Roman"/>
          <w:sz w:val="28"/>
          <w:szCs w:val="28"/>
        </w:rPr>
        <w:t>Соглашения</w:t>
      </w:r>
      <w:r w:rsidRPr="00A744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4DA8" w:rsidRPr="00A7443A" w:rsidRDefault="00F94DA8" w:rsidP="00A744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4DA6" w:rsidRPr="00A7443A">
        <w:rPr>
          <w:rFonts w:ascii="Times New Roman" w:hAnsi="Times New Roman" w:cs="Times New Roman"/>
          <w:color w:val="000000"/>
          <w:sz w:val="28"/>
          <w:szCs w:val="28"/>
        </w:rPr>
        <w:t>.2.3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>. МФЦ участвует в предоставлении муниципальной услуги в части:</w:t>
      </w:r>
    </w:p>
    <w:p w:rsidR="00F94DA8" w:rsidRPr="00A7443A" w:rsidRDefault="002D4DA6" w:rsidP="00A744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2.2.3</w:t>
      </w:r>
      <w:r w:rsidR="00F94DA8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550E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4DA8" w:rsidRPr="00A7443A">
        <w:rPr>
          <w:rFonts w:ascii="Times New Roman" w:hAnsi="Times New Roman" w:cs="Times New Roman"/>
          <w:color w:val="000000"/>
          <w:sz w:val="28"/>
          <w:szCs w:val="28"/>
        </w:rPr>
        <w:t>нформирования по вопросам предоставления муниципальной услуги</w:t>
      </w:r>
      <w:r w:rsidR="009F2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DA8" w:rsidRPr="00A7443A" w:rsidRDefault="002D4DA6" w:rsidP="00A744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2.2.3</w:t>
      </w:r>
      <w:r w:rsidR="00F94DA8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550E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94DA8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риема заявлений и документов, необходимых для </w:t>
      </w:r>
      <w:r w:rsidR="00550E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4DA8" w:rsidRPr="00A7443A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="009F2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DA8" w:rsidRPr="00A7443A" w:rsidRDefault="002D4DA6" w:rsidP="00A744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2.2.3</w:t>
      </w:r>
      <w:r w:rsidR="00F94DA8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.3.  </w:t>
      </w:r>
      <w:r w:rsidR="00550E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94DA8" w:rsidRPr="00A7443A">
        <w:rPr>
          <w:rFonts w:ascii="Times New Roman" w:hAnsi="Times New Roman" w:cs="Times New Roman"/>
          <w:color w:val="000000"/>
          <w:sz w:val="28"/>
          <w:szCs w:val="28"/>
        </w:rPr>
        <w:t>ыдачи результата предоставления муниципальной услуги.</w:t>
      </w:r>
    </w:p>
    <w:p w:rsidR="0010612D" w:rsidRDefault="002D4DA6" w:rsidP="00A7443A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2.2.4</w:t>
      </w:r>
      <w:r w:rsidR="00F94DA8" w:rsidRPr="00A7443A">
        <w:rPr>
          <w:rFonts w:ascii="Times New Roman" w:hAnsi="Times New Roman" w:cs="Times New Roman"/>
          <w:sz w:val="28"/>
          <w:szCs w:val="28"/>
        </w:rPr>
        <w:t xml:space="preserve">.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C64D76" w:rsidRPr="00A7443A">
        <w:rPr>
          <w:rFonts w:ascii="Times New Roman" w:hAnsi="Times New Roman" w:cs="Times New Roman"/>
          <w:sz w:val="28"/>
          <w:szCs w:val="28"/>
        </w:rPr>
        <w:t xml:space="preserve">о </w:t>
      </w:r>
      <w:r w:rsidR="00616228" w:rsidRPr="00A7443A">
        <w:rPr>
          <w:rFonts w:ascii="Times New Roman" w:hAnsi="Times New Roman" w:cs="Times New Roman"/>
          <w:sz w:val="28"/>
          <w:szCs w:val="28"/>
        </w:rPr>
        <w:t>п</w:t>
      </w:r>
      <w:r w:rsidR="00616228" w:rsidRPr="00A7443A">
        <w:rPr>
          <w:color w:val="000000"/>
          <w:sz w:val="28"/>
          <w:szCs w:val="28"/>
        </w:rPr>
        <w:t>редоставлени</w:t>
      </w:r>
      <w:r w:rsidR="007D2CF0" w:rsidRPr="00A7443A">
        <w:rPr>
          <w:color w:val="000000"/>
          <w:sz w:val="28"/>
          <w:szCs w:val="28"/>
        </w:rPr>
        <w:t>и</w:t>
      </w:r>
      <w:r w:rsidR="00616228" w:rsidRPr="00A7443A">
        <w:rPr>
          <w:color w:val="000000"/>
          <w:sz w:val="28"/>
          <w:szCs w:val="28"/>
        </w:rPr>
        <w:t xml:space="preserve"> лесных участков, расположенных на землях населенных пунктов, в аренду</w:t>
      </w:r>
      <w:r w:rsidR="00616228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через МФЦ в соответствии с </w:t>
      </w:r>
      <w:r w:rsidR="00D14054" w:rsidRPr="00A7443A">
        <w:rPr>
          <w:rFonts w:ascii="Times New Roman" w:hAnsi="Times New Roman" w:cs="Times New Roman"/>
          <w:sz w:val="28"/>
          <w:szCs w:val="28"/>
        </w:rPr>
        <w:t>Соглашением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C7373B">
        <w:rPr>
          <w:rFonts w:ascii="Times New Roman" w:hAnsi="Times New Roman" w:cs="Times New Roman"/>
          <w:sz w:val="28"/>
          <w:szCs w:val="28"/>
        </w:rPr>
        <w:t>согласно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550EFA">
        <w:rPr>
          <w:rFonts w:ascii="Times New Roman" w:hAnsi="Times New Roman" w:cs="Times New Roman"/>
          <w:sz w:val="28"/>
          <w:szCs w:val="28"/>
        </w:rPr>
        <w:t>п</w:t>
      </w:r>
      <w:r w:rsidR="00C64D76" w:rsidRPr="00A7443A">
        <w:rPr>
          <w:rFonts w:ascii="Times New Roman" w:hAnsi="Times New Roman" w:cs="Times New Roman"/>
          <w:sz w:val="28"/>
          <w:szCs w:val="28"/>
        </w:rPr>
        <w:t>риложени</w:t>
      </w:r>
      <w:r w:rsidR="00C7373B">
        <w:rPr>
          <w:rFonts w:ascii="Times New Roman" w:hAnsi="Times New Roman" w:cs="Times New Roman"/>
          <w:sz w:val="28"/>
          <w:szCs w:val="28"/>
        </w:rPr>
        <w:t>ю</w:t>
      </w:r>
      <w:r w:rsidR="00C64D76" w:rsidRPr="00A7443A">
        <w:rPr>
          <w:rFonts w:ascii="Times New Roman" w:hAnsi="Times New Roman" w:cs="Times New Roman"/>
          <w:sz w:val="28"/>
          <w:szCs w:val="28"/>
        </w:rPr>
        <w:t xml:space="preserve"> №</w:t>
      </w:r>
      <w:r w:rsidR="0007427E" w:rsidRPr="00A7443A">
        <w:rPr>
          <w:rFonts w:ascii="Times New Roman" w:hAnsi="Times New Roman" w:cs="Times New Roman"/>
          <w:sz w:val="28"/>
          <w:szCs w:val="28"/>
        </w:rPr>
        <w:t xml:space="preserve"> 1 </w:t>
      </w:r>
      <w:r w:rsidR="00550EFA">
        <w:rPr>
          <w:rFonts w:ascii="Times New Roman" w:hAnsi="Times New Roman" w:cs="Times New Roman"/>
          <w:sz w:val="28"/>
          <w:szCs w:val="28"/>
        </w:rPr>
        <w:t xml:space="preserve">  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50EFA">
        <w:rPr>
          <w:rFonts w:ascii="Times New Roman" w:hAnsi="Times New Roman" w:cs="Times New Roman"/>
          <w:sz w:val="28"/>
          <w:szCs w:val="28"/>
        </w:rPr>
        <w:t>А</w:t>
      </w:r>
      <w:r w:rsidR="0010612D" w:rsidRPr="00A7443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A31095" w:rsidRDefault="00A31095" w:rsidP="00A7443A">
      <w:pPr>
        <w:rPr>
          <w:rFonts w:ascii="Times New Roman" w:hAnsi="Times New Roman" w:cs="Times New Roman"/>
          <w:sz w:val="28"/>
          <w:szCs w:val="28"/>
        </w:rPr>
      </w:pPr>
    </w:p>
    <w:p w:rsidR="00550EFA" w:rsidRDefault="00550EFA" w:rsidP="00A31095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F72" w:rsidRDefault="009F2F72" w:rsidP="00A31095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F72" w:rsidRDefault="009F2F72" w:rsidP="00A31095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095" w:rsidRDefault="00A31095" w:rsidP="00A31095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7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</w:t>
      </w:r>
      <w:r w:rsidRPr="003037A5">
        <w:rPr>
          <w:rFonts w:ascii="Times New Roman" w:eastAsia="Times New Roman" w:hAnsi="Times New Roman" w:cs="Times New Roman"/>
          <w:sz w:val="28"/>
          <w:szCs w:val="28"/>
        </w:rPr>
        <w:br/>
        <w:t>(в случае если запрос о предоставлении муниципальной услуги может быть подан в МФЦ)</w:t>
      </w:r>
    </w:p>
    <w:p w:rsidR="00A31095" w:rsidRPr="003037A5" w:rsidRDefault="00A31095" w:rsidP="00A31095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095" w:rsidRPr="003037A5" w:rsidRDefault="00A31095" w:rsidP="00A31095">
      <w:pPr>
        <w:widowControl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37A5">
        <w:rPr>
          <w:rFonts w:ascii="Times New Roman" w:eastAsia="Times New Roman" w:hAnsi="Times New Roman" w:cs="Times New Roman"/>
          <w:sz w:val="28"/>
          <w:szCs w:val="28"/>
        </w:rPr>
        <w:t xml:space="preserve">2.2.5. МФЦ не вправе принимать в соответствии с </w:t>
      </w:r>
      <w:r w:rsidR="00C737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37A5">
        <w:rPr>
          <w:rFonts w:ascii="Times New Roman" w:eastAsia="Times New Roman" w:hAnsi="Times New Roman" w:cs="Times New Roman"/>
          <w:sz w:val="28"/>
          <w:szCs w:val="28"/>
        </w:rPr>
        <w:t xml:space="preserve">оглашением                решение об отказе в приеме заявления и прилагаемых к нему документов, </w:t>
      </w:r>
      <w:r w:rsidR="00550E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037A5">
        <w:rPr>
          <w:rFonts w:ascii="Times New Roman" w:eastAsia="Times New Roman" w:hAnsi="Times New Roman" w:cs="Times New Roman"/>
          <w:sz w:val="28"/>
          <w:szCs w:val="28"/>
        </w:rPr>
        <w:t>в случае если соответствующее заявление подано в МФЦ.</w:t>
      </w:r>
    </w:p>
    <w:p w:rsidR="00A31095" w:rsidRDefault="00A31095" w:rsidP="000541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2023"/>
    </w:p>
    <w:p w:rsidR="0005412E" w:rsidRPr="00030EF3" w:rsidRDefault="0010612D" w:rsidP="0005412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0EF3">
        <w:rPr>
          <w:rFonts w:ascii="Times New Roman" w:hAnsi="Times New Roman" w:cs="Times New Roman"/>
          <w:sz w:val="28"/>
          <w:szCs w:val="28"/>
        </w:rPr>
        <w:t xml:space="preserve">2.3. </w:t>
      </w:r>
      <w:r w:rsidR="0025111D" w:rsidRPr="00030EF3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</w:t>
      </w:r>
      <w:bookmarkEnd w:id="9"/>
    </w:p>
    <w:p w:rsidR="0005412E" w:rsidRPr="00A7443A" w:rsidRDefault="0005412E" w:rsidP="00054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095" w:rsidRDefault="0005412E" w:rsidP="00A572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2.3.1. Результатом предоставления муниципальной услуги является принятое </w:t>
      </w:r>
      <w:r w:rsidR="001B6322">
        <w:rPr>
          <w:rFonts w:ascii="Times New Roman" w:hAnsi="Times New Roman" w:cs="Times New Roman"/>
          <w:color w:val="000000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решение</w:t>
      </w:r>
      <w:r w:rsidR="00A310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31095" w:rsidRDefault="0005412E" w:rsidP="00A31095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C5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C19A9" w:rsidRPr="00A744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C19A9" w:rsidRPr="00A7443A">
        <w:rPr>
          <w:color w:val="000000"/>
          <w:sz w:val="28"/>
          <w:szCs w:val="28"/>
        </w:rPr>
        <w:t>редоставлении</w:t>
      </w:r>
      <w:r w:rsidR="009345C5" w:rsidRPr="00A7443A">
        <w:rPr>
          <w:color w:val="000000"/>
          <w:sz w:val="28"/>
          <w:szCs w:val="28"/>
        </w:rPr>
        <w:t xml:space="preserve"> лесных участков, расположенных на землях населенных пунктов, в аренду</w:t>
      </w:r>
      <w:r w:rsidR="009345C5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234" w:rsidRPr="00A7443A">
        <w:rPr>
          <w:rFonts w:ascii="Times New Roman" w:hAnsi="Times New Roman" w:cs="Times New Roman"/>
          <w:sz w:val="28"/>
          <w:szCs w:val="28"/>
        </w:rPr>
        <w:t>(далее – Решение)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6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095" w:rsidRPr="00D635D3">
        <w:rPr>
          <w:rFonts w:ascii="Times New Roman" w:hAnsi="Times New Roman" w:cs="Times New Roman"/>
          <w:sz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C7373B">
        <w:rPr>
          <w:rFonts w:ascii="Times New Roman" w:hAnsi="Times New Roman" w:cs="Times New Roman"/>
          <w:sz w:val="28"/>
        </w:rPr>
        <w:t>д</w:t>
      </w:r>
      <w:r w:rsidR="00A31095" w:rsidRPr="00D635D3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A31095">
        <w:rPr>
          <w:rFonts w:ascii="Times New Roman" w:hAnsi="Times New Roman" w:cs="Times New Roman"/>
          <w:sz w:val="28"/>
          <w:szCs w:val="28"/>
        </w:rPr>
        <w:t>аренды</w:t>
      </w:r>
      <w:r w:rsidR="00550EFA">
        <w:rPr>
          <w:rFonts w:ascii="Times New Roman" w:hAnsi="Times New Roman" w:cs="Times New Roman"/>
          <w:sz w:val="28"/>
          <w:szCs w:val="28"/>
        </w:rPr>
        <w:t>;</w:t>
      </w:r>
      <w:r w:rsidR="00A31095" w:rsidRPr="00D63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095" w:rsidRPr="00D635D3" w:rsidRDefault="00A31095" w:rsidP="00A310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отказе </w:t>
      </w:r>
      <w:r w:rsidRPr="00D635D3">
        <w:rPr>
          <w:rFonts w:ascii="Times New Roman" w:hAnsi="Times New Roman" w:cs="Times New Roman"/>
          <w:sz w:val="28"/>
        </w:rPr>
        <w:t>в предоставлении муниципальной услуги</w:t>
      </w:r>
      <w:r>
        <w:rPr>
          <w:rFonts w:ascii="Times New Roman" w:hAnsi="Times New Roman" w:cs="Times New Roman"/>
          <w:sz w:val="28"/>
        </w:rPr>
        <w:t xml:space="preserve"> </w:t>
      </w:r>
      <w:r w:rsidR="00C7373B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ф</w:t>
      </w:r>
      <w:r w:rsidRPr="00D635D3">
        <w:rPr>
          <w:rFonts w:ascii="Times New Roman" w:hAnsi="Times New Roman" w:cs="Times New Roman"/>
          <w:sz w:val="28"/>
        </w:rPr>
        <w:t>орм</w:t>
      </w:r>
      <w:r w:rsidR="00C7373B">
        <w:rPr>
          <w:rFonts w:ascii="Times New Roman" w:hAnsi="Times New Roman" w:cs="Times New Roman"/>
          <w:sz w:val="28"/>
        </w:rPr>
        <w:t>е</w:t>
      </w:r>
      <w:r w:rsidRPr="00D635D3">
        <w:rPr>
          <w:rFonts w:ascii="Times New Roman" w:hAnsi="Times New Roman" w:cs="Times New Roman"/>
          <w:sz w:val="28"/>
        </w:rPr>
        <w:t xml:space="preserve"> </w:t>
      </w:r>
      <w:r w:rsidR="00C7373B">
        <w:rPr>
          <w:rFonts w:ascii="Times New Roman" w:hAnsi="Times New Roman" w:cs="Times New Roman"/>
          <w:sz w:val="28"/>
        </w:rPr>
        <w:t>согласно</w:t>
      </w:r>
      <w:r w:rsidRPr="00D635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D635D3">
        <w:rPr>
          <w:rFonts w:ascii="Times New Roman" w:hAnsi="Times New Roman" w:cs="Times New Roman"/>
          <w:sz w:val="28"/>
        </w:rPr>
        <w:t>риложени</w:t>
      </w:r>
      <w:r w:rsidR="00C7373B">
        <w:rPr>
          <w:rFonts w:ascii="Times New Roman" w:hAnsi="Times New Roman" w:cs="Times New Roman"/>
          <w:sz w:val="28"/>
        </w:rPr>
        <w:t>ю</w:t>
      </w:r>
      <w:r w:rsidRPr="00D635D3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</w:t>
      </w:r>
      <w:r w:rsidRPr="00D635D3">
        <w:rPr>
          <w:rFonts w:ascii="Times New Roman" w:hAnsi="Times New Roman" w:cs="Times New Roman"/>
          <w:sz w:val="28"/>
        </w:rPr>
        <w:t xml:space="preserve"> к настоящему </w:t>
      </w:r>
      <w:r w:rsidR="00C7373B">
        <w:rPr>
          <w:rFonts w:ascii="Times New Roman" w:hAnsi="Times New Roman" w:cs="Times New Roman"/>
          <w:sz w:val="28"/>
        </w:rPr>
        <w:t>А</w:t>
      </w:r>
      <w:r w:rsidRPr="00D635D3">
        <w:rPr>
          <w:rFonts w:ascii="Times New Roman" w:hAnsi="Times New Roman" w:cs="Times New Roman"/>
          <w:sz w:val="28"/>
        </w:rPr>
        <w:t>дминистративному регламенту.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05412E" w:rsidRPr="00A7443A" w:rsidRDefault="0005412E" w:rsidP="0005412E">
      <w:pPr>
        <w:rPr>
          <w:rFonts w:ascii="Times New Roman" w:hAnsi="Times New Roman" w:cs="Times New Roman"/>
          <w:i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2.3.2. </w:t>
      </w:r>
      <w:r w:rsidRPr="00A7443A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осуществляется в </w:t>
      </w:r>
      <w:r w:rsidR="000F449B">
        <w:rPr>
          <w:rFonts w:ascii="Times New Roman" w:hAnsi="Times New Roman" w:cs="Times New Roman"/>
          <w:sz w:val="28"/>
          <w:szCs w:val="28"/>
        </w:rPr>
        <w:t>личном кабинете федеральной государственной информационной системы «Единый портал государственных и муниципальных услуг (функций)».</w:t>
      </w:r>
    </w:p>
    <w:p w:rsidR="0005412E" w:rsidRPr="00A7443A" w:rsidRDefault="0005412E" w:rsidP="000F449B">
      <w:pPr>
        <w:tabs>
          <w:tab w:val="left" w:pos="709"/>
          <w:tab w:val="left" w:pos="1134"/>
          <w:tab w:val="left" w:pos="1276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2.3.</w:t>
      </w:r>
      <w:r w:rsidR="00A31095">
        <w:rPr>
          <w:rFonts w:ascii="Times New Roman" w:hAnsi="Times New Roman" w:cs="Times New Roman"/>
          <w:sz w:val="28"/>
          <w:szCs w:val="28"/>
        </w:rPr>
        <w:t>3</w:t>
      </w:r>
      <w:r w:rsidRPr="00A7443A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05412E" w:rsidRPr="00A7443A" w:rsidRDefault="0005412E" w:rsidP="000F449B">
      <w:pPr>
        <w:tabs>
          <w:tab w:val="left" w:pos="709"/>
          <w:tab w:val="left" w:pos="1134"/>
          <w:tab w:val="left" w:pos="1276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 с использованием усиленной квалифицированной электронной подписи;</w:t>
      </w:r>
    </w:p>
    <w:p w:rsidR="0005412E" w:rsidRPr="00A7443A" w:rsidRDefault="0005412E" w:rsidP="000F449B">
      <w:pPr>
        <w:tabs>
          <w:tab w:val="left" w:pos="709"/>
          <w:tab w:val="left" w:pos="1134"/>
          <w:tab w:val="left" w:pos="1276"/>
        </w:tabs>
        <w:ind w:right="-8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05412E" w:rsidRPr="00A7443A" w:rsidRDefault="0005412E" w:rsidP="00DD68F8">
      <w:pPr>
        <w:rPr>
          <w:rFonts w:ascii="Times New Roman" w:hAnsi="Times New Roman" w:cs="Times New Roman"/>
          <w:sz w:val="28"/>
          <w:szCs w:val="28"/>
        </w:rPr>
      </w:pPr>
    </w:p>
    <w:p w:rsidR="0025111D" w:rsidRPr="00030EF3" w:rsidRDefault="0025111D" w:rsidP="002511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0EF3"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муниципальной услуги</w:t>
      </w:r>
    </w:p>
    <w:p w:rsidR="0025111D" w:rsidRPr="00A7443A" w:rsidRDefault="0025111D">
      <w:pPr>
        <w:rPr>
          <w:rFonts w:ascii="Times New Roman" w:hAnsi="Times New Roman" w:cs="Times New Roman"/>
          <w:sz w:val="28"/>
          <w:szCs w:val="28"/>
        </w:rPr>
      </w:pP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10" w:name="sub_2024"/>
      <w:r w:rsidRPr="00A7443A">
        <w:rPr>
          <w:rFonts w:ascii="Times New Roman" w:hAnsi="Times New Roman" w:cs="Times New Roman"/>
          <w:sz w:val="28"/>
          <w:szCs w:val="28"/>
        </w:rPr>
        <w:t>2.4</w:t>
      </w:r>
      <w:r w:rsidR="0025111D" w:rsidRPr="00A7443A">
        <w:rPr>
          <w:rFonts w:ascii="Times New Roman" w:hAnsi="Times New Roman" w:cs="Times New Roman"/>
          <w:sz w:val="28"/>
          <w:szCs w:val="28"/>
        </w:rPr>
        <w:t>.1</w:t>
      </w:r>
      <w:r w:rsidRPr="00A7443A">
        <w:rPr>
          <w:rFonts w:ascii="Times New Roman" w:hAnsi="Times New Roman" w:cs="Times New Roman"/>
          <w:sz w:val="28"/>
          <w:szCs w:val="28"/>
        </w:rPr>
        <w:t xml:space="preserve">. </w:t>
      </w:r>
      <w:r w:rsidR="001B6322">
        <w:rPr>
          <w:rFonts w:ascii="Times New Roman" w:hAnsi="Times New Roman" w:cs="Times New Roman"/>
          <w:sz w:val="28"/>
          <w:szCs w:val="28"/>
        </w:rPr>
        <w:t>Максимальный с</w:t>
      </w:r>
      <w:r w:rsidRPr="00A7443A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услуги, </w:t>
      </w:r>
      <w:r w:rsidR="00550EFA">
        <w:rPr>
          <w:rFonts w:ascii="Times New Roman" w:hAnsi="Times New Roman" w:cs="Times New Roman"/>
          <w:sz w:val="28"/>
          <w:szCs w:val="28"/>
        </w:rPr>
        <w:t xml:space="preserve">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в том числе с учетом необходимости обращения в организации, участвующие </w:t>
      </w:r>
      <w:r w:rsidR="00C737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443A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A8661D" w:rsidRPr="00A7443A" w:rsidRDefault="00A8661D" w:rsidP="00A866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30025"/>
      <w:bookmarkEnd w:id="10"/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не может превышать 15 рабочих дней со дня регистрации заявления и документов, необходимых </w:t>
      </w:r>
      <w:r w:rsidR="00C7373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>для предос</w:t>
      </w:r>
      <w:r w:rsidR="004D3C62" w:rsidRPr="00A7443A">
        <w:rPr>
          <w:rFonts w:ascii="Times New Roman" w:hAnsi="Times New Roman" w:cs="Times New Roman"/>
          <w:color w:val="000000"/>
          <w:sz w:val="28"/>
          <w:szCs w:val="28"/>
        </w:rPr>
        <w:t>тавления муниципальной услуги</w:t>
      </w:r>
      <w:r w:rsidR="00550E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6322">
        <w:rPr>
          <w:rFonts w:ascii="Times New Roman" w:hAnsi="Times New Roman" w:cs="Times New Roman"/>
          <w:color w:val="000000"/>
          <w:sz w:val="28"/>
          <w:szCs w:val="28"/>
        </w:rPr>
        <w:t xml:space="preserve"> в ДГиЗО</w:t>
      </w:r>
      <w:r w:rsidR="004D3C62" w:rsidRPr="00A74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661D" w:rsidRPr="00A7443A" w:rsidRDefault="00550EFA" w:rsidP="00A866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A8661D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заявление для предоставления муниципальной услуги подано заявителем в МФЦ (при наличии соглашения о взаимодействии), срок предоставления муниципальной услуги составляет не более 15 рабочих дней со дня регистрации заявления для пред</w:t>
      </w:r>
      <w:r w:rsidR="0036428A" w:rsidRPr="00A7443A">
        <w:rPr>
          <w:rFonts w:ascii="Times New Roman" w:hAnsi="Times New Roman" w:cs="Times New Roman"/>
          <w:color w:val="000000"/>
          <w:sz w:val="28"/>
          <w:szCs w:val="28"/>
        </w:rPr>
        <w:t>оставления муниципальной услуги</w:t>
      </w:r>
      <w:r w:rsidR="001B6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63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ДГиЗО</w:t>
      </w:r>
      <w:r w:rsidR="0036428A" w:rsidRPr="00A74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661D" w:rsidRPr="00A7443A" w:rsidRDefault="00A8661D" w:rsidP="00A866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заявление для предоставления муниципальной услуги подано заявителем в форме электронного документа с использованием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ЕПГУ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>, срок предоставления муниципальной услуги составляет не более 15 рабочих дней со дня регистрации заявления для пред</w:t>
      </w:r>
      <w:r w:rsidR="0036428A" w:rsidRPr="00A7443A">
        <w:rPr>
          <w:rFonts w:ascii="Times New Roman" w:hAnsi="Times New Roman" w:cs="Times New Roman"/>
          <w:color w:val="000000"/>
          <w:sz w:val="28"/>
          <w:szCs w:val="28"/>
        </w:rPr>
        <w:t>оставления муниципальной услуги.</w:t>
      </w:r>
    </w:p>
    <w:p w:rsidR="00A8661D" w:rsidRPr="00A7443A" w:rsidRDefault="001B6322" w:rsidP="00A866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ДГиЗО</w:t>
      </w:r>
      <w:r w:rsidR="00A8661D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15 рабочих дней со дня регистрации заявления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8661D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документов, необходимых для предоставления муниципальной услуги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8661D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ДГиЗО</w:t>
      </w:r>
      <w:r w:rsidR="00A8661D" w:rsidRPr="00A7443A">
        <w:rPr>
          <w:rFonts w:ascii="Times New Roman" w:hAnsi="Times New Roman" w:cs="Times New Roman"/>
          <w:color w:val="000000"/>
          <w:sz w:val="28"/>
          <w:szCs w:val="28"/>
        </w:rPr>
        <w:t>, направляет</w:t>
      </w:r>
      <w:r w:rsidR="00B77996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решение</w:t>
      </w:r>
      <w:r w:rsidR="00A8661D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способом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8661D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указанн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8661D" w:rsidRPr="00A7443A">
        <w:rPr>
          <w:rFonts w:ascii="Times New Roman" w:hAnsi="Times New Roman" w:cs="Times New Roman"/>
          <w:color w:val="000000"/>
          <w:sz w:val="28"/>
          <w:szCs w:val="28"/>
        </w:rPr>
        <w:t>м в заявлении.</w:t>
      </w:r>
    </w:p>
    <w:p w:rsidR="00624836" w:rsidRPr="00A7443A" w:rsidRDefault="00624836" w:rsidP="00282816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4836" w:rsidRPr="00030EF3" w:rsidRDefault="00624836" w:rsidP="006248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0EF3">
        <w:rPr>
          <w:rFonts w:ascii="Times New Roman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bookmarkEnd w:id="11"/>
    <w:p w:rsidR="00624836" w:rsidRPr="00A7443A" w:rsidRDefault="00624836">
      <w:pPr>
        <w:rPr>
          <w:rFonts w:ascii="Times New Roman" w:hAnsi="Times New Roman" w:cs="Times New Roman"/>
          <w:sz w:val="28"/>
          <w:szCs w:val="28"/>
        </w:rPr>
      </w:pPr>
    </w:p>
    <w:p w:rsidR="00FE7B5A" w:rsidRPr="00A7443A" w:rsidRDefault="00FE7B5A" w:rsidP="00FE7B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2.5.1. Перечень нормативных правовых актов, регулирующих предоставление муниципальной услуги (с указанием их реквизитов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и источников официального опубликования), размещается на официальном </w:t>
      </w:r>
      <w:r w:rsidR="001B63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449B">
        <w:rPr>
          <w:rFonts w:ascii="Times New Roman" w:hAnsi="Times New Roman" w:cs="Times New Roman"/>
          <w:color w:val="000000"/>
          <w:sz w:val="28"/>
          <w:szCs w:val="28"/>
        </w:rPr>
        <w:t>нтернет-портале города Оренбурга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hyperlink r:id="rId10" w:history="1">
        <w:r w:rsidRPr="00A7443A">
          <w:rPr>
            <w:rStyle w:val="a4"/>
            <w:rFonts w:ascii="Times New Roman" w:hAnsi="Times New Roman"/>
            <w:color w:val="000000"/>
            <w:sz w:val="28"/>
            <w:szCs w:val="28"/>
          </w:rPr>
          <w:t>ЕПГУ</w:t>
        </w:r>
      </w:hyperlink>
      <w:r w:rsidRPr="00A74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B5A" w:rsidRPr="00A7443A" w:rsidRDefault="00FE7B5A" w:rsidP="00B804BF">
      <w:pPr>
        <w:widowControl/>
        <w:ind w:right="-43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(муниципальную) услугу, а также их должностных лиц, государственных </w:t>
      </w:r>
      <w:r w:rsidR="001958F0">
        <w:rPr>
          <w:rFonts w:ascii="Times New Roman" w:hAnsi="Times New Roman" w:cs="Times New Roman"/>
          <w:sz w:val="28"/>
          <w:szCs w:val="28"/>
        </w:rPr>
        <w:t xml:space="preserve">     </w:t>
      </w:r>
      <w:r w:rsidRPr="00A7443A">
        <w:rPr>
          <w:rFonts w:ascii="Times New Roman" w:hAnsi="Times New Roman" w:cs="Times New Roman"/>
          <w:sz w:val="28"/>
          <w:szCs w:val="28"/>
        </w:rPr>
        <w:t>и муниципальных служащих, работн</w:t>
      </w:r>
      <w:r w:rsidR="000F449B">
        <w:rPr>
          <w:rFonts w:ascii="Times New Roman" w:hAnsi="Times New Roman" w:cs="Times New Roman"/>
          <w:sz w:val="28"/>
          <w:szCs w:val="28"/>
        </w:rPr>
        <w:t>иков размещаются</w:t>
      </w:r>
      <w:r w:rsidR="00B804BF">
        <w:rPr>
          <w:rFonts w:ascii="Times New Roman" w:hAnsi="Times New Roman" w:cs="Times New Roman"/>
          <w:sz w:val="28"/>
          <w:szCs w:val="28"/>
        </w:rPr>
        <w:t xml:space="preserve"> на </w:t>
      </w:r>
      <w:r w:rsidR="001B632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7443A">
        <w:rPr>
          <w:rFonts w:ascii="Times New Roman" w:hAnsi="Times New Roman" w:cs="Times New Roman"/>
          <w:sz w:val="28"/>
          <w:szCs w:val="28"/>
        </w:rPr>
        <w:t>Интернет</w:t>
      </w:r>
      <w:r w:rsidR="001B6322">
        <w:rPr>
          <w:rFonts w:ascii="Times New Roman" w:hAnsi="Times New Roman" w:cs="Times New Roman"/>
          <w:sz w:val="28"/>
          <w:szCs w:val="28"/>
        </w:rPr>
        <w:t>-портале города Оренбурга</w:t>
      </w:r>
      <w:r w:rsidRPr="00A7443A">
        <w:rPr>
          <w:rFonts w:ascii="Times New Roman" w:hAnsi="Times New Roman" w:cs="Times New Roman"/>
          <w:sz w:val="28"/>
          <w:szCs w:val="28"/>
        </w:rPr>
        <w:t>, а также</w:t>
      </w:r>
      <w:r w:rsidRPr="00A7443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14054" w:rsidRPr="00A7443A">
        <w:rPr>
          <w:rFonts w:ascii="Times New Roman" w:hAnsi="Times New Roman" w:cs="Times New Roman"/>
          <w:bCs/>
          <w:sz w:val="28"/>
          <w:szCs w:val="28"/>
        </w:rPr>
        <w:t>ЕПГУ.</w:t>
      </w:r>
    </w:p>
    <w:p w:rsidR="00624836" w:rsidRPr="00A7443A" w:rsidRDefault="00624836">
      <w:pPr>
        <w:rPr>
          <w:rFonts w:ascii="Times New Roman" w:hAnsi="Times New Roman" w:cs="Times New Roman"/>
          <w:sz w:val="28"/>
          <w:szCs w:val="28"/>
        </w:rPr>
      </w:pPr>
    </w:p>
    <w:p w:rsidR="0010612D" w:rsidRPr="00030EF3" w:rsidRDefault="0010612D" w:rsidP="006248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2026"/>
      <w:r w:rsidRPr="00030EF3">
        <w:rPr>
          <w:rFonts w:ascii="Times New Roman" w:hAnsi="Times New Roman" w:cs="Times New Roman"/>
          <w:sz w:val="28"/>
          <w:szCs w:val="28"/>
        </w:rPr>
        <w:t xml:space="preserve">2.6. </w:t>
      </w:r>
      <w:r w:rsidR="00624836" w:rsidRPr="00030EF3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624836" w:rsidRPr="00A7443A" w:rsidRDefault="00624836">
      <w:pPr>
        <w:rPr>
          <w:rFonts w:ascii="Times New Roman" w:hAnsi="Times New Roman" w:cs="Times New Roman"/>
          <w:sz w:val="28"/>
          <w:szCs w:val="28"/>
        </w:rPr>
      </w:pPr>
    </w:p>
    <w:p w:rsidR="00EB2262" w:rsidRPr="00A7443A" w:rsidRDefault="0010612D" w:rsidP="00EB2262">
      <w:pPr>
        <w:rPr>
          <w:rFonts w:ascii="Times New Roman" w:hAnsi="Times New Roman" w:cs="Times New Roman"/>
          <w:sz w:val="28"/>
          <w:szCs w:val="28"/>
        </w:rPr>
      </w:pPr>
      <w:bookmarkStart w:id="13" w:name="sub_2261"/>
      <w:bookmarkEnd w:id="12"/>
      <w:r w:rsidRPr="00A7443A">
        <w:rPr>
          <w:rFonts w:ascii="Times New Roman" w:hAnsi="Times New Roman" w:cs="Times New Roman"/>
          <w:sz w:val="28"/>
          <w:szCs w:val="28"/>
        </w:rPr>
        <w:t>2.6.1.</w:t>
      </w:r>
      <w:bookmarkEnd w:id="13"/>
      <w:r w:rsidR="00500FF3" w:rsidRPr="00A7443A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226101"/>
      <w:r w:rsidR="00A31095">
        <w:rPr>
          <w:rFonts w:ascii="Times New Roman" w:hAnsi="Times New Roman" w:cs="Times New Roman"/>
          <w:sz w:val="28"/>
          <w:szCs w:val="28"/>
        </w:rPr>
        <w:t>Сведения об и</w:t>
      </w:r>
      <w:r w:rsidR="00EB2262" w:rsidRPr="00A7443A">
        <w:rPr>
          <w:rFonts w:ascii="Times New Roman" w:hAnsi="Times New Roman" w:cs="Times New Roman"/>
          <w:sz w:val="28"/>
          <w:szCs w:val="28"/>
        </w:rPr>
        <w:t>счерпывающ</w:t>
      </w:r>
      <w:r w:rsidR="00A31095">
        <w:rPr>
          <w:rFonts w:ascii="Times New Roman" w:hAnsi="Times New Roman" w:cs="Times New Roman"/>
          <w:sz w:val="28"/>
          <w:szCs w:val="28"/>
        </w:rPr>
        <w:t>ем</w:t>
      </w:r>
      <w:r w:rsidR="00EB2262" w:rsidRPr="00A7443A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A31095">
        <w:rPr>
          <w:rFonts w:ascii="Times New Roman" w:hAnsi="Times New Roman" w:cs="Times New Roman"/>
          <w:sz w:val="28"/>
          <w:szCs w:val="28"/>
        </w:rPr>
        <w:t>е</w:t>
      </w:r>
      <w:r w:rsidR="00EB2262" w:rsidRPr="00A7443A">
        <w:rPr>
          <w:rFonts w:ascii="Times New Roman" w:hAnsi="Times New Roman" w:cs="Times New Roman"/>
          <w:sz w:val="28"/>
          <w:szCs w:val="28"/>
        </w:rPr>
        <w:t xml:space="preserve"> документов, необходимых </w:t>
      </w:r>
      <w:r w:rsidR="006A5E27">
        <w:rPr>
          <w:rFonts w:ascii="Times New Roman" w:hAnsi="Times New Roman" w:cs="Times New Roman"/>
          <w:sz w:val="28"/>
          <w:szCs w:val="28"/>
        </w:rPr>
        <w:t xml:space="preserve">     </w:t>
      </w:r>
      <w:r w:rsidR="00A31095">
        <w:rPr>
          <w:rFonts w:ascii="Times New Roman" w:hAnsi="Times New Roman" w:cs="Times New Roman"/>
          <w:sz w:val="28"/>
          <w:szCs w:val="28"/>
        </w:rPr>
        <w:t xml:space="preserve">в соответствии  с законодательными и иными нормативными правовыми актами </w:t>
      </w:r>
      <w:r w:rsidR="00EB2262" w:rsidRPr="00A7443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310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2262" w:rsidRPr="00A7443A">
        <w:rPr>
          <w:rFonts w:ascii="Times New Roman" w:hAnsi="Times New Roman" w:cs="Times New Roman"/>
          <w:sz w:val="28"/>
          <w:szCs w:val="28"/>
        </w:rPr>
        <w:t>услуги</w:t>
      </w:r>
      <w:r w:rsidR="001958F0">
        <w:rPr>
          <w:rFonts w:ascii="Times New Roman" w:hAnsi="Times New Roman" w:cs="Times New Roman"/>
          <w:sz w:val="28"/>
          <w:szCs w:val="28"/>
        </w:rPr>
        <w:t>,</w:t>
      </w:r>
      <w:r w:rsidR="00A31095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1958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1095">
        <w:rPr>
          <w:rFonts w:ascii="Times New Roman" w:hAnsi="Times New Roman" w:cs="Times New Roman"/>
          <w:sz w:val="28"/>
          <w:szCs w:val="28"/>
        </w:rPr>
        <w:t xml:space="preserve">в </w:t>
      </w:r>
      <w:r w:rsidR="004C4850">
        <w:rPr>
          <w:rFonts w:ascii="Times New Roman" w:hAnsi="Times New Roman" w:cs="Times New Roman"/>
          <w:sz w:val="28"/>
          <w:szCs w:val="28"/>
        </w:rPr>
        <w:t xml:space="preserve">пункте 3.3.5 </w:t>
      </w:r>
      <w:r w:rsidR="00A31095">
        <w:rPr>
          <w:rFonts w:ascii="Times New Roman" w:hAnsi="Times New Roman" w:cs="Times New Roman"/>
          <w:sz w:val="28"/>
          <w:szCs w:val="28"/>
        </w:rPr>
        <w:t>п</w:t>
      </w:r>
      <w:r w:rsidR="00521BB0">
        <w:rPr>
          <w:rFonts w:ascii="Times New Roman" w:hAnsi="Times New Roman" w:cs="Times New Roman"/>
          <w:sz w:val="28"/>
          <w:szCs w:val="28"/>
        </w:rPr>
        <w:t>ункта</w:t>
      </w:r>
      <w:r w:rsidR="00A31095">
        <w:rPr>
          <w:rFonts w:ascii="Times New Roman" w:hAnsi="Times New Roman" w:cs="Times New Roman"/>
          <w:sz w:val="28"/>
          <w:szCs w:val="28"/>
        </w:rPr>
        <w:t xml:space="preserve"> 3.3.настоящего Административного регламента</w:t>
      </w:r>
      <w:r w:rsidR="00EB2262" w:rsidRPr="00A744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F4C" w:rsidRPr="0070071E" w:rsidRDefault="00EB2262" w:rsidP="006F2F4C">
      <w:pPr>
        <w:widowControl/>
        <w:ind w:firstLine="709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2.6.</w:t>
      </w:r>
      <w:bookmarkEnd w:id="14"/>
      <w:r w:rsidR="006F2F4C">
        <w:rPr>
          <w:rFonts w:ascii="Times New Roman" w:hAnsi="Times New Roman" w:cs="Times New Roman"/>
          <w:sz w:val="28"/>
          <w:szCs w:val="28"/>
        </w:rPr>
        <w:t xml:space="preserve">2. </w:t>
      </w:r>
      <w:r w:rsidR="006F2F4C" w:rsidRPr="00F64F17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приводится </w:t>
      </w:r>
      <w:r w:rsidR="006F2F4C" w:rsidRPr="006A5E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A5E27">
        <w:rPr>
          <w:rFonts w:ascii="Times New Roman" w:eastAsia="Times New Roman" w:hAnsi="Times New Roman" w:cs="Times New Roman"/>
          <w:sz w:val="28"/>
          <w:szCs w:val="28"/>
        </w:rPr>
        <w:t xml:space="preserve">подпункте 3.3.4. </w:t>
      </w:r>
      <w:r w:rsidR="006F2F4C" w:rsidRPr="006A5E2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21BB0">
        <w:rPr>
          <w:rFonts w:ascii="Times New Roman" w:eastAsia="Times New Roman" w:hAnsi="Times New Roman" w:cs="Times New Roman"/>
          <w:bCs/>
          <w:sz w:val="28"/>
          <w:szCs w:val="28"/>
        </w:rPr>
        <w:t>ункта</w:t>
      </w:r>
      <w:r w:rsidR="006F2F4C" w:rsidRPr="006A5E27">
        <w:rPr>
          <w:rFonts w:ascii="Times New Roman" w:eastAsia="Times New Roman" w:hAnsi="Times New Roman" w:cs="Times New Roman"/>
          <w:bCs/>
          <w:sz w:val="28"/>
          <w:szCs w:val="28"/>
        </w:rPr>
        <w:t xml:space="preserve"> 3.3</w:t>
      </w:r>
      <w:r w:rsidR="006F2F4C" w:rsidRPr="0095721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  <w:r w:rsidR="0070071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91C5C" w:rsidRPr="00A7443A" w:rsidRDefault="00E91C5C" w:rsidP="006F2F4C">
      <w:pPr>
        <w:rPr>
          <w:rFonts w:ascii="Times New Roman" w:hAnsi="Times New Roman" w:cs="Times New Roman"/>
          <w:sz w:val="28"/>
          <w:szCs w:val="28"/>
        </w:rPr>
      </w:pPr>
    </w:p>
    <w:p w:rsidR="0010612D" w:rsidRPr="00030EF3" w:rsidRDefault="0010612D" w:rsidP="006F2F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2027"/>
      <w:r w:rsidRPr="00030EF3">
        <w:rPr>
          <w:rFonts w:ascii="Times New Roman" w:hAnsi="Times New Roman" w:cs="Times New Roman"/>
          <w:sz w:val="28"/>
          <w:szCs w:val="28"/>
        </w:rPr>
        <w:t xml:space="preserve">2.7. </w:t>
      </w:r>
      <w:r w:rsidR="00624836" w:rsidRPr="00030EF3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24836" w:rsidRPr="00A7443A" w:rsidRDefault="00624836">
      <w:pPr>
        <w:rPr>
          <w:rFonts w:ascii="Times New Roman" w:hAnsi="Times New Roman" w:cs="Times New Roman"/>
          <w:sz w:val="28"/>
          <w:szCs w:val="28"/>
        </w:rPr>
      </w:pPr>
    </w:p>
    <w:bookmarkEnd w:id="15"/>
    <w:p w:rsidR="006F2F4C" w:rsidRPr="002F2F39" w:rsidRDefault="00624836" w:rsidP="006F2F4C">
      <w:pPr>
        <w:widowControl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43A">
        <w:rPr>
          <w:sz w:val="28"/>
          <w:szCs w:val="28"/>
        </w:rPr>
        <w:t xml:space="preserve">2.7.1. </w:t>
      </w:r>
      <w:r w:rsidR="006F2F4C" w:rsidRPr="0095721E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об исчерпывающем перечне оснований для отказа </w:t>
      </w:r>
      <w:r w:rsidR="001958F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F2F4C" w:rsidRPr="0095721E">
        <w:rPr>
          <w:rFonts w:ascii="Times New Roman" w:eastAsia="Times New Roman" w:hAnsi="Times New Roman" w:cs="Times New Roman"/>
          <w:bCs/>
          <w:sz w:val="28"/>
          <w:szCs w:val="28"/>
        </w:rPr>
        <w:t>в приеме документов, необходимых для предоставления муниципальной услуги</w:t>
      </w:r>
      <w:r w:rsidR="001958F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F2F4C" w:rsidRPr="0095721E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указаны в </w:t>
      </w:r>
      <w:r w:rsidR="006A5E27">
        <w:rPr>
          <w:rFonts w:ascii="Times New Roman" w:eastAsia="Times New Roman" w:hAnsi="Times New Roman" w:cs="Times New Roman"/>
          <w:bCs/>
          <w:sz w:val="28"/>
          <w:szCs w:val="28"/>
        </w:rPr>
        <w:t>подпункте 3.3.1</w:t>
      </w:r>
      <w:r w:rsidR="00521BB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A5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2F4C" w:rsidRPr="0095721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21BB0">
        <w:rPr>
          <w:rFonts w:ascii="Times New Roman" w:eastAsia="Times New Roman" w:hAnsi="Times New Roman" w:cs="Times New Roman"/>
          <w:bCs/>
          <w:sz w:val="28"/>
          <w:szCs w:val="28"/>
        </w:rPr>
        <w:t>ункта</w:t>
      </w:r>
      <w:r w:rsidR="006F2F4C" w:rsidRPr="0095721E">
        <w:rPr>
          <w:rFonts w:ascii="Times New Roman" w:eastAsia="Times New Roman" w:hAnsi="Times New Roman" w:cs="Times New Roman"/>
          <w:bCs/>
          <w:sz w:val="28"/>
          <w:szCs w:val="28"/>
        </w:rPr>
        <w:t xml:space="preserve"> 3.3 настоящего Административного регламента.</w:t>
      </w:r>
    </w:p>
    <w:p w:rsidR="006F2F4C" w:rsidRPr="00A7443A" w:rsidRDefault="006F2F4C" w:rsidP="006F2F4C">
      <w:pPr>
        <w:pStyle w:val="af1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/>
        <w:rPr>
          <w:color w:val="000000"/>
          <w:sz w:val="28"/>
          <w:szCs w:val="28"/>
        </w:rPr>
      </w:pPr>
    </w:p>
    <w:p w:rsidR="00BC1411" w:rsidRDefault="00BC1411" w:rsidP="006C30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1411" w:rsidRDefault="00BC1411" w:rsidP="006C30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1411" w:rsidRDefault="00BC1411" w:rsidP="006C30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4836" w:rsidRPr="00030EF3" w:rsidRDefault="00624836" w:rsidP="006C30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0E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2.8. Исчерпывающий перечень оснований для приостановления предоставления муниципальной услуги </w:t>
      </w:r>
      <w:r w:rsidR="00E612A5" w:rsidRPr="00030EF3">
        <w:rPr>
          <w:rFonts w:ascii="Times New Roman" w:hAnsi="Times New Roman" w:cs="Times New Roman"/>
          <w:color w:val="000000"/>
          <w:sz w:val="28"/>
          <w:szCs w:val="28"/>
        </w:rPr>
        <w:t>или отказа в предоставлении муниципальной услуги</w:t>
      </w:r>
    </w:p>
    <w:p w:rsidR="009C78CB" w:rsidRPr="00A7443A" w:rsidRDefault="009C78CB" w:rsidP="006C3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12D" w:rsidRPr="00A7443A" w:rsidRDefault="00624836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2.8.1. </w:t>
      </w:r>
      <w:r w:rsidR="0010612D" w:rsidRPr="00A7443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F2F4C" w:rsidRPr="002F2F39" w:rsidRDefault="006C302F" w:rsidP="006F2F4C">
      <w:pPr>
        <w:widowControl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2D" w:rsidRPr="00B804BF" w:rsidRDefault="00471545" w:rsidP="00CB2C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2210"/>
      <w:r w:rsidRPr="00B804BF">
        <w:rPr>
          <w:rFonts w:ascii="Times New Roman" w:hAnsi="Times New Roman" w:cs="Times New Roman"/>
          <w:sz w:val="28"/>
          <w:szCs w:val="28"/>
        </w:rPr>
        <w:t>2.9</w:t>
      </w:r>
      <w:r w:rsidR="0010612D" w:rsidRPr="00B804BF">
        <w:rPr>
          <w:rFonts w:ascii="Times New Roman" w:hAnsi="Times New Roman" w:cs="Times New Roman"/>
          <w:sz w:val="28"/>
          <w:szCs w:val="28"/>
        </w:rPr>
        <w:t xml:space="preserve">. </w:t>
      </w:r>
      <w:r w:rsidR="00CB2C35" w:rsidRPr="00B804BF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CB2C35" w:rsidRPr="00A7443A" w:rsidRDefault="00CB2C35">
      <w:pPr>
        <w:rPr>
          <w:rFonts w:ascii="Times New Roman" w:hAnsi="Times New Roman" w:cs="Times New Roman"/>
          <w:sz w:val="28"/>
          <w:szCs w:val="28"/>
        </w:rPr>
      </w:pPr>
    </w:p>
    <w:bookmarkEnd w:id="16"/>
    <w:p w:rsidR="00CB2C35" w:rsidRPr="00A7443A" w:rsidRDefault="009F2F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2.9.1.</w:t>
      </w:r>
      <w:r w:rsidR="00471545" w:rsidRPr="00A7443A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:rsidR="00471545" w:rsidRPr="00A7443A" w:rsidRDefault="00471545">
      <w:pPr>
        <w:rPr>
          <w:rFonts w:ascii="Times New Roman" w:hAnsi="Times New Roman" w:cs="Times New Roman"/>
          <w:sz w:val="28"/>
          <w:szCs w:val="28"/>
        </w:rPr>
      </w:pPr>
    </w:p>
    <w:p w:rsidR="0010612D" w:rsidRPr="00B804BF" w:rsidRDefault="00471545" w:rsidP="00F95E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2211"/>
      <w:r w:rsidRPr="00B804BF">
        <w:rPr>
          <w:rFonts w:ascii="Times New Roman" w:hAnsi="Times New Roman" w:cs="Times New Roman"/>
          <w:sz w:val="28"/>
          <w:szCs w:val="28"/>
        </w:rPr>
        <w:t>2.10</w:t>
      </w:r>
      <w:r w:rsidR="0010612D" w:rsidRPr="00B804BF">
        <w:rPr>
          <w:rFonts w:ascii="Times New Roman" w:hAnsi="Times New Roman" w:cs="Times New Roman"/>
          <w:sz w:val="28"/>
          <w:szCs w:val="28"/>
        </w:rPr>
        <w:t xml:space="preserve">. </w:t>
      </w:r>
      <w:r w:rsidR="00F95EAA" w:rsidRPr="00B804BF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95EAA" w:rsidRPr="00A7443A" w:rsidRDefault="00F95EA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EAA" w:rsidRPr="00A7443A" w:rsidRDefault="00471545" w:rsidP="00F95E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.1. Максимальный срок ожидания в очереди при подаче заявления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услуги и при получении результата данной муниципальной услуги</w:t>
      </w:r>
      <w:r w:rsidR="00BA0287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>не должен превышать 15 минут.</w:t>
      </w:r>
    </w:p>
    <w:p w:rsidR="00EB3ABD" w:rsidRPr="00A7443A" w:rsidRDefault="00EB3ABD" w:rsidP="00F95E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8" w:name="sub_30213"/>
      <w:bookmarkEnd w:id="17"/>
    </w:p>
    <w:p w:rsidR="00F95EAA" w:rsidRPr="00B804BF" w:rsidRDefault="00471545" w:rsidP="00F95E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4BF"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F95EAA" w:rsidRPr="00B804BF">
        <w:rPr>
          <w:rFonts w:ascii="Times New Roman" w:hAnsi="Times New Roman" w:cs="Times New Roman"/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F95EAA" w:rsidRPr="00A7443A" w:rsidRDefault="00F95EAA" w:rsidP="00F95EAA">
      <w:pPr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8"/>
    <w:p w:rsidR="006F2F4C" w:rsidRDefault="00471545" w:rsidP="006F2F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C737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F2F4C" w:rsidRPr="008164E5">
        <w:rPr>
          <w:rFonts w:ascii="Times New Roman" w:hAnsi="Times New Roman" w:cs="Times New Roman"/>
          <w:color w:val="000000"/>
          <w:sz w:val="28"/>
          <w:szCs w:val="28"/>
        </w:rPr>
        <w:t>егистраци</w:t>
      </w:r>
      <w:r w:rsidR="00C737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F2F4C" w:rsidRPr="008164E5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о предоставлении муниципальной услуги 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 xml:space="preserve">по форме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373B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</w:t>
      </w:r>
      <w:r w:rsidR="006F2F4C" w:rsidRPr="008164E5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предоставления муниципальной услуги,  </w:t>
      </w:r>
      <w:r w:rsidR="00521BB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7373B">
        <w:rPr>
          <w:rFonts w:ascii="Times New Roman" w:hAnsi="Times New Roman" w:cs="Times New Roman"/>
          <w:color w:val="000000"/>
          <w:sz w:val="28"/>
          <w:szCs w:val="28"/>
        </w:rPr>
        <w:t>роизводится в</w:t>
      </w:r>
      <w:r w:rsidR="006F2F4C" w:rsidRPr="008164E5">
        <w:rPr>
          <w:rFonts w:ascii="Times New Roman" w:hAnsi="Times New Roman" w:cs="Times New Roman"/>
          <w:color w:val="000000"/>
          <w:sz w:val="28"/>
          <w:szCs w:val="28"/>
        </w:rPr>
        <w:t xml:space="preserve"> день поступления заявления в 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>ДГиЗО</w:t>
      </w:r>
      <w:r w:rsidR="006A5E27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составляет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5E27"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EAA" w:rsidRPr="00A7443A" w:rsidRDefault="006F2F4C" w:rsidP="00F95E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2.11.2. 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 w:rsidR="00CE717A">
        <w:rPr>
          <w:rFonts w:ascii="Times New Roman" w:hAnsi="Times New Roman" w:cs="Times New Roman"/>
          <w:color w:val="000000"/>
          <w:sz w:val="28"/>
          <w:szCs w:val="28"/>
        </w:rPr>
        <w:t>ДГиЗО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в день </w:t>
      </w:r>
      <w:r w:rsidR="008E6AD9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>поступления от МФЦ.</w:t>
      </w:r>
    </w:p>
    <w:p w:rsidR="00F95EAA" w:rsidRPr="00A7443A" w:rsidRDefault="00471545" w:rsidP="00F95E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 Заявление, поступившее в электронной форме на </w:t>
      </w:r>
      <w:hyperlink r:id="rId11" w:history="1">
        <w:r w:rsidR="00F95EAA" w:rsidRPr="00A7443A">
          <w:rPr>
            <w:rStyle w:val="a4"/>
            <w:rFonts w:ascii="Times New Roman" w:hAnsi="Times New Roman"/>
            <w:color w:val="000000"/>
            <w:sz w:val="28"/>
            <w:szCs w:val="28"/>
          </w:rPr>
          <w:t>ЕПГУ</w:t>
        </w:r>
      </w:hyperlink>
      <w:r w:rsidR="001958F0">
        <w:t>,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</w:t>
      </w:r>
      <w:r w:rsidR="00CE717A">
        <w:rPr>
          <w:rFonts w:ascii="Times New Roman" w:hAnsi="Times New Roman" w:cs="Times New Roman"/>
          <w:color w:val="000000"/>
          <w:sz w:val="28"/>
          <w:szCs w:val="28"/>
        </w:rPr>
        <w:t>ДГиЗО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в день его поступления в случае отсутствия автоматическо</w:t>
      </w:r>
      <w:r w:rsidR="0005412E" w:rsidRPr="00A7443A">
        <w:rPr>
          <w:rFonts w:ascii="Times New Roman" w:hAnsi="Times New Roman" w:cs="Times New Roman"/>
          <w:color w:val="000000"/>
          <w:sz w:val="28"/>
          <w:szCs w:val="28"/>
        </w:rPr>
        <w:t>й регистрации запросов на ЕПГУ.</w:t>
      </w:r>
    </w:p>
    <w:p w:rsidR="00F95EAA" w:rsidRPr="00A7443A" w:rsidRDefault="00471545" w:rsidP="00F95E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 Заявление, поступившее в нерабочее время, регистрируется </w:t>
      </w:r>
      <w:r w:rsidR="00CE717A">
        <w:rPr>
          <w:rFonts w:ascii="Times New Roman" w:hAnsi="Times New Roman" w:cs="Times New Roman"/>
          <w:color w:val="000000"/>
          <w:sz w:val="28"/>
          <w:szCs w:val="28"/>
        </w:rPr>
        <w:t>ДГиЗО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в первый рабочий день, следующий за днем его получения.</w:t>
      </w:r>
    </w:p>
    <w:p w:rsidR="00E612A5" w:rsidRPr="00A7443A" w:rsidRDefault="00E612A5" w:rsidP="00F95E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наличия оснований для отказа в приеме документов, необходимых для предоставления муниципальной услуги, указанных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в пункте </w:t>
      </w:r>
      <w:r w:rsidR="006F2F4C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DE3037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Административного регламента, </w:t>
      </w:r>
      <w:r w:rsidR="00CE717A">
        <w:rPr>
          <w:rFonts w:ascii="Times New Roman" w:hAnsi="Times New Roman" w:cs="Times New Roman"/>
          <w:color w:val="000000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следующего</w:t>
      </w:r>
      <w:r w:rsidR="00D845B9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за днем поступления заявления и документов, необходимых для предоставления муниципальной услуги, направляет заявителю либо его представителю решение об отказе в приеме документов, необходимых для предоставления муниципальной услуги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приведенной в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54B48">
        <w:rPr>
          <w:rFonts w:ascii="Times New Roman" w:hAnsi="Times New Roman" w:cs="Times New Roman"/>
          <w:color w:val="000000"/>
          <w:sz w:val="28"/>
          <w:szCs w:val="28"/>
        </w:rPr>
        <w:t>риложении №</w:t>
      </w:r>
      <w:r w:rsidR="00DE3037" w:rsidRPr="00554B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4B48" w:rsidRPr="00554B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</w:t>
      </w:r>
      <w:r w:rsidRPr="00A74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регламенту.</w:t>
      </w:r>
    </w:p>
    <w:p w:rsidR="000B59A9" w:rsidRDefault="000B59A9" w:rsidP="00F95E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30214"/>
      <w:bookmarkStart w:id="20" w:name="sub_2215"/>
    </w:p>
    <w:p w:rsidR="00F95EAA" w:rsidRPr="00B804BF" w:rsidRDefault="00471545" w:rsidP="00F95E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4BF"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F95EAA" w:rsidRPr="00B804BF">
        <w:rPr>
          <w:rFonts w:ascii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предоставляются муниципальн</w:t>
      </w:r>
      <w:r w:rsidR="008E6AD9" w:rsidRPr="00B804BF"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="00F95EAA" w:rsidRPr="00B804BF">
        <w:rPr>
          <w:rFonts w:ascii="Times New Roman" w:hAnsi="Times New Roman" w:cs="Times New Roman"/>
          <w:color w:val="000000"/>
          <w:sz w:val="28"/>
          <w:szCs w:val="28"/>
        </w:rPr>
        <w:t>услуги</w:t>
      </w:r>
    </w:p>
    <w:p w:rsidR="00F95EAA" w:rsidRPr="00A7443A" w:rsidRDefault="00F95EAA" w:rsidP="00F95EA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58CB" w:rsidRPr="00A7443A" w:rsidRDefault="00471545" w:rsidP="008758C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32141"/>
      <w:bookmarkEnd w:id="19"/>
      <w:r w:rsidRPr="00A7443A"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F95EAA"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bookmarkEnd w:id="21"/>
      <w:r w:rsidR="008758CB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услуга, в том числе требования, которым должны соответствовать такие помещения, в том числе зал ожидания, места для заполнения запросов</w:t>
      </w:r>
      <w:r w:rsidR="00EE6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58CB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услуги, информационные стенды с образцами их заполнения и перечнем документов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758CB">
        <w:rPr>
          <w:rFonts w:ascii="Times New Roman" w:hAnsi="Times New Roman" w:cs="Times New Roman"/>
          <w:color w:val="000000"/>
          <w:sz w:val="28"/>
          <w:szCs w:val="28"/>
        </w:rPr>
        <w:t>и (или) информации, необходимых для предоставления каждой муниципальной услуги, а также требования к обеспечению доступности для инвалидов</w:t>
      </w:r>
      <w:r w:rsidR="00EE6954">
        <w:rPr>
          <w:rFonts w:ascii="Times New Roman" w:hAnsi="Times New Roman" w:cs="Times New Roman"/>
          <w:color w:val="000000"/>
          <w:sz w:val="28"/>
          <w:szCs w:val="28"/>
        </w:rPr>
        <w:t xml:space="preserve"> ук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азанных объектов в соответствии </w:t>
      </w:r>
      <w:r w:rsidR="00EE6954">
        <w:rPr>
          <w:rFonts w:ascii="Times New Roman" w:hAnsi="Times New Roman" w:cs="Times New Roman"/>
          <w:color w:val="000000"/>
          <w:sz w:val="28"/>
          <w:szCs w:val="28"/>
        </w:rPr>
        <w:t xml:space="preserve">с законодательством Российской Федерации о социальной защите инвалидов размещены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E6954">
        <w:rPr>
          <w:rFonts w:ascii="Times New Roman" w:hAnsi="Times New Roman" w:cs="Times New Roman"/>
          <w:color w:val="000000"/>
          <w:sz w:val="28"/>
          <w:szCs w:val="28"/>
        </w:rPr>
        <w:t>на официальном Интернет-портале города Оренбурга и ЕПГУ.</w:t>
      </w:r>
    </w:p>
    <w:p w:rsidR="00471545" w:rsidRPr="00A7443A" w:rsidRDefault="00471545" w:rsidP="004715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0612D" w:rsidRPr="00B804BF" w:rsidRDefault="00471545" w:rsidP="00F95E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4BF">
        <w:rPr>
          <w:rFonts w:ascii="Times New Roman" w:hAnsi="Times New Roman" w:cs="Times New Roman"/>
          <w:sz w:val="28"/>
          <w:szCs w:val="28"/>
        </w:rPr>
        <w:t>2.13</w:t>
      </w:r>
      <w:r w:rsidR="0010612D" w:rsidRPr="00B804BF">
        <w:rPr>
          <w:rFonts w:ascii="Times New Roman" w:hAnsi="Times New Roman" w:cs="Times New Roman"/>
          <w:sz w:val="28"/>
          <w:szCs w:val="28"/>
        </w:rPr>
        <w:t xml:space="preserve">. </w:t>
      </w:r>
      <w:r w:rsidR="00F95EAA" w:rsidRPr="00B804BF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B93D1E" w:rsidRPr="00A7443A" w:rsidRDefault="00B93D1E" w:rsidP="00F95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954" w:rsidRPr="00EE6954" w:rsidRDefault="00E612A5" w:rsidP="00EE6954">
      <w:pPr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color w:val="000000"/>
          <w:sz w:val="28"/>
          <w:szCs w:val="28"/>
        </w:rPr>
        <w:t xml:space="preserve">2.13.1. </w:t>
      </w:r>
      <w:r w:rsidR="00EE6954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</w:t>
      </w:r>
      <w:r w:rsidR="00114516">
        <w:rPr>
          <w:rFonts w:ascii="Times New Roman" w:hAnsi="Times New Roman" w:cs="Times New Roman"/>
          <w:color w:val="000000"/>
          <w:sz w:val="28"/>
          <w:szCs w:val="28"/>
        </w:rPr>
        <w:t xml:space="preserve"> подачи запроса на получение муниципальной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услуги             </w:t>
      </w:r>
      <w:r w:rsidR="00114516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145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</w:t>
      </w:r>
      <w:r w:rsidR="001958F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14516">
        <w:rPr>
          <w:rFonts w:ascii="Times New Roman" w:hAnsi="Times New Roman" w:cs="Times New Roman"/>
          <w:color w:val="000000"/>
          <w:sz w:val="28"/>
          <w:szCs w:val="28"/>
        </w:rPr>
        <w:t>а также получения результата предоставления муниципальной услуги размещена на официальном Интернет-портале города Оренбурга и ЕПГУ.</w:t>
      </w:r>
    </w:p>
    <w:p w:rsidR="00F95EAA" w:rsidRPr="00A7443A" w:rsidRDefault="00F95EAA">
      <w:pPr>
        <w:rPr>
          <w:rFonts w:ascii="Times New Roman" w:hAnsi="Times New Roman" w:cs="Times New Roman"/>
          <w:sz w:val="28"/>
          <w:szCs w:val="28"/>
        </w:rPr>
      </w:pPr>
    </w:p>
    <w:p w:rsidR="0010612D" w:rsidRPr="00B804BF" w:rsidRDefault="00471545" w:rsidP="007F7D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2216"/>
      <w:bookmarkEnd w:id="20"/>
      <w:r w:rsidRPr="00B804BF">
        <w:rPr>
          <w:rFonts w:ascii="Times New Roman" w:hAnsi="Times New Roman" w:cs="Times New Roman"/>
          <w:sz w:val="28"/>
          <w:szCs w:val="28"/>
        </w:rPr>
        <w:t>2.14</w:t>
      </w:r>
      <w:r w:rsidR="0010612D" w:rsidRPr="00B804BF">
        <w:rPr>
          <w:rFonts w:ascii="Times New Roman" w:hAnsi="Times New Roman" w:cs="Times New Roman"/>
          <w:sz w:val="28"/>
          <w:szCs w:val="28"/>
        </w:rPr>
        <w:t xml:space="preserve">. </w:t>
      </w:r>
      <w:r w:rsidR="00DB360F" w:rsidRPr="00B804BF">
        <w:rPr>
          <w:rFonts w:ascii="Times New Roman" w:hAnsi="Times New Roman" w:cs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="000E2C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B360F" w:rsidRPr="00B804BF">
        <w:rPr>
          <w:rFonts w:ascii="Times New Roman" w:hAnsi="Times New Roman" w:cs="Times New Roman"/>
          <w:color w:val="000000"/>
          <w:sz w:val="28"/>
          <w:szCs w:val="28"/>
        </w:rPr>
        <w:t>и особенности предоставления муниципальной услуги в электронной форме</w:t>
      </w:r>
    </w:p>
    <w:p w:rsidR="00CE717A" w:rsidRPr="00A7443A" w:rsidRDefault="00CE717A" w:rsidP="007F7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2D" w:rsidRPr="00A7443A" w:rsidRDefault="00471545">
      <w:pPr>
        <w:rPr>
          <w:rFonts w:ascii="Times New Roman" w:hAnsi="Times New Roman" w:cs="Times New Roman"/>
          <w:sz w:val="28"/>
          <w:szCs w:val="28"/>
        </w:rPr>
      </w:pPr>
      <w:bookmarkStart w:id="23" w:name="sub_22161"/>
      <w:bookmarkEnd w:id="22"/>
      <w:r w:rsidRPr="00A7443A">
        <w:rPr>
          <w:rFonts w:ascii="Times New Roman" w:hAnsi="Times New Roman" w:cs="Times New Roman"/>
          <w:sz w:val="28"/>
          <w:szCs w:val="28"/>
        </w:rPr>
        <w:t>2.14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.1. Заявитель представляет документы в </w:t>
      </w:r>
      <w:r w:rsidR="00CE717A">
        <w:rPr>
          <w:rFonts w:ascii="Times New Roman" w:hAnsi="Times New Roman" w:cs="Times New Roman"/>
          <w:sz w:val="28"/>
          <w:szCs w:val="28"/>
        </w:rPr>
        <w:t>ДГиЗО</w:t>
      </w:r>
      <w:r w:rsidR="001529D9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через МФЦ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29D9" w:rsidRPr="00A744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36B6" w:rsidRPr="00A7443A">
        <w:rPr>
          <w:rFonts w:ascii="Times New Roman" w:hAnsi="Times New Roman" w:cs="Times New Roman"/>
          <w:sz w:val="28"/>
          <w:szCs w:val="28"/>
        </w:rPr>
        <w:t>Соглашением</w:t>
      </w:r>
      <w:r w:rsidR="0010612D" w:rsidRPr="00A7443A">
        <w:rPr>
          <w:rFonts w:ascii="Times New Roman" w:hAnsi="Times New Roman" w:cs="Times New Roman"/>
          <w:sz w:val="28"/>
          <w:szCs w:val="28"/>
        </w:rPr>
        <w:t>.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</w:t>
      </w:r>
      <w:r w:rsidR="00B5701A" w:rsidRPr="00A7443A">
        <w:rPr>
          <w:rFonts w:ascii="Times New Roman" w:hAnsi="Times New Roman" w:cs="Times New Roman"/>
          <w:sz w:val="28"/>
          <w:szCs w:val="28"/>
        </w:rPr>
        <w:t>1.1</w:t>
      </w:r>
      <w:r w:rsidRPr="00A7443A">
        <w:rPr>
          <w:rFonts w:ascii="Times New Roman" w:hAnsi="Times New Roman" w:cs="Times New Roman"/>
          <w:sz w:val="28"/>
          <w:szCs w:val="28"/>
        </w:rPr>
        <w:t>. Основанием для начала предоставления муниципальной услуги является обращение заявителя в МФЦ.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2.14.1.2.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828" w:rsidRPr="00A7443A">
        <w:rPr>
          <w:rFonts w:ascii="Times New Roman" w:hAnsi="Times New Roman" w:cs="Times New Roman"/>
          <w:sz w:val="28"/>
          <w:szCs w:val="28"/>
        </w:rPr>
        <w:lastRenderedPageBreak/>
        <w:t>в соответствии с графиком работы МФЦ.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2.14.1.3. 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Прием заявлений о предоставлении муниципальной услуги </w:t>
      </w:r>
      <w:r w:rsidR="000E2C35">
        <w:rPr>
          <w:rFonts w:ascii="Times New Roman" w:hAnsi="Times New Roman" w:cs="Times New Roman"/>
          <w:sz w:val="28"/>
          <w:szCs w:val="28"/>
        </w:rPr>
        <w:t xml:space="preserve">   </w:t>
      </w:r>
      <w:r w:rsidR="00924828" w:rsidRPr="00A7443A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услуги.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МФЦ сотрудник, ответственный </w:t>
      </w:r>
      <w:r w:rsidR="000E2C35">
        <w:rPr>
          <w:rFonts w:ascii="Times New Roman" w:hAnsi="Times New Roman" w:cs="Times New Roman"/>
          <w:sz w:val="28"/>
          <w:szCs w:val="28"/>
        </w:rPr>
        <w:t xml:space="preserve">  </w:t>
      </w:r>
      <w:r w:rsidRPr="00A7443A">
        <w:rPr>
          <w:rFonts w:ascii="Times New Roman" w:hAnsi="Times New Roman" w:cs="Times New Roman"/>
          <w:sz w:val="28"/>
          <w:szCs w:val="28"/>
        </w:rPr>
        <w:t>за прием документов: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="000E2C35">
        <w:rPr>
          <w:color w:val="000000"/>
          <w:sz w:val="28"/>
          <w:szCs w:val="28"/>
        </w:rPr>
        <w:t>–</w:t>
      </w:r>
      <w:r w:rsidRPr="00A7443A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его личность и полномочия (в случае обращения его представителя);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проверяет представленное заявление и документы на предмет: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2) в заявлении указаны фамилия, имя, отчество (последнее </w:t>
      </w:r>
      <w:r w:rsidR="000E2C35">
        <w:rPr>
          <w:color w:val="000000"/>
          <w:sz w:val="28"/>
          <w:szCs w:val="28"/>
        </w:rPr>
        <w:t>–</w:t>
      </w:r>
      <w:r w:rsidRPr="00A7443A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 либо наименование юридического лица;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заполняет сведения о заявителе и представленных документах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43A">
        <w:rPr>
          <w:rFonts w:ascii="Times New Roman" w:hAnsi="Times New Roman" w:cs="Times New Roman"/>
          <w:sz w:val="28"/>
          <w:szCs w:val="28"/>
        </w:rPr>
        <w:t>в автоматизированной информационной системе;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выдает расписку в получении документов на предоставление услуги, сформированную в автоматизированной информационной системе;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уведомляет заявителя о том, что невостребованные документы хранятся в МФЦ в течение 30 дней, после чего передаются в </w:t>
      </w:r>
      <w:r w:rsidR="00386E69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2.14.1.4.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Заявление и документы, принятые от заявителя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на предоставление муниципальной услуги, передаются в </w:t>
      </w:r>
      <w:r w:rsidR="00CE717A">
        <w:rPr>
          <w:rFonts w:ascii="Times New Roman" w:hAnsi="Times New Roman" w:cs="Times New Roman"/>
          <w:sz w:val="28"/>
          <w:szCs w:val="28"/>
        </w:rPr>
        <w:t>ДГиЗО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регистрации заявления и документов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CE717A">
        <w:rPr>
          <w:rFonts w:ascii="Times New Roman" w:hAnsi="Times New Roman" w:cs="Times New Roman"/>
          <w:sz w:val="28"/>
          <w:szCs w:val="28"/>
        </w:rPr>
        <w:t>ДГиЗО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под подпись. Один экземпляр сопроводительного реестра остается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в </w:t>
      </w:r>
      <w:r w:rsidR="00CE717A">
        <w:rPr>
          <w:rFonts w:ascii="Times New Roman" w:hAnsi="Times New Roman" w:cs="Times New Roman"/>
          <w:sz w:val="28"/>
          <w:szCs w:val="28"/>
        </w:rPr>
        <w:t>ДГиЗО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и хранится как документ строгой отчетности отдельно от личных дел, второй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2.14.1.5.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4828" w:rsidRPr="00A7443A">
        <w:rPr>
          <w:rFonts w:ascii="Times New Roman" w:hAnsi="Times New Roman" w:cs="Times New Roman"/>
          <w:sz w:val="28"/>
          <w:szCs w:val="28"/>
        </w:rPr>
        <w:t>из информационных систем органов, предоставляющих муниципальные услуги: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2.14.1.6.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При обращении заявителя за предоставлением муниципальной </w:t>
      </w:r>
      <w:r w:rsidR="00924828" w:rsidRPr="00A7443A">
        <w:rPr>
          <w:rFonts w:ascii="Times New Roman" w:hAnsi="Times New Roman" w:cs="Times New Roman"/>
          <w:sz w:val="28"/>
          <w:szCs w:val="28"/>
        </w:rPr>
        <w:lastRenderedPageBreak/>
        <w:t>услуги через МФЦ выдача результата предоставления муниципальной услуги осуществляется при личном обращении в МФЦ.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2.14.1.7.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2.14.1.8.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Для получения результата предоставления муниципальной услуги в МФЦ заявитель предъявляет документ, удостоверяющий его личность </w:t>
      </w:r>
      <w:r w:rsidR="000E2C35">
        <w:rPr>
          <w:rFonts w:ascii="Times New Roman" w:hAnsi="Times New Roman" w:cs="Times New Roman"/>
          <w:sz w:val="28"/>
          <w:szCs w:val="28"/>
        </w:rPr>
        <w:t xml:space="preserve">, </w:t>
      </w:r>
      <w:r w:rsidR="00924828" w:rsidRPr="00A7443A">
        <w:rPr>
          <w:rFonts w:ascii="Times New Roman" w:hAnsi="Times New Roman" w:cs="Times New Roman"/>
          <w:sz w:val="28"/>
          <w:szCs w:val="28"/>
        </w:rPr>
        <w:t>и расписку.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2.14.1.9.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автоматизированной информационной системе. Заявитель подтверждает факт получения документов своей подписью</w:t>
      </w:r>
      <w:r w:rsidR="00B739A3">
        <w:rPr>
          <w:rFonts w:ascii="Times New Roman" w:hAnsi="Times New Roman" w:cs="Times New Roman"/>
          <w:sz w:val="28"/>
          <w:szCs w:val="28"/>
        </w:rPr>
        <w:t xml:space="preserve"> </w:t>
      </w:r>
      <w:r w:rsidR="00386E69">
        <w:rPr>
          <w:rFonts w:ascii="Times New Roman" w:hAnsi="Times New Roman" w:cs="Times New Roman"/>
          <w:sz w:val="28"/>
          <w:szCs w:val="28"/>
        </w:rPr>
        <w:t xml:space="preserve">в </w:t>
      </w:r>
      <w:r w:rsidRPr="00A7443A">
        <w:rPr>
          <w:rFonts w:ascii="Times New Roman" w:hAnsi="Times New Roman" w:cs="Times New Roman"/>
          <w:sz w:val="28"/>
          <w:szCs w:val="28"/>
        </w:rPr>
        <w:t>расписке, которая остается в МФЦ.</w:t>
      </w:r>
    </w:p>
    <w:p w:rsidR="00924828" w:rsidRPr="00A7443A" w:rsidRDefault="00924828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 w:rsidR="00F105E3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</w:p>
    <w:p w:rsidR="00924828" w:rsidRPr="00A7443A" w:rsidRDefault="00B5701A" w:rsidP="009248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2.14.1.10.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а также с установлением перечня средств удостоверяющих центров, которые допускаются для использования в целях обеспечения указанной проверки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и определяются 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на основании утверждаемой уполномоченным органом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</w:t>
      </w:r>
      <w:r w:rsidR="00924828" w:rsidRPr="00A7443A">
        <w:rPr>
          <w:rFonts w:ascii="Times New Roman" w:hAnsi="Times New Roman" w:cs="Times New Roman"/>
          <w:sz w:val="28"/>
          <w:szCs w:val="28"/>
        </w:rPr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 </w:t>
      </w:r>
      <w:r w:rsidR="00924828" w:rsidRPr="00A7443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10612D" w:rsidRPr="00A7443A" w:rsidRDefault="00471545">
      <w:pPr>
        <w:rPr>
          <w:rFonts w:ascii="Times New Roman" w:hAnsi="Times New Roman" w:cs="Times New Roman"/>
          <w:sz w:val="28"/>
          <w:szCs w:val="28"/>
        </w:rPr>
      </w:pPr>
      <w:bookmarkStart w:id="24" w:name="sub_22162"/>
      <w:bookmarkEnd w:id="23"/>
      <w:r w:rsidRPr="00A7443A">
        <w:rPr>
          <w:rFonts w:ascii="Times New Roman" w:hAnsi="Times New Roman" w:cs="Times New Roman"/>
          <w:sz w:val="28"/>
          <w:szCs w:val="28"/>
        </w:rPr>
        <w:t>2.14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.2. Заявитель вправе обратиться за предоставлением муниципальной услуги и подать документы, указанные в </w:t>
      </w:r>
      <w:r w:rsidR="00386E69">
        <w:rPr>
          <w:rFonts w:ascii="Times New Roman" w:hAnsi="Times New Roman" w:cs="Times New Roman"/>
          <w:sz w:val="28"/>
          <w:szCs w:val="28"/>
        </w:rPr>
        <w:t>под</w:t>
      </w:r>
      <w:hyperlink w:anchor="sub_2261" w:history="1">
        <w:r w:rsidR="0010612D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2.6.1</w:t>
        </w:r>
      </w:hyperlink>
      <w:r w:rsidR="00386E69">
        <w:t xml:space="preserve"> </w:t>
      </w:r>
      <w:r w:rsidR="00386E69" w:rsidRPr="00386E69">
        <w:rPr>
          <w:sz w:val="28"/>
          <w:szCs w:val="28"/>
        </w:rPr>
        <w:t>пункта 2.6</w:t>
      </w:r>
      <w:r w:rsidR="000E2C35">
        <w:rPr>
          <w:sz w:val="28"/>
          <w:szCs w:val="28"/>
        </w:rPr>
        <w:t xml:space="preserve">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86E69">
        <w:rPr>
          <w:rFonts w:ascii="Times New Roman" w:hAnsi="Times New Roman" w:cs="Times New Roman"/>
          <w:sz w:val="28"/>
          <w:szCs w:val="28"/>
        </w:rPr>
        <w:t>А</w:t>
      </w:r>
      <w:r w:rsidR="0010612D" w:rsidRPr="00A7443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0E2C35">
        <w:rPr>
          <w:rFonts w:ascii="Times New Roman" w:hAnsi="Times New Roman" w:cs="Times New Roman"/>
          <w:sz w:val="28"/>
          <w:szCs w:val="28"/>
        </w:rPr>
        <w:t>,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в электронной форме через </w:t>
      </w:r>
      <w:hyperlink r:id="rId12" w:history="1">
        <w:r w:rsidR="0010612D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="0005412E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с использованием электронных документов, подписанных электронной подписью в соответствии с требованиями </w:t>
      </w:r>
      <w:hyperlink r:id="rId13" w:history="1">
        <w:r w:rsidR="0010612D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10612D" w:rsidRPr="00A7443A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1529D9" w:rsidRPr="00A7443A">
        <w:rPr>
          <w:rFonts w:ascii="Times New Roman" w:hAnsi="Times New Roman" w:cs="Times New Roman"/>
          <w:sz w:val="28"/>
          <w:szCs w:val="28"/>
        </w:rPr>
        <w:t>№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 63-ФЗ </w:t>
      </w:r>
      <w:r w:rsidR="00521BB0">
        <w:rPr>
          <w:rFonts w:ascii="Times New Roman" w:hAnsi="Times New Roman" w:cs="Times New Roman"/>
          <w:sz w:val="28"/>
          <w:szCs w:val="28"/>
        </w:rPr>
        <w:t>«</w:t>
      </w:r>
      <w:r w:rsidR="0010612D" w:rsidRPr="00A7443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21BB0">
        <w:rPr>
          <w:rFonts w:ascii="Times New Roman" w:hAnsi="Times New Roman" w:cs="Times New Roman"/>
          <w:sz w:val="28"/>
          <w:szCs w:val="28"/>
        </w:rPr>
        <w:t>»</w:t>
      </w:r>
      <w:r w:rsidR="0010612D" w:rsidRPr="00A7443A">
        <w:rPr>
          <w:rFonts w:ascii="Times New Roman" w:hAnsi="Times New Roman" w:cs="Times New Roman"/>
          <w:sz w:val="28"/>
          <w:szCs w:val="28"/>
        </w:rPr>
        <w:t>.</w:t>
      </w:r>
    </w:p>
    <w:bookmarkEnd w:id="24"/>
    <w:p w:rsidR="0010612D" w:rsidRPr="00A7443A" w:rsidRDefault="00CE7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ДГиЗО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заявителей о возможности получения муниципальной услуги через </w:t>
      </w:r>
      <w:hyperlink r:id="rId14" w:history="1">
        <w:r w:rsidR="0010612D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="0005412E" w:rsidRPr="00A7443A">
        <w:rPr>
          <w:rFonts w:ascii="Times New Roman" w:hAnsi="Times New Roman" w:cs="Times New Roman"/>
          <w:sz w:val="28"/>
          <w:szCs w:val="28"/>
        </w:rPr>
        <w:t>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Обращение за услугой через </w:t>
      </w:r>
      <w:hyperlink r:id="rId15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="0005412E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 xml:space="preserve">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</w:t>
      </w:r>
      <w:r w:rsidR="000E2C35">
        <w:rPr>
          <w:rFonts w:ascii="Times New Roman" w:hAnsi="Times New Roman" w:cs="Times New Roman"/>
          <w:sz w:val="28"/>
          <w:szCs w:val="28"/>
        </w:rPr>
        <w:t>А</w:t>
      </w:r>
      <w:r w:rsidRPr="00A7443A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регламентом) (далее </w:t>
      </w:r>
      <w:r w:rsidR="000E2C35">
        <w:rPr>
          <w:color w:val="000000"/>
          <w:sz w:val="28"/>
          <w:szCs w:val="28"/>
        </w:rPr>
        <w:t>–</w:t>
      </w:r>
      <w:r w:rsidRPr="00A7443A">
        <w:rPr>
          <w:rFonts w:ascii="Times New Roman" w:hAnsi="Times New Roman" w:cs="Times New Roman"/>
          <w:sz w:val="28"/>
          <w:szCs w:val="28"/>
        </w:rPr>
        <w:t xml:space="preserve"> запрос).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r w:rsidR="00CE717A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</w:t>
      </w:r>
      <w:r w:rsidR="008762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электронном виде с использованием </w:t>
      </w:r>
      <w:hyperlink r:id="rId16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 w:rsidRPr="00A7443A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10612D" w:rsidRPr="00A7443A" w:rsidRDefault="000C6AB9" w:rsidP="00960AEC">
      <w:pPr>
        <w:rPr>
          <w:rFonts w:ascii="Times New Roman" w:hAnsi="Times New Roman" w:cs="Times New Roman"/>
          <w:sz w:val="28"/>
          <w:szCs w:val="28"/>
        </w:rPr>
      </w:pPr>
      <w:bookmarkStart w:id="25" w:name="sub_22163"/>
      <w:r w:rsidRPr="00A7443A">
        <w:rPr>
          <w:rFonts w:ascii="Times New Roman" w:hAnsi="Times New Roman" w:cs="Times New Roman"/>
          <w:sz w:val="28"/>
          <w:szCs w:val="28"/>
        </w:rPr>
        <w:t>2.1</w:t>
      </w:r>
      <w:r w:rsidR="001529D9" w:rsidRPr="00A7443A">
        <w:rPr>
          <w:rFonts w:ascii="Times New Roman" w:hAnsi="Times New Roman" w:cs="Times New Roman"/>
          <w:sz w:val="28"/>
          <w:szCs w:val="28"/>
        </w:rPr>
        <w:t>4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.3. При предоставлении муниципальной услуги в электронной форме посредством </w:t>
      </w:r>
      <w:hyperlink r:id="rId17" w:history="1">
        <w:r w:rsidR="0010612D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="0005412E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10612D" w:rsidRPr="00A7443A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bookmarkEnd w:id="25"/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запись на прием в уполномоченный орган для подачи заявления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43A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запроса.</w:t>
      </w:r>
    </w:p>
    <w:p w:rsidR="00DD7AFB" w:rsidRPr="00A7443A" w:rsidRDefault="0010612D" w:rsidP="00DD7AFB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При направлении запроса используется простая </w:t>
      </w:r>
      <w:hyperlink r:id="rId18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электронная подпись</w:t>
        </w:r>
      </w:hyperlink>
      <w:r w:rsidRPr="00A7443A">
        <w:rPr>
          <w:rFonts w:ascii="Times New Roman" w:hAnsi="Times New Roman" w:cs="Times New Roman"/>
          <w:sz w:val="28"/>
          <w:szCs w:val="28"/>
        </w:rPr>
        <w:t xml:space="preserve"> при условии, что личность заявителя установлена при активации учетной записи.</w:t>
      </w:r>
      <w:bookmarkStart w:id="26" w:name="sub_2029"/>
    </w:p>
    <w:bookmarkEnd w:id="26"/>
    <w:p w:rsidR="00126AF6" w:rsidRPr="00A7443A" w:rsidRDefault="00471545" w:rsidP="00126AF6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2.14</w:t>
      </w:r>
      <w:r w:rsidR="00DD7AFB" w:rsidRPr="00A7443A">
        <w:rPr>
          <w:rFonts w:ascii="Times New Roman" w:hAnsi="Times New Roman" w:cs="Times New Roman"/>
          <w:sz w:val="28"/>
          <w:szCs w:val="28"/>
        </w:rPr>
        <w:t>.4. Услуги, которые являются необходимыми и обязательными для пред</w:t>
      </w:r>
      <w:r w:rsidR="00D761F2" w:rsidRPr="00A7443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0E2C35">
        <w:rPr>
          <w:rFonts w:ascii="Times New Roman" w:hAnsi="Times New Roman" w:cs="Times New Roman"/>
          <w:sz w:val="28"/>
          <w:szCs w:val="28"/>
        </w:rPr>
        <w:t>,</w:t>
      </w:r>
      <w:r w:rsidR="00126AF6" w:rsidRPr="00A7443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26AF6" w:rsidRPr="00A7443A" w:rsidRDefault="00126AF6" w:rsidP="00126AF6">
      <w:pPr>
        <w:kinsoku w:val="0"/>
        <w:overflowPunct w:val="0"/>
        <w:spacing w:line="20" w:lineRule="atLeast"/>
        <w:ind w:right="2" w:firstLine="709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bCs/>
          <w:color w:val="000000"/>
          <w:sz w:val="28"/>
          <w:szCs w:val="28"/>
        </w:rPr>
        <w:t>2.14.5.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DD7AFB" w:rsidRPr="00A7443A" w:rsidRDefault="00D761F2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AB9" w:rsidRPr="00B804BF" w:rsidRDefault="000C6AB9" w:rsidP="000C6AB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7" w:name="sub_3003"/>
      <w:r w:rsidRPr="00B804BF">
        <w:rPr>
          <w:rFonts w:ascii="Times New Roman" w:hAnsi="Times New Roman" w:cs="Times New Roman"/>
          <w:b w:val="0"/>
          <w:color w:val="000000"/>
          <w:sz w:val="28"/>
          <w:szCs w:val="28"/>
        </w:rPr>
        <w:t>3. Состав, последовательность</w:t>
      </w:r>
      <w:r w:rsidR="00A908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 w:rsidRPr="00B80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сроки выполнения административных процедур </w:t>
      </w:r>
    </w:p>
    <w:p w:rsidR="000C6AB9" w:rsidRPr="00B804BF" w:rsidRDefault="000C6AB9" w:rsidP="000C6AB9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0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3.1. Перечень вариантов предоставления муниципальной </w:t>
      </w:r>
      <w:r w:rsidR="000E2C35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B804BF">
        <w:rPr>
          <w:rFonts w:ascii="Times New Roman" w:hAnsi="Times New Roman" w:cs="Times New Roman"/>
          <w:b w:val="0"/>
          <w:color w:val="000000"/>
          <w:sz w:val="28"/>
          <w:szCs w:val="28"/>
        </w:rPr>
        <w:t>слуги, включающий в том числе варианты предоставления муниципальной услуги, необходимый для исправления допущенных опечаток и</w:t>
      </w:r>
      <w:r w:rsidR="000E2C35">
        <w:rPr>
          <w:rFonts w:ascii="Times New Roman" w:hAnsi="Times New Roman" w:cs="Times New Roman"/>
          <w:b w:val="0"/>
          <w:color w:val="000000"/>
          <w:sz w:val="28"/>
          <w:szCs w:val="28"/>
        </w:rPr>
        <w:t>(или)</w:t>
      </w:r>
      <w:r w:rsidRPr="00B80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ошибок в выданных </w:t>
      </w:r>
      <w:r w:rsidR="000E2C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80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результате предоставления муниципальной услуги документах и созданных реестровых записях, для выдачи дубликата документа, выданного </w:t>
      </w:r>
      <w:r w:rsidR="000E2C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B804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результатам предоставления муниципальной услуги, в том числе исчерпывающий перечень оснований для отказа в выдаче такого дубликата, </w:t>
      </w:r>
      <w:r w:rsidR="000E2C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804BF">
        <w:rPr>
          <w:rFonts w:ascii="Times New Roman" w:hAnsi="Times New Roman" w:cs="Times New Roman"/>
          <w:b w:val="0"/>
          <w:color w:val="000000"/>
          <w:sz w:val="28"/>
          <w:szCs w:val="28"/>
        </w:rPr>
        <w:t>а также порядок оставления запроса заявителя о предоставлении муниципальной услуги без рассмотрения (при необходимости)</w:t>
      </w:r>
    </w:p>
    <w:p w:rsidR="00B804BF" w:rsidRDefault="00B804BF" w:rsidP="001B69E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2031"/>
      <w:bookmarkEnd w:id="27"/>
    </w:p>
    <w:p w:rsidR="001B69EC" w:rsidRPr="00A7443A" w:rsidRDefault="001B69EC" w:rsidP="001B69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3.1.1. Вариант предоставления муниципальной услуги</w:t>
      </w:r>
      <w:r w:rsidR="005C4CBA" w:rsidRPr="00A7443A">
        <w:rPr>
          <w:rFonts w:ascii="Times New Roman" w:hAnsi="Times New Roman" w:cs="Times New Roman"/>
          <w:sz w:val="28"/>
          <w:szCs w:val="28"/>
        </w:rPr>
        <w:t xml:space="preserve"> – </w:t>
      </w:r>
      <w:r w:rsidR="00F105E3">
        <w:rPr>
          <w:rFonts w:ascii="Times New Roman" w:hAnsi="Times New Roman" w:cs="Times New Roman"/>
          <w:sz w:val="28"/>
          <w:szCs w:val="28"/>
        </w:rPr>
        <w:t>«</w:t>
      </w:r>
      <w:r w:rsidR="005C4CBA" w:rsidRPr="00A7443A">
        <w:rPr>
          <w:rFonts w:ascii="Times New Roman" w:hAnsi="Times New Roman" w:cs="Times New Roman"/>
          <w:sz w:val="28"/>
          <w:szCs w:val="28"/>
        </w:rPr>
        <w:t>П</w:t>
      </w:r>
      <w:r w:rsidR="00AA72F8" w:rsidRPr="00A7443A">
        <w:rPr>
          <w:rFonts w:ascii="Times New Roman" w:hAnsi="Times New Roman" w:cs="Times New Roman"/>
          <w:color w:val="000000"/>
          <w:sz w:val="28"/>
          <w:szCs w:val="28"/>
        </w:rPr>
        <w:t>редоставление лесных участков, расположенных на землях населенных пунктов, в аренду</w:t>
      </w:r>
      <w:r w:rsidR="00F105E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A72F8" w:rsidRPr="00A74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>3.1.2</w:t>
      </w:r>
      <w:r w:rsidR="00345D43" w:rsidRPr="00A7443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административных процедур (действий), выполняемых МФЦ: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и консультирование заявителей о порядке предоставления государственной услуги в МФЦ, о ходе выполнения запроса </w:t>
      </w:r>
      <w:r w:rsidR="00B739A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о предоставлении государственной услуги, по иным вопросам, связанным </w:t>
      </w:r>
      <w:r w:rsidR="00B739A3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>с предоставлением государственной услуги;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прием запросов заявителей о предоставлении </w:t>
      </w:r>
      <w:r w:rsidR="0024312D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</w:t>
      </w:r>
      <w:r w:rsidR="000E2C3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и иных документов, необходимых для предоставления </w:t>
      </w:r>
      <w:r w:rsidR="0024312D"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>услуги;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выдача заявителю результата предоставления </w:t>
      </w:r>
      <w:r w:rsidR="0024312D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</w:t>
      </w:r>
      <w:r w:rsidR="00B739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24312D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органа, предоставляющего </w:t>
      </w:r>
      <w:r w:rsidR="0024312D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муниципальную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услугу.</w:t>
      </w:r>
    </w:p>
    <w:p w:rsidR="00630837" w:rsidRPr="00A7443A" w:rsidRDefault="00630837" w:rsidP="00630837">
      <w:pPr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процедур, выполняемых МФЦ, описываются в Соглашении.</w:t>
      </w:r>
    </w:p>
    <w:p w:rsidR="00630837" w:rsidRPr="00A7443A" w:rsidRDefault="00345D43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>3.1.3</w:t>
      </w:r>
      <w:r w:rsidR="00630837"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. При предоставлении </w:t>
      </w:r>
      <w:r w:rsidR="0024312D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="00630837"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в электронной форме (при подаче заявления через ЕПГУ) заявителю обеспечиваются: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информации о порядке и сроках предоставления </w:t>
      </w:r>
      <w:r w:rsidR="0017759D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>формирование заявления;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>прием и регистрация заявления и иных документов, необходимых для предоставления услуги;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>получение результата предоставления услуги;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>получение сведений о ходе рассмотрения заявления;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досудебное (внесудебное) обжалование решений и действий (бездействия) </w:t>
      </w:r>
      <w:r w:rsidR="00386E69">
        <w:rPr>
          <w:rFonts w:ascii="Times New Roman" w:hAnsi="Times New Roman" w:cs="Times New Roman"/>
          <w:sz w:val="28"/>
          <w:szCs w:val="28"/>
          <w:lang w:eastAsia="en-US"/>
        </w:rPr>
        <w:t>ДГиЗО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, МФЦ, организаций, осуществляющих функции </w:t>
      </w:r>
      <w:r w:rsidR="000E2C3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по предоставлению </w:t>
      </w:r>
      <w:r w:rsidR="0017759D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услуг, а также их должностных лиц, государственных служащих, работников.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Уведомление о завершении действий по выполнению вышеуказанных административных процедур направляется заявителю в срок, </w:t>
      </w:r>
      <w:r w:rsidR="000E2C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>не превышающий 1 рабочего дня после завершения соответствующего действия, на адрес электронной почты или с использованием ЕПГУ.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При предоставлении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в электронной форме заявителю направляются: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а) уведомление о приеме и регистрации документов, необходимых для предоставления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содержащее сведения о факте приема документов, необходимых для предоставления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</w:t>
      </w:r>
      <w:r w:rsidR="000E2C3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и начале процедуры предоставления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а также сведения </w:t>
      </w:r>
      <w:r w:rsidR="00B739A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о дате и времени окончания предоставления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либо мотивированный отказ в приеме документов, необходимых для предоставления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услуги;</w:t>
      </w:r>
    </w:p>
    <w:p w:rsidR="00630837" w:rsidRPr="00A7443A" w:rsidRDefault="00630837" w:rsidP="0063083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б) уведомление о результатах рассмотрения документов, необходимых для предоставления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содержащее сведения о принятии положительного решения о предоставлении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</w:t>
      </w:r>
      <w:r w:rsidR="000E2C35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и возможности получения результата предоставления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либо мотивированный отказ в предоставлении </w:t>
      </w:r>
      <w:r w:rsidR="001E5153" w:rsidRPr="00A7443A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</w:t>
      </w:r>
    </w:p>
    <w:p w:rsidR="00471545" w:rsidRDefault="00471545" w:rsidP="00471545">
      <w:pPr>
        <w:rPr>
          <w:rFonts w:ascii="Times New Roman" w:hAnsi="Times New Roman" w:cs="Times New Roman"/>
          <w:sz w:val="28"/>
          <w:szCs w:val="28"/>
        </w:rPr>
      </w:pPr>
      <w:r w:rsidRPr="00F105E3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 «Исправление допущенных опечаток и</w:t>
      </w:r>
      <w:r w:rsidR="009F2F72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105E3">
        <w:rPr>
          <w:rFonts w:ascii="Times New Roman" w:hAnsi="Times New Roman" w:cs="Times New Roman"/>
          <w:sz w:val="28"/>
          <w:szCs w:val="28"/>
        </w:rPr>
        <w:t xml:space="preserve">ошибок в выданных в результате </w:t>
      </w:r>
      <w:r w:rsidRPr="00F105E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документах» и «Выдача дубликата документа, выданного по результатам предоставления муниципальной услуги» не предусматриваются.</w:t>
      </w:r>
      <w:r w:rsidR="001F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5E3" w:rsidRPr="00784E37" w:rsidRDefault="00F105E3" w:rsidP="00F10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Вариант </w:t>
      </w:r>
      <w:r w:rsidRPr="00784E37">
        <w:rPr>
          <w:rFonts w:ascii="Times New Roman" w:hAnsi="Times New Roman" w:cs="Times New Roman"/>
          <w:color w:val="000000"/>
          <w:sz w:val="28"/>
          <w:szCs w:val="28"/>
        </w:rPr>
        <w:t>оставления запроса заявителя о предоставлении муниципальной услуги без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инициативе заявителя </w:t>
      </w:r>
      <w:r w:rsidR="000E2C3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предусматривается.</w:t>
      </w:r>
    </w:p>
    <w:bookmarkEnd w:id="28"/>
    <w:p w:rsidR="00DD6658" w:rsidRPr="00B804BF" w:rsidRDefault="00DD6658" w:rsidP="00887B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658" w:rsidRPr="00B804BF" w:rsidRDefault="00DD6658" w:rsidP="00DD6658">
      <w:pPr>
        <w:ind w:right="445"/>
        <w:jc w:val="center"/>
        <w:rPr>
          <w:rFonts w:ascii="Times New Roman" w:hAnsi="Times New Roman" w:cs="Times New Roman"/>
          <w:sz w:val="28"/>
          <w:szCs w:val="28"/>
        </w:rPr>
      </w:pPr>
      <w:r w:rsidRPr="00B804BF">
        <w:rPr>
          <w:rFonts w:ascii="Times New Roman" w:hAnsi="Times New Roman" w:cs="Times New Roman"/>
          <w:sz w:val="28"/>
          <w:szCs w:val="28"/>
        </w:rPr>
        <w:t>3.2. Описание административной процедуры профилирования заявителя</w:t>
      </w:r>
    </w:p>
    <w:p w:rsidR="00DD6658" w:rsidRPr="00A7443A" w:rsidRDefault="00DD6658" w:rsidP="00DD6658">
      <w:pPr>
        <w:ind w:right="445"/>
        <w:rPr>
          <w:rFonts w:ascii="Times New Roman" w:hAnsi="Times New Roman" w:cs="Times New Roman"/>
          <w:sz w:val="28"/>
          <w:szCs w:val="28"/>
        </w:rPr>
      </w:pPr>
    </w:p>
    <w:p w:rsidR="00DD6658" w:rsidRPr="00A7443A" w:rsidRDefault="00DD6658" w:rsidP="002251AF">
      <w:pPr>
        <w:ind w:right="445"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3.2.1. </w:t>
      </w:r>
      <w:r w:rsidR="002251AF" w:rsidRPr="00A7443A">
        <w:rPr>
          <w:rFonts w:ascii="Times New Roman" w:hAnsi="Times New Roman" w:cs="Times New Roman"/>
          <w:sz w:val="28"/>
          <w:szCs w:val="28"/>
        </w:rPr>
        <w:t>При предоставлении мун</w:t>
      </w:r>
      <w:r w:rsidR="000E2C35">
        <w:rPr>
          <w:rFonts w:ascii="Times New Roman" w:hAnsi="Times New Roman" w:cs="Times New Roman"/>
          <w:sz w:val="28"/>
          <w:szCs w:val="28"/>
        </w:rPr>
        <w:t>иципальной услуги профилирование</w:t>
      </w:r>
      <w:r w:rsidR="002251AF" w:rsidRPr="00A7443A">
        <w:rPr>
          <w:rFonts w:ascii="Times New Roman" w:hAnsi="Times New Roman" w:cs="Times New Roman"/>
          <w:sz w:val="28"/>
          <w:szCs w:val="28"/>
        </w:rPr>
        <w:t xml:space="preserve"> не производится</w:t>
      </w:r>
      <w:r w:rsidR="00F105E3">
        <w:rPr>
          <w:rFonts w:ascii="Times New Roman" w:hAnsi="Times New Roman" w:cs="Times New Roman"/>
          <w:sz w:val="28"/>
          <w:szCs w:val="28"/>
        </w:rPr>
        <w:t>.</w:t>
      </w:r>
    </w:p>
    <w:p w:rsidR="002251AF" w:rsidRDefault="002251AF" w:rsidP="00DD66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DD6658" w:rsidRPr="00B804BF" w:rsidRDefault="00DD6658" w:rsidP="00DD665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4BF">
        <w:rPr>
          <w:rFonts w:ascii="Times New Roman" w:hAnsi="Times New Roman" w:cs="Times New Roman"/>
          <w:color w:val="000000"/>
          <w:sz w:val="28"/>
          <w:szCs w:val="28"/>
        </w:rPr>
        <w:t xml:space="preserve">3.3. Подразделы, содержащие описание вариантов предоставления </w:t>
      </w:r>
    </w:p>
    <w:p w:rsidR="00DD6658" w:rsidRPr="00B804BF" w:rsidRDefault="00DD6658" w:rsidP="00DD665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4BF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655C78" w:rsidRPr="00B804BF" w:rsidRDefault="00655C78" w:rsidP="00DD665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30C0" w:rsidRDefault="00655C78" w:rsidP="005330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804BF">
        <w:rPr>
          <w:rFonts w:ascii="Times New Roman" w:hAnsi="Times New Roman" w:cs="Times New Roman"/>
          <w:color w:val="000000"/>
          <w:sz w:val="28"/>
          <w:szCs w:val="28"/>
        </w:rPr>
        <w:t xml:space="preserve">3.3.1. </w:t>
      </w:r>
      <w:r w:rsidR="005330C0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варианта муниципальной услуги составляет 15 рабочих дней со дня регистрации заявления. </w:t>
      </w:r>
    </w:p>
    <w:p w:rsidR="005330C0" w:rsidRPr="004731D3" w:rsidRDefault="005330C0" w:rsidP="0053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31D3">
        <w:rPr>
          <w:rFonts w:ascii="Times New Roman" w:hAnsi="Times New Roman" w:cs="Times New Roman"/>
          <w:sz w:val="28"/>
          <w:szCs w:val="28"/>
        </w:rPr>
        <w:t>.3.2. Результатом предоставления муниципальной услуги является:</w:t>
      </w:r>
    </w:p>
    <w:p w:rsidR="005330C0" w:rsidRPr="00D635D3" w:rsidRDefault="005330C0" w:rsidP="005330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D635D3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D635D3">
        <w:rPr>
          <w:rFonts w:ascii="Times New Roman" w:hAnsi="Times New Roman" w:cs="Times New Roman"/>
          <w:sz w:val="28"/>
        </w:rPr>
        <w:t>о п</w:t>
      </w:r>
      <w:r w:rsidRPr="00D635D3">
        <w:rPr>
          <w:sz w:val="28"/>
        </w:rPr>
        <w:t xml:space="preserve">редоставлении лесных участков, расположенных </w:t>
      </w:r>
      <w:r w:rsidR="000E2C35">
        <w:rPr>
          <w:sz w:val="28"/>
        </w:rPr>
        <w:t xml:space="preserve">       </w:t>
      </w:r>
      <w:r w:rsidRPr="00D635D3">
        <w:rPr>
          <w:sz w:val="28"/>
        </w:rPr>
        <w:t xml:space="preserve">на землях населенных пунктов, в </w:t>
      </w:r>
      <w:r w:rsidR="000E2C35">
        <w:rPr>
          <w:sz w:val="28"/>
        </w:rPr>
        <w:t>аренду</w:t>
      </w:r>
      <w:r w:rsidR="009F2F72">
        <w:rPr>
          <w:sz w:val="28"/>
        </w:rPr>
        <w:t>.</w:t>
      </w:r>
    </w:p>
    <w:p w:rsidR="005330C0" w:rsidRDefault="005330C0" w:rsidP="005330C0">
      <w:pPr>
        <w:rPr>
          <w:rFonts w:ascii="Times New Roman" w:hAnsi="Times New Roman" w:cs="Times New Roman"/>
          <w:sz w:val="28"/>
          <w:szCs w:val="28"/>
        </w:rPr>
      </w:pPr>
      <w:r w:rsidRPr="00D635D3">
        <w:rPr>
          <w:rFonts w:ascii="Times New Roman" w:hAnsi="Times New Roman" w:cs="Times New Roman"/>
          <w:sz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386E69">
        <w:rPr>
          <w:rFonts w:ascii="Times New Roman" w:hAnsi="Times New Roman" w:cs="Times New Roman"/>
          <w:sz w:val="28"/>
        </w:rPr>
        <w:t>д</w:t>
      </w:r>
      <w:r w:rsidRPr="00D635D3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386E69">
        <w:rPr>
          <w:rFonts w:ascii="Times New Roman" w:hAnsi="Times New Roman" w:cs="Times New Roman"/>
          <w:sz w:val="28"/>
          <w:szCs w:val="28"/>
        </w:rPr>
        <w:t>аренды</w:t>
      </w:r>
      <w:r w:rsidR="009F2F72">
        <w:rPr>
          <w:rFonts w:ascii="Times New Roman" w:hAnsi="Times New Roman" w:cs="Times New Roman"/>
          <w:sz w:val="28"/>
          <w:szCs w:val="28"/>
        </w:rPr>
        <w:t>;</w:t>
      </w:r>
      <w:r w:rsidRPr="00D63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C0" w:rsidRPr="00D635D3" w:rsidRDefault="005330C0" w:rsidP="005330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решение об отказе </w:t>
      </w:r>
      <w:r w:rsidRPr="00D635D3">
        <w:rPr>
          <w:rFonts w:ascii="Times New Roman" w:hAnsi="Times New Roman" w:cs="Times New Roman"/>
          <w:sz w:val="28"/>
        </w:rPr>
        <w:t>в предоставлении муниципальной услуги</w:t>
      </w:r>
      <w:r w:rsidR="00386E69">
        <w:rPr>
          <w:rFonts w:ascii="Times New Roman" w:hAnsi="Times New Roman" w:cs="Times New Roman"/>
          <w:sz w:val="28"/>
        </w:rPr>
        <w:t xml:space="preserve">  </w:t>
      </w:r>
      <w:r w:rsidR="000E2C35">
        <w:rPr>
          <w:rFonts w:ascii="Times New Roman" w:hAnsi="Times New Roman" w:cs="Times New Roman"/>
          <w:sz w:val="28"/>
        </w:rPr>
        <w:t xml:space="preserve">      </w:t>
      </w:r>
      <w:r w:rsidR="00386E69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ф</w:t>
      </w:r>
      <w:r w:rsidRPr="00D635D3">
        <w:rPr>
          <w:rFonts w:ascii="Times New Roman" w:hAnsi="Times New Roman" w:cs="Times New Roman"/>
          <w:sz w:val="28"/>
        </w:rPr>
        <w:t>орм</w:t>
      </w:r>
      <w:r w:rsidR="00386E69">
        <w:rPr>
          <w:rFonts w:ascii="Times New Roman" w:hAnsi="Times New Roman" w:cs="Times New Roman"/>
          <w:sz w:val="28"/>
        </w:rPr>
        <w:t>е</w:t>
      </w:r>
      <w:r w:rsidRPr="00D635D3">
        <w:rPr>
          <w:rFonts w:ascii="Times New Roman" w:hAnsi="Times New Roman" w:cs="Times New Roman"/>
          <w:sz w:val="28"/>
        </w:rPr>
        <w:t xml:space="preserve"> </w:t>
      </w:r>
      <w:r w:rsidR="00386E69">
        <w:rPr>
          <w:rFonts w:ascii="Times New Roman" w:hAnsi="Times New Roman" w:cs="Times New Roman"/>
          <w:sz w:val="28"/>
        </w:rPr>
        <w:t>согласно</w:t>
      </w:r>
      <w:r w:rsidRPr="00D635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D635D3">
        <w:rPr>
          <w:rFonts w:ascii="Times New Roman" w:hAnsi="Times New Roman" w:cs="Times New Roman"/>
          <w:sz w:val="28"/>
        </w:rPr>
        <w:t>риложени</w:t>
      </w:r>
      <w:r w:rsidR="00386E69">
        <w:rPr>
          <w:rFonts w:ascii="Times New Roman" w:hAnsi="Times New Roman" w:cs="Times New Roman"/>
          <w:sz w:val="28"/>
        </w:rPr>
        <w:t>ю</w:t>
      </w:r>
      <w:r w:rsidRPr="00D635D3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</w:t>
      </w:r>
      <w:r w:rsidRPr="00D635D3">
        <w:rPr>
          <w:rFonts w:ascii="Times New Roman" w:hAnsi="Times New Roman" w:cs="Times New Roman"/>
          <w:sz w:val="28"/>
        </w:rPr>
        <w:t xml:space="preserve"> к настоящему </w:t>
      </w:r>
      <w:r>
        <w:rPr>
          <w:rFonts w:ascii="Times New Roman" w:hAnsi="Times New Roman" w:cs="Times New Roman"/>
          <w:sz w:val="28"/>
        </w:rPr>
        <w:t>А</w:t>
      </w:r>
      <w:r w:rsidRPr="00D635D3">
        <w:rPr>
          <w:rFonts w:ascii="Times New Roman" w:hAnsi="Times New Roman" w:cs="Times New Roman"/>
          <w:sz w:val="28"/>
        </w:rPr>
        <w:t>дминистративному регламенту.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5330C0" w:rsidRDefault="005330C0" w:rsidP="005330C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330C0" w:rsidRDefault="005330C0" w:rsidP="0053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12F6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на пред</w:t>
      </w:r>
      <w:r>
        <w:rPr>
          <w:rFonts w:ascii="Times New Roman" w:hAnsi="Times New Roman" w:cs="Times New Roman"/>
          <w:sz w:val="28"/>
          <w:szCs w:val="28"/>
        </w:rPr>
        <w:t>оставление муниципальной услуги;</w:t>
      </w:r>
    </w:p>
    <w:p w:rsidR="005330C0" w:rsidRDefault="005330C0" w:rsidP="0053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5330C0" w:rsidRDefault="005330C0" w:rsidP="0053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приостановление предоставления муниципальной услуги;</w:t>
      </w:r>
    </w:p>
    <w:p w:rsidR="005330C0" w:rsidRDefault="005330C0" w:rsidP="0053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принятие решения о предоставлении муниципальной услуги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(об отказе в предоставлении муниципальной услуги);</w:t>
      </w:r>
    </w:p>
    <w:p w:rsidR="005330C0" w:rsidRDefault="005330C0" w:rsidP="0053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предоставление результата муниципальной услуги.</w:t>
      </w:r>
    </w:p>
    <w:p w:rsidR="00DD6658" w:rsidRPr="00B804BF" w:rsidRDefault="00DD6658" w:rsidP="001730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2262" w:rsidRDefault="00EB2262" w:rsidP="00533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 в форме электронных документов через ЕПГУ</w:t>
      </w:r>
    </w:p>
    <w:p w:rsidR="005330C0" w:rsidRPr="00A7443A" w:rsidRDefault="005330C0" w:rsidP="00533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0C0" w:rsidRPr="00D31009" w:rsidRDefault="005330C0" w:rsidP="0053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D3100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</w:t>
      </w:r>
      <w:r w:rsidR="000B59A9">
        <w:rPr>
          <w:rFonts w:ascii="Times New Roman" w:hAnsi="Times New Roman" w:cs="Times New Roman"/>
          <w:sz w:val="28"/>
          <w:szCs w:val="28"/>
        </w:rPr>
        <w:t xml:space="preserve"> </w:t>
      </w:r>
      <w:r w:rsidR="00386E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59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100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762BC">
        <w:rPr>
          <w:rFonts w:ascii="Times New Roman" w:hAnsi="Times New Roman" w:cs="Times New Roman"/>
          <w:sz w:val="28"/>
          <w:szCs w:val="28"/>
        </w:rPr>
        <w:t>согласно</w:t>
      </w:r>
      <w:r w:rsidRPr="00D3100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62BC">
        <w:rPr>
          <w:rFonts w:ascii="Times New Roman" w:hAnsi="Times New Roman" w:cs="Times New Roman"/>
          <w:sz w:val="28"/>
          <w:szCs w:val="28"/>
        </w:rPr>
        <w:t>ю</w:t>
      </w:r>
      <w:r w:rsidRPr="00D31009">
        <w:rPr>
          <w:rFonts w:ascii="Times New Roman" w:hAnsi="Times New Roman" w:cs="Times New Roman"/>
          <w:sz w:val="28"/>
          <w:szCs w:val="28"/>
        </w:rPr>
        <w:t xml:space="preserve"> № 1</w:t>
      </w:r>
      <w:r w:rsidR="000E2C35">
        <w:rPr>
          <w:rFonts w:ascii="Times New Roman" w:hAnsi="Times New Roman" w:cs="Times New Roman"/>
          <w:sz w:val="28"/>
          <w:szCs w:val="28"/>
        </w:rPr>
        <w:t xml:space="preserve"> к</w:t>
      </w:r>
      <w:r w:rsidRPr="00D3100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E2C35">
        <w:rPr>
          <w:rFonts w:ascii="Times New Roman" w:hAnsi="Times New Roman" w:cs="Times New Roman"/>
          <w:sz w:val="28"/>
          <w:szCs w:val="28"/>
        </w:rPr>
        <w:t>му</w:t>
      </w:r>
      <w:r w:rsidRPr="00D31009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0E2C35">
        <w:rPr>
          <w:rFonts w:ascii="Times New Roman" w:hAnsi="Times New Roman" w:cs="Times New Roman"/>
          <w:sz w:val="28"/>
          <w:szCs w:val="28"/>
        </w:rPr>
        <w:t>му</w:t>
      </w:r>
      <w:r w:rsidRPr="00D3100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E2C35">
        <w:rPr>
          <w:rFonts w:ascii="Times New Roman" w:hAnsi="Times New Roman" w:cs="Times New Roman"/>
          <w:sz w:val="28"/>
          <w:szCs w:val="28"/>
        </w:rPr>
        <w:t>у</w:t>
      </w:r>
      <w:r w:rsidRPr="00D31009">
        <w:rPr>
          <w:rFonts w:ascii="Times New Roman" w:hAnsi="Times New Roman" w:cs="Times New Roman"/>
          <w:sz w:val="28"/>
          <w:szCs w:val="28"/>
        </w:rPr>
        <w:t xml:space="preserve"> одним из способов:</w:t>
      </w:r>
    </w:p>
    <w:p w:rsidR="005330C0" w:rsidRPr="00D31009" w:rsidRDefault="005330C0" w:rsidP="005330C0">
      <w:pPr>
        <w:rPr>
          <w:rFonts w:ascii="Times New Roman" w:hAnsi="Times New Roman" w:cs="Times New Roman"/>
          <w:sz w:val="28"/>
          <w:szCs w:val="28"/>
        </w:rPr>
      </w:pPr>
      <w:r w:rsidRPr="00D31009">
        <w:rPr>
          <w:rFonts w:ascii="Times New Roman" w:hAnsi="Times New Roman" w:cs="Times New Roman"/>
          <w:sz w:val="28"/>
          <w:szCs w:val="28"/>
        </w:rPr>
        <w:lastRenderedPageBreak/>
        <w:t>а) с использованием ЕПГУ;</w:t>
      </w:r>
    </w:p>
    <w:p w:rsidR="005330C0" w:rsidRPr="00D31009" w:rsidRDefault="0023100B" w:rsidP="0053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330C0" w:rsidRPr="00D31009">
        <w:rPr>
          <w:rFonts w:ascii="Times New Roman" w:hAnsi="Times New Roman" w:cs="Times New Roman"/>
          <w:sz w:val="28"/>
          <w:szCs w:val="28"/>
        </w:rPr>
        <w:t>) в МФЦ.</w:t>
      </w:r>
    </w:p>
    <w:p w:rsidR="00EB2262" w:rsidRPr="00A7443A" w:rsidRDefault="00EB2262" w:rsidP="00EB2262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</w:t>
      </w:r>
      <w:r w:rsidR="000B59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443A">
        <w:rPr>
          <w:rFonts w:ascii="Times New Roman" w:hAnsi="Times New Roman" w:cs="Times New Roman"/>
          <w:sz w:val="28"/>
          <w:szCs w:val="28"/>
        </w:rPr>
        <w:t>в электронном виде документы, необходимые для предоставления муниципальной услуги</w:t>
      </w:r>
      <w:r w:rsidR="000B59A9">
        <w:rPr>
          <w:rFonts w:ascii="Times New Roman" w:hAnsi="Times New Roman" w:cs="Times New Roman"/>
          <w:sz w:val="28"/>
          <w:szCs w:val="28"/>
        </w:rPr>
        <w:t>.</w:t>
      </w:r>
    </w:p>
    <w:p w:rsidR="0010612D" w:rsidRPr="00A7443A" w:rsidRDefault="00EB2262" w:rsidP="00EB2262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На ЕПГУ размещается образец заполнения электронной формы заявления (запроса</w:t>
      </w:r>
      <w:r w:rsidR="0010612D" w:rsidRPr="00A7443A">
        <w:rPr>
          <w:rFonts w:ascii="Times New Roman" w:hAnsi="Times New Roman" w:cs="Times New Roman"/>
          <w:sz w:val="28"/>
          <w:szCs w:val="28"/>
        </w:rPr>
        <w:t>).</w:t>
      </w:r>
    </w:p>
    <w:p w:rsidR="0010612D" w:rsidRPr="00A7443A" w:rsidRDefault="0010612D" w:rsidP="00DD665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из полей электронной формы запроса. При выявлении некорректно заполненного поля электронной формы запроса заявитель уведомляется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</w:t>
      </w:r>
      <w:r w:rsidRPr="00A7443A">
        <w:rPr>
          <w:rFonts w:ascii="Times New Roman" w:hAnsi="Times New Roman" w:cs="Times New Roman"/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hyperlink r:id="rId19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="0005412E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о получении и регистрации от заявителя заявления (запроса) и копий документов, в случае отсутствия технической возможности автоматического уведом</w:t>
      </w:r>
      <w:r w:rsidR="0005412E" w:rsidRPr="00A7443A">
        <w:rPr>
          <w:rFonts w:ascii="Times New Roman" w:hAnsi="Times New Roman" w:cs="Times New Roman"/>
          <w:sz w:val="28"/>
          <w:szCs w:val="28"/>
        </w:rPr>
        <w:t>ления заявителя через ЕПГУ</w:t>
      </w:r>
      <w:r w:rsidRPr="00A7443A">
        <w:rPr>
          <w:rFonts w:ascii="Times New Roman" w:hAnsi="Times New Roman" w:cs="Times New Roman"/>
          <w:sz w:val="28"/>
          <w:szCs w:val="28"/>
        </w:rPr>
        <w:t>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должностному лицу </w:t>
      </w:r>
      <w:r w:rsidR="0023100B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 xml:space="preserve"> для рассмотрения и назначения ответственного исполнителя.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по приему и регистрации заявления и приложенных к нему документов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</w:rPr>
        <w:t>в форме электронных документов составляет 1 рабочий день с момента получения документов.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и приложенных </w:t>
      </w:r>
      <w:r w:rsidR="00B739A3">
        <w:rPr>
          <w:rFonts w:ascii="Times New Roman" w:hAnsi="Times New Roman" w:cs="Times New Roman"/>
          <w:sz w:val="28"/>
          <w:szCs w:val="28"/>
        </w:rPr>
        <w:t xml:space="preserve">   </w:t>
      </w:r>
      <w:r w:rsidRPr="00A7443A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7825AA" w:rsidRPr="00A7443A" w:rsidRDefault="007825AA" w:rsidP="007825AA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МФЦ сотрудник, ответственный </w:t>
      </w:r>
      <w:r w:rsidR="000E2C35">
        <w:rPr>
          <w:rFonts w:ascii="Times New Roman" w:hAnsi="Times New Roman" w:cs="Times New Roman"/>
          <w:sz w:val="28"/>
          <w:szCs w:val="28"/>
        </w:rPr>
        <w:t xml:space="preserve">  </w:t>
      </w:r>
      <w:r w:rsidRPr="00A7443A">
        <w:rPr>
          <w:rFonts w:ascii="Times New Roman" w:hAnsi="Times New Roman" w:cs="Times New Roman"/>
          <w:sz w:val="28"/>
          <w:szCs w:val="28"/>
        </w:rPr>
        <w:t>за прием документов:</w:t>
      </w:r>
    </w:p>
    <w:p w:rsidR="0041138B" w:rsidRPr="00A7443A" w:rsidRDefault="007825AA" w:rsidP="007825AA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проверяет представленное заявление, документы</w:t>
      </w:r>
      <w:r w:rsidR="009F2F72">
        <w:rPr>
          <w:rFonts w:ascii="Times New Roman" w:hAnsi="Times New Roman" w:cs="Times New Roman"/>
          <w:sz w:val="28"/>
          <w:szCs w:val="28"/>
        </w:rPr>
        <w:t>.</w:t>
      </w:r>
      <w:r w:rsidRPr="00A7443A">
        <w:rPr>
          <w:rFonts w:ascii="Times New Roman" w:hAnsi="Times New Roman" w:cs="Times New Roman"/>
          <w:sz w:val="28"/>
          <w:szCs w:val="28"/>
        </w:rPr>
        <w:t xml:space="preserve"> необходимые для предоставления муниципальной услуги, устанавливает личность заявителя </w:t>
      </w:r>
      <w:r w:rsidR="000E2C35">
        <w:rPr>
          <w:rFonts w:ascii="Times New Roman" w:hAnsi="Times New Roman" w:cs="Times New Roman"/>
          <w:sz w:val="28"/>
          <w:szCs w:val="28"/>
        </w:rPr>
        <w:t xml:space="preserve">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на основании документа, удостоверяющего его личность, представителя заявителя </w:t>
      </w:r>
      <w:r w:rsidR="009F2F72">
        <w:rPr>
          <w:rFonts w:ascii="Times New Roman" w:hAnsi="Times New Roman" w:cs="Times New Roman"/>
          <w:sz w:val="28"/>
          <w:szCs w:val="28"/>
        </w:rPr>
        <w:t>–</w:t>
      </w:r>
      <w:r w:rsidRPr="00A7443A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его личность </w:t>
      </w:r>
      <w:r w:rsidR="000E2C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43A">
        <w:rPr>
          <w:rFonts w:ascii="Times New Roman" w:hAnsi="Times New Roman" w:cs="Times New Roman"/>
          <w:sz w:val="28"/>
          <w:szCs w:val="28"/>
        </w:rPr>
        <w:t>и полномочия (в случае обращения его представителя</w:t>
      </w:r>
      <w:r w:rsidR="009A1CC1" w:rsidRPr="00A7443A">
        <w:rPr>
          <w:rFonts w:ascii="Times New Roman" w:hAnsi="Times New Roman" w:cs="Times New Roman"/>
          <w:sz w:val="28"/>
          <w:szCs w:val="28"/>
        </w:rPr>
        <w:t>).</w:t>
      </w:r>
    </w:p>
    <w:p w:rsidR="0041138B" w:rsidRDefault="0041138B" w:rsidP="0041138B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Заявление и документы, принятые от заявителя на предоставление муниципальной услуги, передаются в </w:t>
      </w:r>
      <w:r w:rsidR="0023100B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 xml:space="preserve"> не позднее 1 рабочего дня, </w:t>
      </w:r>
      <w:r w:rsidRPr="00A7443A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5330C0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 xml:space="preserve"> под подпись. Один экземпляр сопроводительного реестра остается </w:t>
      </w:r>
      <w:r w:rsidR="000E2C35">
        <w:rPr>
          <w:rFonts w:ascii="Times New Roman" w:hAnsi="Times New Roman" w:cs="Times New Roman"/>
          <w:sz w:val="28"/>
          <w:szCs w:val="28"/>
        </w:rPr>
        <w:t xml:space="preserve">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в </w:t>
      </w:r>
      <w:r w:rsidR="005330C0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 xml:space="preserve"> и хранится как документ строгой отчетности отдельно от личных дел, второй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8647C" w:rsidRDefault="0018647C" w:rsidP="0018647C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219C0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219C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Исчерпывающий перечень документов, необходимых для предоставления </w:t>
      </w:r>
      <w:r w:rsidRPr="007219C0">
        <w:rPr>
          <w:rFonts w:eastAsia="Arial"/>
          <w:color w:val="000000"/>
          <w:sz w:val="28"/>
          <w:szCs w:val="28"/>
          <w:highlight w:val="white"/>
        </w:rPr>
        <w:t>муниципальной</w:t>
      </w:r>
      <w:r w:rsidRPr="007219C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услуги, которые заявитель должен представить самостоятельно: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1) </w:t>
      </w:r>
      <w:r w:rsidR="000E2C35">
        <w:rPr>
          <w:rFonts w:ascii="Times New Roman" w:hAnsi="Times New Roman" w:cs="Times New Roman"/>
          <w:sz w:val="28"/>
          <w:szCs w:val="28"/>
        </w:rPr>
        <w:t>з</w:t>
      </w:r>
      <w:r w:rsidRPr="009D1289">
        <w:rPr>
          <w:rFonts w:ascii="Times New Roman" w:hAnsi="Times New Roman" w:cs="Times New Roman"/>
          <w:sz w:val="28"/>
          <w:szCs w:val="28"/>
        </w:rPr>
        <w:t xml:space="preserve">аявление по форме </w:t>
      </w:r>
      <w:r w:rsidR="0023100B">
        <w:rPr>
          <w:rFonts w:ascii="Times New Roman" w:hAnsi="Times New Roman" w:cs="Times New Roman"/>
          <w:sz w:val="28"/>
          <w:szCs w:val="28"/>
        </w:rPr>
        <w:t>согласно</w:t>
      </w:r>
      <w:r w:rsidRPr="009D1289">
        <w:rPr>
          <w:rFonts w:ascii="Times New Roman" w:hAnsi="Times New Roman" w:cs="Times New Roman"/>
          <w:sz w:val="28"/>
          <w:szCs w:val="28"/>
        </w:rPr>
        <w:t xml:space="preserve"> </w:t>
      </w:r>
      <w:r w:rsidR="000E2C35">
        <w:rPr>
          <w:rFonts w:ascii="Times New Roman" w:hAnsi="Times New Roman" w:cs="Times New Roman"/>
          <w:sz w:val="28"/>
          <w:szCs w:val="28"/>
        </w:rPr>
        <w:t>п</w:t>
      </w:r>
      <w:r w:rsidRPr="009D1289">
        <w:rPr>
          <w:rFonts w:ascii="Times New Roman" w:hAnsi="Times New Roman" w:cs="Times New Roman"/>
          <w:sz w:val="28"/>
          <w:szCs w:val="28"/>
        </w:rPr>
        <w:t>риложени</w:t>
      </w:r>
      <w:r w:rsidR="0023100B">
        <w:rPr>
          <w:rFonts w:ascii="Times New Roman" w:hAnsi="Times New Roman" w:cs="Times New Roman"/>
          <w:sz w:val="28"/>
          <w:szCs w:val="28"/>
        </w:rPr>
        <w:t>ю</w:t>
      </w:r>
      <w:r w:rsidRPr="009D1289">
        <w:rPr>
          <w:rFonts w:ascii="Times New Roman" w:hAnsi="Times New Roman" w:cs="Times New Roman"/>
          <w:sz w:val="28"/>
          <w:szCs w:val="28"/>
        </w:rPr>
        <w:t xml:space="preserve"> № 1 к настоящему </w:t>
      </w:r>
      <w:r w:rsidR="0023100B">
        <w:rPr>
          <w:rFonts w:ascii="Times New Roman" w:hAnsi="Times New Roman" w:cs="Times New Roman"/>
          <w:sz w:val="28"/>
          <w:szCs w:val="28"/>
        </w:rPr>
        <w:t>А</w:t>
      </w:r>
      <w:r w:rsidR="009237B2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2) </w:t>
      </w:r>
      <w:r w:rsidR="009237B2">
        <w:rPr>
          <w:rFonts w:ascii="Times New Roman" w:hAnsi="Times New Roman" w:cs="Times New Roman"/>
          <w:sz w:val="28"/>
          <w:szCs w:val="28"/>
        </w:rPr>
        <w:t>д</w:t>
      </w:r>
      <w:r w:rsidRPr="009D128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или представителя заявителя</w:t>
      </w:r>
      <w:r w:rsidR="009237B2">
        <w:rPr>
          <w:rFonts w:ascii="Times New Roman" w:hAnsi="Times New Roman" w:cs="Times New Roman"/>
          <w:sz w:val="28"/>
          <w:szCs w:val="28"/>
        </w:rPr>
        <w:t>;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3) </w:t>
      </w:r>
      <w:r w:rsidR="009237B2">
        <w:rPr>
          <w:rFonts w:ascii="Times New Roman" w:hAnsi="Times New Roman" w:cs="Times New Roman"/>
          <w:sz w:val="28"/>
          <w:szCs w:val="28"/>
        </w:rPr>
        <w:t>д</w:t>
      </w:r>
      <w:r w:rsidRPr="009D1289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действовать от его имени (в случае если заявление подается представителем заявителя)</w:t>
      </w:r>
      <w:r w:rsidR="009237B2">
        <w:rPr>
          <w:rFonts w:ascii="Times New Roman" w:hAnsi="Times New Roman" w:cs="Times New Roman"/>
          <w:sz w:val="28"/>
          <w:szCs w:val="28"/>
        </w:rPr>
        <w:t>;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4) </w:t>
      </w:r>
      <w:r w:rsidR="009237B2">
        <w:rPr>
          <w:rFonts w:ascii="Times New Roman" w:hAnsi="Times New Roman" w:cs="Times New Roman"/>
          <w:sz w:val="28"/>
          <w:szCs w:val="28"/>
        </w:rPr>
        <w:t>р</w:t>
      </w:r>
      <w:r w:rsidRPr="009D1289">
        <w:rPr>
          <w:rFonts w:ascii="Times New Roman" w:hAnsi="Times New Roman" w:cs="Times New Roman"/>
          <w:sz w:val="28"/>
          <w:szCs w:val="28"/>
        </w:rPr>
        <w:t xml:space="preserve">еквизиты решения о предварительном согласовании предоставления лесного участка в случае, если испрашиваемый лесной участок образовывался или его границы уточнялись на основании данного решения. 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 w:rsidRPr="00D64CD3">
        <w:rPr>
          <w:rFonts w:ascii="Times New Roman" w:hAnsi="Times New Roman" w:cs="Times New Roman"/>
          <w:sz w:val="28"/>
          <w:szCs w:val="28"/>
        </w:rPr>
        <w:t xml:space="preserve">3.3.6. </w:t>
      </w:r>
      <w:r w:rsidRPr="009D128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</w:t>
      </w:r>
      <w:r w:rsidR="009237B2">
        <w:rPr>
          <w:rFonts w:ascii="Times New Roman" w:hAnsi="Times New Roman" w:cs="Times New Roman"/>
          <w:sz w:val="28"/>
          <w:szCs w:val="28"/>
        </w:rPr>
        <w:t>,</w:t>
      </w:r>
      <w:r w:rsidRPr="009D1289">
        <w:rPr>
          <w:rFonts w:ascii="Times New Roman" w:hAnsi="Times New Roman" w:cs="Times New Roman"/>
          <w:sz w:val="28"/>
          <w:szCs w:val="28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</w:t>
      </w:r>
      <w:r w:rsidR="009237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1289">
        <w:rPr>
          <w:rFonts w:ascii="Times New Roman" w:hAnsi="Times New Roman" w:cs="Times New Roman"/>
          <w:sz w:val="28"/>
          <w:szCs w:val="28"/>
        </w:rPr>
        <w:t>на осуществление действий от имени заявителя, представитель заявителя вправе представить: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D1289">
        <w:rPr>
          <w:rFonts w:ascii="Times New Roman" w:hAnsi="Times New Roman" w:cs="Times New Roman"/>
          <w:sz w:val="28"/>
          <w:szCs w:val="28"/>
        </w:rPr>
        <w:t xml:space="preserve"> оформленную в соответствии с законодательством Российской Федерации доверенность (для физических лиц);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D1289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и подписанную руководителем заявителя или уполномоченным этим руководителем лицом (для юридических лиц).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через представителя заявителя посредством </w:t>
      </w:r>
      <w:hyperlink r:id="rId20" w:history="1">
        <w:r w:rsidRPr="009D1289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9D1289">
        <w:rPr>
          <w:rFonts w:ascii="Times New Roman" w:hAnsi="Times New Roman" w:cs="Times New Roman"/>
          <w:sz w:val="28"/>
          <w:szCs w:val="28"/>
        </w:rPr>
        <w:t xml:space="preserve">, и доверенность представителя заявителя изготовлена </w:t>
      </w:r>
      <w:r w:rsidR="000B59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1289">
        <w:rPr>
          <w:rFonts w:ascii="Times New Roman" w:hAnsi="Times New Roman" w:cs="Times New Roman"/>
          <w:sz w:val="28"/>
          <w:szCs w:val="28"/>
        </w:rPr>
        <w:t xml:space="preserve">в электронной форме, такая доверенность должна быть подписана </w:t>
      </w:r>
      <w:hyperlink r:id="rId21" w:history="1">
        <w:r w:rsidRPr="009D1289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9D1289">
        <w:rPr>
          <w:rFonts w:ascii="Times New Roman" w:hAnsi="Times New Roman" w:cs="Times New Roman"/>
          <w:sz w:val="28"/>
          <w:szCs w:val="28"/>
        </w:rPr>
        <w:t xml:space="preserve">, требования к которой устанавливаются законодательством Российской Федерации, регулирующим отношения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</w:t>
      </w:r>
      <w:r w:rsidRPr="009D1289">
        <w:rPr>
          <w:rFonts w:ascii="Times New Roman" w:hAnsi="Times New Roman" w:cs="Times New Roman"/>
          <w:sz w:val="28"/>
          <w:szCs w:val="28"/>
        </w:rPr>
        <w:t>в области использования электронных подписей.</w:t>
      </w:r>
    </w:p>
    <w:p w:rsidR="0018647C" w:rsidRPr="009D1289" w:rsidRDefault="0018647C" w:rsidP="0018647C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</w:t>
      </w:r>
      <w:r w:rsidRPr="009D128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</w:t>
      </w:r>
      <w:hyperlink r:id="rId22" w:history="1">
        <w:r w:rsidRPr="009D1289">
          <w:rPr>
            <w:rStyle w:val="a4"/>
            <w:rFonts w:ascii="Times New Roman" w:hAnsi="Times New Roman"/>
            <w:color w:val="auto"/>
            <w:sz w:val="28"/>
            <w:szCs w:val="28"/>
          </w:rPr>
          <w:t>статьи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9D1289">
          <w:rPr>
            <w:rStyle w:val="a4"/>
            <w:rFonts w:ascii="Times New Roman" w:hAnsi="Times New Roman"/>
            <w:color w:val="auto"/>
            <w:sz w:val="28"/>
            <w:szCs w:val="28"/>
          </w:rPr>
          <w:t>44.2</w:t>
        </w:r>
      </w:hyperlink>
      <w:r w:rsidRPr="009D1289"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 нота</w:t>
      </w:r>
      <w:r>
        <w:rPr>
          <w:rFonts w:ascii="Times New Roman" w:hAnsi="Times New Roman" w:cs="Times New Roman"/>
          <w:sz w:val="28"/>
          <w:szCs w:val="28"/>
        </w:rPr>
        <w:t>риате от 11</w:t>
      </w:r>
      <w:r w:rsidR="009237B2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1993 № </w:t>
      </w:r>
      <w:r w:rsidRPr="009D1289">
        <w:rPr>
          <w:rFonts w:ascii="Times New Roman" w:hAnsi="Times New Roman" w:cs="Times New Roman"/>
          <w:sz w:val="28"/>
          <w:szCs w:val="28"/>
        </w:rPr>
        <w:t>4462-1.</w:t>
      </w:r>
    </w:p>
    <w:p w:rsidR="00635BB4" w:rsidRPr="00352BD0" w:rsidRDefault="0018647C" w:rsidP="006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</w:t>
      </w:r>
      <w:r w:rsidRPr="009D1289">
        <w:rPr>
          <w:rFonts w:ascii="Times New Roman" w:hAnsi="Times New Roman" w:cs="Times New Roman"/>
          <w:sz w:val="28"/>
          <w:szCs w:val="28"/>
        </w:rPr>
        <w:t xml:space="preserve"> Исчерпывающий перечень необходимых</w:t>
      </w:r>
      <w:r w:rsidRPr="00352BD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документов, которые запрашиваются </w:t>
      </w:r>
      <w:r w:rsidR="0023100B">
        <w:rPr>
          <w:rFonts w:ascii="Times New Roman" w:hAnsi="Times New Roman" w:cs="Times New Roman"/>
          <w:sz w:val="28"/>
          <w:szCs w:val="28"/>
        </w:rPr>
        <w:t>ДГиЗО</w:t>
      </w:r>
      <w:r w:rsidRPr="00352BD0">
        <w:rPr>
          <w:rFonts w:ascii="Times New Roman" w:hAnsi="Times New Roman" w:cs="Times New Roman"/>
          <w:sz w:val="28"/>
          <w:szCs w:val="28"/>
        </w:rPr>
        <w:t xml:space="preserve"> </w:t>
      </w:r>
      <w:r w:rsidR="009237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2BD0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(в том числе </w:t>
      </w:r>
      <w:r w:rsidR="00E97D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2BD0">
        <w:rPr>
          <w:rFonts w:ascii="Times New Roman" w:hAnsi="Times New Roman" w:cs="Times New Roman"/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</w:t>
      </w:r>
      <w:r w:rsidR="008762BC">
        <w:rPr>
          <w:rFonts w:ascii="Times New Roman" w:hAnsi="Times New Roman" w:cs="Times New Roman"/>
          <w:sz w:val="28"/>
          <w:szCs w:val="28"/>
        </w:rPr>
        <w:t xml:space="preserve"> </w:t>
      </w:r>
      <w:r w:rsidR="00635BB4" w:rsidRPr="00352BD0">
        <w:rPr>
          <w:rFonts w:ascii="Times New Roman" w:hAnsi="Times New Roman" w:cs="Times New Roman"/>
          <w:sz w:val="28"/>
          <w:szCs w:val="28"/>
        </w:rPr>
        <w:t xml:space="preserve">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 </w:t>
      </w:r>
    </w:p>
    <w:p w:rsidR="00635BB4" w:rsidRPr="00352BD0" w:rsidRDefault="00635BB4" w:rsidP="00635B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BD0"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юридического лица или выписку из Единого государственного реестра юридических лиц; </w:t>
      </w:r>
    </w:p>
    <w:p w:rsidR="00635BB4" w:rsidRPr="00352BD0" w:rsidRDefault="00635BB4" w:rsidP="00635B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BD0">
        <w:rPr>
          <w:rFonts w:ascii="Times New Roman" w:hAnsi="Times New Roman" w:cs="Times New Roman"/>
          <w:sz w:val="28"/>
          <w:szCs w:val="28"/>
        </w:rPr>
        <w:t>копию свидетельства о постановке заявителя на учет в налоговом органе;</w:t>
      </w:r>
    </w:p>
    <w:p w:rsidR="00635BB4" w:rsidRPr="00352BD0" w:rsidRDefault="00635BB4" w:rsidP="00635BB4">
      <w:pPr>
        <w:ind w:firstLine="709"/>
        <w:rPr>
          <w:sz w:val="28"/>
          <w:szCs w:val="28"/>
        </w:rPr>
      </w:pPr>
      <w:r w:rsidRPr="00352BD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недвижимое имущество и сделок с ним на испрашиваемый лесной участок;</w:t>
      </w:r>
      <w:r w:rsidRPr="00352BD0">
        <w:rPr>
          <w:sz w:val="28"/>
          <w:szCs w:val="28"/>
        </w:rPr>
        <w:t xml:space="preserve"> </w:t>
      </w:r>
    </w:p>
    <w:p w:rsidR="00635BB4" w:rsidRPr="00352BD0" w:rsidRDefault="00635BB4" w:rsidP="00635B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BD0">
        <w:rPr>
          <w:rFonts w:ascii="Times New Roman" w:hAnsi="Times New Roman" w:cs="Times New Roman"/>
          <w:sz w:val="28"/>
          <w:szCs w:val="28"/>
        </w:rPr>
        <w:t xml:space="preserve">решение о предоставлении водных биологических ресурсов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2BD0">
        <w:rPr>
          <w:rFonts w:ascii="Times New Roman" w:hAnsi="Times New Roman" w:cs="Times New Roman"/>
          <w:sz w:val="28"/>
          <w:szCs w:val="28"/>
        </w:rPr>
        <w:t>в пользование, договор пользования рыболовным участком или договор пользования водными биологическими ресурсами.</w:t>
      </w:r>
    </w:p>
    <w:p w:rsidR="00635BB4" w:rsidRPr="009D1289" w:rsidRDefault="00635BB4" w:rsidP="00635B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4CD3">
        <w:rPr>
          <w:rFonts w:ascii="Times New Roman" w:hAnsi="Times New Roman" w:cs="Times New Roman"/>
          <w:sz w:val="28"/>
          <w:szCs w:val="28"/>
        </w:rPr>
        <w:t xml:space="preserve">3.3.8. </w:t>
      </w:r>
      <w:r w:rsidRPr="009D1289">
        <w:rPr>
          <w:rFonts w:ascii="Times New Roman" w:hAnsi="Times New Roman" w:cs="Times New Roman"/>
          <w:sz w:val="28"/>
          <w:szCs w:val="28"/>
        </w:rPr>
        <w:t xml:space="preserve">Регистрация заявления, представленного в </w:t>
      </w:r>
      <w:r>
        <w:rPr>
          <w:rFonts w:ascii="Times New Roman" w:hAnsi="Times New Roman" w:cs="Times New Roman"/>
          <w:sz w:val="28"/>
          <w:szCs w:val="28"/>
        </w:rPr>
        <w:t>ДГиЗО</w:t>
      </w:r>
      <w:r w:rsidRPr="009D1289">
        <w:rPr>
          <w:rFonts w:ascii="Times New Roman" w:hAnsi="Times New Roman" w:cs="Times New Roman"/>
          <w:sz w:val="28"/>
          <w:szCs w:val="28"/>
        </w:rPr>
        <w:t xml:space="preserve"> способами, указанными в </w:t>
      </w:r>
      <w:r w:rsidR="0023100B">
        <w:rPr>
          <w:rFonts w:ascii="Times New Roman" w:hAnsi="Times New Roman" w:cs="Times New Roman"/>
          <w:sz w:val="28"/>
          <w:szCs w:val="28"/>
        </w:rPr>
        <w:t>под</w:t>
      </w:r>
      <w:r w:rsidRPr="009D1289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3.3.4</w:t>
      </w:r>
      <w:r w:rsidRPr="009D1289">
        <w:rPr>
          <w:rFonts w:ascii="Times New Roman" w:hAnsi="Times New Roman" w:cs="Times New Roman"/>
          <w:sz w:val="28"/>
          <w:szCs w:val="28"/>
        </w:rPr>
        <w:t xml:space="preserve"> </w:t>
      </w:r>
      <w:r w:rsidR="0023100B">
        <w:rPr>
          <w:rFonts w:ascii="Times New Roman" w:hAnsi="Times New Roman" w:cs="Times New Roman"/>
          <w:sz w:val="28"/>
          <w:szCs w:val="28"/>
        </w:rPr>
        <w:t xml:space="preserve">пункта 3.3 </w:t>
      </w:r>
      <w:r w:rsidRPr="009D128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3100B">
        <w:rPr>
          <w:rFonts w:ascii="Times New Roman" w:hAnsi="Times New Roman" w:cs="Times New Roman"/>
          <w:sz w:val="28"/>
          <w:szCs w:val="28"/>
        </w:rPr>
        <w:t>А</w:t>
      </w:r>
      <w:r w:rsidRPr="009D1289">
        <w:rPr>
          <w:rFonts w:ascii="Times New Roman" w:hAnsi="Times New Roman" w:cs="Times New Roman"/>
          <w:sz w:val="28"/>
          <w:szCs w:val="28"/>
        </w:rPr>
        <w:t>дминистративного регламента, осуществляется не позднее 1 рабочего дня, следующего за днем его поступления.</w:t>
      </w:r>
    </w:p>
    <w:p w:rsidR="00635BB4" w:rsidRPr="009D1289" w:rsidRDefault="00635BB4" w:rsidP="006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</w:t>
      </w:r>
      <w:r w:rsidRPr="009D1289">
        <w:rPr>
          <w:rFonts w:ascii="Times New Roman" w:hAnsi="Times New Roman" w:cs="Times New Roman"/>
          <w:sz w:val="28"/>
          <w:szCs w:val="28"/>
        </w:rPr>
        <w:t xml:space="preserve"> Документы (их копии или сведения, содержащиеся в них), указанные в </w:t>
      </w:r>
      <w:r w:rsidR="0023100B">
        <w:rPr>
          <w:rFonts w:ascii="Times New Roman" w:hAnsi="Times New Roman" w:cs="Times New Roman"/>
          <w:sz w:val="28"/>
          <w:szCs w:val="28"/>
        </w:rPr>
        <w:t>под</w:t>
      </w:r>
      <w:r w:rsidRPr="00D64CD3">
        <w:rPr>
          <w:rFonts w:ascii="Times New Roman" w:hAnsi="Times New Roman" w:cs="Times New Roman"/>
          <w:sz w:val="28"/>
          <w:szCs w:val="28"/>
        </w:rPr>
        <w:t>пункте 3.3.7</w:t>
      </w:r>
      <w:r w:rsidR="0023100B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Pr="00D64CD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100B">
        <w:rPr>
          <w:rFonts w:ascii="Times New Roman" w:hAnsi="Times New Roman" w:cs="Times New Roman"/>
          <w:sz w:val="28"/>
          <w:szCs w:val="28"/>
        </w:rPr>
        <w:t>А</w:t>
      </w:r>
      <w:r w:rsidRPr="009D128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9F2F72">
        <w:rPr>
          <w:rFonts w:ascii="Times New Roman" w:hAnsi="Times New Roman" w:cs="Times New Roman"/>
          <w:sz w:val="28"/>
          <w:szCs w:val="28"/>
        </w:rPr>
        <w:t>,</w:t>
      </w:r>
      <w:r w:rsidRPr="009D1289">
        <w:rPr>
          <w:rFonts w:ascii="Times New Roman" w:hAnsi="Times New Roman" w:cs="Times New Roman"/>
          <w:sz w:val="28"/>
          <w:szCs w:val="28"/>
        </w:rPr>
        <w:t xml:space="preserve"> запрашиваются </w:t>
      </w:r>
      <w:r>
        <w:rPr>
          <w:rFonts w:ascii="Times New Roman" w:hAnsi="Times New Roman" w:cs="Times New Roman"/>
          <w:sz w:val="28"/>
          <w:szCs w:val="28"/>
        </w:rPr>
        <w:t>ДГиЗО</w:t>
      </w:r>
      <w:r w:rsidRPr="009D1289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</w:t>
      </w:r>
      <w:r>
        <w:rPr>
          <w:rFonts w:ascii="Times New Roman" w:hAnsi="Times New Roman" w:cs="Times New Roman"/>
          <w:sz w:val="28"/>
          <w:szCs w:val="28"/>
        </w:rPr>
        <w:t>ы, если заявитель не представил</w:t>
      </w:r>
      <w:r w:rsidRPr="009D1289">
        <w:rPr>
          <w:rFonts w:ascii="Times New Roman" w:hAnsi="Times New Roman" w:cs="Times New Roman"/>
          <w:sz w:val="28"/>
          <w:szCs w:val="28"/>
        </w:rPr>
        <w:t xml:space="preserve"> указанные документы самостоятельно.</w:t>
      </w:r>
    </w:p>
    <w:p w:rsidR="00635BB4" w:rsidRPr="009D1289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9D1289">
        <w:rPr>
          <w:rFonts w:ascii="Times New Roman" w:hAnsi="Times New Roman" w:cs="Times New Roman"/>
          <w:sz w:val="28"/>
          <w:szCs w:val="28"/>
        </w:rPr>
        <w:t xml:space="preserve"> ДГиЗО не вправе требовать от заявителя представление других документов кроме документов, истребование которых у заявителя допускается в соответствии с настоящим </w:t>
      </w:r>
      <w:r w:rsidR="009237B2">
        <w:rPr>
          <w:rFonts w:ascii="Times New Roman" w:hAnsi="Times New Roman" w:cs="Times New Roman"/>
          <w:sz w:val="28"/>
          <w:szCs w:val="28"/>
        </w:rPr>
        <w:t>А</w:t>
      </w:r>
      <w:r w:rsidRPr="009D128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635BB4" w:rsidRPr="009D1289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635BB4" w:rsidRPr="009D1289" w:rsidRDefault="00A27954" w:rsidP="00635B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5BB4" w:rsidRPr="009D128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2310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5BB4" w:rsidRPr="009D1289">
        <w:rPr>
          <w:rFonts w:ascii="Times New Roman" w:hAnsi="Times New Roman" w:cs="Times New Roman"/>
          <w:sz w:val="28"/>
          <w:szCs w:val="28"/>
        </w:rPr>
        <w:t>с предоставлением муниципальной услуги</w:t>
      </w:r>
      <w:r w:rsidR="009237B2">
        <w:rPr>
          <w:rFonts w:ascii="Times New Roman" w:hAnsi="Times New Roman" w:cs="Times New Roman"/>
          <w:sz w:val="28"/>
          <w:szCs w:val="28"/>
        </w:rPr>
        <w:t>;</w:t>
      </w:r>
    </w:p>
    <w:p w:rsidR="00635BB4" w:rsidRPr="009D1289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2310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1289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 и </w:t>
      </w:r>
      <w:r w:rsidR="0023100B">
        <w:rPr>
          <w:rFonts w:ascii="Times New Roman" w:hAnsi="Times New Roman" w:cs="Times New Roman"/>
          <w:sz w:val="28"/>
          <w:szCs w:val="28"/>
        </w:rPr>
        <w:t>Правительства Оренбургской области</w:t>
      </w:r>
      <w:r w:rsidRPr="009D128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находятся </w:t>
      </w:r>
      <w:r w:rsidR="002310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1289">
        <w:rPr>
          <w:rFonts w:ascii="Times New Roman" w:hAnsi="Times New Roman" w:cs="Times New Roman"/>
          <w:sz w:val="28"/>
          <w:szCs w:val="28"/>
        </w:rPr>
        <w:t xml:space="preserve">в распоряжении органов, предоставляющих муниципальную услугу, государственных органов, органов местного самоуправления </w:t>
      </w:r>
      <w:r w:rsidR="009237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1289">
        <w:rPr>
          <w:rFonts w:ascii="Times New Roman" w:hAnsi="Times New Roman" w:cs="Times New Roman"/>
          <w:sz w:val="28"/>
          <w:szCs w:val="28"/>
        </w:rPr>
        <w:lastRenderedPageBreak/>
        <w:t>и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89">
        <w:rPr>
          <w:rFonts w:ascii="Times New Roman" w:hAnsi="Times New Roman" w:cs="Times New Roman"/>
          <w:sz w:val="28"/>
          <w:szCs w:val="28"/>
        </w:rPr>
        <w:t>закона от 27</w:t>
      </w:r>
      <w:r>
        <w:rPr>
          <w:rFonts w:ascii="Times New Roman" w:hAnsi="Times New Roman" w:cs="Times New Roman"/>
          <w:sz w:val="28"/>
          <w:szCs w:val="28"/>
        </w:rPr>
        <w:t>.07.2</w:t>
      </w:r>
      <w:r w:rsidRPr="009D1289">
        <w:rPr>
          <w:rFonts w:ascii="Times New Roman" w:hAnsi="Times New Roman" w:cs="Times New Roman"/>
          <w:sz w:val="28"/>
          <w:szCs w:val="28"/>
        </w:rPr>
        <w:t xml:space="preserve">010 № 210-ФЗ «Об организации предоставления государственных </w:t>
      </w:r>
      <w:r w:rsidR="009237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1289">
        <w:rPr>
          <w:rFonts w:ascii="Times New Roman" w:hAnsi="Times New Roman" w:cs="Times New Roman"/>
          <w:sz w:val="28"/>
          <w:szCs w:val="28"/>
        </w:rPr>
        <w:t>и муниципальных услуг» (далее</w:t>
      </w:r>
      <w:r w:rsidR="009237B2">
        <w:rPr>
          <w:rFonts w:ascii="Times New Roman" w:hAnsi="Times New Roman" w:cs="Times New Roman"/>
          <w:sz w:val="28"/>
          <w:szCs w:val="28"/>
        </w:rPr>
        <w:t xml:space="preserve"> </w:t>
      </w:r>
      <w:r w:rsidR="009237B2">
        <w:rPr>
          <w:color w:val="000000"/>
          <w:sz w:val="28"/>
          <w:szCs w:val="28"/>
        </w:rPr>
        <w:t>–</w:t>
      </w:r>
      <w:r w:rsidRPr="009D1289">
        <w:rPr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="00521BB0">
        <w:rPr>
          <w:rFonts w:ascii="Times New Roman" w:hAnsi="Times New Roman" w:cs="Times New Roman"/>
          <w:sz w:val="28"/>
          <w:szCs w:val="28"/>
        </w:rPr>
        <w:t xml:space="preserve"> </w:t>
      </w:r>
      <w:r w:rsidRPr="009D1289">
        <w:rPr>
          <w:rFonts w:ascii="Times New Roman" w:hAnsi="Times New Roman" w:cs="Times New Roman"/>
          <w:sz w:val="28"/>
          <w:szCs w:val="28"/>
        </w:rPr>
        <w:t>210-ФЗ).</w:t>
      </w:r>
    </w:p>
    <w:p w:rsidR="00635BB4" w:rsidRPr="009D1289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1289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5BB4" w:rsidRPr="009D1289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5BB4" w:rsidRPr="009D1289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</w:t>
      </w:r>
      <w:r w:rsidR="009237B2">
        <w:rPr>
          <w:rFonts w:ascii="Times New Roman" w:hAnsi="Times New Roman" w:cs="Times New Roman"/>
          <w:sz w:val="28"/>
          <w:szCs w:val="28"/>
        </w:rPr>
        <w:t xml:space="preserve">  </w:t>
      </w:r>
      <w:r w:rsidRPr="009D1289">
        <w:rPr>
          <w:rFonts w:ascii="Times New Roman" w:hAnsi="Times New Roman" w:cs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23100B">
        <w:rPr>
          <w:rFonts w:ascii="Times New Roman" w:hAnsi="Times New Roman" w:cs="Times New Roman"/>
          <w:sz w:val="28"/>
          <w:szCs w:val="28"/>
        </w:rPr>
        <w:t xml:space="preserve">      </w:t>
      </w:r>
      <w:r w:rsidRPr="009D1289">
        <w:rPr>
          <w:rFonts w:ascii="Times New Roman" w:hAnsi="Times New Roman" w:cs="Times New Roman"/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635BB4" w:rsidRPr="009D1289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5BB4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9D1289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43888">
        <w:rPr>
          <w:rFonts w:ascii="Times New Roman" w:hAnsi="Times New Roman" w:cs="Times New Roman"/>
          <w:sz w:val="28"/>
          <w:szCs w:val="28"/>
        </w:rPr>
        <w:t>ДГиЗО</w:t>
      </w:r>
      <w:r w:rsidRPr="009D1289">
        <w:rPr>
          <w:rFonts w:ascii="Times New Roman" w:hAnsi="Times New Roman" w:cs="Times New Roman"/>
          <w:sz w:val="28"/>
          <w:szCs w:val="28"/>
        </w:rPr>
        <w:t xml:space="preserve">, </w:t>
      </w:r>
      <w:r w:rsidR="00521B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1289">
        <w:rPr>
          <w:rFonts w:ascii="Times New Roman" w:hAnsi="Times New Roman" w:cs="Times New Roman"/>
          <w:sz w:val="28"/>
          <w:szCs w:val="28"/>
        </w:rPr>
        <w:t xml:space="preserve"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="00B739A3">
        <w:rPr>
          <w:rFonts w:ascii="Times New Roman" w:hAnsi="Times New Roman" w:cs="Times New Roman"/>
          <w:sz w:val="28"/>
          <w:szCs w:val="28"/>
        </w:rPr>
        <w:t xml:space="preserve">  </w:t>
      </w:r>
      <w:r w:rsidRPr="009D1289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о чем в письменном виде </w:t>
      </w:r>
      <w:r w:rsidR="009237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1289">
        <w:rPr>
          <w:rFonts w:ascii="Times New Roman" w:hAnsi="Times New Roman" w:cs="Times New Roman"/>
          <w:sz w:val="28"/>
          <w:szCs w:val="28"/>
        </w:rPr>
        <w:t xml:space="preserve">за подписью руководителя </w:t>
      </w:r>
      <w:r w:rsidR="00E43888">
        <w:rPr>
          <w:rFonts w:ascii="Times New Roman" w:hAnsi="Times New Roman" w:cs="Times New Roman"/>
          <w:sz w:val="28"/>
          <w:szCs w:val="28"/>
        </w:rPr>
        <w:t>ДГиЗО</w:t>
      </w:r>
      <w:r w:rsidRPr="009D1289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E43888">
        <w:rPr>
          <w:rFonts w:ascii="Times New Roman" w:hAnsi="Times New Roman" w:cs="Times New Roman"/>
          <w:sz w:val="28"/>
          <w:szCs w:val="28"/>
        </w:rPr>
        <w:t>МФЦ</w:t>
      </w:r>
      <w:r w:rsidRPr="009D128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35BB4" w:rsidRPr="00362B32" w:rsidRDefault="00635BB4" w:rsidP="00521BB0">
      <w:pPr>
        <w:rPr>
          <w:rFonts w:eastAsia="Times New Roman"/>
          <w:color w:val="000000"/>
          <w:sz w:val="28"/>
          <w:szCs w:val="28"/>
        </w:rPr>
      </w:pPr>
      <w:r w:rsidRPr="00D64CD3">
        <w:rPr>
          <w:rFonts w:ascii="Times New Roman" w:hAnsi="Times New Roman" w:cs="Times New Roman"/>
          <w:sz w:val="28"/>
          <w:szCs w:val="28"/>
        </w:rPr>
        <w:t xml:space="preserve">3.3.11. </w:t>
      </w:r>
      <w:r w:rsidRPr="009D1289">
        <w:rPr>
          <w:sz w:val="28"/>
          <w:szCs w:val="28"/>
        </w:rPr>
        <w:t xml:space="preserve">Исчерпывающий перечень </w:t>
      </w:r>
      <w:r w:rsidRPr="00362B32">
        <w:rPr>
          <w:rFonts w:eastAsia="Times New Roman"/>
          <w:color w:val="000000"/>
          <w:sz w:val="28"/>
          <w:szCs w:val="28"/>
        </w:rPr>
        <w:t xml:space="preserve">оснований для отказа в приеме </w:t>
      </w:r>
      <w:r w:rsidR="009237B2">
        <w:rPr>
          <w:rFonts w:eastAsia="Times New Roman"/>
          <w:color w:val="000000"/>
          <w:sz w:val="28"/>
          <w:szCs w:val="28"/>
        </w:rPr>
        <w:t xml:space="preserve">      </w:t>
      </w:r>
      <w:r w:rsidRPr="00362B32">
        <w:rPr>
          <w:rFonts w:eastAsia="Times New Roman"/>
          <w:color w:val="000000"/>
          <w:sz w:val="28"/>
          <w:szCs w:val="28"/>
        </w:rPr>
        <w:t>к рассмотрению документов, необходимых для предоставления услуги, являются:</w:t>
      </w:r>
    </w:p>
    <w:p w:rsidR="00635BB4" w:rsidRPr="00362B32" w:rsidRDefault="00635BB4" w:rsidP="00635BB4">
      <w:p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B32">
        <w:rPr>
          <w:rFonts w:ascii="Times New Roman" w:hAnsi="Times New Roman" w:cs="Times New Roman"/>
          <w:color w:val="000000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635BB4" w:rsidRPr="00362B32" w:rsidRDefault="00635BB4" w:rsidP="00635BB4">
      <w:p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B3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документы утратили силу на момент обращения 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t>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35BB4" w:rsidRPr="00362B32" w:rsidRDefault="00635BB4" w:rsidP="00635BB4">
      <w:p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B3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содержат повреждения, наличие которых не позволяет </w:t>
      </w:r>
      <w:r w:rsidR="00B739A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t xml:space="preserve">в полном объеме использовать информацию и сведения, содержащиеся </w:t>
      </w:r>
      <w:r w:rsidR="00B739A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документах для предоставления услуги;</w:t>
      </w:r>
    </w:p>
    <w:p w:rsidR="00635BB4" w:rsidRPr="00362B32" w:rsidRDefault="00635BB4" w:rsidP="00635BB4">
      <w:p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B3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заявителем документы содержат подчистки 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t>и исправления текста, не заверенные в порядке, установленном законодательством Российской Федерации;</w:t>
      </w:r>
    </w:p>
    <w:p w:rsidR="00635BB4" w:rsidRPr="00362B32" w:rsidRDefault="00635BB4" w:rsidP="00635BB4">
      <w:p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B32">
        <w:rPr>
          <w:rFonts w:ascii="Times New Roman" w:hAnsi="Times New Roman" w:cs="Times New Roman"/>
          <w:color w:val="000000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35BB4" w:rsidRPr="00362B32" w:rsidRDefault="00635BB4" w:rsidP="00635BB4">
      <w:p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B32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представителя на действия от имени организации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повреждения, наличие которых не позволяет в полном объеме использовать информацию и сведения, прочитать текст и распознать реквизиты документа;</w:t>
      </w:r>
    </w:p>
    <w:p w:rsidR="00635BB4" w:rsidRDefault="00635BB4" w:rsidP="00635BB4">
      <w:p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B32">
        <w:rPr>
          <w:rFonts w:ascii="Times New Roman" w:hAnsi="Times New Roman" w:cs="Times New Roman"/>
          <w:color w:val="000000"/>
          <w:sz w:val="28"/>
          <w:szCs w:val="28"/>
        </w:rPr>
        <w:t>несоблюдение установленных 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тьей 11 Федерального закона 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t>2011 № 63-ФЗ «Об электронной подп</w:t>
      </w:r>
      <w:r w:rsidR="00B739A3">
        <w:rPr>
          <w:rFonts w:ascii="Times New Roman" w:hAnsi="Times New Roman" w:cs="Times New Roman"/>
          <w:color w:val="000000"/>
          <w:sz w:val="28"/>
          <w:szCs w:val="28"/>
        </w:rPr>
        <w:t xml:space="preserve">иси» (далее - Федеральный закон 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t xml:space="preserve">№ 63-ФЗ) условий признания действительности усиленной </w:t>
      </w:r>
      <w:r w:rsidR="00B739A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62B32">
        <w:rPr>
          <w:rFonts w:ascii="Times New Roman" w:hAnsi="Times New Roman" w:cs="Times New Roman"/>
          <w:color w:val="000000"/>
          <w:sz w:val="28"/>
          <w:szCs w:val="28"/>
        </w:rPr>
        <w:t>валифицированной электронной подписи.</w:t>
      </w:r>
    </w:p>
    <w:p w:rsidR="0018647C" w:rsidRDefault="0018647C" w:rsidP="00635BB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5BB4" w:rsidRDefault="00635BB4" w:rsidP="004C48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sub_2312"/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35BB4" w:rsidRDefault="00635BB4" w:rsidP="00635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12D" w:rsidRPr="00A7443A" w:rsidRDefault="00F565F1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3.3.1</w:t>
      </w:r>
      <w:r w:rsidR="00CB4660">
        <w:rPr>
          <w:rFonts w:ascii="Times New Roman" w:hAnsi="Times New Roman" w:cs="Times New Roman"/>
          <w:sz w:val="28"/>
          <w:szCs w:val="28"/>
        </w:rPr>
        <w:t>2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</w:t>
      </w:r>
      <w:bookmarkEnd w:id="29"/>
      <w:r w:rsidR="0010612D" w:rsidRPr="00A7443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</w:t>
      </w:r>
      <w:r w:rsidR="00D761F2" w:rsidRPr="00A7443A">
        <w:rPr>
          <w:rFonts w:ascii="Times New Roman" w:hAnsi="Times New Roman" w:cs="Times New Roman"/>
          <w:sz w:val="28"/>
          <w:szCs w:val="28"/>
        </w:rPr>
        <w:t>предусмотренных</w:t>
      </w:r>
      <w:r w:rsidR="00F819F0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E43888">
        <w:rPr>
          <w:rFonts w:ascii="Times New Roman" w:hAnsi="Times New Roman" w:cs="Times New Roman"/>
          <w:sz w:val="28"/>
          <w:szCs w:val="28"/>
        </w:rPr>
        <w:t>под</w:t>
      </w:r>
      <w:hyperlink w:anchor="sub_226104" w:history="1">
        <w:r w:rsidR="0010612D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пункт</w:t>
        </w:r>
        <w:r w:rsidR="00D761F2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ом</w:t>
        </w:r>
        <w:r w:rsidR="0010612D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 </w:t>
        </w:r>
      </w:hyperlink>
      <w:r w:rsidR="00635BB4" w:rsidRPr="00E43888">
        <w:rPr>
          <w:sz w:val="28"/>
          <w:szCs w:val="28"/>
        </w:rPr>
        <w:t>3.3.7</w:t>
      </w:r>
      <w:r w:rsidR="001F221B">
        <w:rPr>
          <w:rFonts w:ascii="Times New Roman" w:hAnsi="Times New Roman" w:cs="Times New Roman"/>
          <w:sz w:val="28"/>
          <w:szCs w:val="28"/>
        </w:rPr>
        <w:t xml:space="preserve"> </w:t>
      </w:r>
      <w:r w:rsidR="00E43888">
        <w:rPr>
          <w:rFonts w:ascii="Times New Roman" w:hAnsi="Times New Roman" w:cs="Times New Roman"/>
          <w:sz w:val="28"/>
          <w:szCs w:val="28"/>
        </w:rPr>
        <w:t xml:space="preserve">пункта 3.3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35BB4">
        <w:rPr>
          <w:rFonts w:ascii="Times New Roman" w:hAnsi="Times New Roman" w:cs="Times New Roman"/>
          <w:sz w:val="28"/>
          <w:szCs w:val="28"/>
        </w:rPr>
        <w:t>А</w:t>
      </w:r>
      <w:r w:rsidR="0010612D" w:rsidRPr="00A7443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35BB4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 xml:space="preserve"> при получении заявления и приложенных </w:t>
      </w:r>
      <w:r w:rsidR="009237B2">
        <w:rPr>
          <w:rFonts w:ascii="Times New Roman" w:hAnsi="Times New Roman" w:cs="Times New Roman"/>
          <w:sz w:val="28"/>
          <w:szCs w:val="28"/>
        </w:rPr>
        <w:t xml:space="preserve">   </w:t>
      </w:r>
      <w:r w:rsidRPr="00A7443A">
        <w:rPr>
          <w:rFonts w:ascii="Times New Roman" w:hAnsi="Times New Roman" w:cs="Times New Roman"/>
          <w:sz w:val="28"/>
          <w:szCs w:val="28"/>
        </w:rPr>
        <w:t>к нему документов поручает специалисту соответствующего отдела произвести их проверку.</w:t>
      </w:r>
    </w:p>
    <w:p w:rsidR="0010612D" w:rsidRPr="00D025CF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В случае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r w:rsidR="00E43888">
        <w:rPr>
          <w:rFonts w:ascii="Times New Roman" w:hAnsi="Times New Roman" w:cs="Times New Roman"/>
          <w:sz w:val="28"/>
          <w:szCs w:val="28"/>
        </w:rPr>
        <w:t>под</w:t>
      </w:r>
      <w:hyperlink w:anchor="sub_226104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пункт</w:t>
        </w:r>
        <w:r w:rsidR="00D761F2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ом</w:t>
        </w:r>
      </w:hyperlink>
      <w:r w:rsidR="00126AF6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E4231D" w:rsidRPr="00A7443A">
        <w:rPr>
          <w:rFonts w:ascii="Times New Roman" w:hAnsi="Times New Roman" w:cs="Times New Roman"/>
          <w:sz w:val="28"/>
          <w:szCs w:val="28"/>
        </w:rPr>
        <w:t>3.</w:t>
      </w:r>
      <w:r w:rsidR="00635BB4">
        <w:rPr>
          <w:rFonts w:ascii="Times New Roman" w:hAnsi="Times New Roman" w:cs="Times New Roman"/>
          <w:sz w:val="28"/>
          <w:szCs w:val="28"/>
        </w:rPr>
        <w:t>3.7</w:t>
      </w:r>
      <w:r w:rsidR="00E43888">
        <w:rPr>
          <w:rFonts w:ascii="Times New Roman" w:hAnsi="Times New Roman" w:cs="Times New Roman"/>
          <w:sz w:val="28"/>
          <w:szCs w:val="28"/>
        </w:rPr>
        <w:t xml:space="preserve"> пункта 3.3</w:t>
      </w:r>
      <w:r w:rsidR="00E4231D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43888">
        <w:rPr>
          <w:rFonts w:ascii="Times New Roman" w:hAnsi="Times New Roman" w:cs="Times New Roman"/>
          <w:sz w:val="28"/>
          <w:szCs w:val="28"/>
        </w:rPr>
        <w:t>А</w:t>
      </w:r>
      <w:r w:rsidRPr="00A7443A">
        <w:rPr>
          <w:rFonts w:ascii="Times New Roman" w:hAnsi="Times New Roman" w:cs="Times New Roman"/>
          <w:sz w:val="28"/>
          <w:szCs w:val="28"/>
        </w:rPr>
        <w:t>дминистративного регламента, принимается решение о направлении соответствующих межведомственных запросов.</w:t>
      </w:r>
    </w:p>
    <w:p w:rsidR="00D025CF" w:rsidRPr="00C24EBA" w:rsidRDefault="00D025CF" w:rsidP="00D025CF">
      <w:pPr>
        <w:tabs>
          <w:tab w:val="left" w:pos="1719"/>
          <w:tab w:val="left" w:pos="4137"/>
          <w:tab w:val="left" w:pos="6665"/>
          <w:tab w:val="left" w:pos="9258"/>
        </w:tabs>
        <w:rPr>
          <w:sz w:val="28"/>
          <w:szCs w:val="28"/>
        </w:rPr>
      </w:pPr>
      <w:r w:rsidRPr="00C24EBA">
        <w:rPr>
          <w:sz w:val="28"/>
          <w:szCs w:val="28"/>
        </w:rPr>
        <w:t xml:space="preserve">При предоставлении муниципальной услуги ДГиЗО взаимодействует </w:t>
      </w:r>
      <w:r>
        <w:rPr>
          <w:sz w:val="28"/>
          <w:szCs w:val="28"/>
        </w:rPr>
        <w:t xml:space="preserve">   </w:t>
      </w:r>
      <w:r w:rsidRPr="00C24EBA">
        <w:rPr>
          <w:sz w:val="28"/>
          <w:szCs w:val="28"/>
        </w:rPr>
        <w:t>с:</w:t>
      </w:r>
    </w:p>
    <w:p w:rsidR="00D025CF" w:rsidRPr="00C24EBA" w:rsidRDefault="00D025CF" w:rsidP="00D025CF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r w:rsidRPr="00C24EBA">
        <w:rPr>
          <w:sz w:val="28"/>
          <w:szCs w:val="28"/>
        </w:rPr>
        <w:t>Федеральной налоговой служб</w:t>
      </w:r>
      <w:r>
        <w:rPr>
          <w:sz w:val="28"/>
          <w:szCs w:val="28"/>
        </w:rPr>
        <w:t>ы по Оренбургской области</w:t>
      </w:r>
      <w:r w:rsidRPr="00C24EBA">
        <w:rPr>
          <w:sz w:val="28"/>
          <w:szCs w:val="28"/>
        </w:rPr>
        <w:t xml:space="preserve"> в части получения сведений  из Единого государственного реестра юридических лиц</w:t>
      </w:r>
      <w:r>
        <w:rPr>
          <w:sz w:val="28"/>
          <w:szCs w:val="28"/>
        </w:rPr>
        <w:t xml:space="preserve"> (далее – ЕГРЮЛ)</w:t>
      </w:r>
      <w:r w:rsidRPr="00C24EBA">
        <w:rPr>
          <w:sz w:val="28"/>
          <w:szCs w:val="28"/>
        </w:rPr>
        <w:t xml:space="preserve">, сведений из Единого государственного реестра </w:t>
      </w:r>
      <w:r>
        <w:rPr>
          <w:sz w:val="28"/>
          <w:szCs w:val="28"/>
        </w:rPr>
        <w:t>индивидуальных предпринимателей (далее – ЕГРИП).</w:t>
      </w:r>
    </w:p>
    <w:p w:rsidR="00D025CF" w:rsidRPr="00C24EBA" w:rsidRDefault="00D025CF" w:rsidP="00D025CF">
      <w:pPr>
        <w:tabs>
          <w:tab w:val="left" w:pos="3411"/>
          <w:tab w:val="left" w:pos="4776"/>
          <w:tab w:val="left" w:pos="7129"/>
          <w:tab w:val="left" w:pos="9021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Управлением      </w:t>
      </w:r>
      <w:r w:rsidRPr="00C24EBA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 xml:space="preserve">     </w:t>
      </w:r>
      <w:r w:rsidRPr="00695C85">
        <w:rPr>
          <w:sz w:val="28"/>
          <w:szCs w:val="28"/>
        </w:rPr>
        <w:t>службой      государственной</w:t>
      </w:r>
      <w:r w:rsidRPr="00D025CF">
        <w:rPr>
          <w:sz w:val="28"/>
          <w:szCs w:val="28"/>
        </w:rPr>
        <w:t xml:space="preserve"> </w:t>
      </w:r>
      <w:r w:rsidRPr="00C24EBA">
        <w:rPr>
          <w:sz w:val="28"/>
          <w:szCs w:val="28"/>
        </w:rPr>
        <w:t>регистрации, кадастра и картографии</w:t>
      </w:r>
      <w:r>
        <w:rPr>
          <w:sz w:val="28"/>
          <w:szCs w:val="28"/>
        </w:rPr>
        <w:t xml:space="preserve"> по Оренбургской области</w:t>
      </w:r>
      <w:r w:rsidRPr="00C24EBA">
        <w:rPr>
          <w:sz w:val="28"/>
          <w:szCs w:val="28"/>
        </w:rPr>
        <w:t xml:space="preserve"> в части получения сведений из Единого госуда</w:t>
      </w:r>
      <w:r>
        <w:rPr>
          <w:sz w:val="28"/>
          <w:szCs w:val="28"/>
        </w:rPr>
        <w:t>рственного реестра недвижимости (далее – ЕГРН).</w:t>
      </w:r>
    </w:p>
    <w:p w:rsidR="00D025CF" w:rsidRPr="00352BD0" w:rsidRDefault="00D025CF" w:rsidP="00D025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Министерством природных ресурсов, экологии и имущественных отношений Оренбургской области</w:t>
      </w:r>
      <w:r w:rsidRPr="00D02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предоставления </w:t>
      </w:r>
      <w:r w:rsidRPr="00352BD0">
        <w:rPr>
          <w:rFonts w:ascii="Times New Roman" w:hAnsi="Times New Roman" w:cs="Times New Roman"/>
          <w:sz w:val="28"/>
          <w:szCs w:val="28"/>
        </w:rPr>
        <w:t>решение о предоставлении водных биологических ресурсов в пользование, договор пользования рыболовным участком или договор пользования водными биологическими ресурсами.</w:t>
      </w:r>
    </w:p>
    <w:p w:rsidR="00D025CF" w:rsidRPr="00C24EBA" w:rsidRDefault="00D025CF" w:rsidP="00D025CF">
      <w:pPr>
        <w:rPr>
          <w:sz w:val="28"/>
          <w:szCs w:val="28"/>
        </w:rPr>
      </w:pPr>
      <w:r w:rsidRPr="00C24EBA">
        <w:rPr>
          <w:sz w:val="28"/>
          <w:szCs w:val="28"/>
        </w:rPr>
        <w:t xml:space="preserve">Иными органами государственной власти, уполномоченными                       </w:t>
      </w:r>
      <w:r>
        <w:rPr>
          <w:sz w:val="28"/>
          <w:szCs w:val="28"/>
        </w:rPr>
        <w:lastRenderedPageBreak/>
        <w:t>на пред</w:t>
      </w:r>
      <w:r w:rsidRPr="00C24EBA">
        <w:rPr>
          <w:sz w:val="28"/>
          <w:szCs w:val="28"/>
        </w:rPr>
        <w:t xml:space="preserve">ставление документов, указанных в пункте </w:t>
      </w:r>
      <w:r>
        <w:rPr>
          <w:sz w:val="28"/>
          <w:szCs w:val="28"/>
        </w:rPr>
        <w:t>3</w:t>
      </w:r>
      <w:r w:rsidRPr="00C24EBA">
        <w:rPr>
          <w:sz w:val="28"/>
          <w:szCs w:val="28"/>
        </w:rPr>
        <w:t>.3</w:t>
      </w:r>
      <w:r>
        <w:rPr>
          <w:sz w:val="28"/>
          <w:szCs w:val="28"/>
        </w:rPr>
        <w:t>.7</w:t>
      </w:r>
      <w:r w:rsidRPr="00C24EBA">
        <w:rPr>
          <w:sz w:val="28"/>
          <w:szCs w:val="28"/>
        </w:rPr>
        <w:t xml:space="preserve"> настоящего Административного регламента.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10612D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осуществляется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443A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521BB0" w:rsidRDefault="00521BB0" w:rsidP="00521BB0">
      <w:pPr>
        <w:rPr>
          <w:rFonts w:ascii="Times New Roman" w:hAnsi="Times New Roman" w:cs="Times New Roman"/>
          <w:sz w:val="28"/>
          <w:szCs w:val="28"/>
        </w:rPr>
      </w:pPr>
      <w:r w:rsidRPr="00A13849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>
        <w:rPr>
          <w:rFonts w:ascii="Times New Roman" w:hAnsi="Times New Roman" w:cs="Times New Roman"/>
          <w:sz w:val="28"/>
          <w:szCs w:val="28"/>
        </w:rPr>
        <w:t>ДГиЗО</w:t>
      </w:r>
      <w:r w:rsidRPr="00A13849">
        <w:rPr>
          <w:rFonts w:ascii="Times New Roman" w:hAnsi="Times New Roman" w:cs="Times New Roman"/>
          <w:sz w:val="28"/>
          <w:szCs w:val="28"/>
        </w:rPr>
        <w:t xml:space="preserve">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</w:t>
      </w:r>
      <w:r w:rsidR="00B739A3">
        <w:rPr>
          <w:rFonts w:ascii="Times New Roman" w:hAnsi="Times New Roman" w:cs="Times New Roman"/>
          <w:sz w:val="28"/>
          <w:szCs w:val="28"/>
        </w:rPr>
        <w:t xml:space="preserve">   </w:t>
      </w:r>
      <w:r w:rsidRPr="00A13849">
        <w:rPr>
          <w:rFonts w:ascii="Times New Roman" w:hAnsi="Times New Roman" w:cs="Times New Roman"/>
          <w:sz w:val="28"/>
          <w:szCs w:val="28"/>
        </w:rPr>
        <w:t>в срок</w:t>
      </w:r>
      <w:r w:rsidR="009237B2">
        <w:rPr>
          <w:rFonts w:ascii="Times New Roman" w:hAnsi="Times New Roman" w:cs="Times New Roman"/>
          <w:sz w:val="28"/>
          <w:szCs w:val="28"/>
        </w:rPr>
        <w:t>,</w:t>
      </w:r>
      <w:r w:rsidRPr="00A13849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13849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</w:t>
      </w:r>
      <w:r w:rsidRPr="00A1384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отдела, ответственный за подготовку документов, обязан принять необходимые меры для получения ответа </w:t>
      </w:r>
      <w:r w:rsidR="009237B2">
        <w:rPr>
          <w:rFonts w:ascii="Times New Roman" w:hAnsi="Times New Roman" w:cs="Times New Roman"/>
          <w:sz w:val="28"/>
          <w:szCs w:val="28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</w:rPr>
        <w:t>на межведомственные запросы в установленные сроки.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E43888">
        <w:rPr>
          <w:rFonts w:ascii="Times New Roman" w:hAnsi="Times New Roman" w:cs="Times New Roman"/>
          <w:sz w:val="28"/>
          <w:szCs w:val="28"/>
        </w:rPr>
        <w:t>под</w:t>
      </w:r>
      <w:hyperlink w:anchor="sub_226104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пункт</w:t>
        </w:r>
        <w:r w:rsidR="0051167C"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ом</w:t>
        </w:r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 </w:t>
        </w:r>
      </w:hyperlink>
      <w:r w:rsidR="00E4231D" w:rsidRPr="00A7443A">
        <w:rPr>
          <w:rFonts w:ascii="Times New Roman" w:hAnsi="Times New Roman" w:cs="Times New Roman"/>
          <w:sz w:val="28"/>
          <w:szCs w:val="28"/>
        </w:rPr>
        <w:t>3.</w:t>
      </w:r>
      <w:r w:rsidR="00635BB4">
        <w:rPr>
          <w:rFonts w:ascii="Times New Roman" w:hAnsi="Times New Roman" w:cs="Times New Roman"/>
          <w:sz w:val="28"/>
          <w:szCs w:val="28"/>
        </w:rPr>
        <w:t xml:space="preserve">3.7 </w:t>
      </w:r>
      <w:r w:rsidR="009237B2">
        <w:rPr>
          <w:rFonts w:ascii="Times New Roman" w:hAnsi="Times New Roman" w:cs="Times New Roman"/>
          <w:sz w:val="28"/>
          <w:szCs w:val="28"/>
        </w:rPr>
        <w:t>п</w:t>
      </w:r>
      <w:r w:rsidR="00E43888">
        <w:rPr>
          <w:rFonts w:ascii="Times New Roman" w:hAnsi="Times New Roman" w:cs="Times New Roman"/>
          <w:sz w:val="28"/>
          <w:szCs w:val="28"/>
        </w:rPr>
        <w:t xml:space="preserve">ункта 3.3 </w:t>
      </w:r>
      <w:r w:rsidRPr="00A744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35BB4">
        <w:rPr>
          <w:rFonts w:ascii="Times New Roman" w:hAnsi="Times New Roman" w:cs="Times New Roman"/>
          <w:sz w:val="28"/>
          <w:szCs w:val="28"/>
        </w:rPr>
        <w:t>А</w:t>
      </w:r>
      <w:r w:rsidRPr="00A7443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43A">
        <w:rPr>
          <w:rFonts w:ascii="Times New Roman" w:hAnsi="Times New Roman" w:cs="Times New Roman"/>
          <w:sz w:val="28"/>
          <w:szCs w:val="28"/>
        </w:rPr>
        <w:t>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10612D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Фиксация результата выполнения административной процедуры </w:t>
      </w:r>
      <w:r w:rsidR="009237B2">
        <w:rPr>
          <w:rFonts w:ascii="Times New Roman" w:hAnsi="Times New Roman" w:cs="Times New Roman"/>
          <w:sz w:val="28"/>
          <w:szCs w:val="28"/>
        </w:rPr>
        <w:t xml:space="preserve">     </w:t>
      </w:r>
      <w:r w:rsidRPr="00A7443A">
        <w:rPr>
          <w:rFonts w:ascii="Times New Roman" w:hAnsi="Times New Roman" w:cs="Times New Roman"/>
          <w:sz w:val="28"/>
          <w:szCs w:val="28"/>
        </w:rPr>
        <w:t>не производится.</w:t>
      </w:r>
    </w:p>
    <w:p w:rsidR="00635BB4" w:rsidRDefault="00635BB4">
      <w:pPr>
        <w:rPr>
          <w:rFonts w:ascii="Times New Roman" w:hAnsi="Times New Roman" w:cs="Times New Roman"/>
          <w:sz w:val="28"/>
          <w:szCs w:val="28"/>
        </w:rPr>
      </w:pPr>
    </w:p>
    <w:p w:rsidR="00635BB4" w:rsidRPr="00E320B6" w:rsidRDefault="00635BB4" w:rsidP="004C48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20B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услуги.</w:t>
      </w:r>
    </w:p>
    <w:p w:rsidR="00635BB4" w:rsidRPr="00E320B6" w:rsidRDefault="00635BB4" w:rsidP="00635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BB4">
      <w:pPr>
        <w:rPr>
          <w:rFonts w:ascii="Times New Roman" w:hAnsi="Times New Roman" w:cs="Times New Roman"/>
          <w:sz w:val="28"/>
          <w:szCs w:val="28"/>
        </w:rPr>
      </w:pPr>
      <w:r w:rsidRPr="00E320B6">
        <w:rPr>
          <w:rFonts w:ascii="Times New Roman" w:hAnsi="Times New Roman" w:cs="Times New Roman"/>
          <w:sz w:val="28"/>
          <w:szCs w:val="28"/>
        </w:rPr>
        <w:t>3.3.1</w:t>
      </w:r>
      <w:r w:rsidR="00CB4660">
        <w:rPr>
          <w:rFonts w:ascii="Times New Roman" w:hAnsi="Times New Roman" w:cs="Times New Roman"/>
          <w:sz w:val="28"/>
          <w:szCs w:val="28"/>
        </w:rPr>
        <w:t>3</w:t>
      </w:r>
      <w:r w:rsidRPr="00E320B6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законодательством Российской Федерации не предусмотрено.</w:t>
      </w:r>
    </w:p>
    <w:p w:rsidR="009237B2" w:rsidRPr="00E320B6" w:rsidRDefault="009237B2" w:rsidP="00635BB4">
      <w:pPr>
        <w:rPr>
          <w:rFonts w:ascii="Times New Roman" w:hAnsi="Times New Roman" w:cs="Times New Roman"/>
          <w:sz w:val="28"/>
          <w:szCs w:val="28"/>
        </w:rPr>
      </w:pPr>
    </w:p>
    <w:p w:rsidR="00BC1411" w:rsidRDefault="00BC1411" w:rsidP="009237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411" w:rsidRDefault="00BC1411" w:rsidP="009237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9237B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20B6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решения о предоставлении муниципальной услуги (отказе </w:t>
      </w:r>
      <w:r w:rsidR="009237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20B6">
        <w:rPr>
          <w:rFonts w:ascii="Times New Roman" w:hAnsi="Times New Roman" w:cs="Times New Roman"/>
          <w:sz w:val="28"/>
          <w:szCs w:val="28"/>
        </w:rPr>
        <w:t>в предоставлении муниципальной услуги)</w:t>
      </w:r>
    </w:p>
    <w:p w:rsidR="00635BB4" w:rsidRPr="00E320B6" w:rsidRDefault="00635BB4" w:rsidP="00635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12D" w:rsidRDefault="0042413E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3.3.1</w:t>
      </w:r>
      <w:r w:rsidR="00CB4660">
        <w:rPr>
          <w:rFonts w:ascii="Times New Roman" w:hAnsi="Times New Roman" w:cs="Times New Roman"/>
          <w:sz w:val="28"/>
          <w:szCs w:val="28"/>
        </w:rPr>
        <w:t>4</w:t>
      </w:r>
      <w:r w:rsidRPr="00A7443A">
        <w:rPr>
          <w:rFonts w:ascii="Times New Roman" w:hAnsi="Times New Roman" w:cs="Times New Roman"/>
          <w:sz w:val="28"/>
          <w:szCs w:val="28"/>
        </w:rPr>
        <w:t xml:space="preserve">. </w:t>
      </w:r>
      <w:r w:rsidR="0010612D" w:rsidRPr="00A7443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принятия решения</w:t>
      </w:r>
      <w:r w:rsidR="006E5B3C" w:rsidRPr="00A7443A">
        <w:rPr>
          <w:rFonts w:ascii="Times New Roman" w:hAnsi="Times New Roman" w:cs="Times New Roman"/>
          <w:sz w:val="28"/>
          <w:szCs w:val="28"/>
        </w:rPr>
        <w:t xml:space="preserve"> о </w:t>
      </w:r>
      <w:r w:rsidR="006E5B3C" w:rsidRPr="00A7443A">
        <w:rPr>
          <w:color w:val="000000"/>
          <w:sz w:val="28"/>
          <w:szCs w:val="28"/>
        </w:rPr>
        <w:t xml:space="preserve"> предоставление лесных участков, расположенных </w:t>
      </w:r>
      <w:r w:rsidR="009237B2">
        <w:rPr>
          <w:color w:val="000000"/>
          <w:sz w:val="28"/>
          <w:szCs w:val="28"/>
        </w:rPr>
        <w:t xml:space="preserve">     </w:t>
      </w:r>
      <w:r w:rsidR="006E5B3C" w:rsidRPr="00A7443A">
        <w:rPr>
          <w:color w:val="000000"/>
          <w:sz w:val="28"/>
          <w:szCs w:val="28"/>
        </w:rPr>
        <w:t>на землях населенных пунктов, в аренду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E4231D" w:rsidRPr="00A7443A">
        <w:rPr>
          <w:rFonts w:ascii="Times New Roman" w:hAnsi="Times New Roman" w:cs="Times New Roman"/>
          <w:sz w:val="28"/>
          <w:szCs w:val="28"/>
        </w:rPr>
        <w:t xml:space="preserve">15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дней со дня представления в </w:t>
      </w:r>
      <w:r w:rsidR="00635BB4">
        <w:rPr>
          <w:rFonts w:ascii="Times New Roman" w:hAnsi="Times New Roman" w:cs="Times New Roman"/>
          <w:sz w:val="28"/>
          <w:szCs w:val="28"/>
        </w:rPr>
        <w:t>ДГиЗО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документов, обязанность по представлению которых в соответствии с </w:t>
      </w:r>
      <w:r w:rsidR="00E43888">
        <w:rPr>
          <w:rFonts w:ascii="Times New Roman" w:hAnsi="Times New Roman" w:cs="Times New Roman"/>
          <w:sz w:val="28"/>
          <w:szCs w:val="28"/>
        </w:rPr>
        <w:t>под</w:t>
      </w:r>
      <w:hyperlink w:anchor="sub_2261" w:history="1">
        <w:r w:rsidR="0010612D" w:rsidRPr="00635BB4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</w:t>
        </w:r>
        <w:r w:rsidR="00635BB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3.3.5</w:t>
        </w:r>
      </w:hyperlink>
      <w:r w:rsidR="004C53F1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E43888">
        <w:rPr>
          <w:rFonts w:ascii="Times New Roman" w:hAnsi="Times New Roman" w:cs="Times New Roman"/>
          <w:sz w:val="28"/>
          <w:szCs w:val="28"/>
        </w:rPr>
        <w:t xml:space="preserve">пункта 3.3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43888">
        <w:rPr>
          <w:rFonts w:ascii="Times New Roman" w:hAnsi="Times New Roman" w:cs="Times New Roman"/>
          <w:sz w:val="28"/>
          <w:szCs w:val="28"/>
        </w:rPr>
        <w:t>А</w:t>
      </w:r>
      <w:r w:rsidR="0010612D" w:rsidRPr="00A7443A">
        <w:rPr>
          <w:rFonts w:ascii="Times New Roman" w:hAnsi="Times New Roman" w:cs="Times New Roman"/>
          <w:sz w:val="28"/>
          <w:szCs w:val="28"/>
        </w:rPr>
        <w:t>дминистративного регламента возложена на заявителя.</w:t>
      </w:r>
    </w:p>
    <w:p w:rsidR="0094002E" w:rsidRPr="00DF7C62" w:rsidRDefault="0094002E" w:rsidP="009400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46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7C62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</w:t>
      </w:r>
      <w:r w:rsidR="00B739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7C62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</w:t>
      </w:r>
      <w:r w:rsidRPr="00DF7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предоставления лесного участка в </w:t>
      </w:r>
      <w:r w:rsidR="004A2435"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аренду</w:t>
      </w:r>
      <w:r w:rsidRPr="00DF7C6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002E" w:rsidRPr="00DF7C62" w:rsidRDefault="0094002E" w:rsidP="0094002E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с заявлением о предоставлении лесного участка обратилось лицо, которому в соответствии с законодательством Российской Федерации участок не может быть предоставлен;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лесного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>о предоставлении земельного участка обратилось иное не указанное в этом решении лицо;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указанного в заявлении о его предоставлении, не установлен вид разрешенного использования;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границы земельного участка, указанного в заявлении о его предоставлении, подлежат уточнению в соответствии с Федеральным законом от 13.07.2015 № 218-ФЗ;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запрет в соответствии с законодательством Российской Федерации осуществления заявленного вида использования на испрашиваемом лесном участке;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запрет в соответствии с законодательством Российской Федерации предоставления заявителю лесных участков на праве аренды;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не завершено), размещение которых допускается на основании сервитута, публичного сервитута, или объекты, размещенные в соответствии 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39.36 Земельного Кодекса Российской Федерации (далее </w:t>
      </w:r>
      <w:r w:rsidR="009237B2">
        <w:rPr>
          <w:color w:val="000000"/>
          <w:sz w:val="28"/>
          <w:szCs w:val="28"/>
        </w:rPr>
        <w:t>–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кодекс), либо с заявлением о предоставлении земельного участка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обратился правообладатель этих здания, сооружения, помещений в них, этого объекта незавершенного строительства;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наличие сведений о заявителе в реестре недобросовестных арендаторов лесных участков и покупателей лесных насаждений;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не были проведены работы по территориальному планированию;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представление заявителем недостоверных сведений;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разрешенное использование земельного участка не соответствует целям использования такого земельного участка, указанным в заявлении </w:t>
      </w:r>
      <w:r w:rsidR="009237B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в заявлении земельный участок в соответствии </w:t>
      </w:r>
      <w:r w:rsidR="00EC3F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>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изъят для государственных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>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не отнесен к определенной категории земель;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</w:t>
      </w:r>
      <w:r w:rsidR="00EC3F6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10 пункта 2 статьи 39.10 Земельного Кодекса</w:t>
      </w:r>
      <w:r w:rsidR="00367DA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002E" w:rsidRPr="00DF7C62" w:rsidRDefault="0094002E" w:rsidP="009237B2">
      <w:pPr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right="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в заявлении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</w:t>
      </w:r>
      <w:r w:rsidR="00EC3F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в собственность, постоянное (бессрочное) пользование или с заявлением </w:t>
      </w:r>
      <w:r w:rsidR="00ED5C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>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участка;</w:t>
      </w:r>
    </w:p>
    <w:p w:rsidR="0094002E" w:rsidRDefault="0094002E" w:rsidP="009237B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F7C62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является предметом а</w:t>
      </w:r>
      <w:r w:rsidR="009F2F72">
        <w:rPr>
          <w:rFonts w:ascii="Times New Roman" w:hAnsi="Times New Roman" w:cs="Times New Roman"/>
          <w:color w:val="000000"/>
          <w:sz w:val="28"/>
          <w:szCs w:val="28"/>
        </w:rPr>
        <w:t>укциона, извещение о проведении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размещено в соответствии </w:t>
      </w:r>
      <w:r w:rsidR="00EC3F6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F7C62">
        <w:rPr>
          <w:rFonts w:ascii="Times New Roman" w:hAnsi="Times New Roman" w:cs="Times New Roman"/>
          <w:color w:val="000000"/>
          <w:sz w:val="28"/>
          <w:szCs w:val="28"/>
        </w:rPr>
        <w:t>с пунктом 19 статьи 39.11 Земельного Кодекса.</w:t>
      </w:r>
    </w:p>
    <w:p w:rsidR="0010612D" w:rsidRPr="00A7443A" w:rsidRDefault="0052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CB46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612D" w:rsidRPr="00A7443A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</w:t>
      </w:r>
      <w:r w:rsidR="006E5B3C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E43888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 xml:space="preserve">3.3.16 </w:t>
      </w:r>
      <w:r w:rsidR="00E43888">
        <w:rPr>
          <w:rFonts w:ascii="Times New Roman" w:hAnsi="Times New Roman" w:cs="Times New Roman"/>
          <w:sz w:val="28"/>
          <w:szCs w:val="28"/>
        </w:rPr>
        <w:t>пункта 3.3</w:t>
      </w:r>
      <w:r w:rsidR="007300DC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43888">
        <w:rPr>
          <w:rFonts w:ascii="Times New Roman" w:hAnsi="Times New Roman" w:cs="Times New Roman"/>
          <w:sz w:val="28"/>
          <w:szCs w:val="28"/>
        </w:rPr>
        <w:t>А</w:t>
      </w:r>
      <w:r w:rsidR="0010612D" w:rsidRPr="00A7443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0612D" w:rsidRDefault="0052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CB46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</w:t>
      </w:r>
      <w:r w:rsidR="0010612D" w:rsidRPr="00A7443A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6E5B3C" w:rsidRPr="00A7443A">
        <w:rPr>
          <w:rFonts w:ascii="Times New Roman" w:hAnsi="Times New Roman" w:cs="Times New Roman"/>
          <w:sz w:val="28"/>
          <w:szCs w:val="28"/>
        </w:rPr>
        <w:t>о п</w:t>
      </w:r>
      <w:r w:rsidR="006E5B3C" w:rsidRPr="00A7443A">
        <w:rPr>
          <w:color w:val="000000"/>
          <w:sz w:val="28"/>
          <w:szCs w:val="28"/>
        </w:rPr>
        <w:t>редоставление лесных участков, расположенных на землях населенных пунктов, в аренду</w:t>
      </w:r>
      <w:r w:rsidR="00AA72F8" w:rsidRPr="00A7443A">
        <w:rPr>
          <w:color w:val="000000"/>
          <w:sz w:val="28"/>
          <w:szCs w:val="28"/>
        </w:rPr>
        <w:t xml:space="preserve">. 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94002E">
        <w:rPr>
          <w:rFonts w:ascii="Times New Roman" w:hAnsi="Times New Roman" w:cs="Times New Roman"/>
          <w:sz w:val="28"/>
          <w:szCs w:val="28"/>
        </w:rPr>
        <w:t>ДГиЗО</w:t>
      </w:r>
      <w:r w:rsidR="0010612D" w:rsidRPr="00A7443A">
        <w:rPr>
          <w:rFonts w:ascii="Times New Roman" w:hAnsi="Times New Roman" w:cs="Times New Roman"/>
          <w:sz w:val="28"/>
          <w:szCs w:val="28"/>
        </w:rPr>
        <w:t>, журнале регистрации.</w:t>
      </w:r>
    </w:p>
    <w:p w:rsidR="0094002E" w:rsidRDefault="0094002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002E" w:rsidRDefault="0094002E" w:rsidP="0094002E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7443A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94002E" w:rsidRDefault="0094002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612D" w:rsidRPr="00A7443A" w:rsidRDefault="00F565F1">
      <w:pPr>
        <w:rPr>
          <w:rFonts w:ascii="Times New Roman" w:hAnsi="Times New Roman" w:cs="Times New Roman"/>
          <w:sz w:val="28"/>
          <w:szCs w:val="28"/>
        </w:rPr>
      </w:pPr>
      <w:bookmarkStart w:id="30" w:name="sub_2314"/>
      <w:r w:rsidRPr="00A7443A">
        <w:rPr>
          <w:rFonts w:ascii="Times New Roman" w:hAnsi="Times New Roman" w:cs="Times New Roman"/>
          <w:sz w:val="28"/>
          <w:szCs w:val="28"/>
        </w:rPr>
        <w:t>3.3.1</w:t>
      </w:r>
      <w:r w:rsidR="00CB4660">
        <w:rPr>
          <w:rFonts w:ascii="Times New Roman" w:hAnsi="Times New Roman" w:cs="Times New Roman"/>
          <w:sz w:val="28"/>
          <w:szCs w:val="28"/>
        </w:rPr>
        <w:t>8</w:t>
      </w:r>
      <w:r w:rsidR="0041138B" w:rsidRPr="00A7443A">
        <w:rPr>
          <w:rFonts w:ascii="Times New Roman" w:hAnsi="Times New Roman" w:cs="Times New Roman"/>
          <w:sz w:val="28"/>
          <w:szCs w:val="28"/>
        </w:rPr>
        <w:t>.</w:t>
      </w:r>
      <w:r w:rsidR="0010612D" w:rsidRPr="00A7443A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bookmarkEnd w:id="30"/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услуги 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в бумажном виде и (или) для сверки электронных образов документов 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с оригиналами (при направлении запроса на предоставление услуги через </w:t>
      </w:r>
      <w:hyperlink r:id="rId23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A7443A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заявитель предъявляет следующие документы: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1" w:name="sub_2314101"/>
      <w:r w:rsidRPr="00A7443A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2" w:name="sub_2314102"/>
      <w:bookmarkEnd w:id="31"/>
      <w:r w:rsidRPr="00A7443A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3" w:name="sub_2314103"/>
      <w:bookmarkEnd w:id="32"/>
      <w:r w:rsidRPr="00A7443A">
        <w:rPr>
          <w:rFonts w:ascii="Times New Roman" w:hAnsi="Times New Roman" w:cs="Times New Roman"/>
          <w:sz w:val="28"/>
          <w:szCs w:val="28"/>
        </w:rPr>
        <w:t>3) расписка в получении документов (при ее наличии у заявителя).</w:t>
      </w:r>
    </w:p>
    <w:bookmarkEnd w:id="33"/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4" w:name="sub_231411"/>
      <w:r w:rsidRPr="00A7443A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5" w:name="sub_231412"/>
      <w:bookmarkEnd w:id="34"/>
      <w:r w:rsidRPr="00A7443A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6" w:name="sub_231413"/>
      <w:bookmarkEnd w:id="35"/>
      <w:r w:rsidRPr="00A7443A">
        <w:rPr>
          <w:rFonts w:ascii="Times New Roman" w:hAnsi="Times New Roman" w:cs="Times New Roman"/>
          <w:sz w:val="28"/>
          <w:szCs w:val="28"/>
        </w:rPr>
        <w:t>3) выдает документы;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7" w:name="sub_231414"/>
      <w:bookmarkEnd w:id="36"/>
      <w:r w:rsidRPr="00A7443A">
        <w:rPr>
          <w:rFonts w:ascii="Times New Roman" w:hAnsi="Times New Roman" w:cs="Times New Roman"/>
          <w:sz w:val="28"/>
          <w:szCs w:val="28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8" w:name="sub_231415"/>
      <w:bookmarkEnd w:id="37"/>
      <w:r w:rsidRPr="00A7443A">
        <w:rPr>
          <w:rFonts w:ascii="Times New Roman" w:hAnsi="Times New Roman" w:cs="Times New Roman"/>
          <w:sz w:val="28"/>
          <w:szCs w:val="28"/>
        </w:rPr>
        <w:t>5) отказывает в выдаче результата предоставления муниципальной услуги в случаях:</w:t>
      </w:r>
    </w:p>
    <w:bookmarkEnd w:id="38"/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hyperlink r:id="rId24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="0005412E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 xml:space="preserve">и указании в запросе о получении результата предоставления услуги в электронном виде, специалист, ответственный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 </w:t>
      </w:r>
      <w:r w:rsidRPr="00A7443A">
        <w:rPr>
          <w:rFonts w:ascii="Times New Roman" w:hAnsi="Times New Roman" w:cs="Times New Roman"/>
          <w:sz w:val="28"/>
          <w:szCs w:val="28"/>
        </w:rPr>
        <w:t>за прием и выдачу документов: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39" w:name="sub_23141001"/>
      <w:r w:rsidRPr="00A7443A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40" w:name="sub_23141002"/>
      <w:bookmarkEnd w:id="39"/>
      <w:r w:rsidRPr="00A7443A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41" w:name="sub_23141003"/>
      <w:bookmarkEnd w:id="40"/>
      <w:r w:rsidRPr="00A7443A">
        <w:rPr>
          <w:rFonts w:ascii="Times New Roman" w:hAnsi="Times New Roman" w:cs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hyperlink r:id="rId25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="00ED5C35">
        <w:t>)</w:t>
      </w:r>
      <w:r w:rsidRPr="00A7443A">
        <w:rPr>
          <w:rFonts w:ascii="Times New Roman" w:hAnsi="Times New Roman" w:cs="Times New Roman"/>
          <w:sz w:val="28"/>
          <w:szCs w:val="28"/>
        </w:rPr>
        <w:t>;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bookmarkStart w:id="42" w:name="sub_23141004"/>
      <w:bookmarkEnd w:id="41"/>
      <w:r w:rsidRPr="00A7443A">
        <w:rPr>
          <w:rFonts w:ascii="Times New Roman" w:hAnsi="Times New Roman" w:cs="Times New Roman"/>
          <w:sz w:val="28"/>
          <w:szCs w:val="28"/>
        </w:rPr>
        <w:lastRenderedPageBreak/>
        <w:t xml:space="preserve">4) уведомляет заявителя о том, что результат предоставления муниципальной услуги будет направлен в личный кабинет на </w:t>
      </w:r>
      <w:hyperlink r:id="rId26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A7443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bookmarkEnd w:id="42"/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hyperlink r:id="rId27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="0005412E" w:rsidRPr="00A7443A">
        <w:rPr>
          <w:rFonts w:ascii="Times New Roman" w:hAnsi="Times New Roman" w:cs="Times New Roman"/>
          <w:sz w:val="28"/>
          <w:szCs w:val="28"/>
        </w:rPr>
        <w:t>,</w:t>
      </w:r>
      <w:r w:rsidRPr="00A7443A">
        <w:rPr>
          <w:rFonts w:ascii="Times New Roman" w:hAnsi="Times New Roman" w:cs="Times New Roman"/>
          <w:sz w:val="28"/>
          <w:szCs w:val="28"/>
        </w:rPr>
        <w:t xml:space="preserve"> о чем составляется акт.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5D5A08" w:rsidRPr="00A7443A">
        <w:rPr>
          <w:rFonts w:ascii="Times New Roman" w:hAnsi="Times New Roman" w:cs="Times New Roman"/>
          <w:sz w:val="28"/>
          <w:szCs w:val="28"/>
        </w:rPr>
        <w:t>15</w:t>
      </w:r>
      <w:r w:rsidRPr="00A7443A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ED5C35">
        <w:rPr>
          <w:rFonts w:ascii="Times New Roman" w:hAnsi="Times New Roman" w:cs="Times New Roman"/>
          <w:sz w:val="28"/>
          <w:szCs w:val="28"/>
        </w:rPr>
        <w:t>ей</w:t>
      </w:r>
      <w:r w:rsidRPr="00A7443A">
        <w:rPr>
          <w:rFonts w:ascii="Times New Roman" w:hAnsi="Times New Roman" w:cs="Times New Roman"/>
          <w:sz w:val="28"/>
          <w:szCs w:val="28"/>
        </w:rPr>
        <w:t xml:space="preserve"> со дня принятия решения</w:t>
      </w:r>
      <w:r w:rsidR="006E5B3C" w:rsidRPr="00A7443A">
        <w:rPr>
          <w:rFonts w:ascii="Times New Roman" w:hAnsi="Times New Roman" w:cs="Times New Roman"/>
          <w:sz w:val="28"/>
          <w:szCs w:val="28"/>
        </w:rPr>
        <w:t xml:space="preserve"> о</w:t>
      </w:r>
      <w:r w:rsidR="006E5B3C" w:rsidRPr="00A7443A">
        <w:rPr>
          <w:sz w:val="28"/>
          <w:szCs w:val="28"/>
        </w:rPr>
        <w:t xml:space="preserve"> п</w:t>
      </w:r>
      <w:r w:rsidR="006E5B3C" w:rsidRPr="00A7443A">
        <w:rPr>
          <w:rFonts w:ascii="Times New Roman" w:hAnsi="Times New Roman" w:cs="Times New Roman"/>
          <w:sz w:val="28"/>
          <w:szCs w:val="28"/>
        </w:rPr>
        <w:t>редоставление лесных участков, расположенных на землях населенных пунктов, в аренду</w:t>
      </w:r>
      <w:r w:rsidR="00ED5C35">
        <w:rPr>
          <w:rFonts w:ascii="Times New Roman" w:hAnsi="Times New Roman" w:cs="Times New Roman"/>
          <w:sz w:val="28"/>
          <w:szCs w:val="28"/>
        </w:rPr>
        <w:t>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или направление по адресу, указанному в заявлении, либо через МФЦ, </w:t>
      </w:r>
      <w:hyperlink r:id="rId28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A7443A">
        <w:rPr>
          <w:rFonts w:ascii="Times New Roman" w:hAnsi="Times New Roman" w:cs="Times New Roman"/>
          <w:sz w:val="28"/>
          <w:szCs w:val="28"/>
        </w:rPr>
        <w:t xml:space="preserve"> заявителю документа, подтверждающего принятие такого решения.</w:t>
      </w:r>
    </w:p>
    <w:p w:rsidR="0010612D" w:rsidRPr="00A7443A" w:rsidRDefault="0010612D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94002E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94002E" w:rsidRDefault="0094002E" w:rsidP="00307A28">
      <w:pPr>
        <w:rPr>
          <w:rFonts w:ascii="Times New Roman" w:hAnsi="Times New Roman" w:cs="Times New Roman"/>
          <w:sz w:val="28"/>
          <w:szCs w:val="28"/>
        </w:rPr>
      </w:pPr>
      <w:bookmarkStart w:id="43" w:name="sub_2066"/>
    </w:p>
    <w:p w:rsidR="0094002E" w:rsidRDefault="0094002E" w:rsidP="00940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94002E" w:rsidRDefault="0094002E" w:rsidP="0094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A28" w:rsidRPr="00A7443A" w:rsidRDefault="00307A28" w:rsidP="00307A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3.3.</w:t>
      </w:r>
      <w:r w:rsidR="00CB4660">
        <w:rPr>
          <w:rFonts w:ascii="Times New Roman" w:hAnsi="Times New Roman" w:cs="Times New Roman"/>
          <w:sz w:val="28"/>
          <w:szCs w:val="28"/>
        </w:rPr>
        <w:t>19</w:t>
      </w:r>
      <w:r w:rsidRPr="00A7443A">
        <w:rPr>
          <w:rFonts w:ascii="Times New Roman" w:hAnsi="Times New Roman" w:cs="Times New Roman"/>
          <w:sz w:val="28"/>
          <w:szCs w:val="28"/>
        </w:rPr>
        <w:t xml:space="preserve">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443A">
        <w:rPr>
          <w:rFonts w:ascii="Times New Roman" w:hAnsi="Times New Roman" w:cs="Times New Roman"/>
          <w:sz w:val="28"/>
          <w:szCs w:val="28"/>
        </w:rPr>
        <w:t>из информационных систем органов, предоставляющих муниципальные услуги:</w:t>
      </w:r>
    </w:p>
    <w:bookmarkEnd w:id="43"/>
    <w:p w:rsidR="00307A28" w:rsidRPr="00A7443A" w:rsidRDefault="00307A28" w:rsidP="00307A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307A28" w:rsidRPr="00A7443A" w:rsidRDefault="00307A28" w:rsidP="00307A28">
      <w:pPr>
        <w:rPr>
          <w:rFonts w:ascii="Times New Roman" w:hAnsi="Times New Roman" w:cs="Times New Roman"/>
          <w:sz w:val="28"/>
          <w:szCs w:val="28"/>
        </w:rPr>
      </w:pPr>
      <w:bookmarkStart w:id="44" w:name="sub_2661"/>
      <w:r w:rsidRPr="00A7443A">
        <w:rPr>
          <w:rFonts w:ascii="Times New Roman" w:hAnsi="Times New Roman" w:cs="Times New Roman"/>
          <w:sz w:val="28"/>
          <w:szCs w:val="28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307A28" w:rsidRPr="00A7443A" w:rsidRDefault="00307A28" w:rsidP="00307A28">
      <w:pPr>
        <w:rPr>
          <w:rFonts w:ascii="Times New Roman" w:hAnsi="Times New Roman" w:cs="Times New Roman"/>
          <w:sz w:val="28"/>
          <w:szCs w:val="28"/>
        </w:rPr>
      </w:pPr>
      <w:bookmarkStart w:id="45" w:name="sub_2662"/>
      <w:bookmarkEnd w:id="44"/>
      <w:r w:rsidRPr="00A7443A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 </w:t>
      </w:r>
      <w:r w:rsidRPr="00A7443A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D5C35">
        <w:rPr>
          <w:rFonts w:ascii="Times New Roman" w:hAnsi="Times New Roman" w:cs="Times New Roman"/>
          <w:sz w:val="28"/>
          <w:szCs w:val="28"/>
        </w:rPr>
        <w:t>,</w:t>
      </w: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 </w:t>
      </w:r>
      <w:r w:rsidRPr="00A7443A">
        <w:rPr>
          <w:rFonts w:ascii="Times New Roman" w:hAnsi="Times New Roman" w:cs="Times New Roman"/>
          <w:sz w:val="28"/>
          <w:szCs w:val="28"/>
        </w:rPr>
        <w:t>и расписку.</w:t>
      </w:r>
    </w:p>
    <w:bookmarkEnd w:id="45"/>
    <w:p w:rsidR="00307A28" w:rsidRPr="00A7443A" w:rsidRDefault="00307A28" w:rsidP="00307A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07A28" w:rsidRDefault="00307A28" w:rsidP="00307A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автоматизированной информационной системе. Заявитель подтверждает факт получения документов своей подписью в расписке, которая остается в МФЦ.</w:t>
      </w:r>
    </w:p>
    <w:p w:rsidR="004A2435" w:rsidRPr="00A7443A" w:rsidRDefault="004A2435" w:rsidP="004A2435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В случае если принято решение об отказе в приеме документов, данное решение сканируется и направляется заявителю через </w:t>
      </w:r>
      <w:hyperlink r:id="rId29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A7443A">
        <w:rPr>
          <w:rFonts w:ascii="Times New Roman" w:hAnsi="Times New Roman" w:cs="Times New Roman"/>
          <w:sz w:val="28"/>
          <w:szCs w:val="28"/>
        </w:rPr>
        <w:t xml:space="preserve"> либо направляется в форме электронного документа, подписанного </w:t>
      </w:r>
      <w:hyperlink r:id="rId30" w:history="1">
        <w:r w:rsidRPr="00A7443A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="00ED5C35">
        <w:t>,</w:t>
      </w:r>
      <w:r w:rsidRPr="00A7443A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ЕПГУ. Данное решение выдается </w:t>
      </w:r>
      <w:r w:rsidRPr="00A7443A">
        <w:rPr>
          <w:rFonts w:ascii="Times New Roman" w:hAnsi="Times New Roman" w:cs="Times New Roman"/>
          <w:sz w:val="28"/>
          <w:szCs w:val="28"/>
        </w:rPr>
        <w:lastRenderedPageBreak/>
        <w:t xml:space="preserve">или направляется заявителю не позднее чем через </w:t>
      </w:r>
      <w:r w:rsidR="00ED5C35">
        <w:rPr>
          <w:rFonts w:ascii="Times New Roman" w:hAnsi="Times New Roman" w:cs="Times New Roman"/>
          <w:sz w:val="28"/>
          <w:szCs w:val="28"/>
        </w:rPr>
        <w:t>3</w:t>
      </w:r>
      <w:r w:rsidRPr="00A7443A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такого решения и может быть обжаловано заявителем в судебном порядке.</w:t>
      </w:r>
    </w:p>
    <w:p w:rsidR="00307A28" w:rsidRPr="00A7443A" w:rsidRDefault="00307A28" w:rsidP="00307A28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Невостребованные документы хранятся в МФЦ в течение 30 дней, после чего передаются в </w:t>
      </w:r>
      <w:r w:rsidR="0094002E">
        <w:rPr>
          <w:rFonts w:ascii="Times New Roman" w:hAnsi="Times New Roman" w:cs="Times New Roman"/>
          <w:sz w:val="28"/>
          <w:szCs w:val="28"/>
        </w:rPr>
        <w:t>ДГиЗО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</w:p>
    <w:p w:rsidR="00307A28" w:rsidRPr="00A7443A" w:rsidRDefault="00307A28" w:rsidP="00307A28">
      <w:pPr>
        <w:rPr>
          <w:rFonts w:ascii="Times New Roman" w:hAnsi="Times New Roman" w:cs="Times New Roman"/>
          <w:sz w:val="28"/>
          <w:szCs w:val="28"/>
        </w:rPr>
      </w:pPr>
      <w:bookmarkStart w:id="46" w:name="sub_2067"/>
      <w:r w:rsidRPr="00A7443A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hyperlink r:id="rId31" w:history="1">
        <w:r w:rsidRPr="00A7443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A7443A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4A24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на основании утверждаемой уполномоченным органом по согласованию </w:t>
      </w:r>
      <w:r w:rsidR="004A24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443A">
        <w:rPr>
          <w:rFonts w:ascii="Times New Roman" w:hAnsi="Times New Roman" w:cs="Times New Roman"/>
          <w:sz w:val="28"/>
          <w:szCs w:val="28"/>
        </w:rPr>
        <w:t>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07A28" w:rsidRPr="00A7443A" w:rsidRDefault="00307A28" w:rsidP="00307A28">
      <w:pPr>
        <w:rPr>
          <w:rFonts w:ascii="Times New Roman" w:hAnsi="Times New Roman" w:cs="Times New Roman"/>
          <w:sz w:val="28"/>
          <w:szCs w:val="28"/>
        </w:rPr>
      </w:pPr>
      <w:bookmarkStart w:id="47" w:name="sub_2068"/>
      <w:bookmarkEnd w:id="46"/>
      <w:r w:rsidRPr="00A7443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</w:t>
      </w:r>
      <w:r w:rsidR="008E0296">
        <w:rPr>
          <w:rFonts w:ascii="Times New Roman" w:hAnsi="Times New Roman" w:cs="Times New Roman"/>
          <w:sz w:val="28"/>
          <w:szCs w:val="28"/>
        </w:rPr>
        <w:t>разделом</w:t>
      </w:r>
      <w:r w:rsidRPr="00A7443A">
        <w:rPr>
          <w:rFonts w:ascii="Times New Roman" w:hAnsi="Times New Roman" w:cs="Times New Roman"/>
          <w:sz w:val="28"/>
          <w:szCs w:val="28"/>
        </w:rPr>
        <w:t xml:space="preserve"> 5 настоящего </w:t>
      </w:r>
      <w:r w:rsidR="008E0296">
        <w:rPr>
          <w:rFonts w:ascii="Times New Roman" w:hAnsi="Times New Roman" w:cs="Times New Roman"/>
          <w:sz w:val="28"/>
          <w:szCs w:val="28"/>
        </w:rPr>
        <w:t>А</w:t>
      </w:r>
      <w:r w:rsidRPr="00A7443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bookmarkEnd w:id="47"/>
    <w:p w:rsidR="003737CA" w:rsidRDefault="003737CA" w:rsidP="003737CA">
      <w:pPr>
        <w:kinsoku w:val="0"/>
        <w:overflowPunct w:val="0"/>
        <w:spacing w:line="20" w:lineRule="atLeast"/>
        <w:ind w:right="2" w:firstLine="709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44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</w:r>
      <w:r w:rsidR="002F5252" w:rsidRPr="00A7443A">
        <w:rPr>
          <w:rFonts w:ascii="Times New Roman" w:hAnsi="Times New Roman" w:cs="Times New Roman"/>
          <w:bCs/>
          <w:color w:val="000000"/>
          <w:sz w:val="28"/>
          <w:szCs w:val="28"/>
        </w:rPr>
        <w:t>МФЦ</w:t>
      </w:r>
      <w:r w:rsidRPr="00A7443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56294" w:rsidRPr="00477E2B" w:rsidRDefault="00B56294" w:rsidP="00EC3F6B">
      <w:pPr>
        <w:kinsoku w:val="0"/>
        <w:overflowPunct w:val="0"/>
        <w:spacing w:line="20" w:lineRule="atLeast"/>
        <w:ind w:right="2"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0F2C46" w:rsidRDefault="000F2C46" w:rsidP="00B562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56294" w:rsidRPr="00477E2B" w:rsidRDefault="00B56294" w:rsidP="00B562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>3.3.</w:t>
      </w:r>
      <w:r w:rsidR="00ED5C35">
        <w:rPr>
          <w:rFonts w:ascii="Times New Roman" w:hAnsi="Times New Roman" w:cs="Times New Roman"/>
          <w:sz w:val="28"/>
          <w:szCs w:val="28"/>
        </w:rPr>
        <w:t>2</w:t>
      </w:r>
      <w:r w:rsidR="00CB4660">
        <w:rPr>
          <w:rFonts w:ascii="Times New Roman" w:hAnsi="Times New Roman" w:cs="Times New Roman"/>
          <w:sz w:val="28"/>
          <w:szCs w:val="28"/>
        </w:rPr>
        <w:t>0</w:t>
      </w:r>
      <w:r w:rsidRPr="00477E2B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7E2B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56294" w:rsidRPr="00477E2B" w:rsidRDefault="00B56294" w:rsidP="00B5629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  </w:t>
      </w:r>
      <w:r w:rsidRPr="00477E2B">
        <w:rPr>
          <w:rFonts w:ascii="Times New Roman" w:hAnsi="Times New Roman" w:cs="Times New Roman"/>
          <w:sz w:val="28"/>
          <w:szCs w:val="28"/>
        </w:rPr>
        <w:t>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B56294" w:rsidRPr="00477E2B" w:rsidRDefault="00B56294" w:rsidP="00B5629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6294" w:rsidRPr="00477E2B" w:rsidRDefault="00B56294" w:rsidP="00B562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>3.3.2</w:t>
      </w:r>
      <w:r w:rsidR="00CB4660">
        <w:rPr>
          <w:rFonts w:ascii="Times New Roman" w:hAnsi="Times New Roman" w:cs="Times New Roman"/>
          <w:sz w:val="28"/>
          <w:szCs w:val="28"/>
        </w:rPr>
        <w:t>1</w:t>
      </w:r>
      <w:r w:rsidRPr="00477E2B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оценка сведений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 </w:t>
      </w:r>
      <w:r w:rsidRPr="00477E2B">
        <w:rPr>
          <w:rFonts w:ascii="Times New Roman" w:hAnsi="Times New Roman" w:cs="Times New Roman"/>
          <w:sz w:val="28"/>
          <w:szCs w:val="28"/>
        </w:rPr>
        <w:t xml:space="preserve">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</w:t>
      </w:r>
      <w:r w:rsidRPr="00477E2B">
        <w:rPr>
          <w:rFonts w:ascii="Times New Roman" w:hAnsi="Times New Roman" w:cs="Times New Roman"/>
          <w:sz w:val="28"/>
          <w:szCs w:val="28"/>
        </w:rPr>
        <w:t xml:space="preserve">о предоставлении (отказе в предоставлении) муниципальной услуги)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E2B"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B56294" w:rsidRPr="00477E2B" w:rsidRDefault="00B56294" w:rsidP="00B562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1411" w:rsidRDefault="00BC1411" w:rsidP="00B5629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6294" w:rsidRPr="00477E2B" w:rsidRDefault="00B56294" w:rsidP="00B5629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lastRenderedPageBreak/>
        <w:t>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</w:t>
      </w:r>
    </w:p>
    <w:p w:rsidR="00B56294" w:rsidRPr="00477E2B" w:rsidRDefault="00B56294" w:rsidP="00B562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56294" w:rsidRPr="00477E2B" w:rsidRDefault="00B56294" w:rsidP="00B562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>3.3.2</w:t>
      </w:r>
      <w:r w:rsidR="00CB4660">
        <w:rPr>
          <w:rFonts w:ascii="Times New Roman" w:hAnsi="Times New Roman" w:cs="Times New Roman"/>
          <w:sz w:val="28"/>
          <w:szCs w:val="28"/>
        </w:rPr>
        <w:t>2</w:t>
      </w:r>
      <w:r w:rsidRPr="00477E2B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B56294" w:rsidRPr="00477E2B" w:rsidRDefault="00B56294" w:rsidP="00B562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77E2B">
        <w:rPr>
          <w:rFonts w:ascii="Times New Roman" w:hAnsi="Times New Roman" w:cs="Times New Roman"/>
          <w:sz w:val="28"/>
          <w:szCs w:val="28"/>
        </w:rPr>
        <w:t>3.3.2</w:t>
      </w:r>
      <w:r w:rsidR="00CB4660">
        <w:rPr>
          <w:rFonts w:ascii="Times New Roman" w:hAnsi="Times New Roman" w:cs="Times New Roman"/>
          <w:sz w:val="28"/>
          <w:szCs w:val="28"/>
        </w:rPr>
        <w:t>3</w:t>
      </w:r>
      <w:r w:rsidRPr="00477E2B">
        <w:rPr>
          <w:rFonts w:ascii="Times New Roman" w:hAnsi="Times New Roman" w:cs="Times New Roman"/>
          <w:sz w:val="28"/>
          <w:szCs w:val="28"/>
        </w:rPr>
        <w:t>. Муниципальная услуга в упреждающем (проактивном) режиме не оказывается.</w:t>
      </w:r>
    </w:p>
    <w:p w:rsidR="00B56294" w:rsidRDefault="00B56294" w:rsidP="00181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D6F" w:rsidRPr="00B804BF" w:rsidRDefault="00787D6F" w:rsidP="00ED5C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4BF">
        <w:rPr>
          <w:rFonts w:ascii="Times New Roman" w:hAnsi="Times New Roman" w:cs="Times New Roman"/>
          <w:sz w:val="28"/>
          <w:szCs w:val="28"/>
        </w:rPr>
        <w:t xml:space="preserve">4. Формы контроля за исполнением </w:t>
      </w:r>
      <w:r w:rsidR="00ED5C35">
        <w:rPr>
          <w:rFonts w:ascii="Times New Roman" w:hAnsi="Times New Roman" w:cs="Times New Roman"/>
          <w:sz w:val="28"/>
          <w:szCs w:val="28"/>
        </w:rPr>
        <w:t>А</w:t>
      </w:r>
      <w:r w:rsidRPr="00B804BF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787D6F" w:rsidRPr="00B804BF" w:rsidRDefault="00787D6F" w:rsidP="00181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D6F" w:rsidRPr="00B804BF" w:rsidRDefault="00787D6F" w:rsidP="00ED5C3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4B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</w:t>
      </w:r>
      <w:r w:rsidR="0072761D" w:rsidRPr="00B804BF">
        <w:rPr>
          <w:rFonts w:ascii="Times New Roman" w:hAnsi="Times New Roman" w:cs="Times New Roman"/>
          <w:sz w:val="28"/>
          <w:szCs w:val="28"/>
        </w:rPr>
        <w:t>м</w:t>
      </w:r>
      <w:r w:rsidRPr="00B804BF">
        <w:rPr>
          <w:rFonts w:ascii="Times New Roman" w:hAnsi="Times New Roman" w:cs="Times New Roman"/>
          <w:sz w:val="28"/>
          <w:szCs w:val="28"/>
        </w:rPr>
        <w:t xml:space="preserve"> </w:t>
      </w:r>
      <w:r w:rsidR="00ED5C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04BF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="00ED5C35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9C53FA" w:rsidRPr="00A7443A" w:rsidRDefault="009C53FA" w:rsidP="00787D6F">
      <w:pPr>
        <w:rPr>
          <w:rFonts w:ascii="Times New Roman" w:hAnsi="Times New Roman" w:cs="Times New Roman"/>
          <w:sz w:val="28"/>
          <w:szCs w:val="28"/>
        </w:rPr>
      </w:pP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органо</w:t>
      </w:r>
      <w:r w:rsidR="009F2F72">
        <w:rPr>
          <w:rFonts w:ascii="Times New Roman" w:hAnsi="Times New Roman" w:cs="Times New Roman"/>
          <w:sz w:val="28"/>
          <w:szCs w:val="28"/>
        </w:rPr>
        <w:t>в</w:t>
      </w:r>
      <w:r w:rsidRPr="00A7443A">
        <w:rPr>
          <w:rFonts w:ascii="Times New Roman" w:hAnsi="Times New Roman" w:cs="Times New Roman"/>
          <w:sz w:val="28"/>
          <w:szCs w:val="28"/>
        </w:rPr>
        <w:t xml:space="preserve"> местного самоуправления, уполномоченными на осуществление контроля </w:t>
      </w:r>
      <w:r w:rsidR="00EE08A4">
        <w:rPr>
          <w:rFonts w:ascii="Times New Roman" w:hAnsi="Times New Roman" w:cs="Times New Roman"/>
          <w:sz w:val="28"/>
          <w:szCs w:val="28"/>
        </w:rPr>
        <w:t xml:space="preserve">   </w:t>
      </w:r>
      <w:r w:rsidRPr="00A7443A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EE08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443A">
        <w:rPr>
          <w:rFonts w:ascii="Times New Roman" w:hAnsi="Times New Roman" w:cs="Times New Roman"/>
          <w:sz w:val="28"/>
          <w:szCs w:val="28"/>
        </w:rPr>
        <w:t>и должностных лиц органа местного самоуправления.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1) решений о предоставлении (об отказе в предоставлении) муниципальной услуги;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2) выявления и устранения нарушений прав граждан;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56294" w:rsidRDefault="00B56294" w:rsidP="00787D6F">
      <w:pPr>
        <w:rPr>
          <w:rFonts w:ascii="Times New Roman" w:hAnsi="Times New Roman" w:cs="Times New Roman"/>
          <w:sz w:val="28"/>
          <w:szCs w:val="28"/>
        </w:rPr>
      </w:pPr>
    </w:p>
    <w:p w:rsidR="00787D6F" w:rsidRDefault="00B56294" w:rsidP="00B56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E08A4">
        <w:rPr>
          <w:rFonts w:ascii="Times New Roman" w:hAnsi="Times New Roman" w:cs="Times New Roman"/>
          <w:sz w:val="28"/>
          <w:szCs w:val="28"/>
        </w:rPr>
        <w:t xml:space="preserve"> </w:t>
      </w:r>
      <w:r w:rsidR="00787D6F" w:rsidRPr="00A7443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56294" w:rsidRDefault="00B56294" w:rsidP="00B56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294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4.</w:t>
      </w:r>
      <w:r w:rsidR="00B56294">
        <w:rPr>
          <w:rFonts w:ascii="Times New Roman" w:hAnsi="Times New Roman" w:cs="Times New Roman"/>
          <w:sz w:val="28"/>
          <w:szCs w:val="28"/>
        </w:rPr>
        <w:t>2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  <w:r w:rsidR="00B56294">
        <w:rPr>
          <w:rFonts w:ascii="Times New Roman" w:hAnsi="Times New Roman" w:cs="Times New Roman"/>
          <w:sz w:val="28"/>
          <w:szCs w:val="28"/>
        </w:rPr>
        <w:t>1</w:t>
      </w:r>
      <w:r w:rsidRPr="00A7443A">
        <w:rPr>
          <w:rFonts w:ascii="Times New Roman" w:hAnsi="Times New Roman" w:cs="Times New Roman"/>
          <w:sz w:val="28"/>
          <w:szCs w:val="28"/>
        </w:rPr>
        <w:t xml:space="preserve">. </w:t>
      </w:r>
      <w:r w:rsidR="00B56294">
        <w:rPr>
          <w:rFonts w:ascii="Times New Roman" w:hAnsi="Times New Roman" w:cs="Times New Roman"/>
          <w:sz w:val="28"/>
          <w:szCs w:val="28"/>
        </w:rPr>
        <w:t>Начальник ДГиЗО организует контроль предоставления муниципальной услуги.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lastRenderedPageBreak/>
        <w:t>Плановые проверки осуществляются на основании годовых планов работы органа местного самоуправления, утверждаемых руководителем органа местного самоуправления. При плановой проверке полноты и качества предоставления муниципальной услуги контролю подлежат: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1) соблюдение сроков предоставления муниципальной услуги; соблюдение положений настоящего Административного регламента; 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2) правильность и обоснованность принятого решения об отказе </w:t>
      </w:r>
      <w:r w:rsidR="004A24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443A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4.</w:t>
      </w:r>
      <w:r w:rsidR="009B23C6">
        <w:rPr>
          <w:rFonts w:ascii="Times New Roman" w:hAnsi="Times New Roman" w:cs="Times New Roman"/>
          <w:sz w:val="28"/>
          <w:szCs w:val="28"/>
        </w:rPr>
        <w:t>2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  <w:r w:rsidR="009B23C6">
        <w:rPr>
          <w:rFonts w:ascii="Times New Roman" w:hAnsi="Times New Roman" w:cs="Times New Roman"/>
          <w:sz w:val="28"/>
          <w:szCs w:val="28"/>
        </w:rPr>
        <w:t>2</w:t>
      </w:r>
      <w:r w:rsidRPr="00A7443A">
        <w:rPr>
          <w:rFonts w:ascii="Times New Roman" w:hAnsi="Times New Roman" w:cs="Times New Roman"/>
          <w:sz w:val="28"/>
          <w:szCs w:val="28"/>
        </w:rPr>
        <w:t>. Основанием для проведения внеплановых проверок являются:</w:t>
      </w:r>
    </w:p>
    <w:p w:rsidR="00787D6F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1) получение от органов местного самоуправления информации </w:t>
      </w:r>
      <w:r w:rsidR="00EE08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 w:rsidR="009F2F72">
        <w:rPr>
          <w:rFonts w:ascii="Times New Roman" w:hAnsi="Times New Roman" w:cs="Times New Roman"/>
          <w:sz w:val="28"/>
          <w:szCs w:val="28"/>
        </w:rPr>
        <w:t>муници</w:t>
      </w:r>
      <w:r w:rsidRPr="00A7443A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1F573C">
        <w:rPr>
          <w:rFonts w:ascii="Times New Roman" w:hAnsi="Times New Roman" w:cs="Times New Roman"/>
          <w:sz w:val="28"/>
          <w:szCs w:val="28"/>
        </w:rPr>
        <w:t xml:space="preserve"> «город Оренбург»</w:t>
      </w:r>
      <w:r w:rsidRPr="00A7443A">
        <w:rPr>
          <w:rFonts w:ascii="Times New Roman" w:hAnsi="Times New Roman" w:cs="Times New Roman"/>
          <w:sz w:val="28"/>
          <w:szCs w:val="28"/>
        </w:rPr>
        <w:t>;</w:t>
      </w:r>
    </w:p>
    <w:p w:rsidR="00787D6F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B23C6" w:rsidRDefault="009B23C6" w:rsidP="00EE08A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Основания для проведения внеплановых проверок:</w:t>
      </w:r>
    </w:p>
    <w:p w:rsidR="009B23C6" w:rsidRDefault="009B23C6" w:rsidP="00EE08A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</w:t>
      </w:r>
      <w:r w:rsidR="004A24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Оренбург</w:t>
      </w:r>
      <w:r w:rsidR="004A24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3C6" w:rsidRDefault="009B23C6" w:rsidP="009B23C6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9B23C6" w:rsidRDefault="009B23C6" w:rsidP="009B23C6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проверок оформляются в виде справки, подписанной уполномоченным должностным лицом ДГиЗО, в которой отмечаются недостатки и предложения по их устранению.</w:t>
      </w:r>
    </w:p>
    <w:p w:rsidR="009B23C6" w:rsidRPr="00A7443A" w:rsidRDefault="009B23C6" w:rsidP="00787D6F">
      <w:pPr>
        <w:rPr>
          <w:rFonts w:ascii="Times New Roman" w:hAnsi="Times New Roman" w:cs="Times New Roman"/>
          <w:sz w:val="28"/>
          <w:szCs w:val="28"/>
        </w:rPr>
      </w:pPr>
    </w:p>
    <w:p w:rsidR="00787D6F" w:rsidRDefault="009B23C6" w:rsidP="009B2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87D6F" w:rsidRPr="00A7443A">
        <w:rPr>
          <w:rFonts w:ascii="Times New Roman" w:hAnsi="Times New Roman" w:cs="Times New Roman"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9B23C6" w:rsidRPr="00A7443A" w:rsidRDefault="009B23C6" w:rsidP="009B2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4.</w:t>
      </w:r>
      <w:r w:rsidR="009B23C6">
        <w:rPr>
          <w:rFonts w:ascii="Times New Roman" w:hAnsi="Times New Roman" w:cs="Times New Roman"/>
          <w:sz w:val="28"/>
          <w:szCs w:val="28"/>
        </w:rPr>
        <w:t>3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  <w:r w:rsidR="009B23C6">
        <w:rPr>
          <w:rFonts w:ascii="Times New Roman" w:hAnsi="Times New Roman" w:cs="Times New Roman"/>
          <w:sz w:val="28"/>
          <w:szCs w:val="28"/>
        </w:rPr>
        <w:t>1</w:t>
      </w:r>
      <w:r w:rsidRPr="00A7443A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</w:t>
      </w:r>
      <w:r w:rsidR="009B23C6">
        <w:rPr>
          <w:rFonts w:ascii="Times New Roman" w:hAnsi="Times New Roman" w:cs="Times New Roman"/>
          <w:sz w:val="28"/>
          <w:szCs w:val="28"/>
        </w:rPr>
        <w:t>р</w:t>
      </w:r>
      <w:r w:rsidRPr="00A7443A">
        <w:rPr>
          <w:rFonts w:ascii="Times New Roman" w:hAnsi="Times New Roman" w:cs="Times New Roman"/>
          <w:sz w:val="28"/>
          <w:szCs w:val="28"/>
        </w:rPr>
        <w:t xml:space="preserve">енбургской области и нормативных правовых актов органов местного самоуправления осуществляется привлечение виновных лиц к ответственности в соответствии </w:t>
      </w:r>
      <w:r w:rsidR="00EE08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443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</w:t>
      </w:r>
      <w:r w:rsidR="00EE08A4">
        <w:rPr>
          <w:rFonts w:ascii="Times New Roman" w:hAnsi="Times New Roman" w:cs="Times New Roman"/>
          <w:sz w:val="28"/>
          <w:szCs w:val="28"/>
        </w:rPr>
        <w:t xml:space="preserve">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и своевременность принятия решения о предоставлении (об отказе </w:t>
      </w:r>
      <w:r w:rsidR="004A24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443A">
        <w:rPr>
          <w:rFonts w:ascii="Times New Roman" w:hAnsi="Times New Roman" w:cs="Times New Roman"/>
          <w:sz w:val="28"/>
          <w:szCs w:val="28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B59A9" w:rsidRDefault="000B59A9" w:rsidP="009B2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411" w:rsidRDefault="00BC1411" w:rsidP="009B2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D6F" w:rsidRDefault="009B23C6" w:rsidP="009B2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787D6F" w:rsidRPr="00A7443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B23C6" w:rsidRPr="00A7443A" w:rsidRDefault="009B23C6" w:rsidP="009B2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4.</w:t>
      </w:r>
      <w:r w:rsidR="009B23C6">
        <w:rPr>
          <w:rFonts w:ascii="Times New Roman" w:hAnsi="Times New Roman" w:cs="Times New Roman"/>
          <w:sz w:val="28"/>
          <w:szCs w:val="28"/>
        </w:rPr>
        <w:t>4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  <w:r w:rsidR="009B23C6">
        <w:rPr>
          <w:rFonts w:ascii="Times New Roman" w:hAnsi="Times New Roman" w:cs="Times New Roman"/>
          <w:sz w:val="28"/>
          <w:szCs w:val="28"/>
        </w:rPr>
        <w:t>1</w:t>
      </w:r>
      <w:r w:rsidRPr="00A7443A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1) направлять замечания и предложения по улучшению доступности </w:t>
      </w:r>
      <w:r w:rsidR="00C875FD">
        <w:rPr>
          <w:rFonts w:ascii="Times New Roman" w:hAnsi="Times New Roman" w:cs="Times New Roman"/>
          <w:sz w:val="28"/>
          <w:szCs w:val="28"/>
        </w:rPr>
        <w:t xml:space="preserve">    </w:t>
      </w:r>
      <w:r w:rsidRPr="00A7443A">
        <w:rPr>
          <w:rFonts w:ascii="Times New Roman" w:hAnsi="Times New Roman" w:cs="Times New Roman"/>
          <w:sz w:val="28"/>
          <w:szCs w:val="28"/>
        </w:rPr>
        <w:t>и качества предоставления муниципальной услуги;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2) вносить предложения о мерах по устранению нарушений настоящего Административного регламента.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4.</w:t>
      </w:r>
      <w:r w:rsidR="009B23C6">
        <w:rPr>
          <w:rFonts w:ascii="Times New Roman" w:hAnsi="Times New Roman" w:cs="Times New Roman"/>
          <w:sz w:val="28"/>
          <w:szCs w:val="28"/>
        </w:rPr>
        <w:t>4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  <w:r w:rsidR="009B23C6">
        <w:rPr>
          <w:rFonts w:ascii="Times New Roman" w:hAnsi="Times New Roman" w:cs="Times New Roman"/>
          <w:sz w:val="28"/>
          <w:szCs w:val="28"/>
        </w:rPr>
        <w:t>2</w:t>
      </w:r>
      <w:r w:rsidRPr="00A7443A">
        <w:rPr>
          <w:rFonts w:ascii="Times New Roman" w:hAnsi="Times New Roman" w:cs="Times New Roman"/>
          <w:sz w:val="28"/>
          <w:szCs w:val="28"/>
        </w:rPr>
        <w:t>. Должностные лица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4.1.</w:t>
      </w:r>
      <w:r w:rsidR="009B23C6">
        <w:rPr>
          <w:rFonts w:ascii="Times New Roman" w:hAnsi="Times New Roman" w:cs="Times New Roman"/>
          <w:sz w:val="28"/>
          <w:szCs w:val="28"/>
        </w:rPr>
        <w:t>3</w:t>
      </w:r>
      <w:r w:rsidRPr="00A7443A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замечаний </w:t>
      </w:r>
      <w:r w:rsidR="00C875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443A">
        <w:rPr>
          <w:rFonts w:ascii="Times New Roman" w:hAnsi="Times New Roman" w:cs="Times New Roman"/>
          <w:sz w:val="28"/>
          <w:szCs w:val="28"/>
        </w:rPr>
        <w:t>и предложений граждан, их объединений и организаций доводится до сведения лиц, направивших эти замечания и предложения.</w:t>
      </w:r>
    </w:p>
    <w:p w:rsidR="00C875FD" w:rsidRDefault="00C875FD" w:rsidP="009B23C6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3C6" w:rsidRPr="000C7BCB" w:rsidRDefault="00787D6F" w:rsidP="009B23C6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4BF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</w:t>
      </w:r>
      <w:r w:rsidR="009B23C6" w:rsidRPr="000C7BCB">
        <w:rPr>
          <w:rFonts w:ascii="Times New Roman" w:eastAsia="Times New Roman" w:hAnsi="Times New Roman" w:cs="Times New Roman"/>
          <w:sz w:val="28"/>
          <w:szCs w:val="28"/>
        </w:rPr>
        <w:t>заявителем</w:t>
      </w:r>
    </w:p>
    <w:p w:rsidR="009B23C6" w:rsidRPr="000C7BCB" w:rsidRDefault="009B23C6" w:rsidP="009B23C6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CB">
        <w:rPr>
          <w:rFonts w:ascii="Times New Roman" w:eastAsia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9B23C6" w:rsidRPr="000C7BCB" w:rsidRDefault="009B23C6" w:rsidP="009B23C6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CB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 муниципальную услугу, либо муниципального служащего,</w:t>
      </w:r>
    </w:p>
    <w:p w:rsidR="009B23C6" w:rsidRPr="000C7BCB" w:rsidRDefault="009B23C6" w:rsidP="009B23C6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CB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 работника многофункционального</w:t>
      </w:r>
    </w:p>
    <w:p w:rsidR="009B23C6" w:rsidRPr="000C7BCB" w:rsidRDefault="009B23C6" w:rsidP="009B23C6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CB">
        <w:rPr>
          <w:rFonts w:ascii="Times New Roman" w:eastAsia="Times New Roman" w:hAnsi="Times New Roman" w:cs="Times New Roman"/>
          <w:sz w:val="28"/>
          <w:szCs w:val="28"/>
        </w:rPr>
        <w:t>центра, а также организаций, предусмотренных частью 1.1</w:t>
      </w:r>
    </w:p>
    <w:p w:rsidR="009B23C6" w:rsidRPr="000C7BCB" w:rsidRDefault="009B23C6" w:rsidP="009B23C6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CB">
        <w:rPr>
          <w:rFonts w:ascii="Times New Roman" w:eastAsia="Times New Roman" w:hAnsi="Times New Roman" w:cs="Times New Roman"/>
          <w:sz w:val="28"/>
          <w:szCs w:val="28"/>
        </w:rPr>
        <w:t>статьи 16 Федерального закона от 27.07.2010 № 210-ФЗ</w:t>
      </w:r>
    </w:p>
    <w:p w:rsidR="009B23C6" w:rsidRPr="000C7BCB" w:rsidRDefault="009B23C6" w:rsidP="009B23C6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CB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</w:t>
      </w:r>
    </w:p>
    <w:p w:rsidR="009B23C6" w:rsidRPr="000C7BCB" w:rsidRDefault="009B23C6" w:rsidP="009B23C6">
      <w:pPr>
        <w:widowControl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CB">
        <w:rPr>
          <w:rFonts w:ascii="Times New Roman" w:eastAsia="Times New Roman" w:hAnsi="Times New Roman" w:cs="Times New Roman"/>
          <w:sz w:val="28"/>
          <w:szCs w:val="28"/>
        </w:rPr>
        <w:t>и муниципальных услуг», или их работников</w:t>
      </w:r>
    </w:p>
    <w:p w:rsidR="00787D6F" w:rsidRPr="00A7443A" w:rsidRDefault="00787D6F" w:rsidP="003A6B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8B" w:rsidRDefault="00787D6F" w:rsidP="00DF4E8B">
      <w:pPr>
        <w:tabs>
          <w:tab w:val="left" w:pos="3719"/>
          <w:tab w:val="center" w:pos="446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A9">
        <w:rPr>
          <w:rFonts w:ascii="Times New Roman" w:hAnsi="Times New Roman" w:cs="Times New Roman"/>
          <w:sz w:val="28"/>
          <w:szCs w:val="28"/>
        </w:rPr>
        <w:t xml:space="preserve">5.1. </w:t>
      </w:r>
      <w:r w:rsidR="00DF4E8B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 в ходе предоставления муниципальной услуги</w:t>
      </w:r>
    </w:p>
    <w:p w:rsidR="00DF4E8B" w:rsidRDefault="00DF4E8B" w:rsidP="00DF4E8B">
      <w:pPr>
        <w:tabs>
          <w:tab w:val="left" w:pos="3719"/>
          <w:tab w:val="center" w:pos="446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3F47" w:rsidRDefault="00003F47" w:rsidP="00003F47">
      <w:pPr>
        <w:tabs>
          <w:tab w:val="left" w:pos="3719"/>
          <w:tab w:val="center" w:pos="446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A11AB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ДГиЗО, должностных лиц ДГиЗО, муниципальных служащих, МФЦ, а также работников МФЦ при предоставлении муниципальной услуги            в досудебном (внесудебном) порядке (далее – жалоба).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t xml:space="preserve">Жалоба подается в письменной форме на бумажном носителе, </w:t>
      </w:r>
      <w:r>
        <w:rPr>
          <w:sz w:val="28"/>
          <w:szCs w:val="28"/>
        </w:rPr>
        <w:t xml:space="preserve">                              </w:t>
      </w:r>
      <w:r w:rsidRPr="00F659EB">
        <w:rPr>
          <w:sz w:val="28"/>
          <w:szCs w:val="28"/>
        </w:rPr>
        <w:t xml:space="preserve">в электронной форме в </w:t>
      </w:r>
      <w:r>
        <w:rPr>
          <w:sz w:val="28"/>
          <w:szCs w:val="28"/>
        </w:rPr>
        <w:t>ДГиЗО</w:t>
      </w:r>
      <w:r w:rsidRPr="00F659EB">
        <w:rPr>
          <w:sz w:val="28"/>
          <w:szCs w:val="28"/>
        </w:rPr>
        <w:t>.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t>Жалоба на решени</w:t>
      </w:r>
      <w:r>
        <w:rPr>
          <w:sz w:val="28"/>
          <w:szCs w:val="28"/>
        </w:rPr>
        <w:t>е</w:t>
      </w:r>
      <w:r w:rsidRPr="00F659EB">
        <w:rPr>
          <w:sz w:val="28"/>
          <w:szCs w:val="28"/>
        </w:rPr>
        <w:t xml:space="preserve"> и действи</w:t>
      </w:r>
      <w:r>
        <w:rPr>
          <w:sz w:val="28"/>
          <w:szCs w:val="28"/>
        </w:rPr>
        <w:t>я</w:t>
      </w:r>
      <w:r w:rsidRPr="00F659EB">
        <w:rPr>
          <w:sz w:val="28"/>
          <w:szCs w:val="28"/>
        </w:rPr>
        <w:t xml:space="preserve"> (бездействие) должностного лица, муниципального служащего</w:t>
      </w:r>
      <w:r>
        <w:rPr>
          <w:sz w:val="28"/>
          <w:szCs w:val="28"/>
        </w:rPr>
        <w:t xml:space="preserve"> ДГиЗО</w:t>
      </w:r>
      <w:r w:rsidRPr="00F659EB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F659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659EB">
        <w:rPr>
          <w:sz w:val="28"/>
          <w:szCs w:val="28"/>
        </w:rPr>
        <w:t xml:space="preserve">, официального </w:t>
      </w:r>
      <w:r>
        <w:rPr>
          <w:sz w:val="28"/>
          <w:szCs w:val="28"/>
        </w:rPr>
        <w:t xml:space="preserve">Интернет-портала города Оренбурга, ЕПГУ,                        </w:t>
      </w:r>
      <w:r w:rsidRPr="00F659EB">
        <w:rPr>
          <w:sz w:val="28"/>
          <w:szCs w:val="28"/>
        </w:rPr>
        <w:t>а также может быть принята при личном приеме заявителя.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bookmarkStart w:id="48" w:name="sub_205101"/>
      <w:r w:rsidRPr="00F659EB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bookmarkStart w:id="49" w:name="sub_205102"/>
      <w:bookmarkEnd w:id="48"/>
      <w:r w:rsidRPr="00F659EB">
        <w:rPr>
          <w:sz w:val="28"/>
          <w:szCs w:val="28"/>
        </w:rPr>
        <w:t>2) нарушение срока предоставления муниципальной услуги;</w:t>
      </w:r>
    </w:p>
    <w:bookmarkEnd w:id="49"/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</w:t>
      </w:r>
      <w:r>
        <w:rPr>
          <w:sz w:val="28"/>
          <w:szCs w:val="28"/>
        </w:rPr>
        <w:t xml:space="preserve"> </w:t>
      </w:r>
      <w:r w:rsidR="00C875FD">
        <w:rPr>
          <w:sz w:val="28"/>
          <w:szCs w:val="28"/>
        </w:rPr>
        <w:t xml:space="preserve">        </w:t>
      </w:r>
      <w:r w:rsidRPr="00F659EB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bookmarkStart w:id="50" w:name="sub_205104"/>
      <w:r w:rsidRPr="00F659EB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bookmarkStart w:id="51" w:name="sub_205105"/>
      <w:bookmarkEnd w:id="50"/>
      <w:r w:rsidRPr="00F659EB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sz w:val="28"/>
          <w:szCs w:val="28"/>
        </w:rPr>
        <w:t xml:space="preserve">                                                 </w:t>
      </w:r>
      <w:r w:rsidRPr="00F659EB">
        <w:rPr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717EA" w:rsidRDefault="003717EA" w:rsidP="003717EA">
      <w:pPr>
        <w:suppressAutoHyphens/>
        <w:ind w:firstLine="709"/>
        <w:contextualSpacing/>
        <w:rPr>
          <w:sz w:val="28"/>
          <w:szCs w:val="28"/>
        </w:rPr>
      </w:pPr>
      <w:bookmarkStart w:id="52" w:name="sub_205106"/>
      <w:bookmarkEnd w:id="51"/>
      <w:r w:rsidRPr="00F659E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717EA" w:rsidRPr="00421481" w:rsidRDefault="003717EA" w:rsidP="003717EA">
      <w:pPr>
        <w:suppressAutoHyphens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bookmarkStart w:id="53" w:name="sub_205107"/>
      <w:r w:rsidRPr="00421481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ДГиЗО</w:t>
      </w:r>
      <w:r w:rsidRPr="0042148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ДГиЗО</w:t>
      </w:r>
      <w:r w:rsidRPr="00421481">
        <w:rPr>
          <w:sz w:val="28"/>
          <w:szCs w:val="28"/>
        </w:rPr>
        <w:t xml:space="preserve"> в исправлении допущенных ими опечаток и</w:t>
      </w:r>
      <w:r>
        <w:rPr>
          <w:sz w:val="28"/>
          <w:szCs w:val="28"/>
        </w:rPr>
        <w:t xml:space="preserve"> (или)</w:t>
      </w:r>
      <w:r w:rsidRPr="00421481">
        <w:rPr>
          <w:sz w:val="28"/>
          <w:szCs w:val="28"/>
        </w:rPr>
        <w:t xml:space="preserve">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bookmarkEnd w:id="52"/>
    <w:bookmarkEnd w:id="53"/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Pr="00F659EB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Pr="00F659EB">
        <w:rPr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</w:t>
      </w:r>
      <w:r>
        <w:rPr>
          <w:sz w:val="28"/>
          <w:szCs w:val="28"/>
        </w:rPr>
        <w:t xml:space="preserve">                 </w:t>
      </w:r>
      <w:r w:rsidRPr="00F659EB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717EA" w:rsidRPr="00A771F3" w:rsidRDefault="003717EA" w:rsidP="003717EA">
      <w:pPr>
        <w:suppressAutoHyphens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Pr="00F659EB">
        <w:rPr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sz w:val="28"/>
          <w:szCs w:val="28"/>
        </w:rPr>
        <w:t xml:space="preserve">        </w:t>
      </w:r>
      <w:r w:rsidRPr="00F659EB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  <w:r w:rsidRPr="00A771F3">
        <w:rPr>
          <w:sz w:val="28"/>
          <w:szCs w:val="28"/>
        </w:rPr>
        <w:t xml:space="preserve">предусмотренных </w:t>
      </w:r>
      <w:hyperlink r:id="rId32" w:history="1">
        <w:r w:rsidRPr="00B95201">
          <w:rPr>
            <w:rStyle w:val="af2"/>
            <w:color w:val="auto"/>
            <w:sz w:val="28"/>
            <w:szCs w:val="28"/>
            <w:u w:val="none"/>
          </w:rPr>
          <w:t>пунктом 4 части 1 статьи 7</w:t>
        </w:r>
      </w:hyperlink>
      <w:r w:rsidRPr="00B95201">
        <w:rPr>
          <w:sz w:val="28"/>
          <w:szCs w:val="28"/>
        </w:rPr>
        <w:t xml:space="preserve"> </w:t>
      </w:r>
      <w:r w:rsidRPr="00A771F3">
        <w:rPr>
          <w:sz w:val="28"/>
          <w:szCs w:val="28"/>
        </w:rPr>
        <w:t>Федеральног</w:t>
      </w:r>
      <w:r>
        <w:rPr>
          <w:sz w:val="28"/>
          <w:szCs w:val="28"/>
        </w:rPr>
        <w:t>о закона</w:t>
      </w:r>
      <w:r w:rsidR="00C875FD">
        <w:rPr>
          <w:sz w:val="28"/>
          <w:szCs w:val="28"/>
        </w:rPr>
        <w:t xml:space="preserve">   </w:t>
      </w:r>
      <w:r>
        <w:rPr>
          <w:sz w:val="28"/>
          <w:szCs w:val="28"/>
        </w:rPr>
        <w:t>№ 210-ФЗ</w:t>
      </w:r>
      <w:r w:rsidRPr="00A771F3">
        <w:rPr>
          <w:sz w:val="28"/>
          <w:szCs w:val="28"/>
        </w:rPr>
        <w:t>.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t>Жалоба должна содержать: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bookmarkStart w:id="54" w:name="sub_2051001"/>
      <w:r w:rsidRPr="00F659E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</w:t>
      </w:r>
      <w:r>
        <w:rPr>
          <w:sz w:val="28"/>
          <w:szCs w:val="28"/>
        </w:rPr>
        <w:t>,</w:t>
      </w:r>
      <w:r w:rsidRPr="00F659EB">
        <w:rPr>
          <w:sz w:val="28"/>
          <w:szCs w:val="28"/>
        </w:rPr>
        <w:t xml:space="preserve"> либо муниципального служащего, решени</w:t>
      </w:r>
      <w:r>
        <w:rPr>
          <w:sz w:val="28"/>
          <w:szCs w:val="28"/>
        </w:rPr>
        <w:t>е</w:t>
      </w:r>
      <w:r w:rsidRPr="00F659EB">
        <w:rPr>
          <w:sz w:val="28"/>
          <w:szCs w:val="28"/>
        </w:rPr>
        <w:t xml:space="preserve"> и действия (бездействие) которых </w:t>
      </w:r>
      <w:r w:rsidRPr="00F659EB">
        <w:rPr>
          <w:sz w:val="28"/>
          <w:szCs w:val="28"/>
        </w:rPr>
        <w:lastRenderedPageBreak/>
        <w:t>обжалуются;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bookmarkStart w:id="55" w:name="sub_2051002"/>
      <w:bookmarkEnd w:id="54"/>
      <w:r w:rsidRPr="00F659EB">
        <w:rPr>
          <w:sz w:val="28"/>
          <w:szCs w:val="28"/>
        </w:rPr>
        <w:t>2) фамилию, имя, отчество (последнее</w:t>
      </w:r>
      <w:r>
        <w:rPr>
          <w:sz w:val="28"/>
          <w:szCs w:val="28"/>
        </w:rPr>
        <w:t xml:space="preserve"> –</w:t>
      </w:r>
      <w:r w:rsidRPr="00F659EB">
        <w:rPr>
          <w:sz w:val="28"/>
          <w:szCs w:val="28"/>
        </w:rPr>
        <w:t xml:space="preserve"> при наличии), сведения </w:t>
      </w:r>
      <w:r>
        <w:rPr>
          <w:sz w:val="28"/>
          <w:szCs w:val="28"/>
        </w:rPr>
        <w:t xml:space="preserve">                      </w:t>
      </w:r>
      <w:r w:rsidRPr="00F659EB">
        <w:rPr>
          <w:sz w:val="28"/>
          <w:szCs w:val="28"/>
        </w:rPr>
        <w:t>о месте жительства заявителя</w:t>
      </w:r>
      <w:r>
        <w:rPr>
          <w:sz w:val="28"/>
          <w:szCs w:val="28"/>
        </w:rPr>
        <w:t xml:space="preserve"> –</w:t>
      </w:r>
      <w:r w:rsidRPr="00F659EB">
        <w:rPr>
          <w:sz w:val="28"/>
          <w:szCs w:val="28"/>
        </w:rPr>
        <w:t xml:space="preserve"> физического лица либо наименование, сведения о месте нахождения заявителя</w:t>
      </w:r>
      <w:r>
        <w:rPr>
          <w:sz w:val="28"/>
          <w:szCs w:val="28"/>
        </w:rPr>
        <w:t xml:space="preserve"> –</w:t>
      </w:r>
      <w:r w:rsidRPr="00F659EB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55"/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t xml:space="preserve">4) сведения об обжалуемых решениях и действиях (бездействии) </w:t>
      </w:r>
      <w:r>
        <w:rPr>
          <w:sz w:val="28"/>
          <w:szCs w:val="28"/>
        </w:rPr>
        <w:t>ДГиЗО,</w:t>
      </w:r>
      <w:r w:rsidRPr="00F659EB">
        <w:rPr>
          <w:sz w:val="28"/>
          <w:szCs w:val="28"/>
        </w:rPr>
        <w:t xml:space="preserve"> должностного лица либо муниципального служащего</w:t>
      </w:r>
      <w:r>
        <w:rPr>
          <w:sz w:val="28"/>
          <w:szCs w:val="28"/>
        </w:rPr>
        <w:t xml:space="preserve"> ДГиЗО</w:t>
      </w:r>
      <w:r w:rsidRPr="00F659EB">
        <w:rPr>
          <w:sz w:val="28"/>
          <w:szCs w:val="28"/>
        </w:rPr>
        <w:t>;</w:t>
      </w:r>
    </w:p>
    <w:p w:rsidR="003717EA" w:rsidRPr="00F659EB" w:rsidRDefault="003717EA" w:rsidP="003717EA">
      <w:pPr>
        <w:suppressAutoHyphens/>
        <w:ind w:firstLine="709"/>
        <w:contextualSpacing/>
        <w:rPr>
          <w:sz w:val="28"/>
          <w:szCs w:val="28"/>
        </w:rPr>
      </w:pPr>
      <w:bookmarkStart w:id="56" w:name="sub_2051005"/>
      <w:r w:rsidRPr="00F659EB">
        <w:rPr>
          <w:sz w:val="28"/>
          <w:szCs w:val="28"/>
        </w:rPr>
        <w:t xml:space="preserve">5) доводы, на основании которых заявитель не согласен с решением </w:t>
      </w:r>
      <w:r>
        <w:rPr>
          <w:sz w:val="28"/>
          <w:szCs w:val="28"/>
        </w:rPr>
        <w:t xml:space="preserve">                    </w:t>
      </w:r>
      <w:r w:rsidRPr="00F659EB">
        <w:rPr>
          <w:sz w:val="28"/>
          <w:szCs w:val="28"/>
        </w:rPr>
        <w:t>и действи</w:t>
      </w:r>
      <w:r>
        <w:rPr>
          <w:sz w:val="28"/>
          <w:szCs w:val="28"/>
        </w:rPr>
        <w:t>ями</w:t>
      </w:r>
      <w:r w:rsidRPr="00F659EB">
        <w:rPr>
          <w:sz w:val="28"/>
          <w:szCs w:val="28"/>
        </w:rPr>
        <w:t xml:space="preserve"> (бездействием) </w:t>
      </w:r>
      <w:r>
        <w:rPr>
          <w:sz w:val="28"/>
          <w:szCs w:val="28"/>
        </w:rPr>
        <w:t>ДГиЗО,</w:t>
      </w:r>
      <w:r w:rsidRPr="00F659EB">
        <w:rPr>
          <w:sz w:val="28"/>
          <w:szCs w:val="28"/>
        </w:rPr>
        <w:t xml:space="preserve"> должностного лица либо муниципального служащего</w:t>
      </w:r>
      <w:r>
        <w:rPr>
          <w:sz w:val="28"/>
          <w:szCs w:val="28"/>
        </w:rPr>
        <w:t xml:space="preserve"> ДГиЗО</w:t>
      </w:r>
      <w:r w:rsidRPr="00F659EB">
        <w:rPr>
          <w:sz w:val="28"/>
          <w:szCs w:val="28"/>
        </w:rPr>
        <w:t xml:space="preserve">. Заявителем могут быть представлены документы (при наличии), подтверждающие доводы заявителя, либо </w:t>
      </w:r>
      <w:r>
        <w:rPr>
          <w:sz w:val="28"/>
          <w:szCs w:val="28"/>
        </w:rPr>
        <w:t xml:space="preserve">                                       </w:t>
      </w:r>
      <w:r w:rsidRPr="00F659EB">
        <w:rPr>
          <w:sz w:val="28"/>
          <w:szCs w:val="28"/>
        </w:rPr>
        <w:t>их копии.</w:t>
      </w:r>
    </w:p>
    <w:bookmarkEnd w:id="56"/>
    <w:p w:rsidR="003717EA" w:rsidRPr="004A11AB" w:rsidRDefault="003717EA" w:rsidP="003717EA">
      <w:pPr>
        <w:tabs>
          <w:tab w:val="left" w:pos="3719"/>
          <w:tab w:val="center" w:pos="446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717EA" w:rsidRDefault="003717EA" w:rsidP="003717EA">
      <w:pPr>
        <w:suppressAutoHyphens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F659EB">
        <w:rPr>
          <w:sz w:val="28"/>
          <w:szCs w:val="28"/>
        </w:rPr>
        <w:t>Орган местного самоуправления, организации и уполномоченные</w:t>
      </w:r>
      <w:r>
        <w:rPr>
          <w:sz w:val="28"/>
          <w:szCs w:val="28"/>
        </w:rPr>
        <w:t xml:space="preserve">   </w:t>
      </w:r>
      <w:r w:rsidRPr="00F659EB">
        <w:rPr>
          <w:sz w:val="28"/>
          <w:szCs w:val="28"/>
        </w:rPr>
        <w:t xml:space="preserve"> на рассмотрение жалобы лица, которым может быть направлена жалоба заявителя в досудебном (внесудебном) порядке</w:t>
      </w:r>
    </w:p>
    <w:p w:rsidR="003717EA" w:rsidRDefault="003717EA" w:rsidP="00787D6F">
      <w:pPr>
        <w:rPr>
          <w:rFonts w:ascii="Times New Roman" w:hAnsi="Times New Roman" w:cs="Times New Roman"/>
          <w:sz w:val="28"/>
          <w:szCs w:val="28"/>
        </w:rPr>
      </w:pPr>
    </w:p>
    <w:p w:rsidR="009C53FA" w:rsidRDefault="009C53FA" w:rsidP="0078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="00C875F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электронной форме:</w:t>
      </w:r>
    </w:p>
    <w:p w:rsidR="009C53FA" w:rsidRDefault="00451FB5" w:rsidP="0078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начальнику</w:t>
      </w:r>
      <w:r w:rsidR="009C53FA">
        <w:rPr>
          <w:rFonts w:ascii="Times New Roman" w:hAnsi="Times New Roman" w:cs="Times New Roman"/>
          <w:sz w:val="28"/>
          <w:szCs w:val="28"/>
        </w:rPr>
        <w:t xml:space="preserve"> ДГиЗО – на решение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9C53FA">
        <w:rPr>
          <w:rFonts w:ascii="Times New Roman" w:hAnsi="Times New Roman" w:cs="Times New Roman"/>
          <w:sz w:val="28"/>
          <w:szCs w:val="28"/>
        </w:rPr>
        <w:t xml:space="preserve"> ДГиЗО</w:t>
      </w:r>
      <w:r w:rsidR="007D7A3D">
        <w:rPr>
          <w:rFonts w:ascii="Times New Roman" w:hAnsi="Times New Roman" w:cs="Times New Roman"/>
          <w:sz w:val="28"/>
          <w:szCs w:val="28"/>
        </w:rPr>
        <w:t>;</w:t>
      </w:r>
    </w:p>
    <w:p w:rsidR="007D7A3D" w:rsidRDefault="007D7A3D" w:rsidP="0078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города Оренбурга – на решение и (или) действия (бездействие)</w:t>
      </w:r>
      <w:r w:rsidR="00451FB5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ДГиЗО</w:t>
      </w:r>
      <w:r w:rsidR="00C11920">
        <w:rPr>
          <w:rFonts w:ascii="Times New Roman" w:hAnsi="Times New Roman" w:cs="Times New Roman"/>
          <w:sz w:val="28"/>
          <w:szCs w:val="28"/>
        </w:rPr>
        <w:t>;</w:t>
      </w:r>
    </w:p>
    <w:p w:rsidR="00C11920" w:rsidRDefault="00C11920" w:rsidP="0078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директору МФЦ – на решения и действия (бездействие) работника МФЦ;</w:t>
      </w:r>
    </w:p>
    <w:p w:rsidR="002931E7" w:rsidRDefault="002931E7" w:rsidP="0078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развития, инвестиций, туризма </w:t>
      </w:r>
      <w:r w:rsidR="00C875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внешних связей Оренбургской области – на решение и действия (бездействие) МФЦ;</w:t>
      </w:r>
    </w:p>
    <w:p w:rsidR="00C11920" w:rsidRDefault="002931E7" w:rsidP="0078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ДГиЗО, Администрации города Оренбурга, МФЦ, в министерстве экономического развития, инвестиций, туризма  и внешних связей Оренбургской области определяются уполномоченные на рассмотрение жалоб должностные лица.</w:t>
      </w:r>
    </w:p>
    <w:p w:rsidR="00451FB5" w:rsidRDefault="00451FB5" w:rsidP="00787D6F">
      <w:pPr>
        <w:rPr>
          <w:sz w:val="28"/>
          <w:szCs w:val="28"/>
        </w:rPr>
      </w:pPr>
      <w:r w:rsidRPr="00F659EB">
        <w:rPr>
          <w:sz w:val="28"/>
          <w:szCs w:val="28"/>
        </w:rPr>
        <w:t>Жалобы на решения, действия (</w:t>
      </w:r>
      <w:r w:rsidRPr="00584624">
        <w:rPr>
          <w:sz w:val="28"/>
          <w:szCs w:val="28"/>
        </w:rPr>
        <w:t xml:space="preserve">бездействия) должностных лиц рассматриваются в порядке и сроки, установленные </w:t>
      </w:r>
      <w:hyperlink r:id="rId33" w:history="1">
        <w:r w:rsidRPr="005C52A4">
          <w:rPr>
            <w:rStyle w:val="af2"/>
            <w:color w:val="auto"/>
            <w:sz w:val="28"/>
            <w:szCs w:val="28"/>
            <w:u w:val="none"/>
          </w:rPr>
          <w:t>Федеральным закон</w:t>
        </w:r>
      </w:hyperlink>
      <w:r w:rsidRPr="005C52A4">
        <w:rPr>
          <w:rStyle w:val="af2"/>
          <w:color w:val="auto"/>
          <w:sz w:val="28"/>
          <w:szCs w:val="28"/>
          <w:u w:val="none"/>
        </w:rPr>
        <w:t>ом</w:t>
      </w:r>
      <w:r w:rsidRPr="005C5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C52A4">
        <w:rPr>
          <w:sz w:val="28"/>
          <w:szCs w:val="28"/>
        </w:rPr>
        <w:t>№ 210-ФЗ</w:t>
      </w:r>
      <w:r>
        <w:rPr>
          <w:sz w:val="28"/>
          <w:szCs w:val="28"/>
        </w:rPr>
        <w:t>.</w:t>
      </w:r>
    </w:p>
    <w:p w:rsidR="00451FB5" w:rsidRDefault="00451FB5" w:rsidP="00787D6F">
      <w:pPr>
        <w:rPr>
          <w:sz w:val="28"/>
          <w:szCs w:val="28"/>
        </w:rPr>
      </w:pPr>
    </w:p>
    <w:p w:rsidR="00451FB5" w:rsidRDefault="003A6B40" w:rsidP="0045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5.</w:t>
      </w:r>
      <w:r w:rsidR="00451FB5">
        <w:rPr>
          <w:rFonts w:ascii="Times New Roman" w:hAnsi="Times New Roman" w:cs="Times New Roman"/>
          <w:sz w:val="28"/>
          <w:szCs w:val="28"/>
        </w:rPr>
        <w:t>3</w:t>
      </w:r>
      <w:r w:rsidRPr="00A7443A">
        <w:rPr>
          <w:rFonts w:ascii="Times New Roman" w:hAnsi="Times New Roman" w:cs="Times New Roman"/>
          <w:sz w:val="28"/>
          <w:szCs w:val="28"/>
        </w:rPr>
        <w:t>.</w:t>
      </w:r>
      <w:r w:rsidR="00451FB5">
        <w:rPr>
          <w:rFonts w:ascii="Times New Roman" w:hAnsi="Times New Roman" w:cs="Times New Roman"/>
          <w:sz w:val="28"/>
          <w:szCs w:val="28"/>
        </w:rPr>
        <w:t xml:space="preserve"> Способы информирования заявителей </w:t>
      </w:r>
      <w:r w:rsidR="00C875FD">
        <w:rPr>
          <w:rFonts w:ascii="Times New Roman" w:hAnsi="Times New Roman" w:cs="Times New Roman"/>
          <w:sz w:val="28"/>
          <w:szCs w:val="28"/>
        </w:rPr>
        <w:t>о</w:t>
      </w:r>
      <w:r w:rsidR="00451FB5">
        <w:rPr>
          <w:rFonts w:ascii="Times New Roman" w:hAnsi="Times New Roman" w:cs="Times New Roman"/>
          <w:sz w:val="28"/>
          <w:szCs w:val="28"/>
        </w:rPr>
        <w:t xml:space="preserve"> порядке подачи </w:t>
      </w:r>
      <w:r w:rsidR="00C875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FB5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ЕПГУ</w:t>
      </w:r>
    </w:p>
    <w:p w:rsidR="00451FB5" w:rsidRDefault="00451FB5" w:rsidP="00451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D6F" w:rsidRPr="00A7443A" w:rsidRDefault="002931E7" w:rsidP="0078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о порядке подачи и рассмотрения жалобы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87D6F" w:rsidRPr="00A7443A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87D6F" w:rsidRPr="00A7443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онных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ах в местах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на официальном </w:t>
      </w:r>
      <w:r>
        <w:rPr>
          <w:rFonts w:ascii="Times New Roman" w:hAnsi="Times New Roman" w:cs="Times New Roman"/>
          <w:sz w:val="28"/>
          <w:szCs w:val="28"/>
        </w:rPr>
        <w:t>Интернет-п</w:t>
      </w:r>
      <w:r w:rsidR="00787D6F" w:rsidRPr="00A7443A">
        <w:rPr>
          <w:rFonts w:ascii="Times New Roman" w:hAnsi="Times New Roman" w:cs="Times New Roman"/>
          <w:sz w:val="28"/>
          <w:szCs w:val="28"/>
        </w:rPr>
        <w:t>ортале</w:t>
      </w:r>
      <w:r>
        <w:rPr>
          <w:rFonts w:ascii="Times New Roman" w:hAnsi="Times New Roman" w:cs="Times New Roman"/>
          <w:sz w:val="28"/>
          <w:szCs w:val="28"/>
        </w:rPr>
        <w:t xml:space="preserve"> города Оренбурга, на ЕПГУ,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предоставляется в устной форме по телефону и (или) на личном приеме либо письменной форме почтовым отправлением по адресу, указанному заявителем (представителем)</w:t>
      </w:r>
      <w:r w:rsidR="00787D6F" w:rsidRPr="00A7443A">
        <w:rPr>
          <w:rFonts w:ascii="Times New Roman" w:hAnsi="Times New Roman" w:cs="Times New Roman"/>
          <w:sz w:val="28"/>
          <w:szCs w:val="28"/>
        </w:rPr>
        <w:t>.</w:t>
      </w:r>
    </w:p>
    <w:p w:rsidR="006648C4" w:rsidRPr="00F659EB" w:rsidRDefault="006648C4" w:rsidP="006648C4">
      <w:pPr>
        <w:suppressAutoHyphens/>
        <w:ind w:firstLine="709"/>
        <w:contextualSpacing/>
        <w:rPr>
          <w:sz w:val="28"/>
          <w:szCs w:val="28"/>
        </w:rPr>
      </w:pPr>
      <w:r w:rsidRPr="003B0CE8">
        <w:rPr>
          <w:sz w:val="28"/>
          <w:szCs w:val="28"/>
        </w:rPr>
        <w:t xml:space="preserve">Не позднее дня, следующего за днем принятия решения, заявителю </w:t>
      </w:r>
      <w:r>
        <w:rPr>
          <w:sz w:val="28"/>
          <w:szCs w:val="28"/>
        </w:rPr>
        <w:t xml:space="preserve">                            </w:t>
      </w:r>
      <w:r w:rsidRPr="003B0CE8">
        <w:rPr>
          <w:sz w:val="28"/>
          <w:szCs w:val="28"/>
        </w:rPr>
        <w:t xml:space="preserve">в письменной форме и, по желанию заявителя, в электронной </w:t>
      </w:r>
      <w:r w:rsidRPr="00F659EB">
        <w:rPr>
          <w:sz w:val="28"/>
          <w:szCs w:val="28"/>
        </w:rPr>
        <w:t>форме направляется мотивированный ответ о результатах рассмотрения жалобы.</w:t>
      </w:r>
    </w:p>
    <w:p w:rsidR="006648C4" w:rsidRPr="00F659EB" w:rsidRDefault="006648C4" w:rsidP="006648C4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sz w:val="28"/>
          <w:szCs w:val="28"/>
        </w:rPr>
        <w:t>ДГиЗО</w:t>
      </w:r>
      <w:r w:rsidRPr="00F659EB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648C4" w:rsidRPr="00F659EB" w:rsidRDefault="006648C4" w:rsidP="006648C4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48C4" w:rsidRDefault="006648C4" w:rsidP="006648C4">
      <w:pPr>
        <w:suppressAutoHyphens/>
        <w:ind w:firstLine="709"/>
        <w:contextualSpacing/>
        <w:rPr>
          <w:sz w:val="28"/>
          <w:szCs w:val="28"/>
        </w:rPr>
      </w:pPr>
      <w:r w:rsidRPr="00F659EB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</w:t>
      </w:r>
      <w:r>
        <w:rPr>
          <w:sz w:val="28"/>
          <w:szCs w:val="28"/>
        </w:rPr>
        <w:t xml:space="preserve"> </w:t>
      </w:r>
      <w:r w:rsidRPr="00F659EB">
        <w:rPr>
          <w:sz w:val="28"/>
          <w:szCs w:val="28"/>
        </w:rPr>
        <w:t>лицо, наделенн</w:t>
      </w:r>
      <w:r>
        <w:rPr>
          <w:sz w:val="28"/>
          <w:szCs w:val="28"/>
        </w:rPr>
        <w:t>о</w:t>
      </w:r>
      <w:r w:rsidRPr="00F659EB">
        <w:rPr>
          <w:sz w:val="28"/>
          <w:szCs w:val="28"/>
        </w:rPr>
        <w:t>е полномочиями по рассмотрению</w:t>
      </w:r>
      <w:r>
        <w:rPr>
          <w:sz w:val="28"/>
          <w:szCs w:val="28"/>
        </w:rPr>
        <w:t xml:space="preserve"> жалоб, незамедлительно направляе</w:t>
      </w:r>
      <w:r w:rsidRPr="00F659EB">
        <w:rPr>
          <w:sz w:val="28"/>
          <w:szCs w:val="28"/>
        </w:rPr>
        <w:t>т имеющиеся материалы</w:t>
      </w:r>
      <w:r>
        <w:rPr>
          <w:sz w:val="28"/>
          <w:szCs w:val="28"/>
        </w:rPr>
        <w:t xml:space="preserve"> </w:t>
      </w:r>
      <w:r w:rsidRPr="00F659EB">
        <w:rPr>
          <w:sz w:val="28"/>
          <w:szCs w:val="28"/>
        </w:rPr>
        <w:t>в органы прокуратуры.</w:t>
      </w:r>
    </w:p>
    <w:p w:rsidR="00451FB5" w:rsidRDefault="00451FB5" w:rsidP="00787D6F">
      <w:pPr>
        <w:rPr>
          <w:rFonts w:ascii="Times New Roman" w:hAnsi="Times New Roman" w:cs="Times New Roman"/>
          <w:sz w:val="28"/>
          <w:szCs w:val="28"/>
        </w:rPr>
      </w:pPr>
    </w:p>
    <w:p w:rsidR="00787D6F" w:rsidRPr="00A7443A" w:rsidRDefault="00787D6F" w:rsidP="00664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5.</w:t>
      </w:r>
      <w:r w:rsidR="006648C4">
        <w:rPr>
          <w:rFonts w:ascii="Times New Roman" w:hAnsi="Times New Roman" w:cs="Times New Roman"/>
          <w:sz w:val="28"/>
          <w:szCs w:val="28"/>
        </w:rPr>
        <w:t>4</w:t>
      </w:r>
      <w:r w:rsidRPr="00A7443A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решений </w:t>
      </w:r>
      <w:r w:rsidR="006648C4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муниципальную услугу</w:t>
      </w:r>
      <w:r w:rsidRPr="00A7443A">
        <w:rPr>
          <w:rFonts w:ascii="Times New Roman" w:hAnsi="Times New Roman" w:cs="Times New Roman"/>
          <w:sz w:val="28"/>
          <w:szCs w:val="28"/>
        </w:rPr>
        <w:t>, а также его должностных лиц</w:t>
      </w:r>
    </w:p>
    <w:p w:rsidR="006648C4" w:rsidRDefault="006648C4" w:rsidP="00787D6F">
      <w:pPr>
        <w:rPr>
          <w:rFonts w:ascii="Times New Roman" w:hAnsi="Times New Roman" w:cs="Times New Roman"/>
          <w:sz w:val="28"/>
          <w:szCs w:val="28"/>
        </w:rPr>
      </w:pPr>
    </w:p>
    <w:p w:rsidR="00787D6F" w:rsidRPr="00A7443A" w:rsidRDefault="006648C4" w:rsidP="00787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ДГиЗО, а также его руководителя либо муниципального служащего ДГиЗО осуществляется в соответствии с </w:t>
      </w:r>
      <w:r w:rsidR="00787D6F" w:rsidRPr="00A7443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1F573C">
        <w:rPr>
          <w:rFonts w:ascii="Times New Roman" w:hAnsi="Times New Roman" w:cs="Times New Roman"/>
          <w:sz w:val="28"/>
          <w:szCs w:val="28"/>
        </w:rPr>
        <w:t xml:space="preserve">  </w:t>
      </w:r>
      <w:r w:rsidR="00C875FD">
        <w:rPr>
          <w:rFonts w:ascii="Times New Roman" w:hAnsi="Times New Roman" w:cs="Times New Roman"/>
          <w:sz w:val="28"/>
          <w:szCs w:val="28"/>
        </w:rPr>
        <w:t>№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7D6F" w:rsidRPr="00A7443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C875F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87D6F" w:rsidRPr="00A7443A">
        <w:rPr>
          <w:rFonts w:ascii="Times New Roman" w:hAnsi="Times New Roman" w:cs="Times New Roman"/>
          <w:sz w:val="28"/>
          <w:szCs w:val="28"/>
        </w:rPr>
        <w:t>Ф</w:t>
      </w:r>
      <w:r w:rsidR="00C875FD">
        <w:rPr>
          <w:rFonts w:ascii="Times New Roman" w:hAnsi="Times New Roman" w:cs="Times New Roman"/>
          <w:sz w:val="28"/>
          <w:szCs w:val="28"/>
        </w:rPr>
        <w:t>едерации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BC14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D6F" w:rsidRPr="00A7443A">
        <w:rPr>
          <w:rFonts w:ascii="Times New Roman" w:hAnsi="Times New Roman" w:cs="Times New Roman"/>
          <w:sz w:val="28"/>
          <w:szCs w:val="28"/>
        </w:rPr>
        <w:t>от 16</w:t>
      </w:r>
      <w:r w:rsidR="00DF4E8B">
        <w:rPr>
          <w:rFonts w:ascii="Times New Roman" w:hAnsi="Times New Roman" w:cs="Times New Roman"/>
          <w:sz w:val="28"/>
          <w:szCs w:val="28"/>
        </w:rPr>
        <w:t>.08.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C875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D6F" w:rsidRPr="00A7443A">
        <w:rPr>
          <w:rFonts w:ascii="Times New Roman" w:hAnsi="Times New Roman" w:cs="Times New Roman"/>
          <w:sz w:val="28"/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</w:t>
      </w:r>
      <w:r w:rsidR="00C875FD">
        <w:rPr>
          <w:rFonts w:ascii="Times New Roman" w:hAnsi="Times New Roman" w:cs="Times New Roman"/>
          <w:sz w:val="28"/>
          <w:szCs w:val="28"/>
        </w:rPr>
        <w:t xml:space="preserve">    </w:t>
      </w:r>
      <w:r w:rsidR="00787D6F" w:rsidRPr="00A7443A">
        <w:rPr>
          <w:rFonts w:ascii="Times New Roman" w:hAnsi="Times New Roman" w:cs="Times New Roman"/>
          <w:sz w:val="28"/>
          <w:szCs w:val="28"/>
        </w:rPr>
        <w:t>и муниципальных услуг и их работников».</w:t>
      </w: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</w:p>
    <w:p w:rsidR="00787D6F" w:rsidRPr="00A7443A" w:rsidRDefault="00787D6F" w:rsidP="00787D6F">
      <w:pPr>
        <w:rPr>
          <w:rFonts w:ascii="Times New Roman" w:hAnsi="Times New Roman" w:cs="Times New Roman"/>
          <w:sz w:val="28"/>
          <w:szCs w:val="28"/>
        </w:rPr>
      </w:pPr>
    </w:p>
    <w:p w:rsidR="003737CA" w:rsidRPr="00A7443A" w:rsidRDefault="003737CA">
      <w:pPr>
        <w:rPr>
          <w:rFonts w:ascii="Times New Roman" w:hAnsi="Times New Roman" w:cs="Times New Roman"/>
          <w:sz w:val="28"/>
          <w:szCs w:val="28"/>
        </w:rPr>
      </w:pPr>
    </w:p>
    <w:p w:rsidR="00DD6658" w:rsidRPr="00A7443A" w:rsidRDefault="00DD6658">
      <w:pPr>
        <w:rPr>
          <w:rFonts w:ascii="Times New Roman" w:hAnsi="Times New Roman" w:cs="Times New Roman"/>
          <w:sz w:val="28"/>
          <w:szCs w:val="28"/>
        </w:rPr>
      </w:pPr>
    </w:p>
    <w:p w:rsidR="00B23DE1" w:rsidRPr="00A7443A" w:rsidRDefault="00B23DE1" w:rsidP="00003F47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1"/>
          <w:sz w:val="28"/>
          <w:szCs w:val="28"/>
        </w:rPr>
      </w:pPr>
      <w:r w:rsidRPr="00A7443A">
        <w:rPr>
          <w:sz w:val="28"/>
          <w:szCs w:val="28"/>
        </w:rPr>
        <w:lastRenderedPageBreak/>
        <w:t>Приложение №</w:t>
      </w:r>
      <w:r w:rsidR="004A2435">
        <w:rPr>
          <w:sz w:val="28"/>
          <w:szCs w:val="28"/>
        </w:rPr>
        <w:t xml:space="preserve"> </w:t>
      </w:r>
      <w:r w:rsidRPr="00A7443A">
        <w:rPr>
          <w:sz w:val="28"/>
          <w:szCs w:val="28"/>
        </w:rPr>
        <w:t>1</w:t>
      </w:r>
      <w:r w:rsidRPr="00A7443A">
        <w:rPr>
          <w:spacing w:val="1"/>
          <w:sz w:val="28"/>
          <w:szCs w:val="28"/>
        </w:rPr>
        <w:t xml:space="preserve"> </w:t>
      </w:r>
    </w:p>
    <w:p w:rsidR="002931E7" w:rsidRDefault="00B23DE1" w:rsidP="00003F47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5"/>
          <w:sz w:val="28"/>
          <w:szCs w:val="28"/>
        </w:rPr>
      </w:pPr>
      <w:r w:rsidRPr="00A7443A">
        <w:rPr>
          <w:sz w:val="28"/>
          <w:szCs w:val="28"/>
        </w:rPr>
        <w:t>к</w:t>
      </w:r>
      <w:r w:rsidRPr="00A7443A">
        <w:rPr>
          <w:spacing w:val="4"/>
          <w:sz w:val="28"/>
          <w:szCs w:val="28"/>
        </w:rPr>
        <w:t xml:space="preserve"> </w:t>
      </w:r>
      <w:r w:rsidRPr="00A7443A">
        <w:rPr>
          <w:sz w:val="28"/>
          <w:szCs w:val="28"/>
        </w:rPr>
        <w:t>Административному</w:t>
      </w:r>
      <w:r w:rsidRPr="00A7443A">
        <w:rPr>
          <w:spacing w:val="5"/>
          <w:sz w:val="28"/>
          <w:szCs w:val="28"/>
        </w:rPr>
        <w:t xml:space="preserve"> </w:t>
      </w:r>
      <w:r w:rsidR="002931E7">
        <w:rPr>
          <w:spacing w:val="5"/>
          <w:sz w:val="28"/>
          <w:szCs w:val="28"/>
        </w:rPr>
        <w:t xml:space="preserve">     </w:t>
      </w:r>
    </w:p>
    <w:p w:rsidR="00B23DE1" w:rsidRPr="00A7443A" w:rsidRDefault="00B23DE1" w:rsidP="00003F47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1"/>
          <w:sz w:val="28"/>
          <w:szCs w:val="28"/>
        </w:rPr>
      </w:pPr>
      <w:r w:rsidRPr="00A7443A">
        <w:rPr>
          <w:sz w:val="28"/>
          <w:szCs w:val="28"/>
        </w:rPr>
        <w:t>регламенту</w:t>
      </w:r>
      <w:r w:rsidRPr="00A7443A">
        <w:rPr>
          <w:spacing w:val="1"/>
          <w:sz w:val="28"/>
          <w:szCs w:val="28"/>
        </w:rPr>
        <w:t xml:space="preserve"> </w:t>
      </w:r>
    </w:p>
    <w:p w:rsidR="00B23DE1" w:rsidRPr="00A7443A" w:rsidRDefault="00B23DE1" w:rsidP="00003F47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  <w:r w:rsidRPr="00A7443A">
        <w:rPr>
          <w:sz w:val="28"/>
          <w:szCs w:val="28"/>
        </w:rPr>
        <w:t>предоставлени</w:t>
      </w:r>
      <w:r w:rsidR="003B7999">
        <w:rPr>
          <w:sz w:val="28"/>
          <w:szCs w:val="28"/>
        </w:rPr>
        <w:t>я</w:t>
      </w:r>
      <w:r w:rsidRPr="00A7443A">
        <w:rPr>
          <w:spacing w:val="-12"/>
          <w:sz w:val="28"/>
          <w:szCs w:val="28"/>
        </w:rPr>
        <w:t xml:space="preserve"> </w:t>
      </w:r>
    </w:p>
    <w:p w:rsidR="00003F47" w:rsidRDefault="00B23DE1" w:rsidP="00003F47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 w:rsidRPr="00A7443A">
        <w:rPr>
          <w:sz w:val="28"/>
          <w:szCs w:val="28"/>
        </w:rPr>
        <w:t>муниципальной услуги</w:t>
      </w:r>
      <w:r w:rsidR="00003F47" w:rsidRPr="00003F47">
        <w:rPr>
          <w:sz w:val="28"/>
          <w:szCs w:val="28"/>
        </w:rPr>
        <w:t xml:space="preserve"> </w:t>
      </w:r>
    </w:p>
    <w:p w:rsidR="00EC3F6B" w:rsidRDefault="00003F47" w:rsidP="00003F47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лесных </w:t>
      </w:r>
      <w:r w:rsidR="00EC3F6B">
        <w:rPr>
          <w:sz w:val="28"/>
          <w:szCs w:val="28"/>
        </w:rPr>
        <w:t xml:space="preserve">               </w:t>
      </w:r>
    </w:p>
    <w:p w:rsidR="00003F47" w:rsidRDefault="00EC3F6B" w:rsidP="00003F47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>участков</w:t>
      </w:r>
      <w:r w:rsidR="00003F47">
        <w:rPr>
          <w:sz w:val="28"/>
          <w:szCs w:val="28"/>
        </w:rPr>
        <w:t xml:space="preserve">, </w:t>
      </w:r>
    </w:p>
    <w:p w:rsidR="00003F47" w:rsidRDefault="00003F47" w:rsidP="00003F47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землях </w:t>
      </w:r>
    </w:p>
    <w:p w:rsidR="00B23DE1" w:rsidRPr="00003F47" w:rsidRDefault="00003F47" w:rsidP="00003F47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>населенных пунктов, в аренду»</w:t>
      </w:r>
    </w:p>
    <w:p w:rsidR="00EA400F" w:rsidRPr="00A7443A" w:rsidRDefault="00EA400F" w:rsidP="00EA400F">
      <w:pPr>
        <w:ind w:firstLine="3686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00F" w:rsidRPr="00A7443A" w:rsidRDefault="00EA400F" w:rsidP="00EA400F">
      <w:pPr>
        <w:ind w:left="1560" w:firstLine="3686"/>
        <w:rPr>
          <w:rFonts w:ascii="Times New Roman" w:hAnsi="Times New Roman" w:cs="Times New Roman"/>
          <w:sz w:val="28"/>
          <w:szCs w:val="28"/>
        </w:rPr>
      </w:pPr>
    </w:p>
    <w:p w:rsidR="00003F47" w:rsidRDefault="0007146D" w:rsidP="0007146D">
      <w:pPr>
        <w:ind w:left="1560" w:firstLine="283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3F47">
        <w:rPr>
          <w:rFonts w:ascii="Times New Roman" w:hAnsi="Times New Roman" w:cs="Times New Roman"/>
          <w:sz w:val="28"/>
          <w:szCs w:val="28"/>
        </w:rPr>
        <w:t xml:space="preserve">Начальнику департамента </w:t>
      </w:r>
    </w:p>
    <w:p w:rsidR="00003F47" w:rsidRDefault="00003F47" w:rsidP="0007146D">
      <w:pPr>
        <w:ind w:left="156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градостроительства и земельных </w:t>
      </w:r>
    </w:p>
    <w:p w:rsidR="00EC3F6B" w:rsidRDefault="00003F47" w:rsidP="0007146D">
      <w:pPr>
        <w:ind w:left="156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отношений администрации 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72479B" w:rsidRDefault="00EC3F6B" w:rsidP="0007146D">
      <w:pPr>
        <w:ind w:left="156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3F47">
        <w:rPr>
          <w:rFonts w:ascii="Times New Roman" w:hAnsi="Times New Roman" w:cs="Times New Roman"/>
          <w:sz w:val="28"/>
          <w:szCs w:val="28"/>
        </w:rPr>
        <w:t>города Оренбурга</w:t>
      </w:r>
      <w:r w:rsidR="0072479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400F" w:rsidRPr="00A7443A" w:rsidRDefault="0072479B" w:rsidP="0007146D">
      <w:pPr>
        <w:ind w:left="156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C3F6B" w:rsidRDefault="0072479B" w:rsidP="0007146D">
      <w:pPr>
        <w:ind w:left="156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7999">
        <w:rPr>
          <w:rFonts w:ascii="Times New Roman" w:hAnsi="Times New Roman" w:cs="Times New Roman"/>
          <w:sz w:val="28"/>
          <w:szCs w:val="28"/>
        </w:rPr>
        <w:t>о</w:t>
      </w:r>
      <w:r w:rsidR="00EA400F" w:rsidRPr="00A744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0F" w:rsidRPr="00A7443A" w:rsidRDefault="00EC3F6B" w:rsidP="0007146D">
      <w:pPr>
        <w:ind w:left="156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3F47">
        <w:rPr>
          <w:rFonts w:ascii="Times New Roman" w:hAnsi="Times New Roman" w:cs="Times New Roman"/>
          <w:sz w:val="28"/>
          <w:szCs w:val="28"/>
        </w:rPr>
        <w:t>______</w:t>
      </w:r>
      <w:r w:rsidR="00EA400F" w:rsidRPr="00A7443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C3F6B" w:rsidRDefault="00EA400F" w:rsidP="0007146D">
      <w:pPr>
        <w:ind w:left="1560" w:firstLine="283"/>
        <w:rPr>
          <w:rFonts w:ascii="Times New Roman" w:hAnsi="Times New Roman" w:cs="Times New Roman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   </w:t>
      </w:r>
      <w:r w:rsidR="007247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2479B">
        <w:rPr>
          <w:rFonts w:ascii="Times New Roman" w:hAnsi="Times New Roman" w:cs="Times New Roman"/>
        </w:rPr>
        <w:t>(</w:t>
      </w:r>
      <w:r w:rsidR="00003F47">
        <w:rPr>
          <w:rFonts w:ascii="Times New Roman" w:hAnsi="Times New Roman" w:cs="Times New Roman"/>
        </w:rPr>
        <w:t>ФИО</w:t>
      </w:r>
      <w:r w:rsidRPr="0072479B">
        <w:rPr>
          <w:rFonts w:ascii="Times New Roman" w:hAnsi="Times New Roman" w:cs="Times New Roman"/>
        </w:rPr>
        <w:t xml:space="preserve"> (при наличии)</w:t>
      </w:r>
      <w:r w:rsidR="00003F47">
        <w:rPr>
          <w:rFonts w:ascii="Times New Roman" w:hAnsi="Times New Roman" w:cs="Times New Roman"/>
        </w:rPr>
        <w:t xml:space="preserve"> </w:t>
      </w:r>
      <w:r w:rsidR="0072479B">
        <w:rPr>
          <w:rFonts w:ascii="Times New Roman" w:hAnsi="Times New Roman" w:cs="Times New Roman"/>
        </w:rPr>
        <w:t xml:space="preserve">гражданина, </w:t>
      </w:r>
    </w:p>
    <w:p w:rsidR="003B7999" w:rsidRDefault="00EC3F6B" w:rsidP="0007146D">
      <w:pPr>
        <w:ind w:left="1560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3B7999">
        <w:rPr>
          <w:rFonts w:ascii="Times New Roman" w:hAnsi="Times New Roman" w:cs="Times New Roman"/>
        </w:rPr>
        <w:t>л</w:t>
      </w:r>
      <w:r w:rsidR="00EA400F" w:rsidRPr="0072479B">
        <w:rPr>
          <w:rFonts w:ascii="Times New Roman" w:hAnsi="Times New Roman" w:cs="Times New Roman"/>
        </w:rPr>
        <w:t>ибо</w:t>
      </w:r>
      <w:r w:rsidR="003B7999">
        <w:rPr>
          <w:rFonts w:ascii="Times New Roman" w:hAnsi="Times New Roman" w:cs="Times New Roman"/>
        </w:rPr>
        <w:t xml:space="preserve"> </w:t>
      </w:r>
      <w:r w:rsidR="00EA400F" w:rsidRPr="0072479B">
        <w:rPr>
          <w:rFonts w:ascii="Times New Roman" w:hAnsi="Times New Roman" w:cs="Times New Roman"/>
        </w:rPr>
        <w:t>наименование</w:t>
      </w:r>
      <w:r w:rsidR="0072479B">
        <w:rPr>
          <w:rFonts w:ascii="Times New Roman" w:hAnsi="Times New Roman" w:cs="Times New Roman"/>
        </w:rPr>
        <w:t xml:space="preserve"> </w:t>
      </w:r>
      <w:r w:rsidR="00003F47">
        <w:rPr>
          <w:rFonts w:ascii="Times New Roman" w:hAnsi="Times New Roman" w:cs="Times New Roman"/>
        </w:rPr>
        <w:t xml:space="preserve">юридического </w:t>
      </w:r>
    </w:p>
    <w:p w:rsidR="0072479B" w:rsidRDefault="003B7999" w:rsidP="0007146D">
      <w:pPr>
        <w:ind w:left="1560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003F47">
        <w:rPr>
          <w:rFonts w:ascii="Times New Roman" w:hAnsi="Times New Roman" w:cs="Times New Roman"/>
        </w:rPr>
        <w:t>лица</w:t>
      </w:r>
      <w:r>
        <w:rPr>
          <w:rFonts w:ascii="Times New Roman" w:hAnsi="Times New Roman" w:cs="Times New Roman"/>
        </w:rPr>
        <w:t>,</w:t>
      </w:r>
      <w:r w:rsidR="0072479B">
        <w:rPr>
          <w:rFonts w:ascii="Times New Roman" w:hAnsi="Times New Roman" w:cs="Times New Roman"/>
        </w:rPr>
        <w:t xml:space="preserve"> </w:t>
      </w:r>
      <w:r w:rsidR="00EA400F" w:rsidRPr="0072479B">
        <w:rPr>
          <w:rFonts w:ascii="Times New Roman" w:hAnsi="Times New Roman" w:cs="Times New Roman"/>
        </w:rPr>
        <w:t xml:space="preserve">действующего на основании </w:t>
      </w:r>
    </w:p>
    <w:p w:rsidR="00EC3F6B" w:rsidRDefault="0072479B" w:rsidP="0007146D">
      <w:pPr>
        <w:ind w:left="1560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EA400F" w:rsidRDefault="00EC3F6B" w:rsidP="0007146D">
      <w:pPr>
        <w:ind w:left="1560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A9216D">
        <w:rPr>
          <w:rFonts w:ascii="Times New Roman" w:hAnsi="Times New Roman" w:cs="Times New Roman"/>
        </w:rPr>
        <w:t>__________________</w:t>
      </w:r>
    </w:p>
    <w:p w:rsidR="00A9216D" w:rsidRDefault="00A9216D" w:rsidP="0007146D">
      <w:pPr>
        <w:ind w:left="1560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Контактный </w:t>
      </w:r>
      <w:r w:rsidR="00EC3F6B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>лефон_____________</w:t>
      </w:r>
    </w:p>
    <w:p w:rsidR="00A9216D" w:rsidRPr="0072479B" w:rsidRDefault="00A9216D" w:rsidP="0007146D">
      <w:pPr>
        <w:ind w:left="1560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400F" w:rsidRPr="00A7443A" w:rsidRDefault="00EA400F" w:rsidP="00EA400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400F" w:rsidRPr="00A7443A" w:rsidRDefault="00EA400F" w:rsidP="00EA4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ЗАЯВЛЕНИЕ</w:t>
      </w:r>
    </w:p>
    <w:p w:rsidR="00EA400F" w:rsidRPr="00A7443A" w:rsidRDefault="00EA400F" w:rsidP="00EA4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о предоставлении лесных участков, расположенных </w:t>
      </w:r>
    </w:p>
    <w:p w:rsidR="00EA400F" w:rsidRPr="00A7443A" w:rsidRDefault="00EA400F" w:rsidP="00EA4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на землях населенных пунктов, в аренду </w:t>
      </w:r>
    </w:p>
    <w:p w:rsidR="00EA400F" w:rsidRPr="00A7443A" w:rsidRDefault="00EA400F" w:rsidP="00EA4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16D" w:rsidRDefault="00EA400F" w:rsidP="007247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Прошу предоставить лесной</w:t>
      </w:r>
      <w:r w:rsidR="00DF3D78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участок</w:t>
      </w:r>
      <w:r w:rsidR="00DF3D78" w:rsidRPr="00A7443A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Pr="00A7443A">
        <w:rPr>
          <w:rFonts w:ascii="Times New Roman" w:hAnsi="Times New Roman" w:cs="Times New Roman"/>
          <w:sz w:val="28"/>
          <w:szCs w:val="28"/>
        </w:rPr>
        <w:t>,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расположенный в ______________________________, площадью _______________,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кадастровый номер _____________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  <w:r w:rsidR="007247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16D" w:rsidRDefault="0072479B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400F" w:rsidRPr="00A7443A">
        <w:rPr>
          <w:rFonts w:ascii="Times New Roman" w:hAnsi="Times New Roman" w:cs="Times New Roman"/>
          <w:sz w:val="28"/>
          <w:szCs w:val="28"/>
        </w:rPr>
        <w:t>ид использования лесного участка: _________________________________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0F" w:rsidRPr="00A7443A" w:rsidRDefault="00EA400F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Срок использования лесного участка: ________________________________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</w:p>
    <w:p w:rsidR="00EA400F" w:rsidRPr="00A7443A" w:rsidRDefault="00EA400F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Обоснование цели, вида и</w:t>
      </w:r>
      <w:r w:rsidR="00537ADB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срока   использования   лесного   участка:</w:t>
      </w:r>
      <w:r w:rsidR="00A9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0F" w:rsidRPr="00A7443A" w:rsidRDefault="00EA400F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9216D">
        <w:rPr>
          <w:rFonts w:ascii="Times New Roman" w:hAnsi="Times New Roman" w:cs="Times New Roman"/>
          <w:sz w:val="28"/>
          <w:szCs w:val="28"/>
        </w:rPr>
        <w:t>_</w:t>
      </w:r>
      <w:r w:rsidRPr="00A7443A">
        <w:rPr>
          <w:rFonts w:ascii="Times New Roman" w:hAnsi="Times New Roman" w:cs="Times New Roman"/>
          <w:sz w:val="28"/>
          <w:szCs w:val="28"/>
        </w:rPr>
        <w:t>____</w:t>
      </w:r>
      <w:r w:rsidR="00A921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B7999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A9216D" w:rsidRDefault="00A9216D" w:rsidP="00A921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00F" w:rsidRPr="00A7443A" w:rsidRDefault="00EA400F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Лесной участок образовывался или его границы уточнялись на основании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B804BF">
        <w:rPr>
          <w:rFonts w:ascii="Times New Roman" w:hAnsi="Times New Roman" w:cs="Times New Roman"/>
          <w:sz w:val="28"/>
          <w:szCs w:val="28"/>
        </w:rPr>
        <w:t>_______</w:t>
      </w:r>
      <w:r w:rsidRPr="00A7443A">
        <w:rPr>
          <w:rFonts w:ascii="Times New Roman" w:hAnsi="Times New Roman" w:cs="Times New Roman"/>
          <w:sz w:val="28"/>
          <w:szCs w:val="28"/>
        </w:rPr>
        <w:t xml:space="preserve">_____________________ от </w:t>
      </w:r>
      <w:r w:rsidR="00A9216D">
        <w:rPr>
          <w:rFonts w:ascii="Times New Roman" w:hAnsi="Times New Roman" w:cs="Times New Roman"/>
          <w:sz w:val="28"/>
          <w:szCs w:val="28"/>
        </w:rPr>
        <w:t>«</w:t>
      </w:r>
      <w:r w:rsidRPr="00A7443A">
        <w:rPr>
          <w:rFonts w:ascii="Times New Roman" w:hAnsi="Times New Roman" w:cs="Times New Roman"/>
          <w:sz w:val="28"/>
          <w:szCs w:val="28"/>
        </w:rPr>
        <w:t>___</w:t>
      </w:r>
      <w:r w:rsidR="00A9216D">
        <w:rPr>
          <w:rFonts w:ascii="Times New Roman" w:hAnsi="Times New Roman" w:cs="Times New Roman"/>
          <w:sz w:val="28"/>
          <w:szCs w:val="28"/>
        </w:rPr>
        <w:t>»</w:t>
      </w:r>
      <w:r w:rsidRPr="00A7443A">
        <w:rPr>
          <w:rFonts w:ascii="Times New Roman" w:hAnsi="Times New Roman" w:cs="Times New Roman"/>
          <w:sz w:val="28"/>
          <w:szCs w:val="28"/>
        </w:rPr>
        <w:t xml:space="preserve">__________ 20__ г. </w:t>
      </w:r>
      <w:r w:rsidR="00A9216D">
        <w:rPr>
          <w:rFonts w:ascii="Times New Roman" w:hAnsi="Times New Roman" w:cs="Times New Roman"/>
          <w:sz w:val="28"/>
          <w:szCs w:val="28"/>
        </w:rPr>
        <w:t>№</w:t>
      </w:r>
      <w:r w:rsidRPr="00A7443A">
        <w:rPr>
          <w:rFonts w:ascii="Times New Roman" w:hAnsi="Times New Roman" w:cs="Times New Roman"/>
          <w:sz w:val="28"/>
          <w:szCs w:val="28"/>
        </w:rPr>
        <w:t xml:space="preserve"> 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</w:p>
    <w:p w:rsidR="00EA400F" w:rsidRPr="00A7443A" w:rsidRDefault="00EA400F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3B7999">
        <w:rPr>
          <w:rFonts w:ascii="Times New Roman" w:hAnsi="Times New Roman" w:cs="Times New Roman"/>
        </w:rPr>
        <w:t>наименование органа</w:t>
      </w:r>
      <w:r w:rsidRPr="00A7443A">
        <w:rPr>
          <w:rFonts w:ascii="Times New Roman" w:hAnsi="Times New Roman" w:cs="Times New Roman"/>
          <w:sz w:val="28"/>
          <w:szCs w:val="28"/>
        </w:rPr>
        <w:t>)</w:t>
      </w:r>
    </w:p>
    <w:p w:rsidR="00EA400F" w:rsidRPr="00A7443A" w:rsidRDefault="00EA400F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A9216D" w:rsidRDefault="00EA400F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Для юридического лица   </w:t>
      </w:r>
      <w:r w:rsidR="003B7999">
        <w:rPr>
          <w:rFonts w:ascii="Times New Roman" w:hAnsi="Times New Roman" w:cs="Times New Roman"/>
          <w:sz w:val="28"/>
          <w:szCs w:val="28"/>
        </w:rPr>
        <w:t>–</w:t>
      </w:r>
      <w:r w:rsidRPr="00A7443A">
        <w:rPr>
          <w:rFonts w:ascii="Times New Roman" w:hAnsi="Times New Roman" w:cs="Times New Roman"/>
          <w:sz w:val="28"/>
          <w:szCs w:val="28"/>
        </w:rPr>
        <w:t xml:space="preserve">   полное   и   сокращенное   наименование,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организационно-правовая форма заявителя, его  место  нахождения,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адрес,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lastRenderedPageBreak/>
        <w:t>реквизиты банковского счета</w:t>
      </w:r>
    </w:p>
    <w:p w:rsidR="00EA400F" w:rsidRPr="00A7443A" w:rsidRDefault="0072479B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400F" w:rsidRPr="00A7443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30EF3">
        <w:rPr>
          <w:rFonts w:ascii="Times New Roman" w:hAnsi="Times New Roman" w:cs="Times New Roman"/>
          <w:sz w:val="28"/>
          <w:szCs w:val="28"/>
        </w:rPr>
        <w:t>_____________________</w:t>
      </w:r>
    </w:p>
    <w:p w:rsidR="00EA400F" w:rsidRDefault="00030EF3" w:rsidP="00A9216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A400F" w:rsidRPr="00A7443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A400F" w:rsidRPr="00A7443A">
        <w:rPr>
          <w:rFonts w:ascii="Times New Roman" w:hAnsi="Times New Roman" w:cs="Times New Roman"/>
          <w:sz w:val="28"/>
          <w:szCs w:val="28"/>
        </w:rPr>
        <w:t>___________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</w:p>
    <w:p w:rsidR="00EC3F6B" w:rsidRPr="00A7443A" w:rsidRDefault="00EC3F6B" w:rsidP="00A921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00F" w:rsidRPr="00A7443A" w:rsidRDefault="003B7999" w:rsidP="003B79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гражданина (в </w:t>
      </w:r>
      <w:r w:rsidR="00EA400F" w:rsidRPr="00A7443A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00F" w:rsidRPr="00A7443A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00F" w:rsidRPr="00A7443A">
        <w:rPr>
          <w:rFonts w:ascii="Times New Roman" w:hAnsi="Times New Roman" w:cs="Times New Roman"/>
          <w:sz w:val="28"/>
          <w:szCs w:val="28"/>
        </w:rPr>
        <w:t>в качестве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="00EA400F" w:rsidRPr="00A7443A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400F" w:rsidRPr="00A7443A">
        <w:rPr>
          <w:rFonts w:ascii="Times New Roman" w:hAnsi="Times New Roman" w:cs="Times New Roman"/>
          <w:sz w:val="28"/>
          <w:szCs w:val="28"/>
        </w:rPr>
        <w:t xml:space="preserve"> фамилия, имя, отчество (при  наличии),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="00EA400F" w:rsidRPr="00A7443A">
        <w:rPr>
          <w:rFonts w:ascii="Times New Roman" w:hAnsi="Times New Roman" w:cs="Times New Roman"/>
          <w:sz w:val="28"/>
          <w:szCs w:val="28"/>
        </w:rPr>
        <w:t>адрес места  жительства   (временного   проживания),   данные  документа,</w:t>
      </w:r>
      <w:r w:rsidR="0072479B">
        <w:rPr>
          <w:rFonts w:ascii="Times New Roman" w:hAnsi="Times New Roman" w:cs="Times New Roman"/>
          <w:sz w:val="28"/>
          <w:szCs w:val="28"/>
        </w:rPr>
        <w:t xml:space="preserve"> </w:t>
      </w:r>
      <w:r w:rsidR="00EA400F" w:rsidRPr="00A7443A">
        <w:rPr>
          <w:rFonts w:ascii="Times New Roman" w:hAnsi="Times New Roman" w:cs="Times New Roman"/>
          <w:sz w:val="28"/>
          <w:szCs w:val="28"/>
        </w:rPr>
        <w:t>удостоверяющего личность, реквизиты банковского счета ____________________________________________________________________________________________</w:t>
      </w:r>
      <w:r w:rsidR="00A9216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16D" w:rsidRDefault="00EA400F" w:rsidP="00EA400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216D" w:rsidRPr="00C92014" w:rsidRDefault="00A9216D" w:rsidP="00A9216D">
      <w:pPr>
        <w:tabs>
          <w:tab w:val="left" w:pos="196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01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:rsidR="00A9216D" w:rsidRPr="00C92014" w:rsidRDefault="00A9216D" w:rsidP="00A9216D">
      <w:pPr>
        <w:tabs>
          <w:tab w:val="left" w:pos="196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2" w:tblpY="1"/>
        <w:tblW w:w="8500" w:type="dxa"/>
        <w:tblLayout w:type="fixed"/>
        <w:tblLook w:val="04A0" w:firstRow="1" w:lastRow="0" w:firstColumn="1" w:lastColumn="0" w:noHBand="0" w:noVBand="1"/>
      </w:tblPr>
      <w:tblGrid>
        <w:gridCol w:w="7083"/>
        <w:gridCol w:w="1417"/>
      </w:tblGrid>
      <w:tr w:rsidR="00A9216D" w:rsidRPr="00C92014" w:rsidTr="00C7373B">
        <w:trPr>
          <w:trHeight w:val="759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A9216D" w:rsidP="00C7373B">
            <w:pPr>
              <w:suppressAutoHyphens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014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A9216D" w:rsidP="00C7373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6D" w:rsidRPr="00C92014" w:rsidTr="00C7373B">
        <w:trPr>
          <w:trHeight w:val="36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A9216D" w:rsidP="00C7373B">
            <w:pPr>
              <w:tabs>
                <w:tab w:val="left" w:pos="5510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014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ДГиЗО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A9216D" w:rsidP="00C7373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6D" w:rsidRPr="00C92014" w:rsidTr="00C7373B">
        <w:trPr>
          <w:trHeight w:val="25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A9216D" w:rsidP="00C7373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014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МФЦ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A9216D" w:rsidP="00C7373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6D" w:rsidRPr="00C92014" w:rsidTr="00C7373B">
        <w:trPr>
          <w:trHeight w:val="25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A9216D" w:rsidP="00C7373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A9216D" w:rsidP="00C7373B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6D" w:rsidRPr="00C92014" w:rsidTr="00C7373B">
        <w:trPr>
          <w:trHeight w:val="481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6D" w:rsidRPr="00C92014" w:rsidRDefault="003B7999" w:rsidP="003B7999">
            <w:pPr>
              <w:suppressAutoHyphens/>
              <w:ind w:right="25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="00A9216D" w:rsidRPr="00C92014">
              <w:rPr>
                <w:rFonts w:ascii="Times New Roman" w:hAnsi="Times New Roman" w:cs="Times New Roman"/>
                <w:sz w:val="28"/>
                <w:szCs w:val="28"/>
              </w:rPr>
              <w:t>казывается один из перечисленных 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A9216D" w:rsidRDefault="00A9216D" w:rsidP="00EA400F">
      <w:pPr>
        <w:rPr>
          <w:rFonts w:ascii="Times New Roman" w:hAnsi="Times New Roman" w:cs="Times New Roman"/>
          <w:sz w:val="28"/>
          <w:szCs w:val="28"/>
        </w:rPr>
      </w:pPr>
    </w:p>
    <w:p w:rsidR="00EA400F" w:rsidRPr="00A7443A" w:rsidRDefault="00EA400F" w:rsidP="00EA400F">
      <w:pPr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Приложения: ________________________________________________________</w:t>
      </w:r>
    </w:p>
    <w:p w:rsidR="00030EF3" w:rsidRDefault="0092509A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E1" w:rsidRPr="00A7443A" w:rsidRDefault="00EA400F" w:rsidP="00030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Подпись заявителя _______________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443A">
        <w:rPr>
          <w:rFonts w:ascii="Times New Roman" w:hAnsi="Times New Roman" w:cs="Times New Roman"/>
          <w:sz w:val="28"/>
          <w:szCs w:val="28"/>
        </w:rPr>
        <w:t>Дата ___________________</w:t>
      </w:r>
    </w:p>
    <w:p w:rsidR="002E41E7" w:rsidRPr="00A7443A" w:rsidRDefault="002E41E7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E41E7" w:rsidRPr="00A7443A" w:rsidRDefault="002E41E7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E41E7" w:rsidRPr="00A7443A" w:rsidRDefault="002E41E7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E41E7" w:rsidRPr="00A7443A" w:rsidRDefault="002E41E7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E41E7" w:rsidRPr="00A7443A" w:rsidRDefault="002E41E7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E41E7" w:rsidRPr="00A7443A" w:rsidRDefault="002E41E7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837D5F" w:rsidRPr="00A7443A" w:rsidRDefault="00837D5F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837D5F" w:rsidRPr="00A7443A" w:rsidRDefault="00837D5F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837D5F" w:rsidRPr="00A7443A" w:rsidRDefault="00837D5F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EC3F6B" w:rsidRDefault="00EC3F6B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</w:p>
    <w:p w:rsidR="00EC3F6B" w:rsidRDefault="00EC3F6B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</w:p>
    <w:p w:rsidR="00EC3F6B" w:rsidRDefault="00EC3F6B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</w:p>
    <w:p w:rsidR="003B7999" w:rsidRDefault="003B7999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</w:p>
    <w:p w:rsidR="003B7999" w:rsidRDefault="003B7999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</w:p>
    <w:p w:rsidR="002E41E7" w:rsidRPr="00A7443A" w:rsidRDefault="002E41E7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1"/>
          <w:sz w:val="28"/>
          <w:szCs w:val="28"/>
        </w:rPr>
      </w:pPr>
      <w:r w:rsidRPr="00A7443A">
        <w:rPr>
          <w:sz w:val="28"/>
          <w:szCs w:val="28"/>
        </w:rPr>
        <w:lastRenderedPageBreak/>
        <w:t>Приложение №</w:t>
      </w:r>
      <w:r w:rsidR="004A2435">
        <w:rPr>
          <w:sz w:val="28"/>
          <w:szCs w:val="28"/>
        </w:rPr>
        <w:t xml:space="preserve"> </w:t>
      </w:r>
      <w:r w:rsidRPr="00A7443A">
        <w:rPr>
          <w:sz w:val="28"/>
          <w:szCs w:val="28"/>
        </w:rPr>
        <w:t>2</w:t>
      </w:r>
      <w:r w:rsidRPr="00A7443A">
        <w:rPr>
          <w:spacing w:val="1"/>
          <w:sz w:val="28"/>
          <w:szCs w:val="28"/>
        </w:rPr>
        <w:t xml:space="preserve"> </w:t>
      </w:r>
    </w:p>
    <w:p w:rsidR="0072479B" w:rsidRDefault="002E41E7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5"/>
          <w:sz w:val="28"/>
          <w:szCs w:val="28"/>
        </w:rPr>
      </w:pPr>
      <w:r w:rsidRPr="00A7443A">
        <w:rPr>
          <w:sz w:val="28"/>
          <w:szCs w:val="28"/>
        </w:rPr>
        <w:t>к</w:t>
      </w:r>
      <w:r w:rsidRPr="00A7443A">
        <w:rPr>
          <w:spacing w:val="4"/>
          <w:sz w:val="28"/>
          <w:szCs w:val="28"/>
        </w:rPr>
        <w:t xml:space="preserve"> </w:t>
      </w:r>
      <w:r w:rsidRPr="00A7443A">
        <w:rPr>
          <w:sz w:val="28"/>
          <w:szCs w:val="28"/>
        </w:rPr>
        <w:t>Административному</w:t>
      </w:r>
      <w:r w:rsidRPr="00A7443A">
        <w:rPr>
          <w:spacing w:val="5"/>
          <w:sz w:val="28"/>
          <w:szCs w:val="28"/>
        </w:rPr>
        <w:t xml:space="preserve"> </w:t>
      </w:r>
    </w:p>
    <w:p w:rsidR="002E41E7" w:rsidRPr="00A7443A" w:rsidRDefault="002E41E7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1"/>
          <w:sz w:val="28"/>
          <w:szCs w:val="28"/>
        </w:rPr>
      </w:pPr>
      <w:r w:rsidRPr="00A7443A">
        <w:rPr>
          <w:sz w:val="28"/>
          <w:szCs w:val="28"/>
        </w:rPr>
        <w:t>регламенту</w:t>
      </w:r>
      <w:r w:rsidRPr="00A7443A">
        <w:rPr>
          <w:spacing w:val="1"/>
          <w:sz w:val="28"/>
          <w:szCs w:val="28"/>
        </w:rPr>
        <w:t xml:space="preserve"> </w:t>
      </w:r>
    </w:p>
    <w:p w:rsidR="002E41E7" w:rsidRPr="00A7443A" w:rsidRDefault="002E41E7" w:rsidP="00A9216D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  <w:r w:rsidRPr="00A7443A">
        <w:rPr>
          <w:sz w:val="28"/>
          <w:szCs w:val="28"/>
        </w:rPr>
        <w:t>предоставлени</w:t>
      </w:r>
      <w:r w:rsidR="003B7999">
        <w:rPr>
          <w:sz w:val="28"/>
          <w:szCs w:val="28"/>
        </w:rPr>
        <w:t>я</w:t>
      </w:r>
      <w:r w:rsidRPr="00A7443A">
        <w:rPr>
          <w:spacing w:val="-12"/>
          <w:sz w:val="28"/>
          <w:szCs w:val="28"/>
        </w:rPr>
        <w:t xml:space="preserve"> </w:t>
      </w:r>
    </w:p>
    <w:p w:rsidR="002E41E7" w:rsidRPr="00A7443A" w:rsidRDefault="002E41E7" w:rsidP="00A9216D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 w:rsidRPr="00A7443A">
        <w:rPr>
          <w:sz w:val="28"/>
          <w:szCs w:val="28"/>
        </w:rPr>
        <w:t>муниципальной услуги</w:t>
      </w:r>
    </w:p>
    <w:p w:rsidR="00EC3F6B" w:rsidRDefault="00A9216D" w:rsidP="00A9216D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лесных </w:t>
      </w:r>
    </w:p>
    <w:p w:rsidR="00A9216D" w:rsidRDefault="00A9216D" w:rsidP="00A9216D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участков, </w:t>
      </w:r>
    </w:p>
    <w:p w:rsidR="00A9216D" w:rsidRDefault="00A9216D" w:rsidP="00A9216D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землях </w:t>
      </w:r>
    </w:p>
    <w:p w:rsidR="00A9216D" w:rsidRPr="00003F47" w:rsidRDefault="00A9216D" w:rsidP="00A9216D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>населенных пунктов, в аренду»</w:t>
      </w:r>
    </w:p>
    <w:p w:rsidR="002E41E7" w:rsidRPr="00A7443A" w:rsidRDefault="002E41E7" w:rsidP="00A9216D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2E41E7" w:rsidRPr="00A7443A" w:rsidRDefault="002E41E7" w:rsidP="0092509A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2932ED" w:rsidRDefault="002932ED" w:rsidP="00462A14">
      <w:pPr>
        <w:pStyle w:val="af9"/>
        <w:kinsoku w:val="0"/>
        <w:overflowPunct w:val="0"/>
        <w:spacing w:before="76"/>
        <w:ind w:left="0" w:right="125" w:firstLine="6237"/>
        <w:contextualSpacing/>
        <w:rPr>
          <w:sz w:val="28"/>
          <w:szCs w:val="28"/>
        </w:rPr>
      </w:pPr>
    </w:p>
    <w:p w:rsidR="005B1064" w:rsidRPr="00A7443A" w:rsidRDefault="005B1064" w:rsidP="00E87B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РЕШЕНИЕ</w:t>
      </w:r>
    </w:p>
    <w:p w:rsidR="005B1064" w:rsidRPr="00A7443A" w:rsidRDefault="005B1064" w:rsidP="00E87B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по </w:t>
      </w:r>
      <w:r w:rsidR="00DF4E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7443A">
        <w:rPr>
          <w:rFonts w:ascii="Times New Roman" w:hAnsi="Times New Roman" w:cs="Times New Roman"/>
          <w:sz w:val="28"/>
          <w:szCs w:val="28"/>
        </w:rPr>
        <w:t>услуге предоставления лесных участков, расположенных на землях населенных пунктов, в аренду</w:t>
      </w:r>
    </w:p>
    <w:p w:rsidR="005B1064" w:rsidRPr="00A7443A" w:rsidRDefault="005B1064" w:rsidP="005B1064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B7999" w:rsidRDefault="00EC3F6B" w:rsidP="003B79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B1064" w:rsidRPr="00A7443A">
        <w:rPr>
          <w:rFonts w:ascii="Times New Roman" w:hAnsi="Times New Roman" w:cs="Times New Roman"/>
          <w:sz w:val="28"/>
          <w:szCs w:val="28"/>
        </w:rPr>
        <w:t>________________________</w:t>
      </w:r>
      <w:r w:rsidR="00E87BFE">
        <w:rPr>
          <w:rFonts w:ascii="Times New Roman" w:hAnsi="Times New Roman" w:cs="Times New Roman"/>
          <w:sz w:val="28"/>
          <w:szCs w:val="28"/>
        </w:rPr>
        <w:t xml:space="preserve">                              ______________ </w:t>
      </w:r>
    </w:p>
    <w:p w:rsidR="005B1064" w:rsidRPr="00A7443A" w:rsidRDefault="005B1064" w:rsidP="003B79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Дата решения       </w:t>
      </w:r>
      <w:r w:rsidR="00EC3F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3B7999">
        <w:rPr>
          <w:rFonts w:ascii="Times New Roman" w:hAnsi="Times New Roman" w:cs="Times New Roman"/>
          <w:sz w:val="28"/>
          <w:szCs w:val="28"/>
        </w:rPr>
        <w:t xml:space="preserve">    </w:t>
      </w:r>
      <w:r w:rsidRPr="00A7443A">
        <w:rPr>
          <w:rFonts w:ascii="Times New Roman" w:hAnsi="Times New Roman" w:cs="Times New Roman"/>
          <w:sz w:val="28"/>
          <w:szCs w:val="28"/>
        </w:rPr>
        <w:t>Номер решения</w:t>
      </w:r>
    </w:p>
    <w:p w:rsidR="005B1064" w:rsidRPr="00A7443A" w:rsidRDefault="005B1064" w:rsidP="005B106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5B1064" w:rsidRPr="00A7443A" w:rsidRDefault="005B1064" w:rsidP="005B10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На основании поступившего запроса, зарегистрированного __________________</w:t>
      </w:r>
      <w:r w:rsidR="00E87BFE">
        <w:rPr>
          <w:rFonts w:ascii="Times New Roman" w:hAnsi="Times New Roman" w:cs="Times New Roman"/>
          <w:sz w:val="28"/>
          <w:szCs w:val="28"/>
        </w:rPr>
        <w:t>№</w:t>
      </w:r>
      <w:r w:rsidRPr="00A7443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3B7999">
        <w:rPr>
          <w:rFonts w:ascii="Times New Roman" w:hAnsi="Times New Roman" w:cs="Times New Roman"/>
          <w:sz w:val="28"/>
          <w:szCs w:val="28"/>
        </w:rPr>
        <w:t>,</w:t>
      </w:r>
      <w:r w:rsidRPr="00A7443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B79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443A">
        <w:rPr>
          <w:rFonts w:ascii="Times New Roman" w:hAnsi="Times New Roman" w:cs="Times New Roman"/>
          <w:sz w:val="28"/>
          <w:szCs w:val="28"/>
        </w:rPr>
        <w:t>с Лесным кодексом Российской</w:t>
      </w:r>
      <w:r w:rsidR="00030EF3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 xml:space="preserve">Федерации принято решение об отказе </w:t>
      </w:r>
      <w:r w:rsidR="003B79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443A">
        <w:rPr>
          <w:rFonts w:ascii="Times New Roman" w:hAnsi="Times New Roman" w:cs="Times New Roman"/>
          <w:sz w:val="28"/>
          <w:szCs w:val="28"/>
        </w:rPr>
        <w:t>в приёме</w:t>
      </w:r>
      <w:r w:rsidR="00030EF3">
        <w:rPr>
          <w:rFonts w:ascii="Times New Roman" w:hAnsi="Times New Roman" w:cs="Times New Roman"/>
          <w:sz w:val="28"/>
          <w:szCs w:val="28"/>
        </w:rPr>
        <w:t xml:space="preserve"> д</w:t>
      </w:r>
      <w:r w:rsidRPr="00A7443A">
        <w:rPr>
          <w:rFonts w:ascii="Times New Roman" w:hAnsi="Times New Roman" w:cs="Times New Roman"/>
          <w:sz w:val="28"/>
          <w:szCs w:val="28"/>
        </w:rPr>
        <w:t>окументов</w:t>
      </w:r>
      <w:r w:rsidR="00FC2FA1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по</w:t>
      </w:r>
      <w:r w:rsidR="00DF4E8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C2FA1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услуге</w:t>
      </w:r>
      <w:r w:rsidR="00FC2FA1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="004A2435">
        <w:rPr>
          <w:rFonts w:ascii="Times New Roman" w:hAnsi="Times New Roman" w:cs="Times New Roman"/>
          <w:sz w:val="28"/>
          <w:szCs w:val="28"/>
        </w:rPr>
        <w:t>«</w:t>
      </w:r>
      <w:r w:rsidRPr="00A7443A">
        <w:rPr>
          <w:rFonts w:ascii="Times New Roman" w:hAnsi="Times New Roman" w:cs="Times New Roman"/>
          <w:sz w:val="28"/>
          <w:szCs w:val="28"/>
        </w:rPr>
        <w:t>Предоставление лесных участков, расположенных на землях населенных пунктов, в аренду</w:t>
      </w:r>
      <w:r w:rsidR="004A2435">
        <w:rPr>
          <w:rFonts w:ascii="Times New Roman" w:hAnsi="Times New Roman" w:cs="Times New Roman"/>
          <w:sz w:val="28"/>
          <w:szCs w:val="28"/>
        </w:rPr>
        <w:t>»</w:t>
      </w:r>
      <w:r w:rsidR="003B79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5B1064" w:rsidRPr="00A7443A" w:rsidRDefault="005B1064" w:rsidP="00030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30EF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1064" w:rsidRPr="00A7443A" w:rsidRDefault="005B1064" w:rsidP="00030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30EF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1064" w:rsidRPr="00A7443A" w:rsidRDefault="005B1064" w:rsidP="00030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</w:p>
    <w:p w:rsidR="005B1064" w:rsidRPr="003B7999" w:rsidRDefault="005B1064" w:rsidP="005B1064">
      <w:pPr>
        <w:ind w:firstLine="1134"/>
        <w:rPr>
          <w:rFonts w:ascii="Times New Roman" w:hAnsi="Times New Roman" w:cs="Times New Roman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3B7999">
        <w:rPr>
          <w:rFonts w:ascii="Times New Roman" w:hAnsi="Times New Roman" w:cs="Times New Roman"/>
        </w:rPr>
        <w:t>перечень оснований для отказа)</w:t>
      </w:r>
    </w:p>
    <w:p w:rsidR="00030EF3" w:rsidRDefault="00030EF3" w:rsidP="005B106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5B1064" w:rsidRPr="00A7443A" w:rsidRDefault="005B1064" w:rsidP="005B10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5B1064" w:rsidRPr="00A7443A" w:rsidRDefault="005B1064" w:rsidP="00030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30EF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B1064" w:rsidRPr="00A7443A" w:rsidRDefault="005B1064" w:rsidP="00030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0128D">
        <w:rPr>
          <w:rFonts w:ascii="Times New Roman" w:hAnsi="Times New Roman" w:cs="Times New Roman"/>
          <w:sz w:val="28"/>
          <w:szCs w:val="28"/>
        </w:rPr>
        <w:t>____________________</w:t>
      </w:r>
      <w:r w:rsidR="00030EF3">
        <w:rPr>
          <w:rFonts w:ascii="Times New Roman" w:hAnsi="Times New Roman" w:cs="Times New Roman"/>
          <w:sz w:val="28"/>
          <w:szCs w:val="28"/>
        </w:rPr>
        <w:t>_____</w:t>
      </w:r>
    </w:p>
    <w:p w:rsidR="005B1064" w:rsidRPr="00A7443A" w:rsidRDefault="005B1064" w:rsidP="00030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30EF3">
        <w:rPr>
          <w:rFonts w:ascii="Times New Roman" w:hAnsi="Times New Roman" w:cs="Times New Roman"/>
          <w:sz w:val="28"/>
          <w:szCs w:val="28"/>
        </w:rPr>
        <w:t>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</w:p>
    <w:p w:rsidR="005B1064" w:rsidRPr="00A7443A" w:rsidRDefault="005B1064" w:rsidP="005B106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5B1064" w:rsidRPr="00A7443A" w:rsidRDefault="005B1064" w:rsidP="003B7999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</w:t>
      </w:r>
      <w:r w:rsidR="003B79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443A">
        <w:rPr>
          <w:rFonts w:ascii="Times New Roman" w:hAnsi="Times New Roman" w:cs="Times New Roman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5B1064" w:rsidRPr="00A7443A" w:rsidRDefault="005B1064" w:rsidP="005B10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</w:t>
      </w:r>
      <w:r w:rsidR="00B804BF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в уполномоченный орган, а также в судебном порядке.</w:t>
      </w:r>
    </w:p>
    <w:p w:rsidR="00A2338C" w:rsidRPr="00A7443A" w:rsidRDefault="00A2338C" w:rsidP="005B106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030EF3" w:rsidRDefault="00030EF3" w:rsidP="00462A14">
      <w:pPr>
        <w:pStyle w:val="af9"/>
        <w:kinsoku w:val="0"/>
        <w:overflowPunct w:val="0"/>
        <w:spacing w:before="76"/>
        <w:ind w:left="0" w:right="125" w:firstLine="6237"/>
        <w:contextualSpacing/>
        <w:rPr>
          <w:sz w:val="28"/>
          <w:szCs w:val="28"/>
        </w:rPr>
      </w:pPr>
    </w:p>
    <w:p w:rsidR="00030EF3" w:rsidRDefault="00030EF3" w:rsidP="00462A14">
      <w:pPr>
        <w:pStyle w:val="af9"/>
        <w:kinsoku w:val="0"/>
        <w:overflowPunct w:val="0"/>
        <w:spacing w:before="76"/>
        <w:ind w:left="0" w:right="125" w:firstLine="6237"/>
        <w:contextualSpacing/>
        <w:rPr>
          <w:sz w:val="28"/>
          <w:szCs w:val="28"/>
        </w:rPr>
      </w:pPr>
    </w:p>
    <w:p w:rsidR="000F2C46" w:rsidRDefault="000F2C46" w:rsidP="00E87BFE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</w:p>
    <w:p w:rsidR="00A2338C" w:rsidRPr="00A7443A" w:rsidRDefault="00A2338C" w:rsidP="00E87BFE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1"/>
          <w:sz w:val="28"/>
          <w:szCs w:val="28"/>
        </w:rPr>
      </w:pPr>
      <w:r w:rsidRPr="00A7443A">
        <w:rPr>
          <w:sz w:val="28"/>
          <w:szCs w:val="28"/>
        </w:rPr>
        <w:lastRenderedPageBreak/>
        <w:t>Приложение №</w:t>
      </w:r>
      <w:r w:rsidR="004A2435">
        <w:rPr>
          <w:sz w:val="28"/>
          <w:szCs w:val="28"/>
        </w:rPr>
        <w:t xml:space="preserve"> </w:t>
      </w:r>
      <w:r w:rsidR="008E0296">
        <w:rPr>
          <w:sz w:val="28"/>
          <w:szCs w:val="28"/>
        </w:rPr>
        <w:t>3</w:t>
      </w:r>
      <w:r w:rsidRPr="00A7443A">
        <w:rPr>
          <w:spacing w:val="1"/>
          <w:sz w:val="28"/>
          <w:szCs w:val="28"/>
        </w:rPr>
        <w:t xml:space="preserve"> </w:t>
      </w:r>
    </w:p>
    <w:p w:rsidR="002932ED" w:rsidRDefault="00A2338C" w:rsidP="00E87BFE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5"/>
          <w:sz w:val="28"/>
          <w:szCs w:val="28"/>
        </w:rPr>
      </w:pPr>
      <w:r w:rsidRPr="00A7443A">
        <w:rPr>
          <w:sz w:val="28"/>
          <w:szCs w:val="28"/>
        </w:rPr>
        <w:t>к</w:t>
      </w:r>
      <w:r w:rsidRPr="00A7443A">
        <w:rPr>
          <w:spacing w:val="4"/>
          <w:sz w:val="28"/>
          <w:szCs w:val="28"/>
        </w:rPr>
        <w:t xml:space="preserve"> </w:t>
      </w:r>
      <w:r w:rsidRPr="00A7443A">
        <w:rPr>
          <w:sz w:val="28"/>
          <w:szCs w:val="28"/>
        </w:rPr>
        <w:t>Административному</w:t>
      </w:r>
      <w:r w:rsidRPr="00A7443A">
        <w:rPr>
          <w:spacing w:val="5"/>
          <w:sz w:val="28"/>
          <w:szCs w:val="28"/>
        </w:rPr>
        <w:t xml:space="preserve"> </w:t>
      </w:r>
    </w:p>
    <w:p w:rsidR="00A2338C" w:rsidRPr="00A7443A" w:rsidRDefault="00A2338C" w:rsidP="00E87BFE">
      <w:pPr>
        <w:pStyle w:val="af9"/>
        <w:kinsoku w:val="0"/>
        <w:overflowPunct w:val="0"/>
        <w:spacing w:before="76"/>
        <w:ind w:left="0" w:right="125" w:firstLine="5387"/>
        <w:contextualSpacing/>
        <w:rPr>
          <w:spacing w:val="1"/>
          <w:sz w:val="28"/>
          <w:szCs w:val="28"/>
        </w:rPr>
      </w:pPr>
      <w:r w:rsidRPr="00A7443A">
        <w:rPr>
          <w:sz w:val="28"/>
          <w:szCs w:val="28"/>
        </w:rPr>
        <w:t>регламенту</w:t>
      </w:r>
      <w:r w:rsidRPr="00A7443A">
        <w:rPr>
          <w:spacing w:val="1"/>
          <w:sz w:val="28"/>
          <w:szCs w:val="28"/>
        </w:rPr>
        <w:t xml:space="preserve"> </w:t>
      </w:r>
    </w:p>
    <w:p w:rsidR="00A2338C" w:rsidRPr="00A7443A" w:rsidRDefault="00A2338C" w:rsidP="00E87BFE">
      <w:pPr>
        <w:pStyle w:val="af9"/>
        <w:kinsoku w:val="0"/>
        <w:overflowPunct w:val="0"/>
        <w:spacing w:before="76"/>
        <w:ind w:left="0" w:right="125" w:firstLine="5387"/>
        <w:contextualSpacing/>
        <w:rPr>
          <w:sz w:val="28"/>
          <w:szCs w:val="28"/>
        </w:rPr>
      </w:pPr>
      <w:r w:rsidRPr="00A7443A">
        <w:rPr>
          <w:sz w:val="28"/>
          <w:szCs w:val="28"/>
        </w:rPr>
        <w:t>предоставлени</w:t>
      </w:r>
      <w:r w:rsidR="003B7999">
        <w:rPr>
          <w:sz w:val="28"/>
          <w:szCs w:val="28"/>
        </w:rPr>
        <w:t>я</w:t>
      </w:r>
      <w:r w:rsidRPr="00A7443A">
        <w:rPr>
          <w:spacing w:val="-12"/>
          <w:sz w:val="28"/>
          <w:szCs w:val="28"/>
        </w:rPr>
        <w:t xml:space="preserve"> </w:t>
      </w:r>
    </w:p>
    <w:p w:rsidR="00A2338C" w:rsidRPr="00A7443A" w:rsidRDefault="00A2338C" w:rsidP="00E87BFE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 w:rsidRPr="00A7443A">
        <w:rPr>
          <w:sz w:val="28"/>
          <w:szCs w:val="28"/>
        </w:rPr>
        <w:t>муниципальной услуги</w:t>
      </w:r>
    </w:p>
    <w:p w:rsidR="00EC3F6B" w:rsidRDefault="00E87BFE" w:rsidP="00E87BFE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лесных </w:t>
      </w:r>
    </w:p>
    <w:p w:rsidR="00E87BFE" w:rsidRDefault="00E87BFE" w:rsidP="00E87BFE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участков, </w:t>
      </w:r>
    </w:p>
    <w:p w:rsidR="00E87BFE" w:rsidRDefault="00E87BFE" w:rsidP="00E87BFE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землях </w:t>
      </w:r>
    </w:p>
    <w:p w:rsidR="00E87BFE" w:rsidRPr="00003F47" w:rsidRDefault="00E87BFE" w:rsidP="00E87BFE">
      <w:pPr>
        <w:pStyle w:val="af9"/>
        <w:kinsoku w:val="0"/>
        <w:overflowPunct w:val="0"/>
        <w:ind w:left="0" w:right="196" w:firstLine="5387"/>
        <w:contextualSpacing/>
        <w:rPr>
          <w:sz w:val="28"/>
          <w:szCs w:val="28"/>
        </w:rPr>
      </w:pPr>
      <w:r>
        <w:rPr>
          <w:sz w:val="28"/>
          <w:szCs w:val="28"/>
        </w:rPr>
        <w:t>населенных пунктов, в аренду»</w:t>
      </w:r>
    </w:p>
    <w:p w:rsidR="00A2338C" w:rsidRPr="00A7443A" w:rsidRDefault="00A2338C" w:rsidP="00A2338C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E87BFE" w:rsidRDefault="00E87BFE" w:rsidP="00E87B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38C" w:rsidRPr="00A7443A" w:rsidRDefault="00A2338C" w:rsidP="00E87B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РЕШЕНИЕ</w:t>
      </w:r>
    </w:p>
    <w:p w:rsidR="00A2338C" w:rsidRPr="00A7443A" w:rsidRDefault="00A2338C" w:rsidP="00E87B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836D6B" w:rsidRPr="00A7443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7443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38C" w:rsidRPr="00A7443A" w:rsidRDefault="00A2338C" w:rsidP="00A2338C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A2338C" w:rsidRPr="00A7443A" w:rsidRDefault="00A2338C" w:rsidP="00E87B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                                ________________________</w:t>
      </w:r>
    </w:p>
    <w:p w:rsidR="00A2338C" w:rsidRPr="00A7443A" w:rsidRDefault="00A2338C" w:rsidP="00E87B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 xml:space="preserve">  Дата решения                                        Номер решения</w:t>
      </w:r>
    </w:p>
    <w:p w:rsidR="00A2338C" w:rsidRPr="00A7443A" w:rsidRDefault="00A2338C" w:rsidP="00A2338C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A2338C" w:rsidRPr="00A7443A" w:rsidRDefault="00A2338C" w:rsidP="00B804BF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На основании поступившего запроса, зарегистрированного __________________</w:t>
      </w:r>
      <w:r w:rsidR="00E87BFE">
        <w:rPr>
          <w:rFonts w:ascii="Times New Roman" w:hAnsi="Times New Roman" w:cs="Times New Roman"/>
          <w:sz w:val="28"/>
          <w:szCs w:val="28"/>
        </w:rPr>
        <w:t>№</w:t>
      </w:r>
      <w:r w:rsidRPr="00A7443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3B7999">
        <w:rPr>
          <w:rFonts w:ascii="Times New Roman" w:hAnsi="Times New Roman" w:cs="Times New Roman"/>
          <w:sz w:val="28"/>
          <w:szCs w:val="28"/>
        </w:rPr>
        <w:t>,</w:t>
      </w:r>
      <w:r w:rsidRPr="00A7443A">
        <w:rPr>
          <w:rFonts w:ascii="Times New Roman" w:hAnsi="Times New Roman" w:cs="Times New Roman"/>
          <w:sz w:val="28"/>
          <w:szCs w:val="28"/>
        </w:rPr>
        <w:t xml:space="preserve"> в соответствии с Лесным кодексом Российской</w:t>
      </w:r>
      <w:r w:rsidR="00B804BF">
        <w:rPr>
          <w:rFonts w:ascii="Times New Roman" w:hAnsi="Times New Roman" w:cs="Times New Roman"/>
          <w:sz w:val="28"/>
          <w:szCs w:val="28"/>
        </w:rPr>
        <w:t xml:space="preserve"> Ф</w:t>
      </w:r>
      <w:r w:rsidRPr="00A7443A">
        <w:rPr>
          <w:rFonts w:ascii="Times New Roman" w:hAnsi="Times New Roman" w:cs="Times New Roman"/>
          <w:sz w:val="28"/>
          <w:szCs w:val="28"/>
        </w:rPr>
        <w:t>едерации   принято    решение   об</w:t>
      </w:r>
      <w:r w:rsidR="00B804BF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 xml:space="preserve">отказе   в   предоставлении </w:t>
      </w:r>
      <w:r w:rsidR="00DF4E8B">
        <w:rPr>
          <w:rFonts w:ascii="Times New Roman" w:hAnsi="Times New Roman" w:cs="Times New Roman"/>
          <w:sz w:val="28"/>
          <w:szCs w:val="28"/>
        </w:rPr>
        <w:t>муниципальной</w:t>
      </w:r>
      <w:r w:rsidRPr="00A7443A">
        <w:rPr>
          <w:rFonts w:ascii="Times New Roman" w:hAnsi="Times New Roman" w:cs="Times New Roman"/>
          <w:sz w:val="28"/>
          <w:szCs w:val="28"/>
        </w:rPr>
        <w:t xml:space="preserve"> услуги   </w:t>
      </w:r>
      <w:r w:rsidR="004A2435">
        <w:rPr>
          <w:rFonts w:ascii="Times New Roman" w:hAnsi="Times New Roman" w:cs="Times New Roman"/>
          <w:sz w:val="28"/>
          <w:szCs w:val="28"/>
        </w:rPr>
        <w:t>«</w:t>
      </w:r>
      <w:r w:rsidRPr="00A7443A">
        <w:rPr>
          <w:rFonts w:ascii="Times New Roman" w:hAnsi="Times New Roman" w:cs="Times New Roman"/>
          <w:sz w:val="28"/>
          <w:szCs w:val="28"/>
        </w:rPr>
        <w:t xml:space="preserve">Предоставление   </w:t>
      </w:r>
      <w:r w:rsidR="003E20D4" w:rsidRPr="00A7443A">
        <w:rPr>
          <w:rFonts w:ascii="Times New Roman" w:hAnsi="Times New Roman" w:cs="Times New Roman"/>
          <w:sz w:val="28"/>
          <w:szCs w:val="28"/>
        </w:rPr>
        <w:t>лесных участков, расположенных на землях населенных пунктов, в аренду</w:t>
      </w:r>
      <w:r w:rsidR="004A2435">
        <w:rPr>
          <w:rFonts w:ascii="Times New Roman" w:hAnsi="Times New Roman" w:cs="Times New Roman"/>
          <w:sz w:val="28"/>
          <w:szCs w:val="28"/>
        </w:rPr>
        <w:t>»</w:t>
      </w:r>
      <w:r w:rsidR="003E20D4" w:rsidRPr="00A7443A">
        <w:rPr>
          <w:rFonts w:ascii="Times New Roman" w:hAnsi="Times New Roman" w:cs="Times New Roman"/>
          <w:sz w:val="28"/>
          <w:szCs w:val="28"/>
        </w:rPr>
        <w:t xml:space="preserve"> </w:t>
      </w:r>
      <w:r w:rsidRPr="00A7443A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A2338C" w:rsidRPr="00A7443A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338C" w:rsidRPr="00A7443A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804B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338C" w:rsidRPr="00A7443A" w:rsidRDefault="00A2338C" w:rsidP="00B804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  <w:r w:rsidR="00B804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44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04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7999">
        <w:rPr>
          <w:rFonts w:ascii="Times New Roman" w:hAnsi="Times New Roman" w:cs="Times New Roman"/>
        </w:rPr>
        <w:t>(перечень оснований для отказа)</w:t>
      </w:r>
    </w:p>
    <w:p w:rsidR="00A2338C" w:rsidRPr="00A7443A" w:rsidRDefault="00A2338C" w:rsidP="00A2338C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A2338C" w:rsidRPr="00A7443A" w:rsidRDefault="00A2338C" w:rsidP="00A2338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Разъяснение причин отказа в предоставлении услуги:</w:t>
      </w:r>
    </w:p>
    <w:p w:rsidR="00A2338C" w:rsidRPr="00A7443A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804B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338C" w:rsidRPr="00A7443A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804B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338C" w:rsidRPr="00A7443A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338C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804BF">
        <w:rPr>
          <w:rFonts w:ascii="Times New Roman" w:hAnsi="Times New Roman" w:cs="Times New Roman"/>
          <w:sz w:val="28"/>
          <w:szCs w:val="28"/>
        </w:rPr>
        <w:t>_________________________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</w:p>
    <w:p w:rsidR="00B804BF" w:rsidRPr="00A7443A" w:rsidRDefault="00B804BF" w:rsidP="00B804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338C" w:rsidRPr="00A7443A" w:rsidRDefault="00A2338C" w:rsidP="00A2338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A2338C" w:rsidRPr="00A7443A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804B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338C" w:rsidRPr="00A7443A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804B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338C" w:rsidRPr="00A7443A" w:rsidRDefault="00A2338C" w:rsidP="00B80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B7999">
        <w:rPr>
          <w:rFonts w:ascii="Times New Roman" w:hAnsi="Times New Roman" w:cs="Times New Roman"/>
          <w:sz w:val="28"/>
          <w:szCs w:val="28"/>
        </w:rPr>
        <w:t>.</w:t>
      </w:r>
    </w:p>
    <w:p w:rsidR="00A2338C" w:rsidRPr="00A7443A" w:rsidRDefault="00A2338C" w:rsidP="00A2338C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A2338C" w:rsidRPr="00A7443A" w:rsidRDefault="00A2338C" w:rsidP="003B7999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2338C" w:rsidRPr="00A7443A" w:rsidRDefault="00A2338C" w:rsidP="00A2338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7443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sectPr w:rsidR="00A2338C" w:rsidRPr="00A7443A" w:rsidSect="00B818BB">
      <w:headerReference w:type="default" r:id="rId34"/>
      <w:pgSz w:w="11900" w:h="16800"/>
      <w:pgMar w:top="567" w:right="851" w:bottom="992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0F" w:rsidRDefault="00AA3B0F">
      <w:r>
        <w:separator/>
      </w:r>
    </w:p>
  </w:endnote>
  <w:endnote w:type="continuationSeparator" w:id="0">
    <w:p w:rsidR="00AA3B0F" w:rsidRDefault="00AA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0F" w:rsidRDefault="00AA3B0F">
      <w:r>
        <w:separator/>
      </w:r>
    </w:p>
  </w:footnote>
  <w:footnote w:type="continuationSeparator" w:id="0">
    <w:p w:rsidR="00AA3B0F" w:rsidRDefault="00AA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51188"/>
      <w:docPartObj>
        <w:docPartGallery w:val="Page Numbers (Top of Page)"/>
        <w:docPartUnique/>
      </w:docPartObj>
    </w:sdtPr>
    <w:sdtEndPr/>
    <w:sdtContent>
      <w:p w:rsidR="00813011" w:rsidRDefault="00AA3B0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011" w:rsidRDefault="0081301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4CC"/>
    <w:rsid w:val="00000769"/>
    <w:rsid w:val="00003F47"/>
    <w:rsid w:val="00014E6D"/>
    <w:rsid w:val="00015CD9"/>
    <w:rsid w:val="00025C45"/>
    <w:rsid w:val="00030EF3"/>
    <w:rsid w:val="0003461D"/>
    <w:rsid w:val="00046E96"/>
    <w:rsid w:val="0005412E"/>
    <w:rsid w:val="00064BC5"/>
    <w:rsid w:val="0007146D"/>
    <w:rsid w:val="00071E78"/>
    <w:rsid w:val="00072F75"/>
    <w:rsid w:val="0007427E"/>
    <w:rsid w:val="000A6A22"/>
    <w:rsid w:val="000B0378"/>
    <w:rsid w:val="000B59A9"/>
    <w:rsid w:val="000B663F"/>
    <w:rsid w:val="000B6683"/>
    <w:rsid w:val="000C2EC4"/>
    <w:rsid w:val="000C4065"/>
    <w:rsid w:val="000C6AB9"/>
    <w:rsid w:val="000E2C35"/>
    <w:rsid w:val="000F1257"/>
    <w:rsid w:val="000F2C46"/>
    <w:rsid w:val="000F449B"/>
    <w:rsid w:val="000F7D96"/>
    <w:rsid w:val="00101336"/>
    <w:rsid w:val="0010197A"/>
    <w:rsid w:val="0010612D"/>
    <w:rsid w:val="00114516"/>
    <w:rsid w:val="0012396E"/>
    <w:rsid w:val="0012478C"/>
    <w:rsid w:val="00126AF6"/>
    <w:rsid w:val="00126E1C"/>
    <w:rsid w:val="001273B3"/>
    <w:rsid w:val="00130D7C"/>
    <w:rsid w:val="00131C20"/>
    <w:rsid w:val="001529D9"/>
    <w:rsid w:val="001545E0"/>
    <w:rsid w:val="001679AD"/>
    <w:rsid w:val="001730BB"/>
    <w:rsid w:val="00177501"/>
    <w:rsid w:val="0017759D"/>
    <w:rsid w:val="0018147D"/>
    <w:rsid w:val="00182C78"/>
    <w:rsid w:val="0018647C"/>
    <w:rsid w:val="001958F0"/>
    <w:rsid w:val="00196C91"/>
    <w:rsid w:val="001B6322"/>
    <w:rsid w:val="001B69EC"/>
    <w:rsid w:val="001C02B3"/>
    <w:rsid w:val="001C36A6"/>
    <w:rsid w:val="001C562E"/>
    <w:rsid w:val="001D5C05"/>
    <w:rsid w:val="001D64CC"/>
    <w:rsid w:val="001E0787"/>
    <w:rsid w:val="001E5153"/>
    <w:rsid w:val="001E690D"/>
    <w:rsid w:val="001E77E8"/>
    <w:rsid w:val="001F0113"/>
    <w:rsid w:val="001F1BB5"/>
    <w:rsid w:val="001F221B"/>
    <w:rsid w:val="001F573C"/>
    <w:rsid w:val="00202A87"/>
    <w:rsid w:val="002218B2"/>
    <w:rsid w:val="002251AF"/>
    <w:rsid w:val="0023100B"/>
    <w:rsid w:val="00234298"/>
    <w:rsid w:val="00234623"/>
    <w:rsid w:val="00236C71"/>
    <w:rsid w:val="00241819"/>
    <w:rsid w:val="00241FE0"/>
    <w:rsid w:val="0024312D"/>
    <w:rsid w:val="00243F42"/>
    <w:rsid w:val="0025111D"/>
    <w:rsid w:val="00256230"/>
    <w:rsid w:val="00260C44"/>
    <w:rsid w:val="002723AC"/>
    <w:rsid w:val="00280F4F"/>
    <w:rsid w:val="00282246"/>
    <w:rsid w:val="00282816"/>
    <w:rsid w:val="0028441C"/>
    <w:rsid w:val="00291658"/>
    <w:rsid w:val="002931E7"/>
    <w:rsid w:val="002932ED"/>
    <w:rsid w:val="00293B87"/>
    <w:rsid w:val="002A351D"/>
    <w:rsid w:val="002B713A"/>
    <w:rsid w:val="002C5C90"/>
    <w:rsid w:val="002C6FCD"/>
    <w:rsid w:val="002D3AF1"/>
    <w:rsid w:val="002D4DA6"/>
    <w:rsid w:val="002E41E7"/>
    <w:rsid w:val="002E79BB"/>
    <w:rsid w:val="002F1163"/>
    <w:rsid w:val="002F5252"/>
    <w:rsid w:val="002F7791"/>
    <w:rsid w:val="00307A28"/>
    <w:rsid w:val="00310019"/>
    <w:rsid w:val="00326A93"/>
    <w:rsid w:val="00344EA3"/>
    <w:rsid w:val="00345D43"/>
    <w:rsid w:val="003539F4"/>
    <w:rsid w:val="00363FD5"/>
    <w:rsid w:val="0036428A"/>
    <w:rsid w:val="00367DA7"/>
    <w:rsid w:val="003717EA"/>
    <w:rsid w:val="003737CA"/>
    <w:rsid w:val="00376656"/>
    <w:rsid w:val="00386E69"/>
    <w:rsid w:val="003A6B40"/>
    <w:rsid w:val="003A73DD"/>
    <w:rsid w:val="003B7999"/>
    <w:rsid w:val="003C09D7"/>
    <w:rsid w:val="003C0AC9"/>
    <w:rsid w:val="003D030C"/>
    <w:rsid w:val="003E20D4"/>
    <w:rsid w:val="003E2FBD"/>
    <w:rsid w:val="0040218C"/>
    <w:rsid w:val="00404DBA"/>
    <w:rsid w:val="0040793E"/>
    <w:rsid w:val="0041138B"/>
    <w:rsid w:val="0041545D"/>
    <w:rsid w:val="0042413E"/>
    <w:rsid w:val="00427ABE"/>
    <w:rsid w:val="0044067A"/>
    <w:rsid w:val="0044107E"/>
    <w:rsid w:val="00444DB8"/>
    <w:rsid w:val="00451FB5"/>
    <w:rsid w:val="004619E8"/>
    <w:rsid w:val="00462A14"/>
    <w:rsid w:val="00464A6C"/>
    <w:rsid w:val="00471545"/>
    <w:rsid w:val="00472409"/>
    <w:rsid w:val="00491EAE"/>
    <w:rsid w:val="004A2435"/>
    <w:rsid w:val="004A2686"/>
    <w:rsid w:val="004B1060"/>
    <w:rsid w:val="004C0B2E"/>
    <w:rsid w:val="004C4530"/>
    <w:rsid w:val="004C4850"/>
    <w:rsid w:val="004C53F1"/>
    <w:rsid w:val="004C6926"/>
    <w:rsid w:val="004D3BAE"/>
    <w:rsid w:val="004D3C62"/>
    <w:rsid w:val="004F2F3A"/>
    <w:rsid w:val="004F7C39"/>
    <w:rsid w:val="00500FF3"/>
    <w:rsid w:val="0050436E"/>
    <w:rsid w:val="0051167C"/>
    <w:rsid w:val="00521BB0"/>
    <w:rsid w:val="005236B6"/>
    <w:rsid w:val="005248F1"/>
    <w:rsid w:val="00524A6D"/>
    <w:rsid w:val="005305B2"/>
    <w:rsid w:val="00530D3E"/>
    <w:rsid w:val="005330C0"/>
    <w:rsid w:val="00535E2C"/>
    <w:rsid w:val="0053743B"/>
    <w:rsid w:val="00537ADB"/>
    <w:rsid w:val="0054297C"/>
    <w:rsid w:val="00550EFA"/>
    <w:rsid w:val="005537FB"/>
    <w:rsid w:val="00554B48"/>
    <w:rsid w:val="00556AF2"/>
    <w:rsid w:val="0056364E"/>
    <w:rsid w:val="00574DAB"/>
    <w:rsid w:val="00576DFA"/>
    <w:rsid w:val="00584C8D"/>
    <w:rsid w:val="00594AE3"/>
    <w:rsid w:val="005954F7"/>
    <w:rsid w:val="005A2B1F"/>
    <w:rsid w:val="005A587B"/>
    <w:rsid w:val="005B1064"/>
    <w:rsid w:val="005B3E3C"/>
    <w:rsid w:val="005C0C2D"/>
    <w:rsid w:val="005C4CBA"/>
    <w:rsid w:val="005C6899"/>
    <w:rsid w:val="005D2807"/>
    <w:rsid w:val="005D5A08"/>
    <w:rsid w:val="00612302"/>
    <w:rsid w:val="00616228"/>
    <w:rsid w:val="00623478"/>
    <w:rsid w:val="00624836"/>
    <w:rsid w:val="00630837"/>
    <w:rsid w:val="006345D1"/>
    <w:rsid w:val="00634834"/>
    <w:rsid w:val="00635BB4"/>
    <w:rsid w:val="00640D63"/>
    <w:rsid w:val="00643229"/>
    <w:rsid w:val="00646825"/>
    <w:rsid w:val="00655C78"/>
    <w:rsid w:val="00660AA4"/>
    <w:rsid w:val="006648C4"/>
    <w:rsid w:val="00682B0B"/>
    <w:rsid w:val="00684D85"/>
    <w:rsid w:val="00690B50"/>
    <w:rsid w:val="006A1E38"/>
    <w:rsid w:val="006A5BC6"/>
    <w:rsid w:val="006A5E27"/>
    <w:rsid w:val="006A6C62"/>
    <w:rsid w:val="006C19A9"/>
    <w:rsid w:val="006C302F"/>
    <w:rsid w:val="006D0087"/>
    <w:rsid w:val="006D4C35"/>
    <w:rsid w:val="006E0E26"/>
    <w:rsid w:val="006E1CA7"/>
    <w:rsid w:val="006E5B3C"/>
    <w:rsid w:val="006F057F"/>
    <w:rsid w:val="006F0E76"/>
    <w:rsid w:val="006F2F4C"/>
    <w:rsid w:val="006F6C5F"/>
    <w:rsid w:val="0070071E"/>
    <w:rsid w:val="00701A4E"/>
    <w:rsid w:val="00710C43"/>
    <w:rsid w:val="00713D6F"/>
    <w:rsid w:val="00724579"/>
    <w:rsid w:val="0072479B"/>
    <w:rsid w:val="00726EC2"/>
    <w:rsid w:val="0072761D"/>
    <w:rsid w:val="00727656"/>
    <w:rsid w:val="007300DC"/>
    <w:rsid w:val="00734729"/>
    <w:rsid w:val="0073531F"/>
    <w:rsid w:val="00741239"/>
    <w:rsid w:val="0074190C"/>
    <w:rsid w:val="00746B55"/>
    <w:rsid w:val="00746EF8"/>
    <w:rsid w:val="00750356"/>
    <w:rsid w:val="00760039"/>
    <w:rsid w:val="00762F2C"/>
    <w:rsid w:val="00763D0C"/>
    <w:rsid w:val="007706BF"/>
    <w:rsid w:val="00775EA4"/>
    <w:rsid w:val="007825AA"/>
    <w:rsid w:val="007828A6"/>
    <w:rsid w:val="00783DD4"/>
    <w:rsid w:val="00787D6F"/>
    <w:rsid w:val="00791FF4"/>
    <w:rsid w:val="007A17F4"/>
    <w:rsid w:val="007B17D8"/>
    <w:rsid w:val="007B229C"/>
    <w:rsid w:val="007C4809"/>
    <w:rsid w:val="007C562C"/>
    <w:rsid w:val="007C77B0"/>
    <w:rsid w:val="007D16C4"/>
    <w:rsid w:val="007D2CF0"/>
    <w:rsid w:val="007D3B56"/>
    <w:rsid w:val="007D7A3D"/>
    <w:rsid w:val="007E2A8E"/>
    <w:rsid w:val="007E4DC9"/>
    <w:rsid w:val="007E6ECE"/>
    <w:rsid w:val="007F7D3B"/>
    <w:rsid w:val="00813011"/>
    <w:rsid w:val="00814EAF"/>
    <w:rsid w:val="008167A1"/>
    <w:rsid w:val="008250D7"/>
    <w:rsid w:val="0083160A"/>
    <w:rsid w:val="0083382C"/>
    <w:rsid w:val="00835626"/>
    <w:rsid w:val="00836D6B"/>
    <w:rsid w:val="00837D5F"/>
    <w:rsid w:val="00860857"/>
    <w:rsid w:val="00860D68"/>
    <w:rsid w:val="0086342E"/>
    <w:rsid w:val="008758CB"/>
    <w:rsid w:val="008762BC"/>
    <w:rsid w:val="00882063"/>
    <w:rsid w:val="0088538A"/>
    <w:rsid w:val="00887B02"/>
    <w:rsid w:val="00892CF5"/>
    <w:rsid w:val="00892CFA"/>
    <w:rsid w:val="008B0143"/>
    <w:rsid w:val="008B7348"/>
    <w:rsid w:val="008C4958"/>
    <w:rsid w:val="008E0296"/>
    <w:rsid w:val="008E06A0"/>
    <w:rsid w:val="008E11FD"/>
    <w:rsid w:val="008E6AD9"/>
    <w:rsid w:val="008F17E6"/>
    <w:rsid w:val="00900253"/>
    <w:rsid w:val="009056E3"/>
    <w:rsid w:val="009237B2"/>
    <w:rsid w:val="00924828"/>
    <w:rsid w:val="0092509A"/>
    <w:rsid w:val="009339FB"/>
    <w:rsid w:val="009345C5"/>
    <w:rsid w:val="0094002E"/>
    <w:rsid w:val="009402BF"/>
    <w:rsid w:val="00940881"/>
    <w:rsid w:val="00951EBC"/>
    <w:rsid w:val="009559AE"/>
    <w:rsid w:val="00956DAF"/>
    <w:rsid w:val="00960AEC"/>
    <w:rsid w:val="0097456B"/>
    <w:rsid w:val="009770E9"/>
    <w:rsid w:val="0097729E"/>
    <w:rsid w:val="009815FC"/>
    <w:rsid w:val="00981E7C"/>
    <w:rsid w:val="00987693"/>
    <w:rsid w:val="00991726"/>
    <w:rsid w:val="009956A9"/>
    <w:rsid w:val="009A1CC1"/>
    <w:rsid w:val="009A1FCA"/>
    <w:rsid w:val="009B05D1"/>
    <w:rsid w:val="009B1E3B"/>
    <w:rsid w:val="009B23C6"/>
    <w:rsid w:val="009C055A"/>
    <w:rsid w:val="009C0671"/>
    <w:rsid w:val="009C53FA"/>
    <w:rsid w:val="009C78CB"/>
    <w:rsid w:val="009D7D00"/>
    <w:rsid w:val="009E596F"/>
    <w:rsid w:val="009F2F72"/>
    <w:rsid w:val="009F73CC"/>
    <w:rsid w:val="00A0128D"/>
    <w:rsid w:val="00A2338C"/>
    <w:rsid w:val="00A27954"/>
    <w:rsid w:val="00A31095"/>
    <w:rsid w:val="00A404BF"/>
    <w:rsid w:val="00A47CFF"/>
    <w:rsid w:val="00A57234"/>
    <w:rsid w:val="00A74250"/>
    <w:rsid w:val="00A7443A"/>
    <w:rsid w:val="00A8661D"/>
    <w:rsid w:val="00A908AE"/>
    <w:rsid w:val="00A9216D"/>
    <w:rsid w:val="00A97577"/>
    <w:rsid w:val="00AA04CC"/>
    <w:rsid w:val="00AA3B0F"/>
    <w:rsid w:val="00AA6292"/>
    <w:rsid w:val="00AA6FF2"/>
    <w:rsid w:val="00AA72F8"/>
    <w:rsid w:val="00AB3D6B"/>
    <w:rsid w:val="00AB71D8"/>
    <w:rsid w:val="00AC3767"/>
    <w:rsid w:val="00AD00F8"/>
    <w:rsid w:val="00AD2F6E"/>
    <w:rsid w:val="00AD5E1B"/>
    <w:rsid w:val="00AD7DBD"/>
    <w:rsid w:val="00AF3BCC"/>
    <w:rsid w:val="00B01B30"/>
    <w:rsid w:val="00B057A7"/>
    <w:rsid w:val="00B23DE1"/>
    <w:rsid w:val="00B26E38"/>
    <w:rsid w:val="00B31C0A"/>
    <w:rsid w:val="00B322D6"/>
    <w:rsid w:val="00B324FE"/>
    <w:rsid w:val="00B3752D"/>
    <w:rsid w:val="00B407F8"/>
    <w:rsid w:val="00B4531F"/>
    <w:rsid w:val="00B56294"/>
    <w:rsid w:val="00B5701A"/>
    <w:rsid w:val="00B6026A"/>
    <w:rsid w:val="00B647DF"/>
    <w:rsid w:val="00B739A3"/>
    <w:rsid w:val="00B75288"/>
    <w:rsid w:val="00B77996"/>
    <w:rsid w:val="00B804BF"/>
    <w:rsid w:val="00B818BB"/>
    <w:rsid w:val="00B93D1E"/>
    <w:rsid w:val="00B97D43"/>
    <w:rsid w:val="00BA0287"/>
    <w:rsid w:val="00BA04D7"/>
    <w:rsid w:val="00BA2A67"/>
    <w:rsid w:val="00BA646C"/>
    <w:rsid w:val="00BB48DF"/>
    <w:rsid w:val="00BC1411"/>
    <w:rsid w:val="00C0187B"/>
    <w:rsid w:val="00C03673"/>
    <w:rsid w:val="00C037DD"/>
    <w:rsid w:val="00C03891"/>
    <w:rsid w:val="00C11920"/>
    <w:rsid w:val="00C40435"/>
    <w:rsid w:val="00C4166E"/>
    <w:rsid w:val="00C47693"/>
    <w:rsid w:val="00C57EF6"/>
    <w:rsid w:val="00C64D76"/>
    <w:rsid w:val="00C66CE6"/>
    <w:rsid w:val="00C7373B"/>
    <w:rsid w:val="00C7436B"/>
    <w:rsid w:val="00C7544D"/>
    <w:rsid w:val="00C81D04"/>
    <w:rsid w:val="00C875FD"/>
    <w:rsid w:val="00C90351"/>
    <w:rsid w:val="00CA158F"/>
    <w:rsid w:val="00CA6A0A"/>
    <w:rsid w:val="00CA7210"/>
    <w:rsid w:val="00CB2C35"/>
    <w:rsid w:val="00CB4660"/>
    <w:rsid w:val="00CB5B48"/>
    <w:rsid w:val="00CC0A41"/>
    <w:rsid w:val="00CE05BB"/>
    <w:rsid w:val="00CE15F3"/>
    <w:rsid w:val="00CE717A"/>
    <w:rsid w:val="00CF4DAE"/>
    <w:rsid w:val="00D025CF"/>
    <w:rsid w:val="00D0290C"/>
    <w:rsid w:val="00D14054"/>
    <w:rsid w:val="00D15F7F"/>
    <w:rsid w:val="00D220C4"/>
    <w:rsid w:val="00D27765"/>
    <w:rsid w:val="00D42626"/>
    <w:rsid w:val="00D56811"/>
    <w:rsid w:val="00D67E4B"/>
    <w:rsid w:val="00D759EB"/>
    <w:rsid w:val="00D761F2"/>
    <w:rsid w:val="00D8159B"/>
    <w:rsid w:val="00D845B9"/>
    <w:rsid w:val="00D84C96"/>
    <w:rsid w:val="00D86F68"/>
    <w:rsid w:val="00D87127"/>
    <w:rsid w:val="00DA76AF"/>
    <w:rsid w:val="00DB360F"/>
    <w:rsid w:val="00DB50AC"/>
    <w:rsid w:val="00DB7EB4"/>
    <w:rsid w:val="00DC0ED2"/>
    <w:rsid w:val="00DC11C9"/>
    <w:rsid w:val="00DD1836"/>
    <w:rsid w:val="00DD2EE8"/>
    <w:rsid w:val="00DD4911"/>
    <w:rsid w:val="00DD6658"/>
    <w:rsid w:val="00DD68F8"/>
    <w:rsid w:val="00DD7AFB"/>
    <w:rsid w:val="00DE3037"/>
    <w:rsid w:val="00DF0ED6"/>
    <w:rsid w:val="00DF3D78"/>
    <w:rsid w:val="00DF4E8B"/>
    <w:rsid w:val="00DF528D"/>
    <w:rsid w:val="00E0351D"/>
    <w:rsid w:val="00E0770E"/>
    <w:rsid w:val="00E30D77"/>
    <w:rsid w:val="00E4231D"/>
    <w:rsid w:val="00E43888"/>
    <w:rsid w:val="00E454E2"/>
    <w:rsid w:val="00E556EE"/>
    <w:rsid w:val="00E56982"/>
    <w:rsid w:val="00E612A5"/>
    <w:rsid w:val="00E65AF0"/>
    <w:rsid w:val="00E7443E"/>
    <w:rsid w:val="00E8569C"/>
    <w:rsid w:val="00E87BFE"/>
    <w:rsid w:val="00E91259"/>
    <w:rsid w:val="00E91C5C"/>
    <w:rsid w:val="00E974CC"/>
    <w:rsid w:val="00E97D3F"/>
    <w:rsid w:val="00EA0169"/>
    <w:rsid w:val="00EA400F"/>
    <w:rsid w:val="00EA4AED"/>
    <w:rsid w:val="00EA5D50"/>
    <w:rsid w:val="00EA71EB"/>
    <w:rsid w:val="00EB2262"/>
    <w:rsid w:val="00EB3ABD"/>
    <w:rsid w:val="00EB7602"/>
    <w:rsid w:val="00EC3F6B"/>
    <w:rsid w:val="00EC5AF2"/>
    <w:rsid w:val="00EC5B65"/>
    <w:rsid w:val="00ED28CD"/>
    <w:rsid w:val="00ED406C"/>
    <w:rsid w:val="00ED5C35"/>
    <w:rsid w:val="00ED6ADA"/>
    <w:rsid w:val="00EE08A4"/>
    <w:rsid w:val="00EE50E3"/>
    <w:rsid w:val="00EE6954"/>
    <w:rsid w:val="00EF3135"/>
    <w:rsid w:val="00EF6454"/>
    <w:rsid w:val="00EF74CC"/>
    <w:rsid w:val="00F00063"/>
    <w:rsid w:val="00F10431"/>
    <w:rsid w:val="00F105E3"/>
    <w:rsid w:val="00F26E8D"/>
    <w:rsid w:val="00F3098C"/>
    <w:rsid w:val="00F47F1F"/>
    <w:rsid w:val="00F50E1F"/>
    <w:rsid w:val="00F51688"/>
    <w:rsid w:val="00F565F1"/>
    <w:rsid w:val="00F64FF3"/>
    <w:rsid w:val="00F656DE"/>
    <w:rsid w:val="00F666C2"/>
    <w:rsid w:val="00F679DF"/>
    <w:rsid w:val="00F819F0"/>
    <w:rsid w:val="00F848FA"/>
    <w:rsid w:val="00F94DA8"/>
    <w:rsid w:val="00F95EAA"/>
    <w:rsid w:val="00FA1416"/>
    <w:rsid w:val="00FA4166"/>
    <w:rsid w:val="00FA7043"/>
    <w:rsid w:val="00FB74F4"/>
    <w:rsid w:val="00FC2FA1"/>
    <w:rsid w:val="00FD131F"/>
    <w:rsid w:val="00FD30B7"/>
    <w:rsid w:val="00FE7B5A"/>
    <w:rsid w:val="00FF07F1"/>
    <w:rsid w:val="00FF37D3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91EA52D"/>
  <w15:docId w15:val="{5BB3C0D2-0949-4C46-BD7A-B07C69E6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3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1C0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1C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31C0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31C0A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31C0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31C0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B31C0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B31C0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B31C0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B31C0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B31C0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B31C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31C0A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31C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31C0A"/>
    <w:rPr>
      <w:rFonts w:ascii="Times New Roman CYR" w:hAnsi="Times New Roman CYR" w:cs="Times New Roman CYR"/>
      <w:sz w:val="24"/>
      <w:szCs w:val="24"/>
    </w:rPr>
  </w:style>
  <w:style w:type="paragraph" w:styleId="af0">
    <w:name w:val="No Spacing"/>
    <w:uiPriority w:val="1"/>
    <w:qFormat/>
    <w:rsid w:val="009339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2D4D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D4DA6"/>
    <w:rPr>
      <w:rFonts w:ascii="Calibri" w:hAnsi="Calibri"/>
      <w:sz w:val="20"/>
    </w:rPr>
  </w:style>
  <w:style w:type="paragraph" w:styleId="af1">
    <w:name w:val="List Paragraph"/>
    <w:basedOn w:val="a"/>
    <w:uiPriority w:val="1"/>
    <w:qFormat/>
    <w:rsid w:val="00471545"/>
    <w:pPr>
      <w:adjustRightInd/>
      <w:ind w:left="217" w:firstLine="7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1">
    <w:name w:val="s_1"/>
    <w:basedOn w:val="a"/>
    <w:rsid w:val="00EC5B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unhideWhenUsed/>
    <w:rsid w:val="00EC5B65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rsid w:val="00E0770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E0770E"/>
    <w:rPr>
      <w:rFonts w:ascii="Times New Roman CYR" w:hAnsi="Times New Roman CYR" w:cs="Times New Roman CYR"/>
      <w:sz w:val="20"/>
      <w:szCs w:val="20"/>
    </w:rPr>
  </w:style>
  <w:style w:type="character" w:styleId="af5">
    <w:name w:val="footnote reference"/>
    <w:basedOn w:val="a0"/>
    <w:uiPriority w:val="99"/>
    <w:rsid w:val="00E0770E"/>
    <w:rPr>
      <w:rFonts w:cs="Times New Roman"/>
      <w:vertAlign w:val="superscript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rsid w:val="001B69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6">
    <w:name w:val="Normal (Web)"/>
    <w:basedOn w:val="a"/>
    <w:uiPriority w:val="99"/>
    <w:unhideWhenUsed/>
    <w:rsid w:val="001B69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annotation text"/>
    <w:basedOn w:val="a"/>
    <w:link w:val="af8"/>
    <w:uiPriority w:val="99"/>
    <w:unhideWhenUsed/>
    <w:rsid w:val="00B93D1E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B93D1E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"/>
    <w:link w:val="afa"/>
    <w:uiPriority w:val="99"/>
    <w:qFormat/>
    <w:rsid w:val="00B23DE1"/>
    <w:pPr>
      <w:ind w:left="215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B23DE1"/>
    <w:rPr>
      <w:rFonts w:ascii="Times New Roman" w:hAnsi="Times New Roman" w:cs="Times New Roman"/>
      <w:sz w:val="20"/>
      <w:szCs w:val="20"/>
    </w:rPr>
  </w:style>
  <w:style w:type="paragraph" w:styleId="afb">
    <w:name w:val="Balloon Text"/>
    <w:basedOn w:val="a"/>
    <w:link w:val="afc"/>
    <w:uiPriority w:val="99"/>
    <w:rsid w:val="0072761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locked/>
    <w:rsid w:val="0072761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4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C416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4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104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84522/21" TargetMode="External"/><Relationship Id="rId18" Type="http://schemas.openxmlformats.org/officeDocument/2006/relationships/hyperlink" Target="http://mobileonline.garant.ru/document/redirect/12184522/21" TargetMode="External"/><Relationship Id="rId26" Type="http://schemas.openxmlformats.org/officeDocument/2006/relationships/hyperlink" Target="http://mobileonline.garant.ru/document/redirect/990941/277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84522/2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990941/2770" TargetMode="External"/><Relationship Id="rId17" Type="http://schemas.openxmlformats.org/officeDocument/2006/relationships/hyperlink" Target="http://mobileonline.garant.ru/document/redirect/990941/2770" TargetMode="External"/><Relationship Id="rId25" Type="http://schemas.openxmlformats.org/officeDocument/2006/relationships/hyperlink" Target="http://mobileonline.garant.ru/document/redirect/990941/2770" TargetMode="External"/><Relationship Id="rId33" Type="http://schemas.openxmlformats.org/officeDocument/2006/relationships/hyperlink" Target="http://mobileonline.garant.ru/document/redirect/1214666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84522/21" TargetMode="External"/><Relationship Id="rId20" Type="http://schemas.openxmlformats.org/officeDocument/2006/relationships/hyperlink" Target="http://mobileonline.garant.ru/document/redirect/990941/2770" TargetMode="External"/><Relationship Id="rId29" Type="http://schemas.openxmlformats.org/officeDocument/2006/relationships/hyperlink" Target="http://mobileonline.garant.ru/document/redirect/990941/27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990941/2770" TargetMode="External"/><Relationship Id="rId24" Type="http://schemas.openxmlformats.org/officeDocument/2006/relationships/hyperlink" Target="http://mobileonline.garant.ru/document/redirect/990941/2770" TargetMode="External"/><Relationship Id="rId32" Type="http://schemas.openxmlformats.org/officeDocument/2006/relationships/hyperlink" Target="http://mobileonline.garant.ru/document/redirect/12177515/7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990941/2770" TargetMode="External"/><Relationship Id="rId23" Type="http://schemas.openxmlformats.org/officeDocument/2006/relationships/hyperlink" Target="http://mobileonline.garant.ru/document/redirect/990941/2770" TargetMode="External"/><Relationship Id="rId28" Type="http://schemas.openxmlformats.org/officeDocument/2006/relationships/hyperlink" Target="http://mobileonline.garant.ru/document/redirect/990941/277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obileonline.garant.ru/document/redirect/990941/2770" TargetMode="External"/><Relationship Id="rId19" Type="http://schemas.openxmlformats.org/officeDocument/2006/relationships/hyperlink" Target="http://mobileonline.garant.ru/document/redirect/990941/2770" TargetMode="External"/><Relationship Id="rId31" Type="http://schemas.openxmlformats.org/officeDocument/2006/relationships/hyperlink" Target="http://mobileonline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C90BA9254C7EC3BF2DC34CD3AB9CD133B5E2EB430232B846AE5CC06E24E47A1D943B051E4054687565B1F3EC04D5F74DA9400C6C492B100M5K" TargetMode="External"/><Relationship Id="rId14" Type="http://schemas.openxmlformats.org/officeDocument/2006/relationships/hyperlink" Target="http://mobileonline.garant.ru/document/redirect/990941/2770" TargetMode="External"/><Relationship Id="rId22" Type="http://schemas.openxmlformats.org/officeDocument/2006/relationships/hyperlink" Target="http://mobileonline.garant.ru/document/redirect/10102426/4402" TargetMode="External"/><Relationship Id="rId27" Type="http://schemas.openxmlformats.org/officeDocument/2006/relationships/hyperlink" Target="http://mobileonline.garant.ru/document/redirect/990941/2770" TargetMode="External"/><Relationship Id="rId30" Type="http://schemas.openxmlformats.org/officeDocument/2006/relationships/hyperlink" Target="http://mobileonline.garant.ru/document/redirect/12184522/21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DD10-8A1B-4DC0-9ADA-4C44EFB1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34</Pages>
  <Words>12100</Words>
  <Characters>68975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Спицина Ольга Андреевна</cp:lastModifiedBy>
  <cp:revision>28</cp:revision>
  <cp:lastPrinted>2024-12-13T05:46:00Z</cp:lastPrinted>
  <dcterms:created xsi:type="dcterms:W3CDTF">2024-10-23T11:48:00Z</dcterms:created>
  <dcterms:modified xsi:type="dcterms:W3CDTF">2024-12-25T07:09:00Z</dcterms:modified>
</cp:coreProperties>
</file>