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D9F" w:rsidRDefault="00544D9F"/>
    <w:p w:rsidR="00487E98" w:rsidRDefault="00487E98"/>
    <w:p w:rsidR="00487E98" w:rsidRDefault="00487E98" w:rsidP="00487E98">
      <w:pPr>
        <w:suppressAutoHyphens/>
        <w:ind w:firstLine="709"/>
        <w:jc w:val="center"/>
        <w:rPr>
          <w:b/>
          <w:iCs/>
          <w:sz w:val="28"/>
          <w:szCs w:val="28"/>
        </w:rPr>
      </w:pPr>
    </w:p>
    <w:p w:rsidR="00487E98" w:rsidRPr="00487E98" w:rsidRDefault="00487E98" w:rsidP="00487E98">
      <w:pPr>
        <w:suppressAutoHyphens/>
        <w:ind w:firstLine="709"/>
        <w:jc w:val="center"/>
        <w:rPr>
          <w:b/>
          <w:iCs/>
          <w:sz w:val="28"/>
          <w:szCs w:val="28"/>
        </w:rPr>
      </w:pPr>
      <w:r w:rsidRPr="00487E98">
        <w:rPr>
          <w:b/>
          <w:iCs/>
          <w:sz w:val="28"/>
          <w:szCs w:val="28"/>
        </w:rPr>
        <w:t xml:space="preserve">Порядок </w:t>
      </w:r>
    </w:p>
    <w:p w:rsidR="00487E98" w:rsidRPr="00487E98" w:rsidRDefault="00487E98" w:rsidP="00487E98">
      <w:pPr>
        <w:jc w:val="center"/>
        <w:rPr>
          <w:b/>
          <w:iCs/>
          <w:sz w:val="28"/>
          <w:szCs w:val="28"/>
        </w:rPr>
      </w:pPr>
      <w:r w:rsidRPr="00487E98">
        <w:rPr>
          <w:b/>
          <w:iCs/>
          <w:sz w:val="28"/>
          <w:szCs w:val="28"/>
        </w:rPr>
        <w:t xml:space="preserve">внесения и оформления </w:t>
      </w:r>
      <w:proofErr w:type="gramStart"/>
      <w:r w:rsidRPr="00487E98">
        <w:rPr>
          <w:b/>
          <w:iCs/>
          <w:sz w:val="28"/>
          <w:szCs w:val="28"/>
        </w:rPr>
        <w:t xml:space="preserve">проектов  правовых актов </w:t>
      </w:r>
      <w:r w:rsidRPr="00487E98">
        <w:rPr>
          <w:b/>
          <w:iCs/>
          <w:sz w:val="28"/>
          <w:szCs w:val="28"/>
        </w:rPr>
        <w:br/>
        <w:t>Администрации города Оренбурга</w:t>
      </w:r>
      <w:proofErr w:type="gramEnd"/>
    </w:p>
    <w:p w:rsidR="00487E98" w:rsidRPr="000A330A" w:rsidRDefault="00487E98" w:rsidP="00487E98">
      <w:pPr>
        <w:jc w:val="center"/>
        <w:rPr>
          <w:i/>
          <w:color w:val="000000"/>
          <w:sz w:val="28"/>
          <w:szCs w:val="28"/>
          <w:lang w:eastAsia="en-US"/>
        </w:rPr>
      </w:pPr>
      <w:r w:rsidRPr="000A330A">
        <w:rPr>
          <w:i/>
          <w:iCs/>
          <w:sz w:val="28"/>
          <w:szCs w:val="28"/>
        </w:rPr>
        <w:t>(</w:t>
      </w:r>
      <w:proofErr w:type="gramStart"/>
      <w:r w:rsidRPr="000A330A">
        <w:rPr>
          <w:i/>
          <w:iCs/>
          <w:sz w:val="28"/>
          <w:szCs w:val="28"/>
        </w:rPr>
        <w:t>утвержден</w:t>
      </w:r>
      <w:proofErr w:type="gramEnd"/>
      <w:r w:rsidRPr="000A330A">
        <w:rPr>
          <w:i/>
          <w:iCs/>
          <w:sz w:val="28"/>
          <w:szCs w:val="28"/>
        </w:rPr>
        <w:t xml:space="preserve"> </w:t>
      </w:r>
      <w:r w:rsidRPr="000A330A">
        <w:rPr>
          <w:i/>
          <w:sz w:val="28"/>
          <w:szCs w:val="28"/>
        </w:rPr>
        <w:t>постановлением Администрации города Оренбурга от</w:t>
      </w:r>
      <w:r w:rsidR="000A330A">
        <w:rPr>
          <w:i/>
          <w:sz w:val="28"/>
          <w:szCs w:val="28"/>
        </w:rPr>
        <w:t> </w:t>
      </w:r>
      <w:bookmarkStart w:id="0" w:name="_GoBack"/>
      <w:bookmarkEnd w:id="0"/>
      <w:r w:rsidRPr="000A330A">
        <w:rPr>
          <w:i/>
          <w:sz w:val="28"/>
          <w:szCs w:val="28"/>
        </w:rPr>
        <w:t xml:space="preserve">18.08.2020 № 1235-п, в редакции от </w:t>
      </w:r>
      <w:r w:rsidRPr="000A330A">
        <w:rPr>
          <w:i/>
          <w:color w:val="000000"/>
          <w:sz w:val="28"/>
          <w:szCs w:val="28"/>
          <w:lang w:eastAsia="en-US"/>
        </w:rPr>
        <w:t>18.11.2025 № 2397-п)</w:t>
      </w:r>
    </w:p>
    <w:p w:rsidR="00487E98" w:rsidRPr="00487E98" w:rsidRDefault="00487E98" w:rsidP="00487E98">
      <w:pPr>
        <w:jc w:val="center"/>
        <w:rPr>
          <w:sz w:val="24"/>
          <w:szCs w:val="24"/>
        </w:rPr>
      </w:pPr>
    </w:p>
    <w:p w:rsidR="00487E98" w:rsidRDefault="00487E98"/>
    <w:p w:rsidR="00487E98" w:rsidRPr="000C5871" w:rsidRDefault="00487E98" w:rsidP="00487E98">
      <w:pPr>
        <w:pStyle w:val="aa"/>
        <w:tabs>
          <w:tab w:val="left" w:pos="4395"/>
        </w:tabs>
        <w:suppressAutoHyphens/>
        <w:ind w:left="432"/>
        <w:jc w:val="center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>5. </w:t>
      </w:r>
      <w:r w:rsidRPr="000C5871">
        <w:rPr>
          <w:rFonts w:eastAsiaTheme="minorHAnsi"/>
          <w:sz w:val="28"/>
          <w:szCs w:val="28"/>
          <w:shd w:val="clear" w:color="auto" w:fill="FFFFFF"/>
          <w:lang w:eastAsia="en-US"/>
        </w:rPr>
        <w:t>Согласование проекта правового акта</w:t>
      </w:r>
    </w:p>
    <w:p w:rsidR="00487E98" w:rsidRPr="000C5871" w:rsidRDefault="00487E98" w:rsidP="00487E98">
      <w:pPr>
        <w:tabs>
          <w:tab w:val="left" w:pos="4395"/>
        </w:tabs>
        <w:suppressAutoHyphens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p w:rsidR="00487E98" w:rsidRPr="000C5871" w:rsidRDefault="00487E98" w:rsidP="00487E98">
      <w:pPr>
        <w:shd w:val="clear" w:color="auto" w:fill="FFFFFF"/>
        <w:suppressAutoHyphens/>
        <w:ind w:firstLine="714"/>
        <w:jc w:val="both"/>
        <w:rPr>
          <w:sz w:val="28"/>
          <w:szCs w:val="28"/>
        </w:rPr>
      </w:pPr>
      <w:r w:rsidRPr="000C5871">
        <w:rPr>
          <w:sz w:val="28"/>
          <w:szCs w:val="28"/>
        </w:rPr>
        <w:t xml:space="preserve">5.1. Согласование проекта правового акта является обязательным </w:t>
      </w:r>
      <w:r w:rsidRPr="000C5871">
        <w:rPr>
          <w:sz w:val="28"/>
          <w:szCs w:val="28"/>
        </w:rPr>
        <w:br/>
        <w:t xml:space="preserve">и проводится с целью </w:t>
      </w:r>
      <w:r w:rsidRPr="00487E98">
        <w:rPr>
          <w:rStyle w:val="ab"/>
          <w:i w:val="0"/>
          <w:sz w:val="28"/>
          <w:szCs w:val="28"/>
        </w:rPr>
        <w:t>оценки обоснованности документа</w:t>
      </w:r>
      <w:r w:rsidRPr="000C5871">
        <w:rPr>
          <w:sz w:val="28"/>
          <w:szCs w:val="28"/>
        </w:rPr>
        <w:t xml:space="preserve"> и его соответствия:</w:t>
      </w:r>
    </w:p>
    <w:p w:rsidR="00487E98" w:rsidRPr="000C5871" w:rsidRDefault="00487E98" w:rsidP="00487E98">
      <w:pPr>
        <w:shd w:val="clear" w:color="auto" w:fill="FFFFFF"/>
        <w:suppressAutoHyphens/>
        <w:ind w:firstLine="714"/>
        <w:jc w:val="both"/>
        <w:rPr>
          <w:sz w:val="28"/>
          <w:szCs w:val="28"/>
        </w:rPr>
      </w:pPr>
      <w:r w:rsidRPr="000C5871">
        <w:rPr>
          <w:sz w:val="28"/>
          <w:szCs w:val="28"/>
        </w:rPr>
        <w:t xml:space="preserve">законодательству Российской Федерации, Оренбургской области, </w:t>
      </w:r>
      <w:hyperlink r:id="rId6" w:anchor="/document/27553260/entry/1000" w:history="1">
        <w:r w:rsidRPr="000C5871">
          <w:rPr>
            <w:sz w:val="28"/>
            <w:szCs w:val="28"/>
          </w:rPr>
          <w:t>Уставу</w:t>
        </w:r>
      </w:hyperlink>
      <w:r w:rsidRPr="000C5871">
        <w:rPr>
          <w:sz w:val="28"/>
          <w:szCs w:val="28"/>
        </w:rPr>
        <w:t xml:space="preserve"> муниципального образования «город Оренбург» и муниципальным правовым актам;</w:t>
      </w:r>
    </w:p>
    <w:p w:rsidR="00487E98" w:rsidRPr="000C5871" w:rsidRDefault="00487E98" w:rsidP="00487E98">
      <w:pPr>
        <w:shd w:val="clear" w:color="auto" w:fill="FFFFFF"/>
        <w:suppressAutoHyphens/>
        <w:ind w:firstLine="714"/>
        <w:jc w:val="both"/>
        <w:rPr>
          <w:sz w:val="28"/>
          <w:szCs w:val="28"/>
        </w:rPr>
      </w:pPr>
      <w:r w:rsidRPr="000C5871">
        <w:rPr>
          <w:sz w:val="28"/>
          <w:szCs w:val="28"/>
        </w:rPr>
        <w:t>расходным или бюджетным обязательствам;</w:t>
      </w:r>
    </w:p>
    <w:p w:rsidR="00487E98" w:rsidRPr="000C5871" w:rsidRDefault="00487E98" w:rsidP="00487E98">
      <w:pPr>
        <w:shd w:val="clear" w:color="auto" w:fill="FFFFFF"/>
        <w:suppressAutoHyphens/>
        <w:ind w:firstLine="714"/>
        <w:jc w:val="both"/>
        <w:rPr>
          <w:sz w:val="28"/>
          <w:szCs w:val="28"/>
        </w:rPr>
      </w:pPr>
      <w:r w:rsidRPr="000C5871">
        <w:rPr>
          <w:sz w:val="28"/>
          <w:szCs w:val="28"/>
        </w:rPr>
        <w:t>правовым критериям формальной определенности, точности, ясности, недвусмысленности правовых норм и их согласованности в системе действующего правового регулирования;</w:t>
      </w:r>
    </w:p>
    <w:p w:rsidR="00487E98" w:rsidRPr="00487E98" w:rsidRDefault="00487E98" w:rsidP="00487E98">
      <w:pPr>
        <w:shd w:val="clear" w:color="auto" w:fill="FFFFFF"/>
        <w:suppressAutoHyphens/>
        <w:ind w:firstLine="714"/>
        <w:jc w:val="both"/>
        <w:rPr>
          <w:b/>
          <w:sz w:val="28"/>
          <w:szCs w:val="28"/>
        </w:rPr>
      </w:pPr>
      <w:r w:rsidRPr="00487E98">
        <w:rPr>
          <w:b/>
          <w:sz w:val="28"/>
          <w:szCs w:val="28"/>
        </w:rPr>
        <w:t>мерам по противодействию коррупции в Администрации города Оренбурга;</w:t>
      </w:r>
    </w:p>
    <w:p w:rsidR="00487E98" w:rsidRPr="000C5871" w:rsidRDefault="00487E98" w:rsidP="00487E98">
      <w:pPr>
        <w:shd w:val="clear" w:color="auto" w:fill="FFFFFF"/>
        <w:suppressAutoHyphens/>
        <w:ind w:firstLine="714"/>
        <w:jc w:val="both"/>
        <w:rPr>
          <w:rFonts w:eastAsiaTheme="minorHAnsi"/>
          <w:bCs/>
          <w:sz w:val="28"/>
          <w:szCs w:val="28"/>
          <w:lang w:eastAsia="en-US"/>
        </w:rPr>
      </w:pPr>
      <w:r w:rsidRPr="000C5871">
        <w:rPr>
          <w:sz w:val="28"/>
          <w:szCs w:val="28"/>
        </w:rPr>
        <w:t xml:space="preserve">мерам по </w:t>
      </w:r>
      <w:r w:rsidRPr="000C5871">
        <w:rPr>
          <w:rFonts w:eastAsiaTheme="minorHAnsi"/>
          <w:bCs/>
          <w:sz w:val="28"/>
          <w:szCs w:val="28"/>
          <w:lang w:eastAsia="en-US"/>
        </w:rPr>
        <w:t>обеспечению соответствия требованиям антимонопольного законодательства деятельности Администрации города Оренбурга;</w:t>
      </w:r>
    </w:p>
    <w:p w:rsidR="00487E98" w:rsidRPr="000C5871" w:rsidRDefault="00487E98" w:rsidP="00487E98">
      <w:pPr>
        <w:shd w:val="clear" w:color="auto" w:fill="FFFFFF"/>
        <w:suppressAutoHyphens/>
        <w:ind w:firstLine="714"/>
        <w:jc w:val="both"/>
        <w:rPr>
          <w:sz w:val="28"/>
          <w:szCs w:val="28"/>
        </w:rPr>
      </w:pPr>
      <w:r w:rsidRPr="000C5871">
        <w:rPr>
          <w:rFonts w:eastAsiaTheme="minorHAnsi"/>
          <w:bCs/>
          <w:sz w:val="28"/>
          <w:szCs w:val="28"/>
          <w:lang w:eastAsia="en-US"/>
        </w:rPr>
        <w:t>нормам и правилам русского языка</w:t>
      </w:r>
      <w:r w:rsidRPr="000C5871">
        <w:rPr>
          <w:sz w:val="28"/>
          <w:szCs w:val="28"/>
        </w:rPr>
        <w:t>.</w:t>
      </w:r>
    </w:p>
    <w:p w:rsidR="00487E98" w:rsidRPr="000C5871" w:rsidRDefault="00487E98" w:rsidP="00487E98">
      <w:pPr>
        <w:shd w:val="clear" w:color="auto" w:fill="FFFFFF"/>
        <w:suppressAutoHyphens/>
        <w:ind w:firstLine="714"/>
        <w:jc w:val="both"/>
        <w:rPr>
          <w:sz w:val="28"/>
          <w:szCs w:val="28"/>
        </w:rPr>
      </w:pPr>
      <w:r w:rsidRPr="000C5871">
        <w:rPr>
          <w:sz w:val="28"/>
          <w:szCs w:val="28"/>
        </w:rPr>
        <w:t>Круг лиц, с которыми надлежит согласовывать проект правового акта, определяется лицом, внесшим проект правового акта.</w:t>
      </w:r>
    </w:p>
    <w:p w:rsidR="006259DC" w:rsidRPr="000C5871" w:rsidRDefault="006259DC" w:rsidP="006259DC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0C5871">
        <w:rPr>
          <w:sz w:val="28"/>
          <w:szCs w:val="28"/>
        </w:rPr>
        <w:t xml:space="preserve">5.2. Согласование проекта правового акта проводится в </w:t>
      </w:r>
      <w:r>
        <w:rPr>
          <w:sz w:val="28"/>
          <w:szCs w:val="28"/>
        </w:rPr>
        <w:t xml:space="preserve">РКК </w:t>
      </w:r>
      <w:r w:rsidRPr="000C5871">
        <w:rPr>
          <w:sz w:val="28"/>
          <w:szCs w:val="28"/>
        </w:rPr>
        <w:t xml:space="preserve">СЭД </w:t>
      </w:r>
      <w:r w:rsidRPr="000C5871">
        <w:rPr>
          <w:sz w:val="28"/>
          <w:szCs w:val="28"/>
        </w:rPr>
        <w:br/>
        <w:t>в следующем порядке:</w:t>
      </w:r>
    </w:p>
    <w:p w:rsidR="006259DC" w:rsidRPr="000C5871" w:rsidRDefault="006259DC" w:rsidP="006259DC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0C5871">
        <w:rPr>
          <w:sz w:val="28"/>
          <w:szCs w:val="28"/>
        </w:rPr>
        <w:t>заинтересованные лица;</w:t>
      </w:r>
    </w:p>
    <w:p w:rsidR="006259DC" w:rsidRPr="000C5871" w:rsidRDefault="006259DC" w:rsidP="006259DC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0C5871">
        <w:rPr>
          <w:sz w:val="28"/>
          <w:szCs w:val="28"/>
        </w:rPr>
        <w:t>заместитель Главы города Оренбурга, курирующий орган Администрации;</w:t>
      </w:r>
    </w:p>
    <w:p w:rsidR="006259DC" w:rsidRPr="000C5871" w:rsidRDefault="006259DC" w:rsidP="006259DC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proofErr w:type="gramStart"/>
      <w:r w:rsidRPr="000C5871">
        <w:rPr>
          <w:sz w:val="28"/>
          <w:szCs w:val="28"/>
        </w:rPr>
        <w:t xml:space="preserve">финансовое управление администрации города Оренбурга, заместитель Главы города Оренбурга по экономике и финансам  </w:t>
      </w:r>
      <w:r w:rsidRPr="000C5871">
        <w:rPr>
          <w:sz w:val="28"/>
          <w:szCs w:val="28"/>
        </w:rPr>
        <w:br/>
        <w:t xml:space="preserve">(для проектов правовых актов, касающихся расходных обязательств муниципального образования «город Оренбург», в целях проведения финансовой экспертизы на предмет наличия бюджетных ассигнований </w:t>
      </w:r>
      <w:r w:rsidRPr="000C5871">
        <w:rPr>
          <w:sz w:val="28"/>
          <w:szCs w:val="28"/>
        </w:rPr>
        <w:br/>
        <w:t xml:space="preserve">в бюджете города Оренбурга либо возможности выделения бюджетных ассигнований на принятие новых видов расходных обязательств или увеличения бюджетных ассигнований на исполнение существующих видов расходных обязательств);  </w:t>
      </w:r>
      <w:proofErr w:type="gramEnd"/>
    </w:p>
    <w:p w:rsidR="006259DC" w:rsidRPr="006259DC" w:rsidRDefault="006259DC" w:rsidP="006259DC">
      <w:pPr>
        <w:shd w:val="clear" w:color="auto" w:fill="FFFFFF"/>
        <w:suppressAutoHyphens/>
        <w:ind w:firstLine="709"/>
        <w:jc w:val="both"/>
        <w:rPr>
          <w:b/>
          <w:sz w:val="28"/>
          <w:szCs w:val="28"/>
        </w:rPr>
      </w:pPr>
      <w:r w:rsidRPr="006259DC">
        <w:rPr>
          <w:b/>
          <w:sz w:val="28"/>
          <w:szCs w:val="28"/>
        </w:rPr>
        <w:t>управление по правовым вопросам а</w:t>
      </w:r>
      <w:r>
        <w:rPr>
          <w:b/>
          <w:sz w:val="28"/>
          <w:szCs w:val="28"/>
        </w:rPr>
        <w:t xml:space="preserve">дминистрации города Оренбурга </w:t>
      </w:r>
      <w:r w:rsidRPr="006259DC">
        <w:rPr>
          <w:b/>
          <w:sz w:val="28"/>
          <w:szCs w:val="28"/>
        </w:rPr>
        <w:t>(в целях проведения правовой, антикоррупционной  экспертизы, оценки соответствия требованиям антимонопольного законодательства);</w:t>
      </w:r>
    </w:p>
    <w:p w:rsidR="006259DC" w:rsidRPr="000C5871" w:rsidRDefault="006259DC" w:rsidP="006259DC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0C5871">
        <w:rPr>
          <w:sz w:val="28"/>
          <w:szCs w:val="28"/>
        </w:rPr>
        <w:lastRenderedPageBreak/>
        <w:t>у</w:t>
      </w:r>
      <w:r w:rsidRPr="000C5871">
        <w:rPr>
          <w:rFonts w:eastAsia="Calibri"/>
          <w:sz w:val="28"/>
          <w:szCs w:val="28"/>
          <w:lang w:eastAsia="en-US"/>
        </w:rPr>
        <w:t xml:space="preserve">правление по организационной работе, документационному обеспечению и работе с обращениями граждан </w:t>
      </w:r>
      <w:r w:rsidRPr="000C5871">
        <w:rPr>
          <w:sz w:val="28"/>
          <w:szCs w:val="28"/>
        </w:rPr>
        <w:t>администрации города Оренбурга.</w:t>
      </w:r>
    </w:p>
    <w:p w:rsidR="006259DC" w:rsidRPr="000C5871" w:rsidRDefault="006259DC" w:rsidP="006259DC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5871">
        <w:rPr>
          <w:rFonts w:eastAsiaTheme="minorHAnsi"/>
          <w:sz w:val="28"/>
          <w:szCs w:val="28"/>
          <w:lang w:eastAsia="en-US"/>
        </w:rPr>
        <w:t xml:space="preserve">управление экономики и перспективного развития администрации города Оренбурга (для проектов нормативных правовых актов – в целях </w:t>
      </w:r>
      <w:proofErr w:type="gramStart"/>
      <w:r w:rsidRPr="000C5871">
        <w:rPr>
          <w:rFonts w:eastAsiaTheme="minorHAnsi"/>
          <w:sz w:val="28"/>
          <w:szCs w:val="28"/>
          <w:lang w:eastAsia="en-US"/>
        </w:rPr>
        <w:t>определения необходимости проведения оценки регулирующего воздействия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 проведения указанной оценки);</w:t>
      </w:r>
    </w:p>
    <w:p w:rsidR="006259DC" w:rsidRPr="006259DC" w:rsidRDefault="006259DC" w:rsidP="006259DC">
      <w:pPr>
        <w:ind w:firstLine="709"/>
        <w:jc w:val="both"/>
        <w:rPr>
          <w:b/>
          <w:sz w:val="28"/>
          <w:szCs w:val="28"/>
        </w:rPr>
      </w:pPr>
      <w:r w:rsidRPr="006259DC">
        <w:rPr>
          <w:b/>
          <w:sz w:val="28"/>
          <w:szCs w:val="28"/>
        </w:rPr>
        <w:t xml:space="preserve">5.3. </w:t>
      </w:r>
      <w:proofErr w:type="gramStart"/>
      <w:r w:rsidRPr="006259DC">
        <w:rPr>
          <w:b/>
          <w:sz w:val="28"/>
          <w:szCs w:val="28"/>
        </w:rPr>
        <w:t>После указанного согласования в целях организации направления проекта нормативного правового акта в прокуратуру Оренбургской области для проведения антикоррупционной экспертизы у</w:t>
      </w:r>
      <w:r w:rsidRPr="006259DC">
        <w:rPr>
          <w:rFonts w:eastAsia="Calibri"/>
          <w:b/>
          <w:sz w:val="28"/>
          <w:szCs w:val="28"/>
          <w:lang w:eastAsia="en-US"/>
        </w:rPr>
        <w:t xml:space="preserve">правление по организационной работе, документационному обеспечению и работе с обращениями граждан администрации города Оренбурга </w:t>
      </w:r>
      <w:r w:rsidRPr="006259DC">
        <w:rPr>
          <w:b/>
          <w:sz w:val="28"/>
          <w:szCs w:val="28"/>
        </w:rPr>
        <w:t>в срок не позднее следующего рабочего дня с даты поступления согласованного проекта подготавливает и направляет с</w:t>
      </w:r>
      <w:r>
        <w:rPr>
          <w:b/>
          <w:sz w:val="28"/>
          <w:szCs w:val="28"/>
        </w:rPr>
        <w:t> </w:t>
      </w:r>
      <w:r w:rsidRPr="006259DC">
        <w:rPr>
          <w:b/>
          <w:sz w:val="28"/>
          <w:szCs w:val="28"/>
        </w:rPr>
        <w:t>использованием СЭД</w:t>
      </w:r>
      <w:r w:rsidRPr="006259DC">
        <w:rPr>
          <w:rFonts w:ascii="Times New Roman CYR" w:eastAsia="Calibri" w:hAnsi="Times New Roman CYR" w:cs="Times New Roman CYR"/>
          <w:b/>
          <w:sz w:val="28"/>
          <w:szCs w:val="28"/>
        </w:rPr>
        <w:t xml:space="preserve"> </w:t>
      </w:r>
      <w:r w:rsidRPr="006259DC">
        <w:rPr>
          <w:b/>
          <w:sz w:val="28"/>
          <w:szCs w:val="28"/>
        </w:rPr>
        <w:t>письмо с приложением проекта нормативного правового акта на подписание</w:t>
      </w:r>
      <w:proofErr w:type="gramEnd"/>
      <w:r w:rsidRPr="006259DC">
        <w:rPr>
          <w:b/>
          <w:sz w:val="28"/>
          <w:szCs w:val="28"/>
        </w:rPr>
        <w:t>, регистрацию и отправку в прокуратуру Оренбургской области в порядке, предусмотренном Инструкцией по</w:t>
      </w:r>
      <w:r>
        <w:rPr>
          <w:b/>
          <w:sz w:val="28"/>
          <w:szCs w:val="28"/>
        </w:rPr>
        <w:t> </w:t>
      </w:r>
      <w:r w:rsidRPr="006259DC">
        <w:rPr>
          <w:b/>
          <w:sz w:val="28"/>
          <w:szCs w:val="28"/>
        </w:rPr>
        <w:t xml:space="preserve">делопроизводству в Администрации города Оренбурга, утвержденной распоряжением Администрации города Оренбурга. </w:t>
      </w:r>
    </w:p>
    <w:p w:rsidR="006259DC" w:rsidRPr="006259DC" w:rsidRDefault="006259DC" w:rsidP="006259DC">
      <w:pPr>
        <w:ind w:firstLine="709"/>
        <w:jc w:val="both"/>
        <w:rPr>
          <w:b/>
          <w:sz w:val="28"/>
          <w:szCs w:val="28"/>
        </w:rPr>
      </w:pPr>
      <w:r w:rsidRPr="006259DC">
        <w:rPr>
          <w:b/>
          <w:sz w:val="28"/>
          <w:szCs w:val="28"/>
        </w:rPr>
        <w:t xml:space="preserve">Срок проведения антикоррупционной экспертизы проекта нормативного правового акта определяется в соответствии </w:t>
      </w:r>
      <w:r>
        <w:rPr>
          <w:b/>
          <w:sz w:val="28"/>
          <w:szCs w:val="28"/>
        </w:rPr>
        <w:t>с </w:t>
      </w:r>
      <w:r w:rsidRPr="006259DC">
        <w:rPr>
          <w:b/>
          <w:sz w:val="28"/>
          <w:szCs w:val="28"/>
        </w:rPr>
        <w:t xml:space="preserve">соглашением </w:t>
      </w:r>
      <w:r w:rsidRPr="006259DC">
        <w:rPr>
          <w:rFonts w:eastAsiaTheme="minorHAnsi" w:cstheme="minorBidi"/>
          <w:b/>
          <w:sz w:val="28"/>
          <w:szCs w:val="28"/>
          <w:lang w:eastAsia="en-US"/>
        </w:rPr>
        <w:t>о порядке взаимодействия прокуратуры Оренбургской области и Администрации города Оренбурга.</w:t>
      </w:r>
    </w:p>
    <w:p w:rsidR="006259DC" w:rsidRPr="000C5871" w:rsidRDefault="006259DC" w:rsidP="006259DC">
      <w:pPr>
        <w:pStyle w:val="ConsPlusTitle"/>
        <w:tabs>
          <w:tab w:val="left" w:pos="709"/>
        </w:tabs>
        <w:ind w:firstLine="709"/>
        <w:jc w:val="both"/>
        <w:rPr>
          <w:b w:val="0"/>
          <w:szCs w:val="28"/>
        </w:rPr>
      </w:pPr>
      <w:r w:rsidRPr="000C5871">
        <w:rPr>
          <w:b w:val="0"/>
          <w:szCs w:val="28"/>
        </w:rPr>
        <w:t xml:space="preserve">В случае поступления из прокуратуры Оренбургской области заключения о соответствии проекта нормативного правового акта законодательству Российской Федерации </w:t>
      </w:r>
      <w:r>
        <w:rPr>
          <w:b w:val="0"/>
          <w:szCs w:val="28"/>
        </w:rPr>
        <w:t>разработчик</w:t>
      </w:r>
      <w:r w:rsidRPr="000C5871">
        <w:rPr>
          <w:b w:val="0"/>
          <w:szCs w:val="28"/>
        </w:rPr>
        <w:t xml:space="preserve"> проекта направляет проект нормативного правового акта через СЭД на подпись должностному лицу в соответствии с </w:t>
      </w:r>
      <w:r w:rsidRPr="000C5871">
        <w:rPr>
          <w:b w:val="0"/>
        </w:rPr>
        <w:t xml:space="preserve">Регламентом. Проект правового акта на бумажном носителе передается для собственноручной подписи должностного лица </w:t>
      </w:r>
      <w:r>
        <w:rPr>
          <w:b w:val="0"/>
        </w:rPr>
        <w:br/>
      </w:r>
      <w:r w:rsidRPr="000C5871">
        <w:rPr>
          <w:b w:val="0"/>
        </w:rPr>
        <w:t xml:space="preserve">в </w:t>
      </w:r>
      <w:r w:rsidRPr="000C5871">
        <w:rPr>
          <w:b w:val="0"/>
          <w:szCs w:val="28"/>
        </w:rPr>
        <w:t>у</w:t>
      </w:r>
      <w:r w:rsidRPr="000C5871">
        <w:rPr>
          <w:rFonts w:eastAsia="Calibri"/>
          <w:b w:val="0"/>
          <w:szCs w:val="28"/>
          <w:lang w:eastAsia="en-US"/>
        </w:rPr>
        <w:t>правление по организационной работе, документационному обеспечению и работе с обращениями граждан администрации города Оренбурга</w:t>
      </w:r>
      <w:r w:rsidRPr="000C5871">
        <w:rPr>
          <w:b w:val="0"/>
        </w:rPr>
        <w:t>.</w:t>
      </w:r>
    </w:p>
    <w:p w:rsidR="006259DC" w:rsidRPr="000C5871" w:rsidRDefault="006259DC" w:rsidP="006259DC">
      <w:pPr>
        <w:shd w:val="clear" w:color="auto" w:fill="FFFFFF"/>
        <w:suppressAutoHyphens/>
        <w:ind w:firstLine="714"/>
        <w:jc w:val="both"/>
        <w:rPr>
          <w:sz w:val="28"/>
          <w:szCs w:val="28"/>
        </w:rPr>
      </w:pPr>
      <w:proofErr w:type="gramStart"/>
      <w:r w:rsidRPr="000C5871">
        <w:rPr>
          <w:sz w:val="28"/>
          <w:szCs w:val="28"/>
        </w:rPr>
        <w:t>В случае поступления из прокуратуры Оренбургской области заключения о несоответствии проекта нормативного правового акта законодательству Российской Федерации у</w:t>
      </w:r>
      <w:r w:rsidRPr="000C5871">
        <w:rPr>
          <w:rFonts w:eastAsia="Calibri"/>
          <w:sz w:val="28"/>
          <w:szCs w:val="28"/>
          <w:lang w:eastAsia="en-US"/>
        </w:rPr>
        <w:t>правление по организационной работе, документационному обеспечению и работе с обращениями граждан администрации города Оренбурга</w:t>
      </w:r>
      <w:r w:rsidRPr="000C5871">
        <w:rPr>
          <w:sz w:val="28"/>
          <w:szCs w:val="28"/>
        </w:rPr>
        <w:t xml:space="preserve"> в срок не более одного рабочего </w:t>
      </w:r>
      <w:r>
        <w:rPr>
          <w:sz w:val="28"/>
          <w:szCs w:val="28"/>
        </w:rPr>
        <w:t xml:space="preserve">дня </w:t>
      </w:r>
      <w:r w:rsidRPr="000C5871">
        <w:rPr>
          <w:sz w:val="28"/>
          <w:szCs w:val="28"/>
        </w:rPr>
        <w:t>со дня поступления направляет</w:t>
      </w:r>
      <w:r>
        <w:rPr>
          <w:sz w:val="28"/>
          <w:szCs w:val="28"/>
        </w:rPr>
        <w:t xml:space="preserve"> его</w:t>
      </w:r>
      <w:r w:rsidRPr="000C5871">
        <w:rPr>
          <w:sz w:val="28"/>
          <w:szCs w:val="28"/>
        </w:rPr>
        <w:t xml:space="preserve"> в электронном виде заместителю Главы города Оренбурга – руководителю аппарата администрации города Оренбурга </w:t>
      </w:r>
      <w:r w:rsidRPr="000C5871">
        <w:rPr>
          <w:sz w:val="28"/>
          <w:szCs w:val="28"/>
        </w:rPr>
        <w:br/>
        <w:t>и передает заключение на бумажном</w:t>
      </w:r>
      <w:proofErr w:type="gramEnd"/>
      <w:r w:rsidRPr="000C5871">
        <w:rPr>
          <w:sz w:val="28"/>
          <w:szCs w:val="28"/>
        </w:rPr>
        <w:t xml:space="preserve"> </w:t>
      </w:r>
      <w:proofErr w:type="gramStart"/>
      <w:r w:rsidRPr="000C5871">
        <w:rPr>
          <w:sz w:val="28"/>
          <w:szCs w:val="28"/>
        </w:rPr>
        <w:t>носителе</w:t>
      </w:r>
      <w:proofErr w:type="gramEnd"/>
      <w:r w:rsidRPr="000C5871">
        <w:rPr>
          <w:sz w:val="28"/>
          <w:szCs w:val="28"/>
        </w:rPr>
        <w:t xml:space="preserve"> с проектом нормативного правового акта разработчику </w:t>
      </w:r>
      <w:r>
        <w:rPr>
          <w:sz w:val="28"/>
          <w:szCs w:val="28"/>
        </w:rPr>
        <w:t>проекта</w:t>
      </w:r>
      <w:r w:rsidRPr="000C5871">
        <w:rPr>
          <w:sz w:val="28"/>
          <w:szCs w:val="28"/>
        </w:rPr>
        <w:t xml:space="preserve"> для рассмотрения и  обозначения правовой позиции.</w:t>
      </w:r>
    </w:p>
    <w:p w:rsidR="006259DC" w:rsidRPr="000C5871" w:rsidRDefault="006259DC" w:rsidP="006259DC">
      <w:pPr>
        <w:shd w:val="clear" w:color="auto" w:fill="FFFFFF"/>
        <w:suppressAutoHyphens/>
        <w:ind w:firstLine="714"/>
        <w:jc w:val="both"/>
        <w:rPr>
          <w:sz w:val="28"/>
          <w:szCs w:val="28"/>
        </w:rPr>
      </w:pPr>
      <w:r w:rsidRPr="000C5871">
        <w:rPr>
          <w:sz w:val="28"/>
          <w:szCs w:val="28"/>
        </w:rPr>
        <w:t xml:space="preserve">В случае необходимости проект нормативного правового акта подлежит доработке с учетом заключения прокуратуры Оренбургской области и согласованию с заинтересованными лицами в соответствии </w:t>
      </w:r>
      <w:r w:rsidRPr="000C5871">
        <w:rPr>
          <w:sz w:val="28"/>
          <w:szCs w:val="28"/>
        </w:rPr>
        <w:br/>
        <w:t>с настоящим Порядком.</w:t>
      </w:r>
    </w:p>
    <w:p w:rsidR="006259DC" w:rsidRPr="006259DC" w:rsidRDefault="006259DC" w:rsidP="006259DC">
      <w:pPr>
        <w:shd w:val="clear" w:color="auto" w:fill="FFFFFF"/>
        <w:suppressAutoHyphens/>
        <w:ind w:firstLine="709"/>
        <w:jc w:val="both"/>
        <w:rPr>
          <w:b/>
          <w:sz w:val="28"/>
          <w:szCs w:val="28"/>
        </w:rPr>
      </w:pPr>
      <w:r w:rsidRPr="006259DC">
        <w:rPr>
          <w:b/>
          <w:sz w:val="28"/>
          <w:szCs w:val="28"/>
        </w:rPr>
        <w:lastRenderedPageBreak/>
        <w:t xml:space="preserve">5.8. До согласования проекта правового акта работниками  управления по правовым вопросам администрации города Оренбурга проводятся правовая, антикоррупционная экспертизы, оценка соответствия проекта правового акта требованиям антимонопольного законодательства. </w:t>
      </w:r>
    </w:p>
    <w:p w:rsidR="006259DC" w:rsidRPr="006259DC" w:rsidRDefault="006259DC" w:rsidP="006259DC">
      <w:pPr>
        <w:suppressAutoHyphens/>
        <w:ind w:firstLine="709"/>
        <w:jc w:val="both"/>
        <w:rPr>
          <w:b/>
          <w:sz w:val="28"/>
          <w:szCs w:val="28"/>
        </w:rPr>
      </w:pPr>
      <w:r w:rsidRPr="006259DC">
        <w:rPr>
          <w:b/>
          <w:sz w:val="28"/>
          <w:szCs w:val="28"/>
        </w:rPr>
        <w:t xml:space="preserve">Правовая экспертиза проводится в соответствии с приложением </w:t>
      </w:r>
      <w:r w:rsidRPr="006259DC">
        <w:rPr>
          <w:b/>
          <w:sz w:val="28"/>
          <w:szCs w:val="28"/>
        </w:rPr>
        <w:br/>
        <w:t>к настоящему Порядку.</w:t>
      </w:r>
    </w:p>
    <w:p w:rsidR="006259DC" w:rsidRPr="006259DC" w:rsidRDefault="006259DC" w:rsidP="006259DC">
      <w:pPr>
        <w:shd w:val="clear" w:color="auto" w:fill="FFFFFF"/>
        <w:suppressAutoHyphens/>
        <w:ind w:firstLine="714"/>
        <w:jc w:val="both"/>
        <w:rPr>
          <w:b/>
          <w:sz w:val="28"/>
          <w:szCs w:val="28"/>
        </w:rPr>
      </w:pPr>
      <w:r w:rsidRPr="006259DC">
        <w:rPr>
          <w:b/>
          <w:sz w:val="28"/>
          <w:szCs w:val="28"/>
        </w:rPr>
        <w:t>Порядок и сроки проведения антикоррупционной экспертизы и оценки соответствия проекта правового акта требованиям антимонопольного законодательства осуществляются в соответствии с правовыми актами Администрации города Оренбурга.</w:t>
      </w:r>
    </w:p>
    <w:p w:rsidR="00487E98" w:rsidRDefault="00487E98"/>
    <w:sectPr w:rsidR="0048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4508B"/>
    <w:multiLevelType w:val="multilevel"/>
    <w:tmpl w:val="4A7499C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284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98"/>
    <w:rsid w:val="000A330A"/>
    <w:rsid w:val="00487E98"/>
    <w:rsid w:val="00544D9F"/>
    <w:rsid w:val="006259DC"/>
    <w:rsid w:val="00853FCE"/>
    <w:rsid w:val="00E2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7E98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66AD"/>
    <w:pPr>
      <w:keepNext/>
      <w:jc w:val="center"/>
      <w:outlineLvl w:val="0"/>
    </w:pPr>
    <w:rPr>
      <w:b/>
      <w:bCs/>
      <w:sz w:val="36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266AD"/>
    <w:pPr>
      <w:keepNext/>
      <w:jc w:val="center"/>
      <w:outlineLvl w:val="1"/>
    </w:pPr>
    <w:rPr>
      <w:b/>
      <w:bCs/>
      <w:spacing w:val="50"/>
      <w:sz w:val="3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266AD"/>
    <w:rPr>
      <w:b/>
      <w:bCs/>
      <w:sz w:val="36"/>
      <w:szCs w:val="24"/>
    </w:rPr>
  </w:style>
  <w:style w:type="character" w:customStyle="1" w:styleId="20">
    <w:name w:val="Заголовок 2 Знак"/>
    <w:link w:val="2"/>
    <w:uiPriority w:val="9"/>
    <w:rsid w:val="00E266AD"/>
    <w:rPr>
      <w:b/>
      <w:bCs/>
      <w:spacing w:val="50"/>
      <w:sz w:val="31"/>
      <w:szCs w:val="24"/>
    </w:rPr>
  </w:style>
  <w:style w:type="paragraph" w:styleId="a3">
    <w:name w:val="Title"/>
    <w:basedOn w:val="a"/>
    <w:next w:val="a"/>
    <w:link w:val="a4"/>
    <w:qFormat/>
    <w:rsid w:val="00E266A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266A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E266AD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rsid w:val="00E266AD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qFormat/>
    <w:rsid w:val="00E266AD"/>
    <w:rPr>
      <w:b/>
      <w:bCs/>
    </w:rPr>
  </w:style>
  <w:style w:type="paragraph" w:styleId="a8">
    <w:name w:val="No Spacing"/>
    <w:qFormat/>
    <w:rsid w:val="00E266AD"/>
    <w:rPr>
      <w:rFonts w:ascii="Calibri" w:hAnsi="Calibri"/>
      <w:sz w:val="22"/>
      <w:szCs w:val="22"/>
      <w:lang w:eastAsia="ru-RU"/>
    </w:rPr>
  </w:style>
  <w:style w:type="character" w:styleId="a9">
    <w:name w:val="Book Title"/>
    <w:basedOn w:val="a0"/>
    <w:uiPriority w:val="33"/>
    <w:qFormat/>
    <w:rsid w:val="00E266AD"/>
    <w:rPr>
      <w:b/>
      <w:bCs/>
      <w:smallCaps/>
      <w:spacing w:val="5"/>
    </w:rPr>
  </w:style>
  <w:style w:type="paragraph" w:styleId="aa">
    <w:name w:val="List Paragraph"/>
    <w:basedOn w:val="a"/>
    <w:uiPriority w:val="34"/>
    <w:qFormat/>
    <w:rsid w:val="00487E98"/>
    <w:pPr>
      <w:ind w:left="720"/>
      <w:contextualSpacing/>
    </w:pPr>
  </w:style>
  <w:style w:type="character" w:styleId="ab">
    <w:name w:val="Emphasis"/>
    <w:basedOn w:val="a0"/>
    <w:uiPriority w:val="20"/>
    <w:qFormat/>
    <w:rsid w:val="00487E98"/>
    <w:rPr>
      <w:i/>
      <w:iCs/>
    </w:rPr>
  </w:style>
  <w:style w:type="paragraph" w:customStyle="1" w:styleId="ConsPlusTitle">
    <w:name w:val="ConsPlusTitle"/>
    <w:rsid w:val="006259DC"/>
    <w:pPr>
      <w:widowControl w:val="0"/>
      <w:autoSpaceDE w:val="0"/>
      <w:autoSpaceDN w:val="0"/>
    </w:pPr>
    <w:rPr>
      <w:b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7E98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66AD"/>
    <w:pPr>
      <w:keepNext/>
      <w:jc w:val="center"/>
      <w:outlineLvl w:val="0"/>
    </w:pPr>
    <w:rPr>
      <w:b/>
      <w:bCs/>
      <w:sz w:val="36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266AD"/>
    <w:pPr>
      <w:keepNext/>
      <w:jc w:val="center"/>
      <w:outlineLvl w:val="1"/>
    </w:pPr>
    <w:rPr>
      <w:b/>
      <w:bCs/>
      <w:spacing w:val="50"/>
      <w:sz w:val="3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266AD"/>
    <w:rPr>
      <w:b/>
      <w:bCs/>
      <w:sz w:val="36"/>
      <w:szCs w:val="24"/>
    </w:rPr>
  </w:style>
  <w:style w:type="character" w:customStyle="1" w:styleId="20">
    <w:name w:val="Заголовок 2 Знак"/>
    <w:link w:val="2"/>
    <w:uiPriority w:val="9"/>
    <w:rsid w:val="00E266AD"/>
    <w:rPr>
      <w:b/>
      <w:bCs/>
      <w:spacing w:val="50"/>
      <w:sz w:val="31"/>
      <w:szCs w:val="24"/>
    </w:rPr>
  </w:style>
  <w:style w:type="paragraph" w:styleId="a3">
    <w:name w:val="Title"/>
    <w:basedOn w:val="a"/>
    <w:next w:val="a"/>
    <w:link w:val="a4"/>
    <w:qFormat/>
    <w:rsid w:val="00E266A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266A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E266AD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rsid w:val="00E266AD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qFormat/>
    <w:rsid w:val="00E266AD"/>
    <w:rPr>
      <w:b/>
      <w:bCs/>
    </w:rPr>
  </w:style>
  <w:style w:type="paragraph" w:styleId="a8">
    <w:name w:val="No Spacing"/>
    <w:qFormat/>
    <w:rsid w:val="00E266AD"/>
    <w:rPr>
      <w:rFonts w:ascii="Calibri" w:hAnsi="Calibri"/>
      <w:sz w:val="22"/>
      <w:szCs w:val="22"/>
      <w:lang w:eastAsia="ru-RU"/>
    </w:rPr>
  </w:style>
  <w:style w:type="character" w:styleId="a9">
    <w:name w:val="Book Title"/>
    <w:basedOn w:val="a0"/>
    <w:uiPriority w:val="33"/>
    <w:qFormat/>
    <w:rsid w:val="00E266AD"/>
    <w:rPr>
      <w:b/>
      <w:bCs/>
      <w:smallCaps/>
      <w:spacing w:val="5"/>
    </w:rPr>
  </w:style>
  <w:style w:type="paragraph" w:styleId="aa">
    <w:name w:val="List Paragraph"/>
    <w:basedOn w:val="a"/>
    <w:uiPriority w:val="34"/>
    <w:qFormat/>
    <w:rsid w:val="00487E98"/>
    <w:pPr>
      <w:ind w:left="720"/>
      <w:contextualSpacing/>
    </w:pPr>
  </w:style>
  <w:style w:type="character" w:styleId="ab">
    <w:name w:val="Emphasis"/>
    <w:basedOn w:val="a0"/>
    <w:uiPriority w:val="20"/>
    <w:qFormat/>
    <w:rsid w:val="00487E98"/>
    <w:rPr>
      <w:i/>
      <w:iCs/>
    </w:rPr>
  </w:style>
  <w:style w:type="paragraph" w:customStyle="1" w:styleId="ConsPlusTitle">
    <w:name w:val="ConsPlusTitle"/>
    <w:rsid w:val="006259DC"/>
    <w:pPr>
      <w:widowControl w:val="0"/>
      <w:autoSpaceDE w:val="0"/>
      <w:autoSpaceDN w:val="0"/>
    </w:pPr>
    <w:rPr>
      <w:b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Назаренкова Галина Михайловна</dc:creator>
  <cp:lastModifiedBy>Назаренкова Галина Михайловна</cp:lastModifiedBy>
  <cp:revision>3</cp:revision>
  <dcterms:created xsi:type="dcterms:W3CDTF">2025-11-24T04:22:00Z</dcterms:created>
  <dcterms:modified xsi:type="dcterms:W3CDTF">2025-11-24T04:51:00Z</dcterms:modified>
</cp:coreProperties>
</file>