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71C" w:rsidRDefault="000D771C" w:rsidP="000D771C">
      <w:pPr>
        <w:pStyle w:val="ConsPlusNormal"/>
        <w:jc w:val="both"/>
        <w:outlineLvl w:val="0"/>
      </w:pPr>
    </w:p>
    <w:p w:rsidR="000D771C" w:rsidRDefault="000D771C" w:rsidP="000D771C">
      <w:pPr>
        <w:pStyle w:val="ConsPlusNormal"/>
        <w:outlineLvl w:val="0"/>
      </w:pPr>
      <w:r>
        <w:t>Зарегистрировано в Минюсте РФ 1 февраля 2012 г. N 23101</w:t>
      </w:r>
    </w:p>
    <w:p w:rsidR="000D771C" w:rsidRDefault="000D771C" w:rsidP="000D771C">
      <w:pPr>
        <w:pStyle w:val="ConsPlusNormal"/>
        <w:pBdr>
          <w:bottom w:val="single" w:sz="6" w:space="0" w:color="auto"/>
        </w:pBdr>
        <w:rPr>
          <w:sz w:val="5"/>
          <w:szCs w:val="5"/>
        </w:rPr>
      </w:pPr>
    </w:p>
    <w:p w:rsidR="000D771C" w:rsidRDefault="000D771C" w:rsidP="000D771C">
      <w:pPr>
        <w:pStyle w:val="ConsPlusNormal"/>
      </w:pPr>
    </w:p>
    <w:p w:rsidR="000D771C" w:rsidRDefault="000D771C" w:rsidP="000D771C">
      <w:pPr>
        <w:pStyle w:val="ConsPlusNormal"/>
        <w:jc w:val="center"/>
        <w:rPr>
          <w:b/>
          <w:bCs/>
        </w:rPr>
      </w:pPr>
      <w:r>
        <w:rPr>
          <w:b/>
          <w:bCs/>
        </w:rPr>
        <w:t>МИНИСТЕРСТВО ЭНЕРГЕТИКИ РОССИЙСКОЙ ФЕДЕРАЦИИ</w:t>
      </w:r>
    </w:p>
    <w:p w:rsidR="000D771C" w:rsidRDefault="000D771C" w:rsidP="000D771C">
      <w:pPr>
        <w:pStyle w:val="ConsPlusNormal"/>
        <w:jc w:val="center"/>
        <w:rPr>
          <w:b/>
          <w:bCs/>
        </w:rPr>
      </w:pPr>
    </w:p>
    <w:p w:rsidR="000D771C" w:rsidRDefault="000D771C" w:rsidP="000D771C">
      <w:pPr>
        <w:pStyle w:val="ConsPlusNormal"/>
        <w:jc w:val="center"/>
        <w:rPr>
          <w:b/>
          <w:bCs/>
        </w:rPr>
      </w:pPr>
      <w:r>
        <w:rPr>
          <w:b/>
          <w:bCs/>
        </w:rPr>
        <w:t>ПРИКАЗ</w:t>
      </w:r>
    </w:p>
    <w:p w:rsidR="000D771C" w:rsidRDefault="000D771C" w:rsidP="000D771C">
      <w:pPr>
        <w:pStyle w:val="ConsPlusNormal"/>
        <w:jc w:val="center"/>
        <w:rPr>
          <w:b/>
          <w:bCs/>
        </w:rPr>
      </w:pPr>
      <w:r>
        <w:rPr>
          <w:b/>
          <w:bCs/>
        </w:rPr>
        <w:t>от 14 декабря 2011 г. N 600</w:t>
      </w:r>
    </w:p>
    <w:p w:rsidR="000D771C" w:rsidRDefault="000D771C" w:rsidP="000D771C">
      <w:pPr>
        <w:pStyle w:val="ConsPlusNormal"/>
        <w:jc w:val="center"/>
        <w:rPr>
          <w:b/>
          <w:bCs/>
        </w:rPr>
      </w:pPr>
    </w:p>
    <w:p w:rsidR="000D771C" w:rsidRDefault="000D771C" w:rsidP="000D771C">
      <w:pPr>
        <w:pStyle w:val="ConsPlusNormal"/>
        <w:jc w:val="center"/>
        <w:rPr>
          <w:b/>
          <w:bCs/>
        </w:rPr>
      </w:pPr>
      <w:r>
        <w:rPr>
          <w:b/>
          <w:bCs/>
        </w:rPr>
        <w:t>ОБ УТВЕРЖДЕНИИ ПОРЯДКА</w:t>
      </w:r>
    </w:p>
    <w:p w:rsidR="000D771C" w:rsidRDefault="000D771C" w:rsidP="000D771C">
      <w:pPr>
        <w:pStyle w:val="ConsPlusNormal"/>
        <w:jc w:val="center"/>
        <w:rPr>
          <w:b/>
          <w:bCs/>
        </w:rPr>
      </w:pPr>
      <w:r>
        <w:rPr>
          <w:b/>
          <w:bCs/>
        </w:rPr>
        <w:t>СОСТАВЛЕНИЯ ТОПЛИВНО-ЭНЕРГЕТИЧЕСКИХ БАЛАНСОВ СУБЪЕКТОВ</w:t>
      </w:r>
    </w:p>
    <w:p w:rsidR="000D771C" w:rsidRDefault="000D771C" w:rsidP="000D771C">
      <w:pPr>
        <w:pStyle w:val="ConsPlusNormal"/>
        <w:jc w:val="center"/>
        <w:rPr>
          <w:b/>
          <w:bCs/>
        </w:rPr>
      </w:pPr>
      <w:r>
        <w:rPr>
          <w:b/>
          <w:bCs/>
        </w:rPr>
        <w:t>РОССИЙСКОЙ ФЕДЕРАЦИИ, МУНИЦИПАЛЬНЫХ ОБРАЗОВАНИЙ</w:t>
      </w:r>
    </w:p>
    <w:p w:rsidR="000D771C" w:rsidRDefault="000D771C" w:rsidP="000D771C">
      <w:pPr>
        <w:pStyle w:val="ConsPlusNormal"/>
        <w:ind w:firstLine="540"/>
        <w:jc w:val="both"/>
      </w:pPr>
    </w:p>
    <w:p w:rsidR="000D771C" w:rsidRDefault="000D771C" w:rsidP="000D771C">
      <w:pPr>
        <w:pStyle w:val="ConsPlusNormal"/>
        <w:ind w:firstLine="540"/>
        <w:jc w:val="both"/>
      </w:pPr>
      <w:proofErr w:type="gramStart"/>
      <w:r>
        <w:t xml:space="preserve">В соответствии с </w:t>
      </w:r>
      <w:hyperlink r:id="rId5" w:history="1">
        <w:r>
          <w:rPr>
            <w:color w:val="0000FF"/>
          </w:rPr>
          <w:t>пунктом 10 части 2 статьи 4</w:t>
        </w:r>
      </w:hyperlink>
      <w:r>
        <w:t xml:space="preserve"> Федерального закона от 27 июля 2010 г. N 190-ФЗ "О теплоснабжении" (Собрание законодательства Российской Федерации, 2010, N 31, ст. 4159) и </w:t>
      </w:r>
      <w:hyperlink r:id="rId6" w:history="1">
        <w:r>
          <w:rPr>
            <w:color w:val="0000FF"/>
          </w:rPr>
          <w:t>пунктом 23</w:t>
        </w:r>
      </w:hyperlink>
      <w:r>
        <w:t xml:space="preserve"> Плана первоочередных мероприятий по реализации положений Федерального закона "О теплоснабжении", утвержденного распоряжением Правительства Российской Федерации от 30 декабря 2010 г. N 2485-р (Собрание законодательства Российской Федерации, 2011, N</w:t>
      </w:r>
      <w:proofErr w:type="gramEnd"/>
      <w:r>
        <w:t xml:space="preserve"> </w:t>
      </w:r>
      <w:proofErr w:type="gramStart"/>
      <w:r>
        <w:t>8, ст. 1132), приказываю:</w:t>
      </w:r>
      <w:proofErr w:type="gramEnd"/>
    </w:p>
    <w:p w:rsidR="000D771C" w:rsidRDefault="000D771C" w:rsidP="000D771C">
      <w:pPr>
        <w:pStyle w:val="ConsPlusNormal"/>
        <w:ind w:firstLine="540"/>
        <w:jc w:val="both"/>
      </w:pPr>
      <w:r>
        <w:t xml:space="preserve">Утвердить прилагаемый </w:t>
      </w:r>
      <w:hyperlink w:anchor="Par27" w:history="1">
        <w:r>
          <w:rPr>
            <w:color w:val="0000FF"/>
          </w:rPr>
          <w:t>Порядок</w:t>
        </w:r>
      </w:hyperlink>
      <w:r>
        <w:t xml:space="preserve"> составления топливно-энергетических балансов субъектов Российской Федерации, муниципальных образований.</w:t>
      </w:r>
    </w:p>
    <w:p w:rsidR="000D771C" w:rsidRDefault="000D771C" w:rsidP="000D771C">
      <w:pPr>
        <w:pStyle w:val="ConsPlusNormal"/>
        <w:ind w:firstLine="540"/>
        <w:jc w:val="both"/>
      </w:pPr>
    </w:p>
    <w:p w:rsidR="000D771C" w:rsidRDefault="000D771C" w:rsidP="000D771C">
      <w:pPr>
        <w:pStyle w:val="ConsPlusNormal"/>
        <w:jc w:val="right"/>
      </w:pPr>
      <w:r>
        <w:t>Министр</w:t>
      </w:r>
    </w:p>
    <w:p w:rsidR="000D771C" w:rsidRDefault="000D771C" w:rsidP="000D771C">
      <w:pPr>
        <w:pStyle w:val="ConsPlusNormal"/>
        <w:jc w:val="right"/>
      </w:pPr>
      <w:r>
        <w:t>С.И.ШМАТКО</w:t>
      </w:r>
    </w:p>
    <w:p w:rsidR="000D771C" w:rsidRDefault="000D771C" w:rsidP="000D771C">
      <w:pPr>
        <w:pStyle w:val="ConsPlusNormal"/>
        <w:jc w:val="right"/>
      </w:pPr>
    </w:p>
    <w:p w:rsidR="000D771C" w:rsidRDefault="000D771C" w:rsidP="000D771C">
      <w:pPr>
        <w:pStyle w:val="ConsPlusNormal"/>
        <w:jc w:val="right"/>
      </w:pPr>
    </w:p>
    <w:p w:rsidR="000D771C" w:rsidRDefault="000D771C" w:rsidP="000D771C">
      <w:pPr>
        <w:pStyle w:val="ConsPlusNormal"/>
        <w:jc w:val="right"/>
      </w:pPr>
    </w:p>
    <w:p w:rsidR="000D771C" w:rsidRDefault="000D771C" w:rsidP="000D771C">
      <w:pPr>
        <w:pStyle w:val="ConsPlusNormal"/>
        <w:jc w:val="right"/>
      </w:pPr>
    </w:p>
    <w:p w:rsidR="000D771C" w:rsidRDefault="000D771C" w:rsidP="000D771C">
      <w:pPr>
        <w:pStyle w:val="ConsPlusNormal"/>
        <w:jc w:val="right"/>
      </w:pPr>
    </w:p>
    <w:p w:rsidR="000D771C" w:rsidRDefault="000D771C" w:rsidP="000D771C">
      <w:pPr>
        <w:pStyle w:val="ConsPlusNormal"/>
        <w:jc w:val="right"/>
        <w:outlineLvl w:val="0"/>
      </w:pPr>
      <w:r>
        <w:t>Утвержден</w:t>
      </w:r>
    </w:p>
    <w:p w:rsidR="000D771C" w:rsidRDefault="000D771C" w:rsidP="000D771C">
      <w:pPr>
        <w:pStyle w:val="ConsPlusNormal"/>
        <w:jc w:val="right"/>
      </w:pPr>
      <w:r>
        <w:t>приказом Минэнерго России</w:t>
      </w:r>
    </w:p>
    <w:p w:rsidR="000D771C" w:rsidRDefault="000D771C" w:rsidP="000D771C">
      <w:pPr>
        <w:pStyle w:val="ConsPlusNormal"/>
        <w:jc w:val="right"/>
      </w:pPr>
      <w:r>
        <w:t>от 14 декабря 2011 г. N 600</w:t>
      </w:r>
    </w:p>
    <w:p w:rsidR="000D771C" w:rsidRDefault="000D771C" w:rsidP="000D771C">
      <w:pPr>
        <w:pStyle w:val="ConsPlusNormal"/>
        <w:ind w:firstLine="540"/>
        <w:jc w:val="both"/>
      </w:pPr>
    </w:p>
    <w:p w:rsidR="000D771C" w:rsidRDefault="000D771C" w:rsidP="000D771C">
      <w:pPr>
        <w:pStyle w:val="ConsPlusNormal"/>
        <w:jc w:val="center"/>
        <w:rPr>
          <w:b/>
          <w:bCs/>
        </w:rPr>
      </w:pPr>
      <w:bookmarkStart w:id="0" w:name="Par27"/>
      <w:bookmarkEnd w:id="0"/>
      <w:r>
        <w:rPr>
          <w:b/>
          <w:bCs/>
        </w:rPr>
        <w:t>ПОРЯДОК</w:t>
      </w:r>
    </w:p>
    <w:p w:rsidR="000D771C" w:rsidRDefault="000D771C" w:rsidP="000D771C">
      <w:pPr>
        <w:pStyle w:val="ConsPlusNormal"/>
        <w:jc w:val="center"/>
        <w:rPr>
          <w:b/>
          <w:bCs/>
        </w:rPr>
      </w:pPr>
      <w:r>
        <w:rPr>
          <w:b/>
          <w:bCs/>
        </w:rPr>
        <w:t>СОСТАВЛЕНИЯ ТОПЛИВНО-ЭНЕРГЕТИЧЕСКИХ БАЛАНСОВ СУБЪЕКТОВ</w:t>
      </w:r>
    </w:p>
    <w:p w:rsidR="000D771C" w:rsidRDefault="000D771C" w:rsidP="000D771C">
      <w:pPr>
        <w:pStyle w:val="ConsPlusNormal"/>
        <w:jc w:val="center"/>
        <w:rPr>
          <w:b/>
          <w:bCs/>
        </w:rPr>
      </w:pPr>
      <w:r>
        <w:rPr>
          <w:b/>
          <w:bCs/>
        </w:rPr>
        <w:t>РОССИЙСКОЙ ФЕДЕРАЦИИ, МУНИЦИПАЛЬНЫХ ОБРАЗОВАНИЙ</w:t>
      </w:r>
    </w:p>
    <w:p w:rsidR="000D771C" w:rsidRDefault="000D771C" w:rsidP="000D771C">
      <w:pPr>
        <w:pStyle w:val="ConsPlusNormal"/>
        <w:jc w:val="center"/>
      </w:pPr>
    </w:p>
    <w:p w:rsidR="000D771C" w:rsidRDefault="000D771C" w:rsidP="000D771C">
      <w:pPr>
        <w:pStyle w:val="ConsPlusNormal"/>
        <w:jc w:val="center"/>
        <w:outlineLvl w:val="1"/>
      </w:pPr>
      <w:r>
        <w:t>I. Общие положения</w:t>
      </w:r>
    </w:p>
    <w:p w:rsidR="000D771C" w:rsidRDefault="000D771C" w:rsidP="000D771C">
      <w:pPr>
        <w:pStyle w:val="ConsPlusNormal"/>
        <w:jc w:val="center"/>
      </w:pPr>
    </w:p>
    <w:p w:rsidR="000D771C" w:rsidRDefault="000D771C" w:rsidP="000D771C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Настоящий Порядок разработан в соответствии с Федеральным </w:t>
      </w:r>
      <w:r>
        <w:fldChar w:fldCharType="begin"/>
      </w:r>
      <w:r>
        <w:instrText xml:space="preserve">HYPERLINK consultantplus://offline/ref=582161A94F046F3A80F90AA70FF21C153A8FA25ACC87C1DC29B3AC2DBF33D993D27D227E95FFE8DFkBB4J </w:instrText>
      </w:r>
      <w:r>
        <w:fldChar w:fldCharType="separate"/>
      </w:r>
      <w:r>
        <w:rPr>
          <w:color w:val="0000FF"/>
        </w:rPr>
        <w:t>законом</w:t>
      </w:r>
      <w:r>
        <w:fldChar w:fldCharType="end"/>
      </w:r>
      <w:r>
        <w:t xml:space="preserve"> от 27 июля 2010 г. N 190-ФЗ "О теплоснабжении" (Собрание законодательства Российской Федерации, 2010, N 31, ст. 4159) и определяет процедуру составления органами исполнительной власти субъектов Российской Федерации и органами местного самоуправления поселений, городских округов топливно-энергетических балансов соответственно субъектов Российской Федерации и поселений, городских округов (далее - муниципальные образования).</w:t>
      </w:r>
      <w:proofErr w:type="gramEnd"/>
    </w:p>
    <w:p w:rsidR="000D771C" w:rsidRDefault="000D771C" w:rsidP="000D771C">
      <w:pPr>
        <w:pStyle w:val="ConsPlusNormal"/>
        <w:ind w:firstLine="540"/>
        <w:jc w:val="both"/>
      </w:pPr>
      <w:r>
        <w:t>2. Топливно-энергетический баланс субъекта Российской Федерации (муниципального образования) (далее - баланс) содержит взаимосвязанные показатели количественного соответствия поставок энергетических ресурсов на территорию субъекта Российской Федерации (муниципального образования) и их потребления, устанавливает распределение энергетических ресурсов между системами теплоснабжения, потребителями, группами потребителей и определяет эффективность использования энергетических ресурсов.</w:t>
      </w:r>
    </w:p>
    <w:p w:rsidR="000D771C" w:rsidRDefault="000D771C" w:rsidP="000D771C">
      <w:pPr>
        <w:pStyle w:val="ConsPlusNormal"/>
        <w:ind w:firstLine="540"/>
        <w:jc w:val="both"/>
      </w:pPr>
      <w:r>
        <w:t xml:space="preserve">3. Баланс составляется на основе </w:t>
      </w:r>
      <w:proofErr w:type="spellStart"/>
      <w:r>
        <w:t>однопродуктовых</w:t>
      </w:r>
      <w:proofErr w:type="spellEnd"/>
      <w:r>
        <w:t xml:space="preserve"> энергетических балансов в форме таблицы по образцу согласно </w:t>
      </w:r>
      <w:r>
        <w:fldChar w:fldCharType="begin"/>
      </w:r>
      <w:r>
        <w:instrText xml:space="preserve">HYPERLINK \l Par132  </w:instrText>
      </w:r>
      <w:r>
        <w:fldChar w:fldCharType="separate"/>
      </w:r>
      <w:r>
        <w:rPr>
          <w:color w:val="0000FF"/>
        </w:rPr>
        <w:t>приложению N 1</w:t>
      </w:r>
      <w:r>
        <w:fldChar w:fldCharType="end"/>
      </w:r>
      <w:r>
        <w:t xml:space="preserve"> к настоящему Порядку, объединяющей данные </w:t>
      </w:r>
      <w:proofErr w:type="spellStart"/>
      <w:r>
        <w:t>однопродуктовых</w:t>
      </w:r>
      <w:proofErr w:type="spellEnd"/>
      <w:r>
        <w:t xml:space="preserve"> энергетических балансов в единый баланс, отражающий указанные данные в единых энергетических единицах.</w:t>
      </w:r>
    </w:p>
    <w:p w:rsidR="000D771C" w:rsidRDefault="000D771C" w:rsidP="000D771C">
      <w:pPr>
        <w:pStyle w:val="ConsPlusNormal"/>
        <w:ind w:firstLine="540"/>
        <w:jc w:val="both"/>
      </w:pPr>
      <w:proofErr w:type="spellStart"/>
      <w:r>
        <w:t>Однопродуктовый</w:t>
      </w:r>
      <w:proofErr w:type="spellEnd"/>
      <w:r>
        <w:t xml:space="preserve"> энергетический баланс составляется в форме таблицы по образцу согласно </w:t>
      </w:r>
      <w:r>
        <w:fldChar w:fldCharType="begin"/>
      </w:r>
      <w:r>
        <w:instrText xml:space="preserve">HYPERLINK \l Par241  </w:instrText>
      </w:r>
      <w:r>
        <w:fldChar w:fldCharType="separate"/>
      </w:r>
      <w:r>
        <w:rPr>
          <w:color w:val="0000FF"/>
        </w:rPr>
        <w:t>приложению N 2</w:t>
      </w:r>
      <w:r>
        <w:fldChar w:fldCharType="end"/>
      </w:r>
      <w:r>
        <w:t xml:space="preserve"> к настоящему Порядку, отражающей в натуральных единицах формирование предложения отдельных видов энергетических ресурсов или их однородных групп и их использование в процессах преобразования, передачи и конечного потребления энергетических ресурсов.</w:t>
      </w:r>
    </w:p>
    <w:p w:rsidR="000D771C" w:rsidRDefault="000D771C" w:rsidP="000D771C">
      <w:pPr>
        <w:pStyle w:val="ConsPlusNormal"/>
        <w:ind w:firstLine="540"/>
        <w:jc w:val="both"/>
      </w:pPr>
    </w:p>
    <w:p w:rsidR="000D771C" w:rsidRDefault="000D771C" w:rsidP="000D771C">
      <w:pPr>
        <w:pStyle w:val="ConsPlusNormal"/>
        <w:jc w:val="center"/>
        <w:outlineLvl w:val="1"/>
      </w:pPr>
      <w:r>
        <w:t>II. Состав баланса</w:t>
      </w:r>
    </w:p>
    <w:p w:rsidR="000D771C" w:rsidRDefault="000D771C" w:rsidP="000D771C">
      <w:pPr>
        <w:pStyle w:val="ConsPlusNormal"/>
        <w:ind w:firstLine="540"/>
        <w:jc w:val="both"/>
      </w:pPr>
    </w:p>
    <w:p w:rsidR="000D771C" w:rsidRDefault="000D771C" w:rsidP="000D771C">
      <w:pPr>
        <w:pStyle w:val="ConsPlusNormal"/>
        <w:ind w:firstLine="540"/>
        <w:jc w:val="both"/>
      </w:pPr>
      <w:r>
        <w:t>4. Баланс формируется в единых энергетических единицах - единицах условного топлива, в качестве которого принимается теплотворная способность 1 кг каменного угля, равная 7000 ккал.</w:t>
      </w:r>
    </w:p>
    <w:p w:rsidR="000D771C" w:rsidRDefault="000D771C" w:rsidP="000D771C">
      <w:pPr>
        <w:pStyle w:val="ConsPlusNormal"/>
        <w:ind w:firstLine="540"/>
        <w:jc w:val="both"/>
      </w:pPr>
      <w:r>
        <w:t xml:space="preserve">5. Баланс состоит из девяти групп данных об отдельных видах энергетических ресурсов, которые формируются на основе </w:t>
      </w:r>
      <w:proofErr w:type="spellStart"/>
      <w:r>
        <w:t>однопродуктовых</w:t>
      </w:r>
      <w:proofErr w:type="spellEnd"/>
      <w:r>
        <w:t xml:space="preserve"> энергетических балансов.</w:t>
      </w:r>
    </w:p>
    <w:p w:rsidR="000D771C" w:rsidRDefault="000D771C" w:rsidP="000D771C">
      <w:pPr>
        <w:pStyle w:val="ConsPlusNormal"/>
        <w:ind w:firstLine="540"/>
        <w:jc w:val="both"/>
      </w:pPr>
      <w:r>
        <w:lastRenderedPageBreak/>
        <w:t xml:space="preserve">6. В графу баланса "Уголь" включаются данные об угле, сланцах, угольном концентрате, коксе металлургическом, </w:t>
      </w:r>
      <w:proofErr w:type="spellStart"/>
      <w:r>
        <w:t>коксике</w:t>
      </w:r>
      <w:proofErr w:type="spellEnd"/>
      <w:r>
        <w:t xml:space="preserve"> и коксовой мелочи, продуктах переработки угля, отходящих газах, в том числе газе горючем искусственном доменном, газе горючем искусственном коксовом.</w:t>
      </w:r>
    </w:p>
    <w:p w:rsidR="000D771C" w:rsidRDefault="000D771C" w:rsidP="000D771C">
      <w:pPr>
        <w:pStyle w:val="ConsPlusNormal"/>
        <w:ind w:firstLine="540"/>
        <w:jc w:val="both"/>
      </w:pPr>
      <w:r>
        <w:t>7. В графу баланса "Сырая нефть" включаются данные о нефти, включая газовый конденсат.</w:t>
      </w:r>
    </w:p>
    <w:p w:rsidR="000D771C" w:rsidRDefault="000D771C" w:rsidP="000D771C">
      <w:pPr>
        <w:pStyle w:val="ConsPlusNormal"/>
        <w:ind w:firstLine="540"/>
        <w:jc w:val="both"/>
      </w:pPr>
      <w:r>
        <w:t>8. В графу баланса "Нефтепродукты" включаются данные о нефтепродуктах, в том числе газе нефтеперерабатывающих предприятий сухом, газе сжиженном, автомобильном и авиационном бензине, керосинах, дизельном топливе, мазуте топочном, топливе печном бытовом, мазуте флотском, газотурбинном и моторном топливе.</w:t>
      </w:r>
    </w:p>
    <w:p w:rsidR="000D771C" w:rsidRDefault="000D771C" w:rsidP="000D771C">
      <w:pPr>
        <w:pStyle w:val="ConsPlusNormal"/>
        <w:ind w:firstLine="540"/>
        <w:jc w:val="both"/>
      </w:pPr>
      <w:r>
        <w:t>9. В графу баланса "Природный газ" включаются данные о газе газовых и газоконденсатных месторождений и попутном газе нефтяных месторождений, а также метане, улавливаемом в угольных шахтах, и газе сточных вод.</w:t>
      </w:r>
    </w:p>
    <w:p w:rsidR="000D771C" w:rsidRDefault="000D771C" w:rsidP="000D771C">
      <w:pPr>
        <w:pStyle w:val="ConsPlusNormal"/>
        <w:ind w:firstLine="540"/>
        <w:jc w:val="both"/>
      </w:pPr>
      <w:r>
        <w:t xml:space="preserve">10. В графу баланса "Прочее твердое топливо" включаются данные о видах твердого топлива, в том числе о торфе, торфяных топливных брикетах и </w:t>
      </w:r>
      <w:proofErr w:type="spellStart"/>
      <w:r>
        <w:t>полубрикетах</w:t>
      </w:r>
      <w:proofErr w:type="spellEnd"/>
      <w:r>
        <w:t>, дровах для отопления, твердых бытовых и промышленных отходах.</w:t>
      </w:r>
    </w:p>
    <w:p w:rsidR="000D771C" w:rsidRDefault="000D771C" w:rsidP="000D771C">
      <w:pPr>
        <w:pStyle w:val="ConsPlusNormal"/>
        <w:ind w:firstLine="540"/>
        <w:jc w:val="both"/>
      </w:pPr>
      <w:r>
        <w:t>11. В графу баланса "Гидроэнергия и НВИЭ" включаются данные об электрической энергии, произведенной на установках, использующих в качестве первичных ресурсов нетрадиционные и возобновляемые энергетические ресурсы, в том числе на гидравлических, геотермальных, солнечных, ветроэлектрических установках.</w:t>
      </w:r>
    </w:p>
    <w:p w:rsidR="000D771C" w:rsidRDefault="000D771C" w:rsidP="000D771C">
      <w:pPr>
        <w:pStyle w:val="ConsPlusNormal"/>
        <w:ind w:firstLine="540"/>
        <w:jc w:val="both"/>
      </w:pPr>
      <w:r>
        <w:t>12. В графу баланса "Атомная энергия" включаются данные об электрической и тепловой энергии, произведенной на атомных электростанциях.</w:t>
      </w:r>
    </w:p>
    <w:p w:rsidR="000D771C" w:rsidRDefault="000D771C" w:rsidP="000D771C">
      <w:pPr>
        <w:pStyle w:val="ConsPlusNormal"/>
        <w:ind w:firstLine="540"/>
        <w:jc w:val="both"/>
      </w:pPr>
      <w:r>
        <w:t xml:space="preserve">13. В графу баланса "Электрическая энергия" включаются данные об электрической энергии, произведенной на электростанциях, которые суммируются в этой графе в </w:t>
      </w:r>
      <w:r>
        <w:fldChar w:fldCharType="begin"/>
      </w:r>
      <w:r>
        <w:instrText xml:space="preserve">HYPERLINK \l Par281  </w:instrText>
      </w:r>
      <w:r>
        <w:fldChar w:fldCharType="separate"/>
      </w:r>
      <w:r>
        <w:rPr>
          <w:color w:val="0000FF"/>
        </w:rPr>
        <w:t>строках 10</w:t>
      </w:r>
      <w:r>
        <w:fldChar w:fldCharType="end"/>
      </w:r>
      <w:r>
        <w:t xml:space="preserve"> - </w:t>
      </w:r>
      <w:r>
        <w:fldChar w:fldCharType="begin"/>
      </w:r>
      <w:r>
        <w:instrText xml:space="preserve">HYPERLINK \l Par317  </w:instrText>
      </w:r>
      <w:r>
        <w:fldChar w:fldCharType="separate"/>
      </w:r>
      <w:r>
        <w:rPr>
          <w:color w:val="0000FF"/>
        </w:rPr>
        <w:t>19</w:t>
      </w:r>
      <w:r>
        <w:fldChar w:fldCharType="end"/>
      </w:r>
      <w:r>
        <w:t>.</w:t>
      </w:r>
    </w:p>
    <w:p w:rsidR="000D771C" w:rsidRDefault="000D771C" w:rsidP="000D771C">
      <w:pPr>
        <w:pStyle w:val="ConsPlusNormal"/>
        <w:ind w:firstLine="540"/>
        <w:jc w:val="both"/>
      </w:pPr>
      <w:r>
        <w:t>14. В графу баланса "Тепловая энергия" включаются данные о тепловой энергии, произведенной тепловыми и атомными электростанциями, котельными, утилизационными установками, а также получаемой из геотермальных источников, нетрадиционных и возобновляемых источников энергии и предназначенной для потребления потребителями тепловой энергии.</w:t>
      </w:r>
    </w:p>
    <w:p w:rsidR="000D771C" w:rsidRDefault="000D771C" w:rsidP="000D771C">
      <w:pPr>
        <w:pStyle w:val="ConsPlusNormal"/>
        <w:ind w:firstLine="540"/>
        <w:jc w:val="both"/>
      </w:pPr>
      <w:r>
        <w:t>15. В графу баланса "Всего" включаются результаты суммирования данных по видам энергетических ресурсов, учтенных в столбцах 1 - 9.</w:t>
      </w:r>
    </w:p>
    <w:p w:rsidR="000D771C" w:rsidRDefault="000D771C" w:rsidP="000D771C">
      <w:pPr>
        <w:pStyle w:val="ConsPlusNormal"/>
        <w:ind w:firstLine="540"/>
        <w:jc w:val="both"/>
      </w:pPr>
      <w:bookmarkStart w:id="1" w:name="Par52"/>
      <w:bookmarkEnd w:id="1"/>
      <w:r>
        <w:t>16. Строки баланса должны быть разделены на три блока:</w:t>
      </w:r>
    </w:p>
    <w:p w:rsidR="000D771C" w:rsidRDefault="000D771C" w:rsidP="000D771C">
      <w:pPr>
        <w:pStyle w:val="ConsPlusNormal"/>
        <w:ind w:firstLine="540"/>
        <w:jc w:val="both"/>
      </w:pPr>
      <w:r>
        <w:t>в блок "Энергетические ресурсы" включаются данные о производстве энергетических ресурсов на территории субъекта Российской Федерации (муниципального образования), о ввозе энергетических ресурсов на территорию субъекта Российской Федерации (муниципального образования), о вывозе энергетических ресурсов с территории субъекта Российской Федерации (муниципального образования) и об изменении запасов;</w:t>
      </w:r>
    </w:p>
    <w:p w:rsidR="000D771C" w:rsidRDefault="000D771C" w:rsidP="000D771C">
      <w:pPr>
        <w:pStyle w:val="ConsPlusNormal"/>
        <w:ind w:firstLine="540"/>
        <w:jc w:val="both"/>
      </w:pPr>
      <w:r>
        <w:t>в блок "Преобразование энергетических ресурсов" включаются данные о преобразовании одних видов энергетических ресурсов в другие, о расходах энергетических ресурсов в процессе преобразования, на собственные нужды и данные о потерях энергетических ресурсов при их производстве и передаче;</w:t>
      </w:r>
    </w:p>
    <w:p w:rsidR="000D771C" w:rsidRDefault="000D771C" w:rsidP="000D771C">
      <w:pPr>
        <w:pStyle w:val="ConsPlusNormal"/>
        <w:ind w:firstLine="540"/>
        <w:jc w:val="both"/>
      </w:pPr>
      <w:r>
        <w:t>в блок "Конечное потребление энергетических ресурсов" включаются данные о потреблении энергетических ресурсов конечными потребителями.</w:t>
      </w:r>
    </w:p>
    <w:p w:rsidR="000D771C" w:rsidRDefault="000D771C" w:rsidP="000D771C">
      <w:pPr>
        <w:pStyle w:val="ConsPlusNormal"/>
        <w:ind w:firstLine="540"/>
        <w:jc w:val="both"/>
      </w:pPr>
      <w:r>
        <w:t xml:space="preserve">17. В строке баланса </w:t>
      </w:r>
      <w:r>
        <w:fldChar w:fldCharType="begin"/>
      </w:r>
      <w:r>
        <w:instrText xml:space="preserve">HYPERLINK \l Par143  </w:instrText>
      </w:r>
      <w:r>
        <w:fldChar w:fldCharType="separate"/>
      </w:r>
      <w:r>
        <w:rPr>
          <w:color w:val="0000FF"/>
        </w:rPr>
        <w:t>"Производство энергетических ресурсов"</w:t>
      </w:r>
      <w:r>
        <w:fldChar w:fldCharType="end"/>
      </w:r>
      <w:r>
        <w:t xml:space="preserve"> учитываются данные о количестве всех видов энергии, полученной или произведенной из природных ресурсов, расположенных на территории субъекта Российской Федерации (муниципального образования).</w:t>
      </w:r>
    </w:p>
    <w:p w:rsidR="000D771C" w:rsidRDefault="000D771C" w:rsidP="000D771C">
      <w:pPr>
        <w:pStyle w:val="ConsPlusNormal"/>
        <w:ind w:firstLine="540"/>
        <w:jc w:val="both"/>
      </w:pPr>
      <w:r>
        <w:t xml:space="preserve">18. В строке баланса </w:t>
      </w:r>
      <w:r>
        <w:fldChar w:fldCharType="begin"/>
      </w:r>
      <w:r>
        <w:instrText xml:space="preserve">HYPERLINK \l Par146  </w:instrText>
      </w:r>
      <w:r>
        <w:fldChar w:fldCharType="separate"/>
      </w:r>
      <w:r>
        <w:rPr>
          <w:color w:val="0000FF"/>
        </w:rPr>
        <w:t>"Ввоз"</w:t>
      </w:r>
      <w:r>
        <w:fldChar w:fldCharType="end"/>
      </w:r>
      <w:r>
        <w:t xml:space="preserve"> учитываются данные о ввозе на территорию субъекта Российской Федерации (муниципального образования) всех энергетических ресурсов, указанных в графах 1 - 4 и графе "Электрическая энергия".</w:t>
      </w:r>
    </w:p>
    <w:p w:rsidR="000D771C" w:rsidRDefault="000D771C" w:rsidP="000D771C">
      <w:pPr>
        <w:pStyle w:val="ConsPlusNormal"/>
        <w:ind w:firstLine="540"/>
        <w:jc w:val="both"/>
      </w:pPr>
      <w:r>
        <w:t xml:space="preserve">19. В строке баланса </w:t>
      </w:r>
      <w:r>
        <w:fldChar w:fldCharType="begin"/>
      </w:r>
      <w:r>
        <w:instrText xml:space="preserve">HYPERLINK \l Par148  </w:instrText>
      </w:r>
      <w:r>
        <w:fldChar w:fldCharType="separate"/>
      </w:r>
      <w:r>
        <w:rPr>
          <w:color w:val="0000FF"/>
        </w:rPr>
        <w:t>"Вывоз"</w:t>
      </w:r>
      <w:r>
        <w:fldChar w:fldCharType="end"/>
      </w:r>
      <w:r>
        <w:t xml:space="preserve"> учитываются данные о количестве всех энергетических ресурсов, вывозимых с территории субъекта Российской Федерации (муниципального образования).</w:t>
      </w:r>
    </w:p>
    <w:p w:rsidR="000D771C" w:rsidRDefault="000D771C" w:rsidP="000D771C">
      <w:pPr>
        <w:pStyle w:val="ConsPlusNormal"/>
        <w:ind w:firstLine="540"/>
        <w:jc w:val="both"/>
      </w:pPr>
      <w:r>
        <w:t xml:space="preserve">20. В строке баланса </w:t>
      </w:r>
      <w:r>
        <w:fldChar w:fldCharType="begin"/>
      </w:r>
      <w:r>
        <w:instrText xml:space="preserve">HYPERLINK \l Par151  </w:instrText>
      </w:r>
      <w:r>
        <w:fldChar w:fldCharType="separate"/>
      </w:r>
      <w:r>
        <w:rPr>
          <w:color w:val="0000FF"/>
        </w:rPr>
        <w:t>"Изменение запасов"</w:t>
      </w:r>
      <w:r>
        <w:fldChar w:fldCharType="end"/>
      </w:r>
      <w:r>
        <w:t xml:space="preserve"> учитываются данные об изменении запасов первичных энергетических ресурсов, указанных в графах 1 - 4. При этом если запасы на конец года имеют меньшее значение, чем на начало года, то значение запасов энергетических ресурсов увеличивается на эту величину; если величина запасов энергетических ресурсов на конец года превышает величину запасов энергетических ресурсов на начало года, то объем ресурсов уменьшается на эту величину.</w:t>
      </w:r>
    </w:p>
    <w:p w:rsidR="000D771C" w:rsidRDefault="000D771C" w:rsidP="000D771C">
      <w:pPr>
        <w:pStyle w:val="ConsPlusNormal"/>
        <w:ind w:firstLine="540"/>
        <w:jc w:val="both"/>
      </w:pPr>
      <w:r>
        <w:t xml:space="preserve">21. В строке баланса </w:t>
      </w:r>
      <w:r>
        <w:fldChar w:fldCharType="begin"/>
      </w:r>
      <w:r>
        <w:instrText xml:space="preserve">HYPERLINK \l Par153  </w:instrText>
      </w:r>
      <w:r>
        <w:fldChar w:fldCharType="separate"/>
      </w:r>
      <w:r>
        <w:rPr>
          <w:color w:val="0000FF"/>
        </w:rPr>
        <w:t>"Потребление первичной энергии"</w:t>
      </w:r>
      <w:r>
        <w:fldChar w:fldCharType="end"/>
      </w:r>
      <w:r>
        <w:t xml:space="preserve"> учитываются результаты суммирования данных </w:t>
      </w:r>
      <w:r>
        <w:fldChar w:fldCharType="begin"/>
      </w:r>
      <w:r>
        <w:instrText xml:space="preserve">HYPERLINK \l Par250  </w:instrText>
      </w:r>
      <w:r>
        <w:fldChar w:fldCharType="separate"/>
      </w:r>
      <w:r>
        <w:rPr>
          <w:color w:val="0000FF"/>
        </w:rPr>
        <w:t>строк 1</w:t>
      </w:r>
      <w:r>
        <w:fldChar w:fldCharType="end"/>
      </w:r>
      <w:r>
        <w:t xml:space="preserve"> - </w:t>
      </w:r>
      <w:r>
        <w:fldChar w:fldCharType="begin"/>
      </w:r>
      <w:r>
        <w:instrText xml:space="preserve">HYPERLINK \l Par256  </w:instrText>
      </w:r>
      <w:r>
        <w:fldChar w:fldCharType="separate"/>
      </w:r>
      <w:r>
        <w:rPr>
          <w:color w:val="0000FF"/>
        </w:rPr>
        <w:t>4</w:t>
      </w:r>
      <w:r>
        <w:fldChar w:fldCharType="end"/>
      </w:r>
      <w:r>
        <w:t>. В каждую графу включаются данные о валовом потреблении первичной энерг</w:t>
      </w:r>
      <w:proofErr w:type="gramStart"/>
      <w:r>
        <w:t>ии и ее</w:t>
      </w:r>
      <w:proofErr w:type="gramEnd"/>
      <w:r>
        <w:t xml:space="preserve"> эквивалентов, исчисляемые как сумма показателей по </w:t>
      </w:r>
      <w:r>
        <w:fldChar w:fldCharType="begin"/>
      </w:r>
      <w:r>
        <w:instrText xml:space="preserve">HYPERLINK \l Par250  </w:instrText>
      </w:r>
      <w:r>
        <w:fldChar w:fldCharType="separate"/>
      </w:r>
      <w:r>
        <w:rPr>
          <w:color w:val="0000FF"/>
        </w:rPr>
        <w:t>строкам 1</w:t>
      </w:r>
      <w:r>
        <w:fldChar w:fldCharType="end"/>
      </w:r>
      <w:r>
        <w:t xml:space="preserve"> - </w:t>
      </w:r>
      <w:r>
        <w:fldChar w:fldCharType="begin"/>
      </w:r>
      <w:r>
        <w:instrText xml:space="preserve">HYPERLINK \l Par256  </w:instrText>
      </w:r>
      <w:r>
        <w:fldChar w:fldCharType="separate"/>
      </w:r>
      <w:r>
        <w:rPr>
          <w:color w:val="0000FF"/>
        </w:rPr>
        <w:t>4</w:t>
      </w:r>
      <w:r>
        <w:fldChar w:fldCharType="end"/>
      </w:r>
      <w:r>
        <w:t>.</w:t>
      </w:r>
    </w:p>
    <w:p w:rsidR="000D771C" w:rsidRDefault="000D771C" w:rsidP="000D771C">
      <w:pPr>
        <w:pStyle w:val="ConsPlusNormal"/>
        <w:ind w:firstLine="540"/>
        <w:jc w:val="both"/>
      </w:pPr>
      <w:r>
        <w:t xml:space="preserve">22. В строке баланса </w:t>
      </w:r>
      <w:r>
        <w:fldChar w:fldCharType="begin"/>
      </w:r>
      <w:r>
        <w:instrText xml:space="preserve">HYPERLINK \l Par156  </w:instrText>
      </w:r>
      <w:r>
        <w:fldChar w:fldCharType="separate"/>
      </w:r>
      <w:r>
        <w:rPr>
          <w:color w:val="0000FF"/>
        </w:rPr>
        <w:t>"Статистическое расхождение"</w:t>
      </w:r>
      <w:r>
        <w:fldChar w:fldCharType="end"/>
      </w:r>
      <w:r>
        <w:t xml:space="preserve"> отражается разность между суммой показателей </w:t>
      </w:r>
      <w:r>
        <w:fldChar w:fldCharType="begin"/>
      </w:r>
      <w:r>
        <w:instrText xml:space="preserve">HYPERLINK \l Par258  </w:instrText>
      </w:r>
      <w:r>
        <w:fldChar w:fldCharType="separate"/>
      </w:r>
      <w:r>
        <w:rPr>
          <w:color w:val="0000FF"/>
        </w:rPr>
        <w:t>строки 5</w:t>
      </w:r>
      <w:r>
        <w:fldChar w:fldCharType="end"/>
      </w:r>
      <w:r>
        <w:t xml:space="preserve"> и суммой показателей </w:t>
      </w:r>
      <w:r>
        <w:fldChar w:fldCharType="begin"/>
      </w:r>
      <w:r>
        <w:instrText xml:space="preserve">HYPERLINK \l Par262  </w:instrText>
      </w:r>
      <w:r>
        <w:fldChar w:fldCharType="separate"/>
      </w:r>
      <w:r>
        <w:rPr>
          <w:color w:val="0000FF"/>
        </w:rPr>
        <w:t>строк 7</w:t>
      </w:r>
      <w:r>
        <w:fldChar w:fldCharType="end"/>
      </w:r>
      <w:r>
        <w:t xml:space="preserve"> - </w:t>
      </w:r>
      <w:r>
        <w:fldChar w:fldCharType="begin"/>
      </w:r>
      <w:r>
        <w:instrText xml:space="preserve">HYPERLINK \l Par285  </w:instrText>
      </w:r>
      <w:r>
        <w:fldChar w:fldCharType="separate"/>
      </w:r>
      <w:r>
        <w:rPr>
          <w:color w:val="0000FF"/>
        </w:rPr>
        <w:t>12</w:t>
      </w:r>
      <w:r>
        <w:fldChar w:fldCharType="end"/>
      </w:r>
      <w:r>
        <w:t>.</w:t>
      </w:r>
    </w:p>
    <w:p w:rsidR="000D771C" w:rsidRDefault="000D771C" w:rsidP="000D771C">
      <w:pPr>
        <w:pStyle w:val="ConsPlusNormal"/>
        <w:ind w:firstLine="540"/>
        <w:jc w:val="both"/>
      </w:pPr>
      <w:r>
        <w:t xml:space="preserve">23. В строке баланса </w:t>
      </w:r>
      <w:r>
        <w:fldChar w:fldCharType="begin"/>
      </w:r>
      <w:r>
        <w:instrText xml:space="preserve">HYPERLINK \l Par159  </w:instrText>
      </w:r>
      <w:r>
        <w:fldChar w:fldCharType="separate"/>
      </w:r>
      <w:r>
        <w:rPr>
          <w:color w:val="0000FF"/>
        </w:rPr>
        <w:t>"Производство электрической энергии"</w:t>
      </w:r>
      <w:r>
        <w:fldChar w:fldCharType="end"/>
      </w:r>
      <w:r>
        <w:t xml:space="preserve"> учитываются данные о расходе всех видов энергетических ресурсов, используемых для выработки электрической энергии, на основании данных </w:t>
      </w:r>
      <w:proofErr w:type="spellStart"/>
      <w:r>
        <w:t>однопродуктового</w:t>
      </w:r>
      <w:proofErr w:type="spellEnd"/>
      <w:r>
        <w:t xml:space="preserve"> баланса электрической энергии.</w:t>
      </w:r>
    </w:p>
    <w:p w:rsidR="000D771C" w:rsidRDefault="000D771C" w:rsidP="000D771C">
      <w:pPr>
        <w:pStyle w:val="ConsPlusNormal"/>
        <w:ind w:firstLine="540"/>
        <w:jc w:val="both"/>
      </w:pPr>
      <w:r>
        <w:t xml:space="preserve">24. В строке баланса </w:t>
      </w:r>
      <w:r>
        <w:fldChar w:fldCharType="begin"/>
      </w:r>
      <w:r>
        <w:instrText xml:space="preserve">HYPERLINK \l Par162  </w:instrText>
      </w:r>
      <w:r>
        <w:fldChar w:fldCharType="separate"/>
      </w:r>
      <w:r>
        <w:rPr>
          <w:color w:val="0000FF"/>
        </w:rPr>
        <w:t>"Производство тепловой энергии"</w:t>
      </w:r>
      <w:r>
        <w:fldChar w:fldCharType="end"/>
      </w:r>
      <w:r>
        <w:t xml:space="preserve"> учитываются данные о расходе всех видов энергетических ресурсов, в том числе электрической энергии, используемых для выработки тепловой энергии, на основе данных </w:t>
      </w:r>
      <w:proofErr w:type="spellStart"/>
      <w:r>
        <w:t>однопродуктового</w:t>
      </w:r>
      <w:proofErr w:type="spellEnd"/>
      <w:r>
        <w:t xml:space="preserve"> баланса тепловой энергии.</w:t>
      </w:r>
    </w:p>
    <w:p w:rsidR="000D771C" w:rsidRDefault="000D771C" w:rsidP="000D771C">
      <w:pPr>
        <w:pStyle w:val="ConsPlusNormal"/>
        <w:ind w:firstLine="540"/>
        <w:jc w:val="both"/>
      </w:pPr>
      <w:r>
        <w:t xml:space="preserve">В строках баланса </w:t>
      </w:r>
      <w:r>
        <w:fldChar w:fldCharType="begin"/>
      </w:r>
      <w:r>
        <w:instrText xml:space="preserve">HYPERLINK \l Par266  </w:instrText>
      </w:r>
      <w:r>
        <w:fldChar w:fldCharType="separate"/>
      </w:r>
      <w:r>
        <w:rPr>
          <w:color w:val="0000FF"/>
        </w:rPr>
        <w:t>8.1</w:t>
      </w:r>
      <w:r>
        <w:fldChar w:fldCharType="end"/>
      </w:r>
      <w:r>
        <w:t xml:space="preserve"> - </w:t>
      </w:r>
      <w:r>
        <w:fldChar w:fldCharType="begin"/>
      </w:r>
      <w:r>
        <w:instrText xml:space="preserve">HYPERLINK \l Par270  </w:instrText>
      </w:r>
      <w:r>
        <w:fldChar w:fldCharType="separate"/>
      </w:r>
      <w:r>
        <w:rPr>
          <w:color w:val="0000FF"/>
        </w:rPr>
        <w:t>8.3</w:t>
      </w:r>
      <w:r>
        <w:fldChar w:fldCharType="end"/>
      </w:r>
      <w:r>
        <w:t xml:space="preserve"> учитываются данные о выработке тепловой энергии по трем группам производственных установок. В </w:t>
      </w:r>
      <w:r>
        <w:fldChar w:fldCharType="begin"/>
      </w:r>
      <w:r>
        <w:instrText xml:space="preserve">HYPERLINK \l Par266  </w:instrText>
      </w:r>
      <w:r>
        <w:fldChar w:fldCharType="separate"/>
      </w:r>
      <w:r>
        <w:rPr>
          <w:color w:val="0000FF"/>
        </w:rPr>
        <w:t>строке 8.1</w:t>
      </w:r>
      <w:r>
        <w:fldChar w:fldCharType="end"/>
      </w:r>
      <w:r>
        <w:t xml:space="preserve"> учитываются данные о выработке тепловой энергии на </w:t>
      </w:r>
      <w:proofErr w:type="gramStart"/>
      <w:r>
        <w:t>блок-</w:t>
      </w:r>
      <w:r>
        <w:lastRenderedPageBreak/>
        <w:t>станциях</w:t>
      </w:r>
      <w:proofErr w:type="gramEnd"/>
      <w:r>
        <w:t xml:space="preserve">, производственных теплоэлектроцентралях и теплоэлектроцентралях общего пользования на цели теплоснабжения потребителей тепловой энергии, отпускаемой в виде горячей воды и пара, включая выработку тепловой энергии в режиме комбинированной выработки тепловой и электрической энергии. В </w:t>
      </w:r>
      <w:r>
        <w:fldChar w:fldCharType="begin"/>
      </w:r>
      <w:r>
        <w:instrText xml:space="preserve">HYPERLINK \l Par268  </w:instrText>
      </w:r>
      <w:r>
        <w:fldChar w:fldCharType="separate"/>
      </w:r>
      <w:r>
        <w:rPr>
          <w:color w:val="0000FF"/>
        </w:rPr>
        <w:t>строке 8.2</w:t>
      </w:r>
      <w:r>
        <w:fldChar w:fldCharType="end"/>
      </w:r>
      <w:r>
        <w:t xml:space="preserve"> учитываются данные </w:t>
      </w:r>
      <w:proofErr w:type="gramStart"/>
      <w:r>
        <w:t>о</w:t>
      </w:r>
      <w:proofErr w:type="gramEnd"/>
      <w:r>
        <w:t xml:space="preserve"> всей тепловой энергии, выработанной на котельных в виде горячей воды и пара, включая производственные котельные. В </w:t>
      </w:r>
      <w:r>
        <w:fldChar w:fldCharType="begin"/>
      </w:r>
      <w:r>
        <w:instrText xml:space="preserve">HYPERLINK \l Par270  </w:instrText>
      </w:r>
      <w:r>
        <w:fldChar w:fldCharType="separate"/>
      </w:r>
      <w:r>
        <w:rPr>
          <w:color w:val="0000FF"/>
        </w:rPr>
        <w:t>строке 8.3</w:t>
      </w:r>
      <w:r>
        <w:fldChar w:fldCharType="end"/>
      </w:r>
      <w:r>
        <w:t xml:space="preserve"> учитываются данные о тепловой энергии, выработанной в </w:t>
      </w:r>
      <w:proofErr w:type="spellStart"/>
      <w:r>
        <w:t>электрокотельных</w:t>
      </w:r>
      <w:proofErr w:type="spellEnd"/>
      <w:r>
        <w:t xml:space="preserve"> и в тепловых утилизационных установках.</w:t>
      </w:r>
    </w:p>
    <w:p w:rsidR="000D771C" w:rsidRDefault="000D771C" w:rsidP="000D771C">
      <w:pPr>
        <w:pStyle w:val="ConsPlusNormal"/>
        <w:ind w:firstLine="540"/>
        <w:jc w:val="both"/>
      </w:pPr>
      <w:r>
        <w:t xml:space="preserve">25. В строке баланса </w:t>
      </w:r>
      <w:r>
        <w:fldChar w:fldCharType="begin"/>
      </w:r>
      <w:r>
        <w:instrText xml:space="preserve">HYPERLINK \l Par173  </w:instrText>
      </w:r>
      <w:r>
        <w:fldChar w:fldCharType="separate"/>
      </w:r>
      <w:r>
        <w:rPr>
          <w:color w:val="0000FF"/>
        </w:rPr>
        <w:t>"Преобразование топлива"</w:t>
      </w:r>
      <w:r>
        <w:fldChar w:fldCharType="end"/>
      </w:r>
      <w:r>
        <w:t xml:space="preserve"> учитываются данные о расходе всех видов энергетических ресурсов, переработанных во вторичные энергетические ресурсы, учитываемые в графах 1 - 5 и энергетические затраты на осуществление этого преобразования, включая электрическую и тепловую энергию, учитываемые в столбцах 6 - 9.</w:t>
      </w:r>
    </w:p>
    <w:p w:rsidR="000D771C" w:rsidRDefault="000D771C" w:rsidP="000D771C">
      <w:pPr>
        <w:pStyle w:val="ConsPlusNormal"/>
        <w:ind w:firstLine="540"/>
        <w:jc w:val="both"/>
      </w:pPr>
      <w:r>
        <w:t xml:space="preserve">В строках </w:t>
      </w:r>
      <w:r>
        <w:fldChar w:fldCharType="begin"/>
      </w:r>
      <w:r>
        <w:instrText xml:space="preserve">HYPERLINK \l Par275  </w:instrText>
      </w:r>
      <w:r>
        <w:fldChar w:fldCharType="separate"/>
      </w:r>
      <w:r>
        <w:rPr>
          <w:color w:val="0000FF"/>
        </w:rPr>
        <w:t>баланса 9.1</w:t>
      </w:r>
      <w:r>
        <w:fldChar w:fldCharType="end"/>
      </w:r>
      <w:r>
        <w:t xml:space="preserve"> - </w:t>
      </w:r>
      <w:r>
        <w:fldChar w:fldCharType="begin"/>
      </w:r>
      <w:r>
        <w:instrText xml:space="preserve">HYPERLINK \l Par279  </w:instrText>
      </w:r>
      <w:r>
        <w:fldChar w:fldCharType="separate"/>
      </w:r>
      <w:r>
        <w:rPr>
          <w:color w:val="0000FF"/>
        </w:rPr>
        <w:t>9.3</w:t>
      </w:r>
      <w:r>
        <w:fldChar w:fldCharType="end"/>
      </w:r>
      <w:r>
        <w:t xml:space="preserve"> учитываются данные о процессах преобразования в трех группах видов энергетических ресурсов. В строке баланса </w:t>
      </w:r>
      <w:r>
        <w:fldChar w:fldCharType="begin"/>
      </w:r>
      <w:r>
        <w:instrText xml:space="preserve">HYPERLINK \l Par275  </w:instrText>
      </w:r>
      <w:r>
        <w:fldChar w:fldCharType="separate"/>
      </w:r>
      <w:r>
        <w:rPr>
          <w:color w:val="0000FF"/>
        </w:rPr>
        <w:t>9.1</w:t>
      </w:r>
      <w:r>
        <w:fldChar w:fldCharType="end"/>
      </w:r>
      <w:r>
        <w:t xml:space="preserve"> учитываются данные о расходе энергетических ресурсов в процессах преобразования нефти в другие виды энергетических ресурсов, в том числе электрическую и тепловую энергию, включая данные о потерях нефтяного сырья при переработке. При заполнении указанной строки баланса для получения данных о количестве нефти, преобразованной в другие виды энергетических ресурсов, используются данные о первичной переработке нефти и выпуске отдельных видов нефтепродуктов. При этом из общего объема первичной переработки нефти исключаются данные о безвозвратных потерях нефтяного сырья, выпуске нефтепродуктов, не используемых в качестве топлива. В строке баланса </w:t>
      </w:r>
      <w:r>
        <w:fldChar w:fldCharType="begin"/>
      </w:r>
      <w:r>
        <w:instrText xml:space="preserve">HYPERLINK \l Par277  </w:instrText>
      </w:r>
      <w:r>
        <w:fldChar w:fldCharType="separate"/>
      </w:r>
      <w:r>
        <w:rPr>
          <w:color w:val="0000FF"/>
        </w:rPr>
        <w:t>9.2</w:t>
      </w:r>
      <w:r>
        <w:fldChar w:fldCharType="end"/>
      </w:r>
      <w:r>
        <w:t xml:space="preserve"> учитываются данные о расходе энергетических ресурсов на преобразование газа и данные о потерях газа при его переработке, а в строке баланса </w:t>
      </w:r>
      <w:r>
        <w:fldChar w:fldCharType="begin"/>
      </w:r>
      <w:r>
        <w:instrText xml:space="preserve">HYPERLINK \l Par279  </w:instrText>
      </w:r>
      <w:r>
        <w:fldChar w:fldCharType="separate"/>
      </w:r>
      <w:r>
        <w:rPr>
          <w:color w:val="0000FF"/>
        </w:rPr>
        <w:t>9.3</w:t>
      </w:r>
      <w:r>
        <w:fldChar w:fldCharType="end"/>
      </w:r>
      <w:r>
        <w:t xml:space="preserve"> - данные о расходе энергетических ресурсов на обогащение угля и данные о потерях угля в процессе обогащения и при производстве кокса.</w:t>
      </w:r>
    </w:p>
    <w:p w:rsidR="000D771C" w:rsidRDefault="000D771C" w:rsidP="000D771C">
      <w:pPr>
        <w:pStyle w:val="ConsPlusNormal"/>
        <w:ind w:firstLine="540"/>
        <w:jc w:val="both"/>
      </w:pPr>
      <w:r>
        <w:t xml:space="preserve">26. В строке баланса </w:t>
      </w:r>
      <w:r>
        <w:fldChar w:fldCharType="begin"/>
      </w:r>
      <w:r>
        <w:instrText xml:space="preserve">HYPERLINK \l Par181  </w:instrText>
      </w:r>
      <w:r>
        <w:fldChar w:fldCharType="separate"/>
      </w:r>
      <w:r>
        <w:rPr>
          <w:color w:val="0000FF"/>
        </w:rPr>
        <w:t>"Собственные нужды"</w:t>
      </w:r>
      <w:r>
        <w:fldChar w:fldCharType="end"/>
      </w:r>
      <w:r>
        <w:t xml:space="preserve"> учитываются данные о расходе энергетических ресурсов на собственные нужды.</w:t>
      </w:r>
    </w:p>
    <w:p w:rsidR="000D771C" w:rsidRDefault="000D771C" w:rsidP="000D771C">
      <w:pPr>
        <w:pStyle w:val="ConsPlusNormal"/>
        <w:ind w:firstLine="540"/>
        <w:jc w:val="both"/>
      </w:pPr>
      <w:r>
        <w:t xml:space="preserve">27. В строке баланса </w:t>
      </w:r>
      <w:r>
        <w:fldChar w:fldCharType="begin"/>
      </w:r>
      <w:r>
        <w:instrText xml:space="preserve">HYPERLINK \l Par183  </w:instrText>
      </w:r>
      <w:r>
        <w:fldChar w:fldCharType="separate"/>
      </w:r>
      <w:r>
        <w:rPr>
          <w:color w:val="0000FF"/>
        </w:rPr>
        <w:t>"Потери при передаче"</w:t>
      </w:r>
      <w:r>
        <w:fldChar w:fldCharType="end"/>
      </w:r>
      <w:r>
        <w:t xml:space="preserve"> учитываются данные о потерях, возникших при передаче энергетических ресурсов, в том числе потери электрической энергии в электрических сетях, потери тепловой энергии в тепловых сетях, потери нефти и газа при транспортировке по магистральным </w:t>
      </w:r>
      <w:proofErr w:type="spellStart"/>
      <w:r>
        <w:t>нефте</w:t>
      </w:r>
      <w:proofErr w:type="spellEnd"/>
      <w:r>
        <w:t xml:space="preserve">- и газопроводам, угля и других твердых углеводородов (парафин, церезин и </w:t>
      </w:r>
      <w:proofErr w:type="gramStart"/>
      <w:r>
        <w:t>озокерит</w:t>
      </w:r>
      <w:proofErr w:type="gramEnd"/>
      <w:r>
        <w:t xml:space="preserve"> и их смеси с маслами) при перевозке их железнодорожным или другими видами транспорта, потери нефтяного сырья при транспортировке нефтепродуктов.</w:t>
      </w:r>
    </w:p>
    <w:p w:rsidR="000D771C" w:rsidRDefault="000D771C" w:rsidP="000D771C">
      <w:pPr>
        <w:pStyle w:val="ConsPlusNormal"/>
        <w:ind w:firstLine="540"/>
        <w:jc w:val="both"/>
      </w:pPr>
      <w:r>
        <w:t xml:space="preserve">28. В строке баланса </w:t>
      </w:r>
      <w:r>
        <w:fldChar w:fldCharType="begin"/>
      </w:r>
      <w:r>
        <w:instrText xml:space="preserve">HYPERLINK \l Par185  </w:instrText>
      </w:r>
      <w:r>
        <w:fldChar w:fldCharType="separate"/>
      </w:r>
      <w:r>
        <w:rPr>
          <w:color w:val="0000FF"/>
        </w:rPr>
        <w:t>"Конечное потребление энергетических ресурсов"</w:t>
      </w:r>
      <w:r>
        <w:fldChar w:fldCharType="end"/>
      </w:r>
      <w:r>
        <w:t xml:space="preserve"> указывается сумма строк с </w:t>
      </w:r>
      <w:r>
        <w:fldChar w:fldCharType="begin"/>
      </w:r>
      <w:r>
        <w:instrText xml:space="preserve">HYPERLINK \l Par288  </w:instrText>
      </w:r>
      <w:r>
        <w:fldChar w:fldCharType="separate"/>
      </w:r>
      <w:r>
        <w:rPr>
          <w:color w:val="0000FF"/>
        </w:rPr>
        <w:t>13</w:t>
      </w:r>
      <w:r>
        <w:fldChar w:fldCharType="end"/>
      </w:r>
      <w:r>
        <w:t xml:space="preserve"> по </w:t>
      </w:r>
      <w:r>
        <w:fldChar w:fldCharType="begin"/>
      </w:r>
      <w:r>
        <w:instrText xml:space="preserve">HYPERLINK \l Par317  </w:instrText>
      </w:r>
      <w:r>
        <w:fldChar w:fldCharType="separate"/>
      </w:r>
      <w:r>
        <w:rPr>
          <w:color w:val="0000FF"/>
        </w:rPr>
        <w:t>19</w:t>
      </w:r>
      <w:r>
        <w:fldChar w:fldCharType="end"/>
      </w:r>
      <w:r>
        <w:t>.</w:t>
      </w:r>
    </w:p>
    <w:p w:rsidR="000D771C" w:rsidRDefault="000D771C" w:rsidP="000D771C">
      <w:pPr>
        <w:pStyle w:val="ConsPlusNormal"/>
        <w:ind w:firstLine="540"/>
        <w:jc w:val="both"/>
      </w:pPr>
      <w:r>
        <w:t xml:space="preserve">29. В строке баланса </w:t>
      </w:r>
      <w:r>
        <w:fldChar w:fldCharType="begin"/>
      </w:r>
      <w:r>
        <w:instrText xml:space="preserve">HYPERLINK \l Par192  </w:instrText>
      </w:r>
      <w:r>
        <w:fldChar w:fldCharType="separate"/>
      </w:r>
      <w:r>
        <w:rPr>
          <w:color w:val="0000FF"/>
        </w:rPr>
        <w:t>"Промышленность"</w:t>
      </w:r>
      <w:r>
        <w:fldChar w:fldCharType="end"/>
      </w:r>
      <w:r>
        <w:t xml:space="preserve"> указывается детализация по видам экономической деятельности согласно Общероссийскому </w:t>
      </w:r>
      <w:r>
        <w:fldChar w:fldCharType="begin"/>
      </w:r>
      <w:r>
        <w:instrText xml:space="preserve">HYPERLINK consultantplus://offline/ref=C7015FA200EA8C78A670BA7C014321EAD868D511CDE6AC677992EADE7Fl0B8J </w:instrText>
      </w:r>
      <w:r>
        <w:fldChar w:fldCharType="separate"/>
      </w:r>
      <w:r>
        <w:rPr>
          <w:color w:val="0000FF"/>
        </w:rPr>
        <w:t>классификатору</w:t>
      </w:r>
      <w:r>
        <w:fldChar w:fldCharType="end"/>
      </w:r>
      <w:r>
        <w:t xml:space="preserve"> видов экономической деятельности (ОКВЭД). Величина, указываемая в строке </w:t>
      </w:r>
      <w:r>
        <w:fldChar w:fldCharType="begin"/>
      </w:r>
      <w:r>
        <w:instrText xml:space="preserve">HYPERLINK \l Par291  </w:instrText>
      </w:r>
      <w:r>
        <w:fldChar w:fldCharType="separate"/>
      </w:r>
      <w:r>
        <w:rPr>
          <w:color w:val="0000FF"/>
        </w:rPr>
        <w:t>"Промышленность"</w:t>
      </w:r>
      <w:r>
        <w:fldChar w:fldCharType="end"/>
      </w:r>
      <w:r>
        <w:t xml:space="preserve">, является суммой </w:t>
      </w:r>
      <w:r>
        <w:fldChar w:fldCharType="begin"/>
      </w:r>
      <w:r>
        <w:instrText xml:space="preserve">HYPERLINK \l Par293  </w:instrText>
      </w:r>
      <w:r>
        <w:fldChar w:fldCharType="separate"/>
      </w:r>
      <w:r>
        <w:rPr>
          <w:color w:val="0000FF"/>
        </w:rPr>
        <w:t>строк 14.1</w:t>
      </w:r>
      <w:r>
        <w:fldChar w:fldCharType="end"/>
      </w:r>
      <w:r>
        <w:t xml:space="preserve"> - </w:t>
      </w:r>
      <w:r>
        <w:fldChar w:fldCharType="begin"/>
      </w:r>
      <w:r>
        <w:instrText xml:space="preserve">HYPERLINK \l Par297  </w:instrText>
      </w:r>
      <w:r>
        <w:fldChar w:fldCharType="separate"/>
      </w:r>
      <w:r>
        <w:rPr>
          <w:color w:val="0000FF"/>
        </w:rPr>
        <w:t>14.n</w:t>
      </w:r>
      <w:r>
        <w:fldChar w:fldCharType="end"/>
      </w:r>
      <w:r>
        <w:t xml:space="preserve">. При учете потребления энергии в этих строках не учитываются данные о потреблении энергетических ресурсов на теплоэлектроцентралях и котельных, которые учитываются в строке </w:t>
      </w:r>
      <w:r>
        <w:fldChar w:fldCharType="begin"/>
      </w:r>
      <w:r>
        <w:instrText xml:space="preserve">HYPERLINK \l Par262  </w:instrText>
      </w:r>
      <w:r>
        <w:fldChar w:fldCharType="separate"/>
      </w:r>
      <w:r>
        <w:rPr>
          <w:color w:val="0000FF"/>
        </w:rPr>
        <w:t>"Производство электрической энергии"</w:t>
      </w:r>
      <w:r>
        <w:fldChar w:fldCharType="end"/>
      </w:r>
      <w:r>
        <w:t xml:space="preserve"> и в строке </w:t>
      </w:r>
      <w:r>
        <w:fldChar w:fldCharType="begin"/>
      </w:r>
      <w:r>
        <w:instrText xml:space="preserve">HYPERLINK \l Par264  </w:instrText>
      </w:r>
      <w:r>
        <w:fldChar w:fldCharType="separate"/>
      </w:r>
      <w:r>
        <w:rPr>
          <w:color w:val="0000FF"/>
        </w:rPr>
        <w:t>"Производство тепловой энергии"</w:t>
      </w:r>
      <w:r>
        <w:fldChar w:fldCharType="end"/>
      </w:r>
      <w:r>
        <w:t>.</w:t>
      </w:r>
    </w:p>
    <w:p w:rsidR="000D771C" w:rsidRDefault="000D771C" w:rsidP="000D771C">
      <w:pPr>
        <w:pStyle w:val="ConsPlusNormal"/>
        <w:ind w:firstLine="540"/>
        <w:jc w:val="both"/>
      </w:pPr>
      <w:r>
        <w:t xml:space="preserve">30. В строке баланса </w:t>
      </w:r>
      <w:r>
        <w:fldChar w:fldCharType="begin"/>
      </w:r>
      <w:r>
        <w:instrText xml:space="preserve">HYPERLINK \l Par301  </w:instrText>
      </w:r>
      <w:r>
        <w:fldChar w:fldCharType="separate"/>
      </w:r>
      <w:r>
        <w:rPr>
          <w:color w:val="0000FF"/>
        </w:rPr>
        <w:t>"Строительство"</w:t>
      </w:r>
      <w:r>
        <w:fldChar w:fldCharType="end"/>
      </w:r>
      <w:r>
        <w:t xml:space="preserve"> учитываются данные о потреблении энергии в процессе строительства, реконструкции, сноса объектов капитального строительства гражданского и промышленного назначения и монтаже оборудования на указанных объектах, а также данные о расходе энергетических ресурсов в процессе разведочного бурения скважин.</w:t>
      </w:r>
    </w:p>
    <w:p w:rsidR="000D771C" w:rsidRDefault="000D771C" w:rsidP="000D771C">
      <w:pPr>
        <w:pStyle w:val="ConsPlusNormal"/>
        <w:ind w:firstLine="540"/>
        <w:jc w:val="both"/>
      </w:pPr>
      <w:r>
        <w:t xml:space="preserve">31. В строке баланса </w:t>
      </w:r>
      <w:r>
        <w:fldChar w:fldCharType="begin"/>
      </w:r>
      <w:r>
        <w:instrText xml:space="preserve">HYPERLINK \l Par303  </w:instrText>
      </w:r>
      <w:r>
        <w:fldChar w:fldCharType="separate"/>
      </w:r>
      <w:r>
        <w:rPr>
          <w:color w:val="0000FF"/>
        </w:rPr>
        <w:t>"Транспорт и связь"</w:t>
      </w:r>
      <w:r>
        <w:fldChar w:fldCharType="end"/>
      </w:r>
      <w:r>
        <w:t xml:space="preserve"> указываются данные о потреблении энергетических ресурсов организациями транспорта, с выделением железнодорожного, трубопроводного, автомобильного и других видов транспорта, и организациями связи.</w:t>
      </w:r>
    </w:p>
    <w:p w:rsidR="000D771C" w:rsidRDefault="000D771C" w:rsidP="000D771C">
      <w:pPr>
        <w:pStyle w:val="ConsPlusNormal"/>
        <w:ind w:firstLine="540"/>
        <w:jc w:val="both"/>
      </w:pPr>
      <w:r>
        <w:t xml:space="preserve">32. В строке баланса </w:t>
      </w:r>
      <w:r>
        <w:fldChar w:fldCharType="begin"/>
      </w:r>
      <w:r>
        <w:instrText xml:space="preserve">HYPERLINK \l Par313  </w:instrText>
      </w:r>
      <w:r>
        <w:fldChar w:fldCharType="separate"/>
      </w:r>
      <w:r>
        <w:rPr>
          <w:color w:val="0000FF"/>
        </w:rPr>
        <w:t>"Сфера услуг"</w:t>
      </w:r>
      <w:r>
        <w:fldChar w:fldCharType="end"/>
      </w:r>
      <w:r>
        <w:t xml:space="preserve"> учитываются данные о потреблении энергетических ресурсов организациями сферы услуг.</w:t>
      </w:r>
    </w:p>
    <w:p w:rsidR="000D771C" w:rsidRDefault="000D771C" w:rsidP="000D771C">
      <w:pPr>
        <w:pStyle w:val="ConsPlusNormal"/>
        <w:ind w:firstLine="540"/>
        <w:jc w:val="both"/>
      </w:pPr>
      <w:r>
        <w:t xml:space="preserve">33. В строке баланса </w:t>
      </w:r>
      <w:r>
        <w:fldChar w:fldCharType="begin"/>
      </w:r>
      <w:r>
        <w:instrText xml:space="preserve">HYPERLINK \l Par315  </w:instrText>
      </w:r>
      <w:r>
        <w:fldChar w:fldCharType="separate"/>
      </w:r>
      <w:r>
        <w:rPr>
          <w:color w:val="0000FF"/>
        </w:rPr>
        <w:t>"Население"</w:t>
      </w:r>
      <w:r>
        <w:fldChar w:fldCharType="end"/>
      </w:r>
      <w:r>
        <w:t xml:space="preserve"> учитываются данные о потреблении энергетических ресурсов на отопление, горячее водоснабжение, электроснабжение, газоснабжение жилищного фонда.</w:t>
      </w:r>
    </w:p>
    <w:p w:rsidR="000D771C" w:rsidRDefault="000D771C" w:rsidP="000D771C">
      <w:pPr>
        <w:pStyle w:val="ConsPlusNormal"/>
        <w:ind w:firstLine="540"/>
        <w:jc w:val="both"/>
      </w:pPr>
      <w:r>
        <w:t xml:space="preserve">34. В строке баланса </w:t>
      </w:r>
      <w:r>
        <w:fldChar w:fldCharType="begin"/>
      </w:r>
      <w:r>
        <w:instrText xml:space="preserve">HYPERLINK \l Par317  </w:instrText>
      </w:r>
      <w:r>
        <w:fldChar w:fldCharType="separate"/>
      </w:r>
      <w:r>
        <w:rPr>
          <w:color w:val="0000FF"/>
        </w:rPr>
        <w:t xml:space="preserve">"Использование топливно-энергетических ресурсов в качестве сырья и на </w:t>
      </w:r>
      <w:proofErr w:type="spellStart"/>
      <w:r>
        <w:rPr>
          <w:color w:val="0000FF"/>
        </w:rPr>
        <w:t>нетопливные</w:t>
      </w:r>
      <w:proofErr w:type="spellEnd"/>
      <w:r>
        <w:rPr>
          <w:color w:val="0000FF"/>
        </w:rPr>
        <w:t xml:space="preserve"> нужды"</w:t>
      </w:r>
      <w:r>
        <w:fldChar w:fldCharType="end"/>
      </w:r>
      <w:r>
        <w:t xml:space="preserve"> учитываются данные о потреблении энергетических ресурсов в качестве сырья в химической или иной промышленности.</w:t>
      </w:r>
    </w:p>
    <w:p w:rsidR="000D771C" w:rsidRDefault="000D771C" w:rsidP="000D771C">
      <w:pPr>
        <w:pStyle w:val="ConsPlusNormal"/>
        <w:ind w:firstLine="540"/>
        <w:jc w:val="both"/>
      </w:pPr>
      <w:bookmarkStart w:id="2" w:name="Par76"/>
      <w:bookmarkEnd w:id="2"/>
      <w:r>
        <w:t xml:space="preserve">35. Для пересчета топлива и энергии в тонны условного топлива единица натуральных показателей, в которых исчисляются энергетические ресурсы (1 тонна, тыс. куб. м, тыс. </w:t>
      </w:r>
      <w:proofErr w:type="spellStart"/>
      <w:r>
        <w:t>кВт·ч</w:t>
      </w:r>
      <w:proofErr w:type="spellEnd"/>
      <w:r>
        <w:t xml:space="preserve">, Гкал), умножается на коэффициент </w:t>
      </w:r>
      <w:proofErr w:type="gramStart"/>
      <w:r>
        <w:t>пересчета</w:t>
      </w:r>
      <w:proofErr w:type="gramEnd"/>
      <w:r>
        <w:t xml:space="preserve"> в условное топливо исходя из фактической калорийности топлива. В случае невозможности определения фактической калорийности топлива коэффициент пересчета в условное топливо определяется в соответствии с </w:t>
      </w:r>
      <w:r>
        <w:fldChar w:fldCharType="begin"/>
      </w:r>
      <w:r>
        <w:instrText xml:space="preserve">HYPERLINK \l Par334  </w:instrText>
      </w:r>
      <w:r>
        <w:fldChar w:fldCharType="separate"/>
      </w:r>
      <w:r>
        <w:rPr>
          <w:color w:val="0000FF"/>
        </w:rPr>
        <w:t>приложением N 3</w:t>
      </w:r>
      <w:r>
        <w:fldChar w:fldCharType="end"/>
      </w:r>
      <w:r>
        <w:t xml:space="preserve"> к настоящему Порядку.</w:t>
      </w:r>
    </w:p>
    <w:p w:rsidR="000D771C" w:rsidRDefault="000D771C" w:rsidP="000D771C">
      <w:pPr>
        <w:pStyle w:val="ConsPlusNormal"/>
        <w:ind w:firstLine="540"/>
        <w:jc w:val="both"/>
      </w:pPr>
    </w:p>
    <w:p w:rsidR="000D771C" w:rsidRDefault="000D771C" w:rsidP="000D771C">
      <w:pPr>
        <w:pStyle w:val="ConsPlusNormal"/>
        <w:jc w:val="center"/>
        <w:outlineLvl w:val="1"/>
      </w:pPr>
      <w:r>
        <w:t>III. Источники информации для составления</w:t>
      </w:r>
    </w:p>
    <w:p w:rsidR="000D771C" w:rsidRDefault="000D771C" w:rsidP="000D771C">
      <w:pPr>
        <w:pStyle w:val="ConsPlusNormal"/>
        <w:jc w:val="center"/>
      </w:pPr>
      <w:r>
        <w:t>топливно-энергетических балансов</w:t>
      </w:r>
    </w:p>
    <w:p w:rsidR="000D771C" w:rsidRDefault="000D771C" w:rsidP="000D771C">
      <w:pPr>
        <w:pStyle w:val="ConsPlusNormal"/>
        <w:ind w:firstLine="540"/>
        <w:jc w:val="both"/>
      </w:pPr>
    </w:p>
    <w:p w:rsidR="000D771C" w:rsidRDefault="000D771C" w:rsidP="000D771C">
      <w:pPr>
        <w:pStyle w:val="ConsPlusNormal"/>
        <w:ind w:firstLine="540"/>
        <w:jc w:val="both"/>
      </w:pPr>
      <w:r>
        <w:t xml:space="preserve">36. Для заполнения строк и граф баланса используется официальная статистическая информация, агрегированная по первичным статистическим данным форм федерального статистического наблюдения, указанных в </w:t>
      </w:r>
      <w:r>
        <w:fldChar w:fldCharType="begin"/>
      </w:r>
      <w:r>
        <w:instrText xml:space="preserve">HYPERLINK \l Par82  </w:instrText>
      </w:r>
      <w:r>
        <w:fldChar w:fldCharType="separate"/>
      </w:r>
      <w:r>
        <w:rPr>
          <w:color w:val="0000FF"/>
        </w:rPr>
        <w:t>пунктах 37</w:t>
      </w:r>
      <w:r>
        <w:fldChar w:fldCharType="end"/>
      </w:r>
      <w:r>
        <w:t xml:space="preserve"> - </w:t>
      </w:r>
      <w:r>
        <w:fldChar w:fldCharType="begin"/>
      </w:r>
      <w:r>
        <w:instrText xml:space="preserve">HYPERLINK \l Par93  </w:instrText>
      </w:r>
      <w:r>
        <w:fldChar w:fldCharType="separate"/>
      </w:r>
      <w:r>
        <w:rPr>
          <w:color w:val="0000FF"/>
        </w:rPr>
        <w:t>48</w:t>
      </w:r>
      <w:r>
        <w:fldChar w:fldCharType="end"/>
      </w:r>
      <w:r>
        <w:t xml:space="preserve"> настоящего Порядка, которая в установленном порядке предоставляется Росстатом в виде отчетов.</w:t>
      </w:r>
    </w:p>
    <w:p w:rsidR="000D771C" w:rsidRDefault="000D771C" w:rsidP="000D771C">
      <w:pPr>
        <w:pStyle w:val="ConsPlusNormal"/>
        <w:ind w:firstLine="540"/>
        <w:jc w:val="both"/>
      </w:pPr>
      <w:bookmarkStart w:id="3" w:name="Par82"/>
      <w:bookmarkEnd w:id="3"/>
      <w:r>
        <w:lastRenderedPageBreak/>
        <w:t xml:space="preserve">37. Объем производства и структура потребления электрической энергии на территории субъекта Российской Федерации устанавливается по данным отчета по форме федерального статистического наблюдения </w:t>
      </w:r>
      <w:r>
        <w:fldChar w:fldCharType="begin"/>
      </w:r>
      <w:r>
        <w:instrText xml:space="preserve">HYPERLINK consultantplus://offline/ref=C7015FA200EA8C78A670BA7C014321EAD86FD919CBEBAC677992EADE7F08A5E1A905DC6CE9645932l2B1J </w:instrText>
      </w:r>
      <w:r>
        <w:fldChar w:fldCharType="separate"/>
      </w:r>
      <w:r>
        <w:rPr>
          <w:color w:val="0000FF"/>
        </w:rPr>
        <w:t>N 23-Н</w:t>
      </w:r>
      <w:r>
        <w:fldChar w:fldCharType="end"/>
      </w:r>
      <w:r>
        <w:t xml:space="preserve"> "Сведения о производстве и распределении электрической энергии" (по субъектам Российской Федерации), а также </w:t>
      </w:r>
      <w:r>
        <w:fldChar w:fldCharType="begin"/>
      </w:r>
      <w:r>
        <w:instrText xml:space="preserve">HYPERLINK consultantplus://offline/ref=C7015FA200EA8C78A670BA7C014321EAD869D416CFE9AC677992EADE7F08A5E1A905DC6CE966593Bl2B5J </w:instrText>
      </w:r>
      <w:r>
        <w:fldChar w:fldCharType="separate"/>
      </w:r>
      <w:r>
        <w:rPr>
          <w:color w:val="0000FF"/>
        </w:rPr>
        <w:t>N 24-энергетика</w:t>
      </w:r>
      <w:r>
        <w:fldChar w:fldCharType="end"/>
      </w:r>
      <w:r>
        <w:t xml:space="preserve"> "</w:t>
      </w:r>
      <w:proofErr w:type="spellStart"/>
      <w:r>
        <w:t>Электробаланс</w:t>
      </w:r>
      <w:proofErr w:type="spellEnd"/>
      <w:r>
        <w:t xml:space="preserve"> и отчет о работе электростанций (</w:t>
      </w:r>
      <w:proofErr w:type="spellStart"/>
      <w:r>
        <w:t>электрогенераторных</w:t>
      </w:r>
      <w:proofErr w:type="spellEnd"/>
      <w:r>
        <w:t xml:space="preserve"> установок)"; </w:t>
      </w:r>
      <w:r>
        <w:fldChar w:fldCharType="begin"/>
      </w:r>
      <w:r>
        <w:instrText xml:space="preserve">HYPERLINK consultantplus://offline/ref=C7015FA200EA8C78A670BA7C014321EAD869D416CFE9AC677992EADE7F08A5E1A905DC6CE9665E3Bl2B3J </w:instrText>
      </w:r>
      <w:r>
        <w:fldChar w:fldCharType="separate"/>
      </w:r>
      <w:r>
        <w:rPr>
          <w:color w:val="0000FF"/>
        </w:rPr>
        <w:t>N 6-ТП (КЭС)</w:t>
      </w:r>
      <w:r>
        <w:fldChar w:fldCharType="end"/>
      </w:r>
      <w:r>
        <w:t xml:space="preserve"> "Сведения о работе электросетей", </w:t>
      </w:r>
      <w:r>
        <w:fldChar w:fldCharType="begin"/>
      </w:r>
      <w:r>
        <w:instrText xml:space="preserve">HYPERLINK consultantplus://offline/ref=C7015FA200EA8C78A670BA7C014321EAD869D416CFE9AC677992EADE7F08A5E1A905DC6CE9655E32l2B6J </w:instrText>
      </w:r>
      <w:r>
        <w:fldChar w:fldCharType="separate"/>
      </w:r>
      <w:r>
        <w:rPr>
          <w:color w:val="0000FF"/>
        </w:rPr>
        <w:t>ПЭ</w:t>
      </w:r>
      <w:r>
        <w:fldChar w:fldCharType="end"/>
      </w:r>
      <w:r>
        <w:t xml:space="preserve"> "Сведения о работе электростанций (</w:t>
      </w:r>
      <w:proofErr w:type="spellStart"/>
      <w:r>
        <w:t>электрогенераторных</w:t>
      </w:r>
      <w:proofErr w:type="spellEnd"/>
      <w:r>
        <w:t xml:space="preserve"> установок), принадлежащих организациям, не относящимся к добывающим, обрабатывающим производствам, производству и распределению электрической энергии, газа и воды".</w:t>
      </w:r>
    </w:p>
    <w:p w:rsidR="000D771C" w:rsidRDefault="000D771C" w:rsidP="000D771C">
      <w:pPr>
        <w:pStyle w:val="ConsPlusNormal"/>
        <w:ind w:firstLine="540"/>
        <w:jc w:val="both"/>
      </w:pPr>
      <w:r>
        <w:t xml:space="preserve">38. </w:t>
      </w:r>
      <w:proofErr w:type="gramStart"/>
      <w:r>
        <w:t xml:space="preserve">Объемы выработки электрической энергии по разным группам электрических станций, а также объемы топлива на производство электрической и тепловой энергии, определения расхода электрической энергии на собственные нужды электростанций устанавливаются по данным отчета по форме федерального статистического наблюдения </w:t>
      </w:r>
      <w:r>
        <w:fldChar w:fldCharType="begin"/>
      </w:r>
      <w:r>
        <w:instrText xml:space="preserve">HYPERLINK consultantplus://offline/ref=C7015FA200EA8C78A670BA7C014321EAD869D415CCE9AC677992EADE7F08A5E1A905DC6CE9645C3Cl2B1J </w:instrText>
      </w:r>
      <w:r>
        <w:fldChar w:fldCharType="separate"/>
      </w:r>
      <w:r>
        <w:rPr>
          <w:color w:val="0000FF"/>
        </w:rPr>
        <w:t>N 6-ТП</w:t>
      </w:r>
      <w:r>
        <w:fldChar w:fldCharType="end"/>
      </w:r>
      <w:r>
        <w:t xml:space="preserve"> "Сведения о работе тепловой электростанции", </w:t>
      </w:r>
      <w:r>
        <w:fldChar w:fldCharType="begin"/>
      </w:r>
      <w:r>
        <w:instrText xml:space="preserve">HYPERLINK consultantplus://offline/ref=C7015FA200EA8C78A670BA7C014321EAD869D416CFE9AC677992EADE7F08A5E1A905DC6CE9665E3Bl2B3J </w:instrText>
      </w:r>
      <w:r>
        <w:fldChar w:fldCharType="separate"/>
      </w:r>
      <w:r>
        <w:rPr>
          <w:color w:val="0000FF"/>
        </w:rPr>
        <w:t>N 6-ТП (КЭС)</w:t>
      </w:r>
      <w:r>
        <w:fldChar w:fldCharType="end"/>
      </w:r>
      <w:r>
        <w:t xml:space="preserve"> "Сведения о работе электросетей", </w:t>
      </w:r>
      <w:r>
        <w:fldChar w:fldCharType="begin"/>
      </w:r>
      <w:r>
        <w:instrText xml:space="preserve">HYPERLINK consultantplus://offline/ref=C7015FA200EA8C78A670BA7C014321EAD869D416CFE9AC677992EADE7F08A5E1A905DC6CE9655E32l2B6J </w:instrText>
      </w:r>
      <w:r>
        <w:fldChar w:fldCharType="separate"/>
      </w:r>
      <w:r>
        <w:rPr>
          <w:color w:val="0000FF"/>
        </w:rPr>
        <w:t>ПЭ</w:t>
      </w:r>
      <w:r>
        <w:fldChar w:fldCharType="end"/>
      </w:r>
      <w:r>
        <w:t xml:space="preserve"> "Сведения о работе электростанций (</w:t>
      </w:r>
      <w:proofErr w:type="spellStart"/>
      <w:r>
        <w:t>электрогенераторных</w:t>
      </w:r>
      <w:proofErr w:type="spellEnd"/>
      <w:r>
        <w:t xml:space="preserve"> установок), состоящих на балансе</w:t>
      </w:r>
      <w:proofErr w:type="gramEnd"/>
      <w:r>
        <w:t xml:space="preserve"> организаций, не относящихся к добывающим, обрабатывающим производствам, производству и распределению электрической энергии, газа и воды".</w:t>
      </w:r>
    </w:p>
    <w:p w:rsidR="000D771C" w:rsidRDefault="000D771C" w:rsidP="000D771C">
      <w:pPr>
        <w:pStyle w:val="ConsPlusNormal"/>
        <w:ind w:firstLine="540"/>
        <w:jc w:val="both"/>
      </w:pPr>
      <w:r>
        <w:t xml:space="preserve">39. Объемы выработки электрической энергии на гидравлических станциях и распределение выработки электрической энергии по отдельным станциям устанавливаются по данным формы федерального статистического наблюдения </w:t>
      </w:r>
      <w:r>
        <w:fldChar w:fldCharType="begin"/>
      </w:r>
      <w:r>
        <w:instrText xml:space="preserve">HYPERLINK consultantplus://offline/ref=C7015FA200EA8C78A670BA7C014321EAD868D515CFE7AC677992EADE7F08A5E1A905DC6CE9645B3Fl2B7J </w:instrText>
      </w:r>
      <w:r>
        <w:fldChar w:fldCharType="separate"/>
      </w:r>
      <w:r>
        <w:rPr>
          <w:color w:val="0000FF"/>
        </w:rPr>
        <w:t>N 6-ТП (</w:t>
      </w:r>
      <w:proofErr w:type="spellStart"/>
      <w:r>
        <w:rPr>
          <w:color w:val="0000FF"/>
        </w:rPr>
        <w:t>гидро</w:t>
      </w:r>
      <w:proofErr w:type="spellEnd"/>
      <w:r>
        <w:rPr>
          <w:color w:val="0000FF"/>
        </w:rPr>
        <w:t>)</w:t>
      </w:r>
      <w:r>
        <w:fldChar w:fldCharType="end"/>
      </w:r>
      <w:r>
        <w:t xml:space="preserve"> "Сведения о работе гидроэлектростанции".</w:t>
      </w:r>
    </w:p>
    <w:p w:rsidR="000D771C" w:rsidRDefault="000D771C" w:rsidP="000D771C">
      <w:pPr>
        <w:pStyle w:val="ConsPlusNormal"/>
        <w:ind w:firstLine="540"/>
        <w:jc w:val="both"/>
      </w:pPr>
      <w:r>
        <w:t xml:space="preserve">40. Итоговые данные о потреблении энергетических ресурсов по отдельным видам продукции определяются по данным отчета по форме федерального статистического наблюдения </w:t>
      </w:r>
      <w:r>
        <w:fldChar w:fldCharType="begin"/>
      </w:r>
      <w:r>
        <w:instrText xml:space="preserve">HYPERLINK consultantplus://offline/ref=C7015FA200EA8C78A670BA7C014321EAD869D415CCE9AC677992EADE7F08A5E1A905DC6CE964593Bl2B6J </w:instrText>
      </w:r>
      <w:r>
        <w:fldChar w:fldCharType="separate"/>
      </w:r>
      <w:r>
        <w:rPr>
          <w:color w:val="0000FF"/>
        </w:rPr>
        <w:t>N 11-ТЭР</w:t>
      </w:r>
      <w:r>
        <w:fldChar w:fldCharType="end"/>
      </w:r>
      <w:r>
        <w:t xml:space="preserve"> "Сведения об использовании топлива, тепловой энергии и электрической энергии на производство отдельных видов продукции, работ (услуг)".</w:t>
      </w:r>
    </w:p>
    <w:p w:rsidR="000D771C" w:rsidRDefault="000D771C" w:rsidP="000D771C">
      <w:pPr>
        <w:pStyle w:val="ConsPlusNormal"/>
        <w:ind w:firstLine="540"/>
        <w:jc w:val="both"/>
      </w:pPr>
      <w:r>
        <w:t>41. Объемы производства тепловой энергии по группам котельных, по видам используемого на котельных топлива, о потерях тепловой энерг</w:t>
      </w:r>
      <w:proofErr w:type="gramStart"/>
      <w:r>
        <w:t>ии и ее</w:t>
      </w:r>
      <w:proofErr w:type="gramEnd"/>
      <w:r>
        <w:t xml:space="preserve"> потреблении населением, бюджетными организациями и прочими организациями устанавливаются по данным формы федерального статистического наблюдения </w:t>
      </w:r>
      <w:r>
        <w:fldChar w:fldCharType="begin"/>
      </w:r>
      <w:r>
        <w:instrText xml:space="preserve">HYPERLINK consultantplus://offline/ref=C7015FA200EA8C78A670BA7C014321EAD869D416C6EBAC677992EADE7F08A5E1A905DC6CE9645A3Dl2B2J </w:instrText>
      </w:r>
      <w:r>
        <w:fldChar w:fldCharType="separate"/>
      </w:r>
      <w:r>
        <w:rPr>
          <w:color w:val="0000FF"/>
        </w:rPr>
        <w:t>N 1-ТЕП</w:t>
      </w:r>
      <w:r>
        <w:fldChar w:fldCharType="end"/>
      </w:r>
      <w:r>
        <w:t xml:space="preserve"> "Сведения о снабжении тепловой энергией".</w:t>
      </w:r>
    </w:p>
    <w:p w:rsidR="000D771C" w:rsidRDefault="000D771C" w:rsidP="000D771C">
      <w:pPr>
        <w:pStyle w:val="ConsPlusNormal"/>
        <w:ind w:firstLine="540"/>
        <w:jc w:val="both"/>
      </w:pPr>
      <w:r>
        <w:t xml:space="preserve">42. Итоговые данные о потреблении топлива и тепловой энергии по видам экономической деятельности, запасах топлива на предприятиях потребителях, его отпуске населению определяются по данным отчета по форме федерального статистического наблюдения </w:t>
      </w:r>
      <w:r>
        <w:fldChar w:fldCharType="begin"/>
      </w:r>
      <w:r>
        <w:instrText xml:space="preserve">HYPERLINK consultantplus://offline/ref=C7015FA200EA8C78A670BA7C014321EAD869D019C6E6AC677992EADE7F08A5E1A905DC6CE9645F3Al2B4J </w:instrText>
      </w:r>
      <w:r>
        <w:fldChar w:fldCharType="separate"/>
      </w:r>
      <w:r>
        <w:rPr>
          <w:color w:val="0000FF"/>
        </w:rPr>
        <w:t>N 4-ТЭР</w:t>
      </w:r>
      <w:r>
        <w:fldChar w:fldCharType="end"/>
      </w:r>
      <w:r>
        <w:t xml:space="preserve"> "Сведения об остатках, поступлении и расходе топливно-энергетических ресурсов, сборе и использовании отработанных нефтепродуктов".</w:t>
      </w:r>
    </w:p>
    <w:p w:rsidR="000D771C" w:rsidRDefault="000D771C" w:rsidP="000D771C">
      <w:pPr>
        <w:pStyle w:val="ConsPlusNormal"/>
        <w:ind w:firstLine="540"/>
        <w:jc w:val="both"/>
      </w:pPr>
      <w:r>
        <w:t xml:space="preserve">43. Объемы потребления тепловой и электрической энергии населением устанавливаются по данным отчета по форме федерального статистического наблюдения </w:t>
      </w:r>
      <w:r>
        <w:fldChar w:fldCharType="begin"/>
      </w:r>
      <w:r>
        <w:instrText xml:space="preserve">HYPERLINK consultantplus://offline/ref=C7015FA200EA8C78A670BA7C014321EAD868D812CEECAC677992EADE7F08A5E1A905DC6CE9655F33l2B2J </w:instrText>
      </w:r>
      <w:r>
        <w:fldChar w:fldCharType="separate"/>
      </w:r>
      <w:r>
        <w:rPr>
          <w:color w:val="0000FF"/>
        </w:rPr>
        <w:t>N 46-ЭЭ (передача)</w:t>
      </w:r>
      <w:r>
        <w:fldChar w:fldCharType="end"/>
      </w:r>
      <w:r>
        <w:t xml:space="preserve"> "Сведения об отпуске (передаче) электроэнергии распределительными сетевыми организациями отдельным категориям потребителей" и </w:t>
      </w:r>
      <w:r>
        <w:fldChar w:fldCharType="begin"/>
      </w:r>
      <w:r>
        <w:instrText xml:space="preserve">HYPERLINK consultantplus://offline/ref=C7015FA200EA8C78A670BA7C014321EAD869D416CEE8AC677992EADE7F08A5E1A905DC6CE9645D3Fl2BAJ </w:instrText>
      </w:r>
      <w:r>
        <w:fldChar w:fldCharType="separate"/>
      </w:r>
      <w:r>
        <w:rPr>
          <w:color w:val="0000FF"/>
        </w:rPr>
        <w:t>N 46-ТЭ (полезный отпуск)</w:t>
      </w:r>
      <w:r>
        <w:fldChar w:fldCharType="end"/>
      </w:r>
      <w:r>
        <w:t xml:space="preserve"> "Сведения о полезном отпуске (продаже) электрической (тепловой энергии) и мощности отдельным категориям потребителей".</w:t>
      </w:r>
    </w:p>
    <w:p w:rsidR="000D771C" w:rsidRDefault="000D771C" w:rsidP="000D771C">
      <w:pPr>
        <w:pStyle w:val="ConsPlusNormal"/>
        <w:ind w:firstLine="540"/>
        <w:jc w:val="both"/>
      </w:pPr>
      <w:r>
        <w:t xml:space="preserve">44. Объемы потребления сетевого и сжиженного газа населением и в общественных зданиях устанавливаются по данным формы федерального статистического наблюдения </w:t>
      </w:r>
      <w:r>
        <w:fldChar w:fldCharType="begin"/>
      </w:r>
      <w:r>
        <w:instrText xml:space="preserve">HYPERLINK consultantplus://offline/ref=C7015FA200EA8C78A670BA7C014321EAD869D416C6EBAC677992EADE7F08A5E1A905DC6CE9655B3El2B7J </w:instrText>
      </w:r>
      <w:r>
        <w:fldChar w:fldCharType="separate"/>
      </w:r>
      <w:r>
        <w:rPr>
          <w:color w:val="0000FF"/>
        </w:rPr>
        <w:t>N 22-ЖКХ</w:t>
      </w:r>
      <w:r>
        <w:fldChar w:fldCharType="end"/>
      </w:r>
      <w:r>
        <w:t xml:space="preserve"> "Сведения о работе жилищно-коммунальных организаций в условиях реформы".</w:t>
      </w:r>
    </w:p>
    <w:p w:rsidR="000D771C" w:rsidRDefault="000D771C" w:rsidP="000D771C">
      <w:pPr>
        <w:pStyle w:val="ConsPlusNormal"/>
        <w:ind w:firstLine="540"/>
        <w:jc w:val="both"/>
      </w:pPr>
      <w:r>
        <w:t xml:space="preserve">45. Объемы производства, собственного потребления и изменения запасов энергетических ресурсов устанавливаются по данным формы федерального статистического наблюдения </w:t>
      </w:r>
      <w:r>
        <w:fldChar w:fldCharType="begin"/>
      </w:r>
      <w:r>
        <w:instrText xml:space="preserve">HYPERLINK consultantplus://offline/ref=C7015FA200EA8C78A670BA7C014321EAD869D416CFE7AC677992EADE7F08A5E1A905DC6CE9645C3El2B6J </w:instrText>
      </w:r>
      <w:r>
        <w:fldChar w:fldCharType="separate"/>
      </w:r>
      <w:r>
        <w:rPr>
          <w:color w:val="0000FF"/>
        </w:rPr>
        <w:t>N 1-натура</w:t>
      </w:r>
      <w:r>
        <w:fldChar w:fldCharType="end"/>
      </w:r>
      <w:r>
        <w:t xml:space="preserve"> "Сведения о производстве и отгрузке промышленной продукции".</w:t>
      </w:r>
    </w:p>
    <w:p w:rsidR="000D771C" w:rsidRDefault="000D771C" w:rsidP="000D771C">
      <w:pPr>
        <w:pStyle w:val="ConsPlusNormal"/>
        <w:ind w:firstLine="540"/>
        <w:jc w:val="both"/>
      </w:pPr>
      <w:r>
        <w:t xml:space="preserve">46. Объемы отгрузки нефтепродуктов потребителям и география их экспорта устанавливаются по данным формы федерального статистического наблюдения </w:t>
      </w:r>
      <w:r>
        <w:fldChar w:fldCharType="begin"/>
      </w:r>
      <w:r>
        <w:instrText xml:space="preserve">HYPERLINK consultantplus://offline/ref=C7015FA200EA8C78A670BA7C014321EAD869D414CBE9AC677992EADE7F08A5E1A905DC6CE9655C33l2B2J </w:instrText>
      </w:r>
      <w:r>
        <w:fldChar w:fldCharType="separate"/>
      </w:r>
      <w:r>
        <w:rPr>
          <w:color w:val="0000FF"/>
        </w:rPr>
        <w:t>N 1-нефтепродукт (срочная)</w:t>
      </w:r>
      <w:r>
        <w:fldChar w:fldCharType="end"/>
      </w:r>
      <w:r>
        <w:t xml:space="preserve"> "Сведения об отгрузке нефтепродуктов потребителям".</w:t>
      </w:r>
    </w:p>
    <w:p w:rsidR="000D771C" w:rsidRDefault="000D771C" w:rsidP="000D771C">
      <w:pPr>
        <w:pStyle w:val="ConsPlusNormal"/>
        <w:ind w:firstLine="540"/>
        <w:jc w:val="both"/>
      </w:pPr>
      <w:r>
        <w:t xml:space="preserve">47. Объемы вывоза топлива за пределы субъекта Российской Федерации следует устанавливать по данным формы федерального статистического наблюдения </w:t>
      </w:r>
      <w:r>
        <w:fldChar w:fldCharType="begin"/>
      </w:r>
      <w:r>
        <w:instrText xml:space="preserve">HYPERLINK consultantplus://offline/ref=C7015FA200EA8C78A670BA7C014321EAD869D414CBE9AC677992EADE7F08A5E1A905DC6CE964563Al2B7J </w:instrText>
      </w:r>
      <w:r>
        <w:fldChar w:fldCharType="separate"/>
      </w:r>
      <w:r>
        <w:rPr>
          <w:color w:val="0000FF"/>
        </w:rPr>
        <w:t>N 1-вывоз</w:t>
      </w:r>
      <w:r>
        <w:fldChar w:fldCharType="end"/>
      </w:r>
      <w:r>
        <w:t xml:space="preserve"> "Сведения о вывозе продукции (товаров)".</w:t>
      </w:r>
    </w:p>
    <w:p w:rsidR="000D771C" w:rsidRDefault="000D771C" w:rsidP="000D771C">
      <w:pPr>
        <w:pStyle w:val="ConsPlusNormal"/>
        <w:ind w:firstLine="540"/>
        <w:jc w:val="both"/>
      </w:pPr>
      <w:bookmarkStart w:id="4" w:name="Par93"/>
      <w:bookmarkEnd w:id="4"/>
      <w:r>
        <w:t xml:space="preserve">48. Объемы потребления и запасов топлива устанавливаются по данным формы федерального статистического наблюдения </w:t>
      </w:r>
      <w:proofErr w:type="gramStart"/>
      <w:r>
        <w:fldChar w:fldCharType="begin"/>
      </w:r>
      <w:r>
        <w:instrText xml:space="preserve">HYPERLINK consultantplus://offline/ref=C7015FA200EA8C78A670BA7C014321EAD869D414CBE9AC677992EADE7F08A5E1A905DC6CE9655E3Dl2B4J </w:instrText>
      </w:r>
      <w:r>
        <w:fldChar w:fldCharType="separate"/>
      </w:r>
      <w:r>
        <w:rPr>
          <w:color w:val="0000FF"/>
        </w:rPr>
        <w:t>N 4-запасы (срочная)</w:t>
      </w:r>
      <w:r>
        <w:fldChar w:fldCharType="end"/>
      </w:r>
      <w:proofErr w:type="gramEnd"/>
      <w:r>
        <w:t xml:space="preserve"> "Сведения о запасах топлива".</w:t>
      </w:r>
    </w:p>
    <w:p w:rsidR="000D771C" w:rsidRDefault="000D771C" w:rsidP="000D771C">
      <w:pPr>
        <w:pStyle w:val="ConsPlusNormal"/>
        <w:ind w:firstLine="540"/>
        <w:jc w:val="both"/>
      </w:pPr>
      <w:r>
        <w:t>49. Органы местного самоуправления составляют топливно-энергетические балансы на основании имеющихся у них данных.</w:t>
      </w:r>
    </w:p>
    <w:p w:rsidR="000D771C" w:rsidRDefault="000D771C" w:rsidP="000D771C">
      <w:pPr>
        <w:pStyle w:val="ConsPlusNormal"/>
        <w:ind w:firstLine="540"/>
        <w:jc w:val="both"/>
      </w:pPr>
    </w:p>
    <w:p w:rsidR="000D771C" w:rsidRDefault="000D771C" w:rsidP="000D771C">
      <w:pPr>
        <w:pStyle w:val="ConsPlusNormal"/>
        <w:jc w:val="center"/>
        <w:outlineLvl w:val="1"/>
      </w:pPr>
      <w:r>
        <w:t>IV. Этапы составления баланса</w:t>
      </w:r>
    </w:p>
    <w:p w:rsidR="000D771C" w:rsidRDefault="000D771C" w:rsidP="000D771C">
      <w:pPr>
        <w:pStyle w:val="ConsPlusNormal"/>
        <w:ind w:firstLine="540"/>
        <w:jc w:val="both"/>
      </w:pPr>
    </w:p>
    <w:p w:rsidR="000D771C" w:rsidRDefault="000D771C" w:rsidP="000D771C">
      <w:pPr>
        <w:pStyle w:val="ConsPlusNormal"/>
        <w:ind w:firstLine="540"/>
        <w:jc w:val="both"/>
      </w:pPr>
      <w:r>
        <w:t>50. Составление баланса осуществляется в несколько этапов.</w:t>
      </w:r>
    </w:p>
    <w:p w:rsidR="000D771C" w:rsidRDefault="000D771C" w:rsidP="000D771C">
      <w:pPr>
        <w:pStyle w:val="ConsPlusNormal"/>
        <w:ind w:firstLine="540"/>
        <w:jc w:val="both"/>
      </w:pPr>
      <w:r>
        <w:t xml:space="preserve">51. На первом этапе выполняется сбор данных из отчетов по формам федерального статистического наблюдения, указанных в </w:t>
      </w:r>
      <w:r>
        <w:fldChar w:fldCharType="begin"/>
      </w:r>
      <w:r>
        <w:instrText xml:space="preserve">HYPERLINK \l Par82  </w:instrText>
      </w:r>
      <w:r>
        <w:fldChar w:fldCharType="separate"/>
      </w:r>
      <w:r>
        <w:rPr>
          <w:color w:val="0000FF"/>
        </w:rPr>
        <w:t>пунктах 37</w:t>
      </w:r>
      <w:r>
        <w:fldChar w:fldCharType="end"/>
      </w:r>
      <w:r>
        <w:t xml:space="preserve"> - </w:t>
      </w:r>
      <w:r>
        <w:fldChar w:fldCharType="begin"/>
      </w:r>
      <w:r>
        <w:instrText xml:space="preserve">HYPERLINK \l Par93  </w:instrText>
      </w:r>
      <w:r>
        <w:fldChar w:fldCharType="separate"/>
      </w:r>
      <w:r>
        <w:rPr>
          <w:color w:val="0000FF"/>
        </w:rPr>
        <w:t>48</w:t>
      </w:r>
      <w:r>
        <w:fldChar w:fldCharType="end"/>
      </w:r>
      <w:r>
        <w:t xml:space="preserve"> настоящего Порядка.</w:t>
      </w:r>
    </w:p>
    <w:p w:rsidR="000D771C" w:rsidRDefault="000D771C" w:rsidP="000D771C">
      <w:pPr>
        <w:pStyle w:val="ConsPlusNormal"/>
        <w:ind w:firstLine="540"/>
        <w:jc w:val="both"/>
      </w:pPr>
      <w:r>
        <w:t>52. На втором этапе выполняется определение расхода энергии на производство промышленной продукции, необходимого агрегирования показателей по видам топлива.</w:t>
      </w:r>
    </w:p>
    <w:p w:rsidR="000D771C" w:rsidRDefault="000D771C" w:rsidP="000D771C">
      <w:pPr>
        <w:pStyle w:val="ConsPlusNormal"/>
        <w:ind w:firstLine="540"/>
        <w:jc w:val="both"/>
      </w:pPr>
      <w:r>
        <w:t>53. На третьем этапе выполняется сравнительный анализ одноименных данных разных форм федеральной статистической отчетности и определение основных причин расхождений, способов взаимной увязки данных и отбор данных, подлежащих включению в баланс.</w:t>
      </w:r>
    </w:p>
    <w:p w:rsidR="000D771C" w:rsidRDefault="000D771C" w:rsidP="000D771C">
      <w:pPr>
        <w:pStyle w:val="ConsPlusNormal"/>
        <w:ind w:firstLine="540"/>
        <w:jc w:val="both"/>
      </w:pPr>
      <w:r>
        <w:lastRenderedPageBreak/>
        <w:t xml:space="preserve">54. На четвертом этапе разрабатываются </w:t>
      </w:r>
      <w:proofErr w:type="spellStart"/>
      <w:r>
        <w:t>однопродуктовые</w:t>
      </w:r>
      <w:proofErr w:type="spellEnd"/>
      <w:r>
        <w:t xml:space="preserve"> балансы угля, сырой нефти, жидкого топлива, природного газа, прочих видов твердого топлива, электрической и тепловой энергии с минимизацией статистических расхождений.</w:t>
      </w:r>
    </w:p>
    <w:p w:rsidR="000D771C" w:rsidRDefault="000D771C" w:rsidP="000D771C">
      <w:pPr>
        <w:pStyle w:val="ConsPlusNormal"/>
        <w:ind w:firstLine="540"/>
        <w:jc w:val="both"/>
      </w:pPr>
      <w:r>
        <w:t xml:space="preserve">55. На пятом этапе выполняется объединение данных </w:t>
      </w:r>
      <w:proofErr w:type="spellStart"/>
      <w:r>
        <w:t>однопродуктовых</w:t>
      </w:r>
      <w:proofErr w:type="spellEnd"/>
      <w:r>
        <w:t xml:space="preserve"> балансов в единый топливно-энергетический баланс и проверка данных баланса.</w:t>
      </w:r>
    </w:p>
    <w:p w:rsidR="000D771C" w:rsidRDefault="000D771C" w:rsidP="000D771C">
      <w:pPr>
        <w:pStyle w:val="ConsPlusNormal"/>
        <w:ind w:firstLine="540"/>
        <w:jc w:val="both"/>
      </w:pPr>
      <w:r>
        <w:t xml:space="preserve">56. </w:t>
      </w:r>
      <w:proofErr w:type="gramStart"/>
      <w:r>
        <w:t>Составление баланса должно быть завершено не позднее 1 октября года, следующего за отчетным, для которого составляется баланс.</w:t>
      </w:r>
      <w:proofErr w:type="gramEnd"/>
    </w:p>
    <w:p w:rsidR="000D771C" w:rsidRDefault="000D771C" w:rsidP="000D771C">
      <w:pPr>
        <w:pStyle w:val="ConsPlusNormal"/>
        <w:ind w:firstLine="540"/>
        <w:jc w:val="both"/>
      </w:pPr>
    </w:p>
    <w:p w:rsidR="000D771C" w:rsidRDefault="000D771C" w:rsidP="000D771C">
      <w:pPr>
        <w:pStyle w:val="ConsPlusNormal"/>
        <w:jc w:val="center"/>
        <w:outlineLvl w:val="1"/>
      </w:pPr>
      <w:r>
        <w:t xml:space="preserve">V. Разработка </w:t>
      </w:r>
      <w:proofErr w:type="spellStart"/>
      <w:r>
        <w:t>однопродуктовых</w:t>
      </w:r>
      <w:proofErr w:type="spellEnd"/>
      <w:r>
        <w:t xml:space="preserve"> балансов</w:t>
      </w:r>
    </w:p>
    <w:p w:rsidR="000D771C" w:rsidRDefault="000D771C" w:rsidP="000D771C">
      <w:pPr>
        <w:pStyle w:val="ConsPlusNormal"/>
        <w:jc w:val="center"/>
      </w:pPr>
      <w:r>
        <w:t>энергетических ресурсов</w:t>
      </w:r>
    </w:p>
    <w:p w:rsidR="000D771C" w:rsidRDefault="000D771C" w:rsidP="000D771C">
      <w:pPr>
        <w:pStyle w:val="ConsPlusNormal"/>
        <w:ind w:firstLine="540"/>
        <w:jc w:val="both"/>
      </w:pPr>
    </w:p>
    <w:p w:rsidR="000D771C" w:rsidRDefault="000D771C" w:rsidP="000D771C">
      <w:pPr>
        <w:pStyle w:val="ConsPlusNormal"/>
        <w:ind w:firstLine="540"/>
        <w:jc w:val="both"/>
      </w:pPr>
      <w:bookmarkStart w:id="5" w:name="Par109"/>
      <w:bookmarkEnd w:id="5"/>
      <w:r>
        <w:t xml:space="preserve">57. </w:t>
      </w:r>
      <w:proofErr w:type="spellStart"/>
      <w:r>
        <w:t>Однопродуктовые</w:t>
      </w:r>
      <w:proofErr w:type="spellEnd"/>
      <w:r>
        <w:t xml:space="preserve"> балансы энергетических ресурсов включают:</w:t>
      </w:r>
    </w:p>
    <w:p w:rsidR="000D771C" w:rsidRDefault="000D771C" w:rsidP="000D771C">
      <w:pPr>
        <w:pStyle w:val="ConsPlusNormal"/>
        <w:ind w:firstLine="540"/>
        <w:jc w:val="both"/>
      </w:pPr>
      <w:r>
        <w:t>баланс угля;</w:t>
      </w:r>
    </w:p>
    <w:p w:rsidR="000D771C" w:rsidRDefault="000D771C" w:rsidP="000D771C">
      <w:pPr>
        <w:pStyle w:val="ConsPlusNormal"/>
        <w:ind w:firstLine="540"/>
        <w:jc w:val="both"/>
      </w:pPr>
      <w:r>
        <w:t>баланс сырой нефти;</w:t>
      </w:r>
    </w:p>
    <w:p w:rsidR="000D771C" w:rsidRDefault="000D771C" w:rsidP="000D771C">
      <w:pPr>
        <w:pStyle w:val="ConsPlusNormal"/>
        <w:ind w:firstLine="540"/>
        <w:jc w:val="both"/>
      </w:pPr>
      <w:r>
        <w:t xml:space="preserve">баланс нефтепродуктов (и отдельные </w:t>
      </w:r>
      <w:proofErr w:type="spellStart"/>
      <w:r>
        <w:t>однопродуктовые</w:t>
      </w:r>
      <w:proofErr w:type="spellEnd"/>
      <w:r>
        <w:t xml:space="preserve"> балансы по каждому нефтепродукту);</w:t>
      </w:r>
    </w:p>
    <w:p w:rsidR="000D771C" w:rsidRDefault="000D771C" w:rsidP="000D771C">
      <w:pPr>
        <w:pStyle w:val="ConsPlusNormal"/>
        <w:ind w:firstLine="540"/>
        <w:jc w:val="both"/>
      </w:pPr>
      <w:r>
        <w:t>баланс природного газа;</w:t>
      </w:r>
    </w:p>
    <w:p w:rsidR="000D771C" w:rsidRDefault="000D771C" w:rsidP="000D771C">
      <w:pPr>
        <w:pStyle w:val="ConsPlusNormal"/>
        <w:ind w:firstLine="540"/>
        <w:jc w:val="both"/>
      </w:pPr>
      <w:r>
        <w:t>баланс прочего твердого топлива;</w:t>
      </w:r>
    </w:p>
    <w:p w:rsidR="000D771C" w:rsidRDefault="000D771C" w:rsidP="000D771C">
      <w:pPr>
        <w:pStyle w:val="ConsPlusNormal"/>
        <w:ind w:firstLine="540"/>
        <w:jc w:val="both"/>
      </w:pPr>
      <w:r>
        <w:t>баланс электрической энергии;</w:t>
      </w:r>
    </w:p>
    <w:p w:rsidR="000D771C" w:rsidRDefault="000D771C" w:rsidP="000D771C">
      <w:pPr>
        <w:pStyle w:val="ConsPlusNormal"/>
        <w:ind w:firstLine="540"/>
        <w:jc w:val="both"/>
      </w:pPr>
      <w:r>
        <w:t>баланс тепловой энергии.</w:t>
      </w:r>
    </w:p>
    <w:p w:rsidR="000D771C" w:rsidRDefault="000D771C" w:rsidP="000D771C">
      <w:pPr>
        <w:pStyle w:val="ConsPlusNormal"/>
        <w:ind w:firstLine="540"/>
        <w:jc w:val="both"/>
      </w:pPr>
      <w:r>
        <w:t xml:space="preserve">58. </w:t>
      </w:r>
      <w:proofErr w:type="spellStart"/>
      <w:r>
        <w:t>Однопродуктовые</w:t>
      </w:r>
      <w:proofErr w:type="spellEnd"/>
      <w:r>
        <w:t xml:space="preserve"> балансы энергетических ресурсов разрабатываются в форме таблицы по образцу согласно </w:t>
      </w:r>
      <w:r>
        <w:fldChar w:fldCharType="begin"/>
      </w:r>
      <w:r>
        <w:instrText xml:space="preserve">HYPERLINK \l Par241  </w:instrText>
      </w:r>
      <w:r>
        <w:fldChar w:fldCharType="separate"/>
      </w:r>
      <w:r>
        <w:rPr>
          <w:color w:val="0000FF"/>
        </w:rPr>
        <w:t>приложению N 2</w:t>
      </w:r>
      <w:r>
        <w:fldChar w:fldCharType="end"/>
      </w:r>
      <w:r>
        <w:t xml:space="preserve"> к настоящему Порядку.</w:t>
      </w:r>
    </w:p>
    <w:p w:rsidR="000D771C" w:rsidRDefault="000D771C" w:rsidP="000D771C">
      <w:pPr>
        <w:pStyle w:val="ConsPlusNormal"/>
        <w:ind w:firstLine="540"/>
        <w:jc w:val="both"/>
      </w:pPr>
      <w:r>
        <w:t xml:space="preserve">59. </w:t>
      </w:r>
      <w:proofErr w:type="spellStart"/>
      <w:r>
        <w:t>Однопродуктовые</w:t>
      </w:r>
      <w:proofErr w:type="spellEnd"/>
      <w:r>
        <w:t xml:space="preserve"> балансы энергетических ресурсов разрабатываются </w:t>
      </w:r>
      <w:proofErr w:type="gramStart"/>
      <w:r>
        <w:t xml:space="preserve">в натуральных единицах измерения в соответствии с данными форм федеральной статистической отчетности в соответствии с </w:t>
      </w:r>
      <w:r>
        <w:fldChar w:fldCharType="begin"/>
      </w:r>
      <w:r>
        <w:instrText xml:space="preserve">HYPERLINK \l Par52  </w:instrText>
      </w:r>
      <w:r>
        <w:fldChar w:fldCharType="separate"/>
      </w:r>
      <w:r>
        <w:rPr>
          <w:color w:val="0000FF"/>
        </w:rPr>
        <w:t>пунктами 16</w:t>
      </w:r>
      <w:r>
        <w:fldChar w:fldCharType="end"/>
      </w:r>
      <w:proofErr w:type="gramEnd"/>
      <w:r>
        <w:t xml:space="preserve"> - </w:t>
      </w:r>
      <w:r>
        <w:fldChar w:fldCharType="begin"/>
      </w:r>
      <w:r>
        <w:instrText xml:space="preserve">HYPERLINK \l Par76  </w:instrText>
      </w:r>
      <w:r>
        <w:fldChar w:fldCharType="separate"/>
      </w:r>
      <w:r>
        <w:rPr>
          <w:color w:val="0000FF"/>
        </w:rPr>
        <w:t>35</w:t>
      </w:r>
      <w:r>
        <w:fldChar w:fldCharType="end"/>
      </w:r>
      <w:r>
        <w:t xml:space="preserve"> настоящего Порядка для каждой группы энергетических ресурсов, указанных в </w:t>
      </w:r>
      <w:r>
        <w:fldChar w:fldCharType="begin"/>
      </w:r>
      <w:r>
        <w:instrText xml:space="preserve">HYPERLINK \l Par109  </w:instrText>
      </w:r>
      <w:r>
        <w:fldChar w:fldCharType="separate"/>
      </w:r>
      <w:r>
        <w:rPr>
          <w:color w:val="0000FF"/>
        </w:rPr>
        <w:t>пункте 57</w:t>
      </w:r>
      <w:r>
        <w:fldChar w:fldCharType="end"/>
      </w:r>
      <w:r>
        <w:t xml:space="preserve"> настоящего Порядка.</w:t>
      </w:r>
    </w:p>
    <w:p w:rsidR="000D771C" w:rsidRDefault="000D771C" w:rsidP="000D771C">
      <w:pPr>
        <w:pStyle w:val="ConsPlusNormal"/>
        <w:ind w:firstLine="540"/>
        <w:jc w:val="both"/>
        <w:sectPr w:rsidR="000D771C" w:rsidSect="000D771C">
          <w:type w:val="continuous"/>
          <w:pgSz w:w="11906" w:h="16838"/>
          <w:pgMar w:top="426" w:right="566" w:bottom="1440" w:left="1133" w:header="720" w:footer="720" w:gutter="0"/>
          <w:cols w:space="720"/>
          <w:noEndnote/>
          <w:docGrid w:linePitch="299"/>
        </w:sectPr>
      </w:pPr>
    </w:p>
    <w:p w:rsidR="000D771C" w:rsidRDefault="000D771C" w:rsidP="000D771C">
      <w:pPr>
        <w:pStyle w:val="ConsPlusNormal"/>
        <w:ind w:firstLine="540"/>
        <w:jc w:val="both"/>
      </w:pPr>
    </w:p>
    <w:p w:rsidR="000D771C" w:rsidRDefault="000D771C">
      <w:pPr>
        <w:rPr>
          <w:rFonts w:ascii="Arial" w:hAnsi="Arial" w:cs="Arial"/>
          <w:sz w:val="20"/>
          <w:szCs w:val="20"/>
        </w:rPr>
      </w:pPr>
      <w:r>
        <w:br w:type="page"/>
      </w:r>
    </w:p>
    <w:p w:rsidR="000D771C" w:rsidRPr="000D771C" w:rsidRDefault="000D771C" w:rsidP="000D771C">
      <w:pPr>
        <w:pStyle w:val="ConsPlusNormal"/>
        <w:jc w:val="right"/>
        <w:outlineLvl w:val="1"/>
        <w:rPr>
          <w:sz w:val="16"/>
        </w:rPr>
      </w:pPr>
      <w:r w:rsidRPr="000D771C">
        <w:rPr>
          <w:sz w:val="16"/>
        </w:rPr>
        <w:lastRenderedPageBreak/>
        <w:t>Приложение N 1</w:t>
      </w:r>
    </w:p>
    <w:p w:rsidR="000D771C" w:rsidRPr="000D771C" w:rsidRDefault="000D771C" w:rsidP="000D771C">
      <w:pPr>
        <w:pStyle w:val="ConsPlusNormal"/>
        <w:jc w:val="right"/>
        <w:rPr>
          <w:sz w:val="16"/>
        </w:rPr>
      </w:pPr>
      <w:r w:rsidRPr="000D771C">
        <w:rPr>
          <w:sz w:val="16"/>
        </w:rPr>
        <w:t>к Порядку составления</w:t>
      </w:r>
    </w:p>
    <w:p w:rsidR="000D771C" w:rsidRPr="000D771C" w:rsidRDefault="000D771C" w:rsidP="000D771C">
      <w:pPr>
        <w:pStyle w:val="ConsPlusNormal"/>
        <w:jc w:val="right"/>
        <w:rPr>
          <w:sz w:val="16"/>
        </w:rPr>
      </w:pPr>
      <w:r w:rsidRPr="000D771C">
        <w:rPr>
          <w:sz w:val="16"/>
        </w:rPr>
        <w:t>топливно-энергетических балансов</w:t>
      </w:r>
    </w:p>
    <w:p w:rsidR="000D771C" w:rsidRPr="000D771C" w:rsidRDefault="000D771C" w:rsidP="000D771C">
      <w:pPr>
        <w:pStyle w:val="ConsPlusNormal"/>
        <w:jc w:val="right"/>
        <w:rPr>
          <w:sz w:val="16"/>
        </w:rPr>
      </w:pPr>
      <w:r w:rsidRPr="000D771C">
        <w:rPr>
          <w:sz w:val="16"/>
        </w:rPr>
        <w:t>субъектов Российской Федерации,</w:t>
      </w:r>
    </w:p>
    <w:p w:rsidR="000D771C" w:rsidRPr="000D771C" w:rsidRDefault="000D771C" w:rsidP="000D771C">
      <w:pPr>
        <w:pStyle w:val="ConsPlusNormal"/>
        <w:jc w:val="right"/>
        <w:rPr>
          <w:sz w:val="16"/>
        </w:rPr>
      </w:pPr>
      <w:r w:rsidRPr="000D771C">
        <w:rPr>
          <w:sz w:val="16"/>
        </w:rPr>
        <w:t>муниципальных образований</w:t>
      </w:r>
    </w:p>
    <w:p w:rsidR="000D771C" w:rsidRDefault="000D771C" w:rsidP="000D771C">
      <w:pPr>
        <w:pStyle w:val="ConsPlusNormal"/>
        <w:ind w:firstLine="540"/>
        <w:jc w:val="both"/>
      </w:pPr>
    </w:p>
    <w:p w:rsidR="000D771C" w:rsidRDefault="000D771C" w:rsidP="000D771C">
      <w:pPr>
        <w:pStyle w:val="ConsPlusNormal"/>
        <w:jc w:val="center"/>
      </w:pPr>
      <w:bookmarkStart w:id="6" w:name="Par132"/>
      <w:bookmarkEnd w:id="6"/>
      <w:r>
        <w:t>Топливно-энергетический баланс</w:t>
      </w:r>
    </w:p>
    <w:p w:rsidR="000D771C" w:rsidRDefault="000D771C" w:rsidP="000D771C">
      <w:pPr>
        <w:pStyle w:val="ConsPlusNormal"/>
        <w:jc w:val="center"/>
      </w:pPr>
      <w:r>
        <w:t>субъекта Российской Федерации, муниципального образования</w:t>
      </w:r>
    </w:p>
    <w:tbl>
      <w:tblPr>
        <w:tblW w:w="5066" w:type="pct"/>
        <w:tblCellSpacing w:w="5" w:type="nil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203"/>
        <w:gridCol w:w="583"/>
        <w:gridCol w:w="691"/>
        <w:gridCol w:w="691"/>
        <w:gridCol w:w="1015"/>
        <w:gridCol w:w="907"/>
        <w:gridCol w:w="910"/>
        <w:gridCol w:w="799"/>
        <w:gridCol w:w="691"/>
        <w:gridCol w:w="907"/>
        <w:gridCol w:w="1016"/>
        <w:gridCol w:w="799"/>
      </w:tblGrid>
      <w:tr w:rsidR="000D771C" w:rsidRPr="000D771C" w:rsidTr="000D771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8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771C" w:rsidRPr="000D771C" w:rsidRDefault="000D771C">
            <w:pPr>
              <w:pStyle w:val="ConsPlusNormal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2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771C" w:rsidRPr="000D771C" w:rsidRDefault="000D771C">
            <w:pPr>
              <w:pStyle w:val="ConsPlusNormal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3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771C" w:rsidRPr="000D771C" w:rsidRDefault="000D771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D771C">
              <w:rPr>
                <w:rFonts w:ascii="Courier New" w:hAnsi="Courier New" w:cs="Courier New"/>
                <w:sz w:val="18"/>
                <w:szCs w:val="18"/>
              </w:rPr>
              <w:t xml:space="preserve"> Уголь </w:t>
            </w:r>
          </w:p>
        </w:tc>
        <w:tc>
          <w:tcPr>
            <w:tcW w:w="3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771C" w:rsidRPr="000D771C" w:rsidRDefault="000D771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D771C">
              <w:rPr>
                <w:rFonts w:ascii="Courier New" w:hAnsi="Courier New" w:cs="Courier New"/>
                <w:sz w:val="18"/>
                <w:szCs w:val="18"/>
              </w:rPr>
              <w:t xml:space="preserve"> Сырая </w:t>
            </w:r>
          </w:p>
          <w:p w:rsidR="000D771C" w:rsidRPr="000D771C" w:rsidRDefault="000D771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D771C">
              <w:rPr>
                <w:rFonts w:ascii="Courier New" w:hAnsi="Courier New" w:cs="Courier New"/>
                <w:sz w:val="18"/>
                <w:szCs w:val="18"/>
              </w:rPr>
              <w:t xml:space="preserve"> нефть </w:t>
            </w:r>
          </w:p>
        </w:tc>
        <w:tc>
          <w:tcPr>
            <w:tcW w:w="4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771C" w:rsidRPr="000D771C" w:rsidRDefault="000D771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 w:rsidRPr="000D771C">
              <w:rPr>
                <w:rFonts w:ascii="Courier New" w:hAnsi="Courier New" w:cs="Courier New"/>
                <w:sz w:val="18"/>
                <w:szCs w:val="18"/>
              </w:rPr>
              <w:t>Нефте</w:t>
            </w:r>
            <w:proofErr w:type="spellEnd"/>
            <w:r w:rsidRPr="000D771C">
              <w:rPr>
                <w:rFonts w:ascii="Courier New" w:hAnsi="Courier New" w:cs="Courier New"/>
                <w:sz w:val="18"/>
                <w:szCs w:val="18"/>
              </w:rPr>
              <w:t xml:space="preserve">-  </w:t>
            </w:r>
          </w:p>
          <w:p w:rsidR="000D771C" w:rsidRPr="000D771C" w:rsidRDefault="000D771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D771C">
              <w:rPr>
                <w:rFonts w:ascii="Courier New" w:hAnsi="Courier New" w:cs="Courier New"/>
                <w:sz w:val="18"/>
                <w:szCs w:val="18"/>
              </w:rPr>
              <w:t>продукты</w:t>
            </w:r>
          </w:p>
        </w:tc>
        <w:tc>
          <w:tcPr>
            <w:tcW w:w="40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771C" w:rsidRPr="000D771C" w:rsidRDefault="000D771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D771C">
              <w:rPr>
                <w:rFonts w:ascii="Courier New" w:hAnsi="Courier New" w:cs="Courier New"/>
                <w:sz w:val="18"/>
                <w:szCs w:val="18"/>
              </w:rPr>
              <w:t>Природ-</w:t>
            </w:r>
          </w:p>
          <w:p w:rsidR="000D771C" w:rsidRPr="000D771C" w:rsidRDefault="000D771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 w:rsidRPr="000D771C">
              <w:rPr>
                <w:rFonts w:ascii="Courier New" w:hAnsi="Courier New" w:cs="Courier New"/>
                <w:sz w:val="18"/>
                <w:szCs w:val="18"/>
              </w:rPr>
              <w:t>ный</w:t>
            </w:r>
            <w:proofErr w:type="spellEnd"/>
            <w:r w:rsidRPr="000D771C">
              <w:rPr>
                <w:rFonts w:ascii="Courier New" w:hAnsi="Courier New" w:cs="Courier New"/>
                <w:sz w:val="18"/>
                <w:szCs w:val="18"/>
              </w:rPr>
              <w:t xml:space="preserve"> газ</w:t>
            </w:r>
          </w:p>
        </w:tc>
        <w:tc>
          <w:tcPr>
            <w:tcW w:w="40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771C" w:rsidRPr="000D771C" w:rsidRDefault="000D771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D771C">
              <w:rPr>
                <w:rFonts w:ascii="Courier New" w:hAnsi="Courier New" w:cs="Courier New"/>
                <w:sz w:val="18"/>
                <w:szCs w:val="18"/>
              </w:rPr>
              <w:t xml:space="preserve">Прочее </w:t>
            </w:r>
          </w:p>
          <w:p w:rsidR="000D771C" w:rsidRPr="000D771C" w:rsidRDefault="000D771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D771C">
              <w:rPr>
                <w:rFonts w:ascii="Courier New" w:hAnsi="Courier New" w:cs="Courier New"/>
                <w:sz w:val="18"/>
                <w:szCs w:val="18"/>
              </w:rPr>
              <w:t>твердое</w:t>
            </w:r>
          </w:p>
          <w:p w:rsidR="000D771C" w:rsidRPr="000D771C" w:rsidRDefault="000D771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D771C">
              <w:rPr>
                <w:rFonts w:ascii="Courier New" w:hAnsi="Courier New" w:cs="Courier New"/>
                <w:sz w:val="18"/>
                <w:szCs w:val="18"/>
              </w:rPr>
              <w:t>топливо</w:t>
            </w:r>
          </w:p>
        </w:tc>
        <w:tc>
          <w:tcPr>
            <w:tcW w:w="3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771C" w:rsidRPr="000D771C" w:rsidRDefault="000D771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 w:rsidRPr="000D771C">
              <w:rPr>
                <w:rFonts w:ascii="Courier New" w:hAnsi="Courier New" w:cs="Courier New"/>
                <w:sz w:val="18"/>
                <w:szCs w:val="18"/>
              </w:rPr>
              <w:t>Гидро</w:t>
            </w:r>
            <w:proofErr w:type="spellEnd"/>
            <w:r w:rsidRPr="000D771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  <w:p w:rsidR="000D771C" w:rsidRPr="000D771C" w:rsidRDefault="000D771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 w:rsidRPr="000D771C">
              <w:rPr>
                <w:rFonts w:ascii="Courier New" w:hAnsi="Courier New" w:cs="Courier New"/>
                <w:sz w:val="18"/>
                <w:szCs w:val="18"/>
              </w:rPr>
              <w:t>энер</w:t>
            </w:r>
            <w:proofErr w:type="spellEnd"/>
            <w:r w:rsidRPr="000D771C">
              <w:rPr>
                <w:rFonts w:ascii="Courier New" w:hAnsi="Courier New" w:cs="Courier New"/>
                <w:sz w:val="18"/>
                <w:szCs w:val="18"/>
              </w:rPr>
              <w:t xml:space="preserve">- </w:t>
            </w:r>
          </w:p>
          <w:p w:rsidR="000D771C" w:rsidRPr="000D771C" w:rsidRDefault="000D771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 w:rsidRPr="000D771C">
              <w:rPr>
                <w:rFonts w:ascii="Courier New" w:hAnsi="Courier New" w:cs="Courier New"/>
                <w:sz w:val="18"/>
                <w:szCs w:val="18"/>
              </w:rPr>
              <w:t>гия</w:t>
            </w:r>
            <w:proofErr w:type="spellEnd"/>
            <w:r w:rsidRPr="000D771C">
              <w:rPr>
                <w:rFonts w:ascii="Courier New" w:hAnsi="Courier New" w:cs="Courier New"/>
                <w:sz w:val="18"/>
                <w:szCs w:val="18"/>
              </w:rPr>
              <w:t xml:space="preserve">   </w:t>
            </w:r>
          </w:p>
          <w:p w:rsidR="000D771C" w:rsidRPr="000D771C" w:rsidRDefault="000D771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D771C">
              <w:rPr>
                <w:rFonts w:ascii="Courier New" w:hAnsi="Courier New" w:cs="Courier New"/>
                <w:sz w:val="18"/>
                <w:szCs w:val="18"/>
              </w:rPr>
              <w:t>и НВИЭ</w:t>
            </w:r>
          </w:p>
        </w:tc>
        <w:tc>
          <w:tcPr>
            <w:tcW w:w="3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771C" w:rsidRPr="000D771C" w:rsidRDefault="000D771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D771C">
              <w:rPr>
                <w:rFonts w:ascii="Courier New" w:hAnsi="Courier New" w:cs="Courier New"/>
                <w:sz w:val="18"/>
                <w:szCs w:val="18"/>
              </w:rPr>
              <w:t>Атом-</w:t>
            </w:r>
          </w:p>
          <w:p w:rsidR="000D771C" w:rsidRPr="000D771C" w:rsidRDefault="000D771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 w:rsidRPr="000D771C">
              <w:rPr>
                <w:rFonts w:ascii="Courier New" w:hAnsi="Courier New" w:cs="Courier New"/>
                <w:sz w:val="18"/>
                <w:szCs w:val="18"/>
              </w:rPr>
              <w:t>ная</w:t>
            </w:r>
            <w:proofErr w:type="spellEnd"/>
            <w:r w:rsidRPr="000D771C">
              <w:rPr>
                <w:rFonts w:ascii="Courier New" w:hAnsi="Courier New" w:cs="Courier New"/>
                <w:sz w:val="18"/>
                <w:szCs w:val="18"/>
              </w:rPr>
              <w:t xml:space="preserve">  </w:t>
            </w:r>
          </w:p>
          <w:p w:rsidR="000D771C" w:rsidRPr="000D771C" w:rsidRDefault="000D771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 w:rsidRPr="000D771C">
              <w:rPr>
                <w:rFonts w:ascii="Courier New" w:hAnsi="Courier New" w:cs="Courier New"/>
                <w:sz w:val="18"/>
                <w:szCs w:val="18"/>
              </w:rPr>
              <w:t>энер</w:t>
            </w:r>
            <w:proofErr w:type="spellEnd"/>
            <w:r w:rsidRPr="000D771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  <w:p w:rsidR="000D771C" w:rsidRPr="000D771C" w:rsidRDefault="000D771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 w:rsidRPr="000D771C">
              <w:rPr>
                <w:rFonts w:ascii="Courier New" w:hAnsi="Courier New" w:cs="Courier New"/>
                <w:sz w:val="18"/>
                <w:szCs w:val="18"/>
              </w:rPr>
              <w:t>гия</w:t>
            </w:r>
            <w:proofErr w:type="spellEnd"/>
            <w:r w:rsidRPr="000D771C">
              <w:rPr>
                <w:rFonts w:ascii="Courier New" w:hAnsi="Courier New" w:cs="Courier New"/>
                <w:sz w:val="18"/>
                <w:szCs w:val="18"/>
              </w:rPr>
              <w:t xml:space="preserve">  </w:t>
            </w:r>
          </w:p>
        </w:tc>
        <w:tc>
          <w:tcPr>
            <w:tcW w:w="40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771C" w:rsidRPr="000D771C" w:rsidRDefault="000D771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 w:rsidRPr="000D771C">
              <w:rPr>
                <w:rFonts w:ascii="Courier New" w:hAnsi="Courier New" w:cs="Courier New"/>
                <w:sz w:val="18"/>
                <w:szCs w:val="18"/>
              </w:rPr>
              <w:t>Элек</w:t>
            </w:r>
            <w:proofErr w:type="spellEnd"/>
            <w:r w:rsidRPr="000D771C">
              <w:rPr>
                <w:rFonts w:ascii="Courier New" w:hAnsi="Courier New" w:cs="Courier New"/>
                <w:sz w:val="18"/>
                <w:szCs w:val="18"/>
              </w:rPr>
              <w:t xml:space="preserve">-  </w:t>
            </w:r>
          </w:p>
          <w:p w:rsidR="000D771C" w:rsidRPr="000D771C" w:rsidRDefault="000D771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 w:rsidRPr="000D771C">
              <w:rPr>
                <w:rFonts w:ascii="Courier New" w:hAnsi="Courier New" w:cs="Courier New"/>
                <w:sz w:val="18"/>
                <w:szCs w:val="18"/>
              </w:rPr>
              <w:t>триче</w:t>
            </w:r>
            <w:proofErr w:type="spellEnd"/>
            <w:r w:rsidRPr="000D771C">
              <w:rPr>
                <w:rFonts w:ascii="Courier New" w:hAnsi="Courier New" w:cs="Courier New"/>
                <w:sz w:val="18"/>
                <w:szCs w:val="18"/>
              </w:rPr>
              <w:t xml:space="preserve">- </w:t>
            </w:r>
          </w:p>
          <w:p w:rsidR="000D771C" w:rsidRPr="000D771C" w:rsidRDefault="000D771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 w:rsidRPr="000D771C">
              <w:rPr>
                <w:rFonts w:ascii="Courier New" w:hAnsi="Courier New" w:cs="Courier New"/>
                <w:sz w:val="18"/>
                <w:szCs w:val="18"/>
              </w:rPr>
              <w:t>ская</w:t>
            </w:r>
            <w:proofErr w:type="spellEnd"/>
            <w:r w:rsidRPr="000D771C">
              <w:rPr>
                <w:rFonts w:ascii="Courier New" w:hAnsi="Courier New" w:cs="Courier New"/>
                <w:sz w:val="18"/>
                <w:szCs w:val="18"/>
              </w:rPr>
              <w:t xml:space="preserve">   </w:t>
            </w:r>
          </w:p>
          <w:p w:rsidR="000D771C" w:rsidRPr="000D771C" w:rsidRDefault="000D771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D771C">
              <w:rPr>
                <w:rFonts w:ascii="Courier New" w:hAnsi="Courier New" w:cs="Courier New"/>
                <w:sz w:val="18"/>
                <w:szCs w:val="18"/>
              </w:rPr>
              <w:t>энергия</w:t>
            </w:r>
          </w:p>
        </w:tc>
        <w:tc>
          <w:tcPr>
            <w:tcW w:w="4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771C" w:rsidRPr="000D771C" w:rsidRDefault="000D771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D771C">
              <w:rPr>
                <w:rFonts w:ascii="Courier New" w:hAnsi="Courier New" w:cs="Courier New"/>
                <w:sz w:val="18"/>
                <w:szCs w:val="18"/>
              </w:rPr>
              <w:t>Тепловая</w:t>
            </w:r>
          </w:p>
          <w:p w:rsidR="000D771C" w:rsidRPr="000D771C" w:rsidRDefault="000D771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D771C">
              <w:rPr>
                <w:rFonts w:ascii="Courier New" w:hAnsi="Courier New" w:cs="Courier New"/>
                <w:sz w:val="18"/>
                <w:szCs w:val="18"/>
              </w:rPr>
              <w:t xml:space="preserve">энергия </w:t>
            </w:r>
          </w:p>
        </w:tc>
        <w:tc>
          <w:tcPr>
            <w:tcW w:w="3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771C" w:rsidRPr="000D771C" w:rsidRDefault="000D771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D771C">
              <w:rPr>
                <w:rFonts w:ascii="Courier New" w:hAnsi="Courier New" w:cs="Courier New"/>
                <w:sz w:val="18"/>
                <w:szCs w:val="18"/>
              </w:rPr>
              <w:t xml:space="preserve"> Всего </w:t>
            </w:r>
          </w:p>
        </w:tc>
      </w:tr>
      <w:tr w:rsidR="000D771C" w:rsidRPr="000D771C" w:rsidTr="000D771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8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771C" w:rsidRPr="000D771C" w:rsidRDefault="000D771C">
            <w:pPr>
              <w:pStyle w:val="ConsPlusNormal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26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771C" w:rsidRPr="000D771C" w:rsidRDefault="000D771C">
            <w:pPr>
              <w:pStyle w:val="ConsPlusNormal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30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771C" w:rsidRPr="000D771C" w:rsidRDefault="000D771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D771C">
              <w:rPr>
                <w:rFonts w:ascii="Courier New" w:hAnsi="Courier New" w:cs="Courier New"/>
                <w:sz w:val="18"/>
                <w:szCs w:val="18"/>
              </w:rPr>
              <w:t xml:space="preserve">   1   </w:t>
            </w:r>
          </w:p>
        </w:tc>
        <w:tc>
          <w:tcPr>
            <w:tcW w:w="30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771C" w:rsidRPr="000D771C" w:rsidRDefault="000D771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D771C">
              <w:rPr>
                <w:rFonts w:ascii="Courier New" w:hAnsi="Courier New" w:cs="Courier New"/>
                <w:sz w:val="18"/>
                <w:szCs w:val="18"/>
              </w:rPr>
              <w:t xml:space="preserve">   2   </w:t>
            </w:r>
          </w:p>
        </w:tc>
        <w:tc>
          <w:tcPr>
            <w:tcW w:w="45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771C" w:rsidRPr="000D771C" w:rsidRDefault="000D771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D771C">
              <w:rPr>
                <w:rFonts w:ascii="Courier New" w:hAnsi="Courier New" w:cs="Courier New"/>
                <w:sz w:val="18"/>
                <w:szCs w:val="18"/>
              </w:rPr>
              <w:t xml:space="preserve">    3   </w:t>
            </w:r>
          </w:p>
        </w:tc>
        <w:tc>
          <w:tcPr>
            <w:tcW w:w="40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771C" w:rsidRPr="000D771C" w:rsidRDefault="000D771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D771C">
              <w:rPr>
                <w:rFonts w:ascii="Courier New" w:hAnsi="Courier New" w:cs="Courier New"/>
                <w:sz w:val="18"/>
                <w:szCs w:val="18"/>
              </w:rPr>
              <w:t xml:space="preserve">   4   </w:t>
            </w:r>
          </w:p>
        </w:tc>
        <w:tc>
          <w:tcPr>
            <w:tcW w:w="40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771C" w:rsidRPr="000D771C" w:rsidRDefault="000D771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D771C">
              <w:rPr>
                <w:rFonts w:ascii="Courier New" w:hAnsi="Courier New" w:cs="Courier New"/>
                <w:sz w:val="18"/>
                <w:szCs w:val="18"/>
              </w:rPr>
              <w:t xml:space="preserve">   5   </w:t>
            </w:r>
          </w:p>
        </w:tc>
        <w:tc>
          <w:tcPr>
            <w:tcW w:w="35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771C" w:rsidRPr="000D771C" w:rsidRDefault="000D771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D771C">
              <w:rPr>
                <w:rFonts w:ascii="Courier New" w:hAnsi="Courier New" w:cs="Courier New"/>
                <w:sz w:val="18"/>
                <w:szCs w:val="18"/>
              </w:rPr>
              <w:t xml:space="preserve">  6   </w:t>
            </w:r>
          </w:p>
        </w:tc>
        <w:tc>
          <w:tcPr>
            <w:tcW w:w="30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771C" w:rsidRPr="000D771C" w:rsidRDefault="000D771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D771C">
              <w:rPr>
                <w:rFonts w:ascii="Courier New" w:hAnsi="Courier New" w:cs="Courier New"/>
                <w:sz w:val="18"/>
                <w:szCs w:val="18"/>
              </w:rPr>
              <w:t xml:space="preserve">  7  </w:t>
            </w:r>
          </w:p>
        </w:tc>
        <w:tc>
          <w:tcPr>
            <w:tcW w:w="40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771C" w:rsidRPr="000D771C" w:rsidRDefault="000D771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D771C">
              <w:rPr>
                <w:rFonts w:ascii="Courier New" w:hAnsi="Courier New" w:cs="Courier New"/>
                <w:sz w:val="18"/>
                <w:szCs w:val="18"/>
              </w:rPr>
              <w:t xml:space="preserve">   8   </w:t>
            </w:r>
          </w:p>
        </w:tc>
        <w:tc>
          <w:tcPr>
            <w:tcW w:w="45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771C" w:rsidRPr="000D771C" w:rsidRDefault="000D771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D771C">
              <w:rPr>
                <w:rFonts w:ascii="Courier New" w:hAnsi="Courier New" w:cs="Courier New"/>
                <w:sz w:val="18"/>
                <w:szCs w:val="18"/>
              </w:rPr>
              <w:t xml:space="preserve">   9    </w:t>
            </w:r>
          </w:p>
        </w:tc>
        <w:tc>
          <w:tcPr>
            <w:tcW w:w="35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771C" w:rsidRPr="000D771C" w:rsidRDefault="000D771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D771C">
              <w:rPr>
                <w:rFonts w:ascii="Courier New" w:hAnsi="Courier New" w:cs="Courier New"/>
                <w:sz w:val="18"/>
                <w:szCs w:val="18"/>
              </w:rPr>
              <w:t xml:space="preserve">  10   </w:t>
            </w:r>
          </w:p>
        </w:tc>
      </w:tr>
      <w:tr w:rsidR="000D771C" w:rsidRPr="000D771C" w:rsidTr="000D771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8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771C" w:rsidRPr="000D771C" w:rsidRDefault="000D771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D771C">
              <w:rPr>
                <w:rFonts w:ascii="Courier New" w:hAnsi="Courier New" w:cs="Courier New"/>
                <w:sz w:val="18"/>
                <w:szCs w:val="18"/>
              </w:rPr>
              <w:t xml:space="preserve">Производство           </w:t>
            </w:r>
          </w:p>
          <w:p w:rsidR="000D771C" w:rsidRPr="000D771C" w:rsidRDefault="000D771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D771C">
              <w:rPr>
                <w:rFonts w:ascii="Courier New" w:hAnsi="Courier New" w:cs="Courier New"/>
                <w:sz w:val="18"/>
                <w:szCs w:val="18"/>
              </w:rPr>
              <w:t>энергетических ресурсов</w:t>
            </w:r>
          </w:p>
        </w:tc>
        <w:tc>
          <w:tcPr>
            <w:tcW w:w="26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771C" w:rsidRPr="000D771C" w:rsidRDefault="000D771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D771C">
              <w:rPr>
                <w:rFonts w:ascii="Courier New" w:hAnsi="Courier New" w:cs="Courier New"/>
                <w:sz w:val="18"/>
                <w:szCs w:val="18"/>
              </w:rPr>
              <w:t xml:space="preserve">1     </w:t>
            </w:r>
          </w:p>
        </w:tc>
        <w:tc>
          <w:tcPr>
            <w:tcW w:w="30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771C" w:rsidRPr="000D771C" w:rsidRDefault="000D771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D771C">
              <w:rPr>
                <w:rFonts w:ascii="Courier New" w:hAnsi="Courier New" w:cs="Courier New"/>
                <w:sz w:val="18"/>
                <w:szCs w:val="18"/>
              </w:rPr>
              <w:t xml:space="preserve">Е11 </w:t>
            </w:r>
            <w:hyperlink w:anchor="Par226" w:history="1">
              <w:r w:rsidRPr="000D771C"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&lt;*&gt;</w:t>
              </w:r>
            </w:hyperlink>
          </w:p>
        </w:tc>
        <w:tc>
          <w:tcPr>
            <w:tcW w:w="30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771C" w:rsidRPr="000D771C" w:rsidRDefault="000D771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D771C">
              <w:rPr>
                <w:rFonts w:ascii="Courier New" w:hAnsi="Courier New" w:cs="Courier New"/>
                <w:sz w:val="18"/>
                <w:szCs w:val="18"/>
              </w:rPr>
              <w:t xml:space="preserve">Е12    </w:t>
            </w:r>
          </w:p>
        </w:tc>
        <w:tc>
          <w:tcPr>
            <w:tcW w:w="45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771C" w:rsidRPr="000D771C" w:rsidRDefault="000D771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D771C">
              <w:rPr>
                <w:rFonts w:ascii="Courier New" w:hAnsi="Courier New" w:cs="Courier New"/>
                <w:sz w:val="18"/>
                <w:szCs w:val="18"/>
              </w:rPr>
              <w:t xml:space="preserve">Е13     </w:t>
            </w:r>
          </w:p>
        </w:tc>
        <w:tc>
          <w:tcPr>
            <w:tcW w:w="40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771C" w:rsidRPr="000D771C" w:rsidRDefault="000D771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D771C">
              <w:rPr>
                <w:rFonts w:ascii="Courier New" w:hAnsi="Courier New" w:cs="Courier New"/>
                <w:sz w:val="18"/>
                <w:szCs w:val="18"/>
              </w:rPr>
              <w:t xml:space="preserve">Е14    </w:t>
            </w:r>
          </w:p>
        </w:tc>
        <w:tc>
          <w:tcPr>
            <w:tcW w:w="40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771C" w:rsidRPr="000D771C" w:rsidRDefault="000D771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D771C">
              <w:rPr>
                <w:rFonts w:ascii="Courier New" w:hAnsi="Courier New" w:cs="Courier New"/>
                <w:sz w:val="18"/>
                <w:szCs w:val="18"/>
              </w:rPr>
              <w:t xml:space="preserve">Е15    </w:t>
            </w:r>
          </w:p>
        </w:tc>
        <w:tc>
          <w:tcPr>
            <w:tcW w:w="35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771C" w:rsidRPr="000D771C" w:rsidRDefault="000D771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D771C">
              <w:rPr>
                <w:rFonts w:ascii="Courier New" w:hAnsi="Courier New" w:cs="Courier New"/>
                <w:sz w:val="18"/>
                <w:szCs w:val="18"/>
              </w:rPr>
              <w:t xml:space="preserve">Е16   </w:t>
            </w:r>
          </w:p>
        </w:tc>
        <w:tc>
          <w:tcPr>
            <w:tcW w:w="30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771C" w:rsidRPr="000D771C" w:rsidRDefault="000D771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D771C">
              <w:rPr>
                <w:rFonts w:ascii="Courier New" w:hAnsi="Courier New" w:cs="Courier New"/>
                <w:sz w:val="18"/>
                <w:szCs w:val="18"/>
              </w:rPr>
              <w:t xml:space="preserve">Е17  </w:t>
            </w:r>
          </w:p>
        </w:tc>
        <w:tc>
          <w:tcPr>
            <w:tcW w:w="40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771C" w:rsidRPr="000D771C" w:rsidRDefault="000D771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5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771C" w:rsidRPr="000D771C" w:rsidRDefault="000D771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5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771C" w:rsidRPr="000D771C" w:rsidRDefault="000D771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bookmarkStart w:id="7" w:name="Par143"/>
            <w:bookmarkEnd w:id="7"/>
            <w:r w:rsidRPr="000D771C">
              <w:rPr>
                <w:rFonts w:ascii="Courier New" w:hAnsi="Courier New" w:cs="Courier New"/>
                <w:sz w:val="18"/>
                <w:szCs w:val="18"/>
              </w:rPr>
              <w:t xml:space="preserve">Е110   </w:t>
            </w:r>
          </w:p>
        </w:tc>
      </w:tr>
      <w:tr w:rsidR="000D771C" w:rsidRPr="000D771C" w:rsidTr="000D771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8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771C" w:rsidRPr="000D771C" w:rsidRDefault="000D771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D771C">
              <w:rPr>
                <w:rFonts w:ascii="Courier New" w:hAnsi="Courier New" w:cs="Courier New"/>
                <w:sz w:val="18"/>
                <w:szCs w:val="18"/>
              </w:rPr>
              <w:t xml:space="preserve">Ввоз                   </w:t>
            </w:r>
          </w:p>
        </w:tc>
        <w:tc>
          <w:tcPr>
            <w:tcW w:w="26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771C" w:rsidRPr="000D771C" w:rsidRDefault="000D771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D771C">
              <w:rPr>
                <w:rFonts w:ascii="Courier New" w:hAnsi="Courier New" w:cs="Courier New"/>
                <w:sz w:val="18"/>
                <w:szCs w:val="18"/>
              </w:rPr>
              <w:t xml:space="preserve">2     </w:t>
            </w:r>
          </w:p>
        </w:tc>
        <w:tc>
          <w:tcPr>
            <w:tcW w:w="30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771C" w:rsidRPr="000D771C" w:rsidRDefault="000D771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D771C">
              <w:rPr>
                <w:rFonts w:ascii="Courier New" w:hAnsi="Courier New" w:cs="Courier New"/>
                <w:sz w:val="18"/>
                <w:szCs w:val="18"/>
              </w:rPr>
              <w:t xml:space="preserve">Е21    </w:t>
            </w:r>
          </w:p>
        </w:tc>
        <w:tc>
          <w:tcPr>
            <w:tcW w:w="30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771C" w:rsidRPr="000D771C" w:rsidRDefault="000D771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D771C">
              <w:rPr>
                <w:rFonts w:ascii="Courier New" w:hAnsi="Courier New" w:cs="Courier New"/>
                <w:sz w:val="18"/>
                <w:szCs w:val="18"/>
              </w:rPr>
              <w:t xml:space="preserve">Е22    </w:t>
            </w:r>
          </w:p>
        </w:tc>
        <w:tc>
          <w:tcPr>
            <w:tcW w:w="45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771C" w:rsidRPr="000D771C" w:rsidRDefault="000D771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D771C">
              <w:rPr>
                <w:rFonts w:ascii="Courier New" w:hAnsi="Courier New" w:cs="Courier New"/>
                <w:sz w:val="18"/>
                <w:szCs w:val="18"/>
              </w:rPr>
              <w:t xml:space="preserve">Е23     </w:t>
            </w:r>
          </w:p>
        </w:tc>
        <w:tc>
          <w:tcPr>
            <w:tcW w:w="40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771C" w:rsidRPr="000D771C" w:rsidRDefault="000D771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D771C">
              <w:rPr>
                <w:rFonts w:ascii="Courier New" w:hAnsi="Courier New" w:cs="Courier New"/>
                <w:sz w:val="18"/>
                <w:szCs w:val="18"/>
              </w:rPr>
              <w:t xml:space="preserve">Е24    </w:t>
            </w:r>
          </w:p>
        </w:tc>
        <w:tc>
          <w:tcPr>
            <w:tcW w:w="40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771C" w:rsidRPr="000D771C" w:rsidRDefault="000D771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5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771C" w:rsidRPr="000D771C" w:rsidRDefault="000D771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0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771C" w:rsidRPr="000D771C" w:rsidRDefault="000D771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0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771C" w:rsidRPr="000D771C" w:rsidRDefault="000D771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D771C">
              <w:rPr>
                <w:rFonts w:ascii="Courier New" w:hAnsi="Courier New" w:cs="Courier New"/>
                <w:sz w:val="18"/>
                <w:szCs w:val="18"/>
              </w:rPr>
              <w:t xml:space="preserve">Е28    </w:t>
            </w:r>
          </w:p>
        </w:tc>
        <w:tc>
          <w:tcPr>
            <w:tcW w:w="45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771C" w:rsidRPr="000D771C" w:rsidRDefault="000D771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5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771C" w:rsidRPr="000D771C" w:rsidRDefault="000D771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bookmarkStart w:id="8" w:name="Par146"/>
            <w:bookmarkEnd w:id="8"/>
            <w:r w:rsidRPr="000D771C">
              <w:rPr>
                <w:rFonts w:ascii="Courier New" w:hAnsi="Courier New" w:cs="Courier New"/>
                <w:sz w:val="18"/>
                <w:szCs w:val="18"/>
              </w:rPr>
              <w:t xml:space="preserve">Е210   </w:t>
            </w:r>
          </w:p>
        </w:tc>
      </w:tr>
      <w:tr w:rsidR="000D771C" w:rsidRPr="000D771C" w:rsidTr="000D771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8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771C" w:rsidRPr="000D771C" w:rsidRDefault="000D771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D771C">
              <w:rPr>
                <w:rFonts w:ascii="Courier New" w:hAnsi="Courier New" w:cs="Courier New"/>
                <w:sz w:val="18"/>
                <w:szCs w:val="18"/>
              </w:rPr>
              <w:t xml:space="preserve">Вывоз                  </w:t>
            </w:r>
          </w:p>
        </w:tc>
        <w:tc>
          <w:tcPr>
            <w:tcW w:w="26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771C" w:rsidRPr="000D771C" w:rsidRDefault="000D771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D771C">
              <w:rPr>
                <w:rFonts w:ascii="Courier New" w:hAnsi="Courier New" w:cs="Courier New"/>
                <w:sz w:val="18"/>
                <w:szCs w:val="18"/>
              </w:rPr>
              <w:t xml:space="preserve">3     </w:t>
            </w:r>
          </w:p>
        </w:tc>
        <w:tc>
          <w:tcPr>
            <w:tcW w:w="30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771C" w:rsidRPr="000D771C" w:rsidRDefault="000D771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D771C">
              <w:rPr>
                <w:rFonts w:ascii="Courier New" w:hAnsi="Courier New" w:cs="Courier New"/>
                <w:sz w:val="18"/>
                <w:szCs w:val="18"/>
              </w:rPr>
              <w:t xml:space="preserve">-Е31   </w:t>
            </w:r>
          </w:p>
          <w:p w:rsidR="000D771C" w:rsidRPr="000D771C" w:rsidRDefault="000D771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hyperlink w:anchor="Par227" w:history="1">
              <w:r w:rsidRPr="000D771C"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&lt;**&gt;</w:t>
              </w:r>
            </w:hyperlink>
          </w:p>
        </w:tc>
        <w:tc>
          <w:tcPr>
            <w:tcW w:w="30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771C" w:rsidRPr="000D771C" w:rsidRDefault="000D771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D771C">
              <w:rPr>
                <w:rFonts w:ascii="Courier New" w:hAnsi="Courier New" w:cs="Courier New"/>
                <w:sz w:val="18"/>
                <w:szCs w:val="18"/>
              </w:rPr>
              <w:t xml:space="preserve">-Е32   </w:t>
            </w:r>
          </w:p>
        </w:tc>
        <w:tc>
          <w:tcPr>
            <w:tcW w:w="45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771C" w:rsidRPr="000D771C" w:rsidRDefault="000D771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D771C">
              <w:rPr>
                <w:rFonts w:ascii="Courier New" w:hAnsi="Courier New" w:cs="Courier New"/>
                <w:sz w:val="18"/>
                <w:szCs w:val="18"/>
              </w:rPr>
              <w:t xml:space="preserve">-Е33    </w:t>
            </w:r>
          </w:p>
        </w:tc>
        <w:tc>
          <w:tcPr>
            <w:tcW w:w="40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771C" w:rsidRPr="000D771C" w:rsidRDefault="000D771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D771C">
              <w:rPr>
                <w:rFonts w:ascii="Courier New" w:hAnsi="Courier New" w:cs="Courier New"/>
                <w:sz w:val="18"/>
                <w:szCs w:val="18"/>
              </w:rPr>
              <w:t xml:space="preserve">-Е34   </w:t>
            </w:r>
          </w:p>
        </w:tc>
        <w:tc>
          <w:tcPr>
            <w:tcW w:w="40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771C" w:rsidRPr="000D771C" w:rsidRDefault="000D771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5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771C" w:rsidRPr="000D771C" w:rsidRDefault="000D771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0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771C" w:rsidRPr="000D771C" w:rsidRDefault="000D771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0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771C" w:rsidRPr="000D771C" w:rsidRDefault="000D771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D771C">
              <w:rPr>
                <w:rFonts w:ascii="Courier New" w:hAnsi="Courier New" w:cs="Courier New"/>
                <w:sz w:val="18"/>
                <w:szCs w:val="18"/>
              </w:rPr>
              <w:t xml:space="preserve">-Е38   </w:t>
            </w:r>
          </w:p>
        </w:tc>
        <w:tc>
          <w:tcPr>
            <w:tcW w:w="45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771C" w:rsidRPr="000D771C" w:rsidRDefault="000D771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5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771C" w:rsidRPr="000D771C" w:rsidRDefault="000D771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bookmarkStart w:id="9" w:name="Par148"/>
            <w:bookmarkEnd w:id="9"/>
            <w:r w:rsidRPr="000D771C">
              <w:rPr>
                <w:rFonts w:ascii="Courier New" w:hAnsi="Courier New" w:cs="Courier New"/>
                <w:sz w:val="18"/>
                <w:szCs w:val="18"/>
              </w:rPr>
              <w:t xml:space="preserve">Е310   </w:t>
            </w:r>
          </w:p>
        </w:tc>
      </w:tr>
      <w:tr w:rsidR="000D771C" w:rsidRPr="000D771C" w:rsidTr="000D771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8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771C" w:rsidRPr="000D771C" w:rsidRDefault="000D771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D771C">
              <w:rPr>
                <w:rFonts w:ascii="Courier New" w:hAnsi="Courier New" w:cs="Courier New"/>
                <w:sz w:val="18"/>
                <w:szCs w:val="18"/>
              </w:rPr>
              <w:t xml:space="preserve">Изменение запасов      </w:t>
            </w:r>
          </w:p>
        </w:tc>
        <w:tc>
          <w:tcPr>
            <w:tcW w:w="26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771C" w:rsidRPr="000D771C" w:rsidRDefault="000D771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D771C">
              <w:rPr>
                <w:rFonts w:ascii="Courier New" w:hAnsi="Courier New" w:cs="Courier New"/>
                <w:sz w:val="18"/>
                <w:szCs w:val="18"/>
              </w:rPr>
              <w:t xml:space="preserve">4     </w:t>
            </w:r>
          </w:p>
        </w:tc>
        <w:tc>
          <w:tcPr>
            <w:tcW w:w="30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771C" w:rsidRPr="000D771C" w:rsidRDefault="000D771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D771C">
              <w:rPr>
                <w:rFonts w:ascii="Courier New" w:hAnsi="Courier New" w:cs="Courier New"/>
                <w:sz w:val="18"/>
                <w:szCs w:val="18"/>
              </w:rPr>
              <w:t xml:space="preserve">Е41    </w:t>
            </w:r>
          </w:p>
        </w:tc>
        <w:tc>
          <w:tcPr>
            <w:tcW w:w="30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771C" w:rsidRPr="000D771C" w:rsidRDefault="000D771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D771C">
              <w:rPr>
                <w:rFonts w:ascii="Courier New" w:hAnsi="Courier New" w:cs="Courier New"/>
                <w:sz w:val="18"/>
                <w:szCs w:val="18"/>
              </w:rPr>
              <w:t xml:space="preserve">Е42    </w:t>
            </w:r>
          </w:p>
        </w:tc>
        <w:tc>
          <w:tcPr>
            <w:tcW w:w="45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771C" w:rsidRPr="000D771C" w:rsidRDefault="000D771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D771C">
              <w:rPr>
                <w:rFonts w:ascii="Courier New" w:hAnsi="Courier New" w:cs="Courier New"/>
                <w:sz w:val="18"/>
                <w:szCs w:val="18"/>
              </w:rPr>
              <w:t xml:space="preserve">Е43     </w:t>
            </w:r>
          </w:p>
        </w:tc>
        <w:tc>
          <w:tcPr>
            <w:tcW w:w="40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771C" w:rsidRPr="000D771C" w:rsidRDefault="000D771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D771C">
              <w:rPr>
                <w:rFonts w:ascii="Courier New" w:hAnsi="Courier New" w:cs="Courier New"/>
                <w:sz w:val="18"/>
                <w:szCs w:val="18"/>
              </w:rPr>
              <w:t xml:space="preserve">Е44    </w:t>
            </w:r>
          </w:p>
        </w:tc>
        <w:tc>
          <w:tcPr>
            <w:tcW w:w="40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771C" w:rsidRPr="000D771C" w:rsidRDefault="000D771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5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771C" w:rsidRPr="000D771C" w:rsidRDefault="000D771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0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771C" w:rsidRPr="000D771C" w:rsidRDefault="000D771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0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771C" w:rsidRPr="000D771C" w:rsidRDefault="000D771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5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771C" w:rsidRPr="000D771C" w:rsidRDefault="000D771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5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771C" w:rsidRPr="000D771C" w:rsidRDefault="000D771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bookmarkStart w:id="10" w:name="Par151"/>
            <w:bookmarkEnd w:id="10"/>
            <w:r w:rsidRPr="000D771C">
              <w:rPr>
                <w:rFonts w:ascii="Courier New" w:hAnsi="Courier New" w:cs="Courier New"/>
                <w:sz w:val="18"/>
                <w:szCs w:val="18"/>
              </w:rPr>
              <w:t xml:space="preserve">Е410   </w:t>
            </w:r>
          </w:p>
        </w:tc>
      </w:tr>
      <w:tr w:rsidR="000D771C" w:rsidRPr="000D771C" w:rsidTr="000D771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8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771C" w:rsidRPr="000D771C" w:rsidRDefault="000D771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D771C">
              <w:rPr>
                <w:rFonts w:ascii="Courier New" w:hAnsi="Courier New" w:cs="Courier New"/>
                <w:sz w:val="18"/>
                <w:szCs w:val="18"/>
              </w:rPr>
              <w:t xml:space="preserve">Потребление </w:t>
            </w:r>
            <w:proofErr w:type="gramStart"/>
            <w:r w:rsidRPr="000D771C">
              <w:rPr>
                <w:rFonts w:ascii="Courier New" w:hAnsi="Courier New" w:cs="Courier New"/>
                <w:sz w:val="18"/>
                <w:szCs w:val="18"/>
              </w:rPr>
              <w:t>первичной</w:t>
            </w:r>
            <w:proofErr w:type="gramEnd"/>
            <w:r w:rsidRPr="000D771C">
              <w:rPr>
                <w:rFonts w:ascii="Courier New" w:hAnsi="Courier New" w:cs="Courier New"/>
                <w:sz w:val="18"/>
                <w:szCs w:val="18"/>
              </w:rPr>
              <w:t xml:space="preserve">  </w:t>
            </w:r>
          </w:p>
          <w:p w:rsidR="000D771C" w:rsidRPr="000D771C" w:rsidRDefault="000D771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D771C">
              <w:rPr>
                <w:rFonts w:ascii="Courier New" w:hAnsi="Courier New" w:cs="Courier New"/>
                <w:sz w:val="18"/>
                <w:szCs w:val="18"/>
              </w:rPr>
              <w:t xml:space="preserve">энергии                </w:t>
            </w:r>
          </w:p>
        </w:tc>
        <w:tc>
          <w:tcPr>
            <w:tcW w:w="26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771C" w:rsidRPr="000D771C" w:rsidRDefault="000D771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D771C">
              <w:rPr>
                <w:rFonts w:ascii="Courier New" w:hAnsi="Courier New" w:cs="Courier New"/>
                <w:sz w:val="18"/>
                <w:szCs w:val="18"/>
              </w:rPr>
              <w:t xml:space="preserve">5     </w:t>
            </w:r>
          </w:p>
        </w:tc>
        <w:tc>
          <w:tcPr>
            <w:tcW w:w="30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771C" w:rsidRPr="000D771C" w:rsidRDefault="000D771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D771C">
              <w:rPr>
                <w:rFonts w:ascii="Courier New" w:hAnsi="Courier New" w:cs="Courier New"/>
                <w:sz w:val="18"/>
                <w:szCs w:val="18"/>
              </w:rPr>
              <w:t xml:space="preserve">Е51    </w:t>
            </w:r>
          </w:p>
        </w:tc>
        <w:tc>
          <w:tcPr>
            <w:tcW w:w="30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771C" w:rsidRPr="000D771C" w:rsidRDefault="000D771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D771C">
              <w:rPr>
                <w:rFonts w:ascii="Courier New" w:hAnsi="Courier New" w:cs="Courier New"/>
                <w:sz w:val="18"/>
                <w:szCs w:val="18"/>
              </w:rPr>
              <w:t xml:space="preserve">Е52    </w:t>
            </w:r>
          </w:p>
        </w:tc>
        <w:tc>
          <w:tcPr>
            <w:tcW w:w="45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771C" w:rsidRPr="000D771C" w:rsidRDefault="000D771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D771C">
              <w:rPr>
                <w:rFonts w:ascii="Courier New" w:hAnsi="Courier New" w:cs="Courier New"/>
                <w:sz w:val="18"/>
                <w:szCs w:val="18"/>
              </w:rPr>
              <w:t xml:space="preserve">Е53     </w:t>
            </w:r>
          </w:p>
        </w:tc>
        <w:tc>
          <w:tcPr>
            <w:tcW w:w="40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771C" w:rsidRPr="000D771C" w:rsidRDefault="000D771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D771C">
              <w:rPr>
                <w:rFonts w:ascii="Courier New" w:hAnsi="Courier New" w:cs="Courier New"/>
                <w:sz w:val="18"/>
                <w:szCs w:val="18"/>
              </w:rPr>
              <w:t xml:space="preserve">Е54    </w:t>
            </w:r>
          </w:p>
        </w:tc>
        <w:tc>
          <w:tcPr>
            <w:tcW w:w="40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771C" w:rsidRPr="000D771C" w:rsidRDefault="000D771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D771C">
              <w:rPr>
                <w:rFonts w:ascii="Courier New" w:hAnsi="Courier New" w:cs="Courier New"/>
                <w:sz w:val="18"/>
                <w:szCs w:val="18"/>
              </w:rPr>
              <w:t xml:space="preserve">Е55    </w:t>
            </w:r>
          </w:p>
        </w:tc>
        <w:tc>
          <w:tcPr>
            <w:tcW w:w="35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771C" w:rsidRPr="000D771C" w:rsidRDefault="000D771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D771C">
              <w:rPr>
                <w:rFonts w:ascii="Courier New" w:hAnsi="Courier New" w:cs="Courier New"/>
                <w:sz w:val="18"/>
                <w:szCs w:val="18"/>
              </w:rPr>
              <w:t xml:space="preserve">Е56   </w:t>
            </w:r>
          </w:p>
        </w:tc>
        <w:tc>
          <w:tcPr>
            <w:tcW w:w="30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771C" w:rsidRPr="000D771C" w:rsidRDefault="000D771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D771C">
              <w:rPr>
                <w:rFonts w:ascii="Courier New" w:hAnsi="Courier New" w:cs="Courier New"/>
                <w:sz w:val="18"/>
                <w:szCs w:val="18"/>
              </w:rPr>
              <w:t xml:space="preserve">Е57  </w:t>
            </w:r>
          </w:p>
        </w:tc>
        <w:tc>
          <w:tcPr>
            <w:tcW w:w="40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771C" w:rsidRPr="000D771C" w:rsidRDefault="000D771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D771C">
              <w:rPr>
                <w:rFonts w:ascii="Courier New" w:hAnsi="Courier New" w:cs="Courier New"/>
                <w:sz w:val="18"/>
                <w:szCs w:val="18"/>
              </w:rPr>
              <w:t xml:space="preserve">Е58    </w:t>
            </w:r>
          </w:p>
        </w:tc>
        <w:tc>
          <w:tcPr>
            <w:tcW w:w="45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771C" w:rsidRPr="000D771C" w:rsidRDefault="000D771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5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771C" w:rsidRPr="000D771C" w:rsidRDefault="000D771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bookmarkStart w:id="11" w:name="Par153"/>
            <w:bookmarkEnd w:id="11"/>
            <w:r w:rsidRPr="000D771C">
              <w:rPr>
                <w:rFonts w:ascii="Courier New" w:hAnsi="Courier New" w:cs="Courier New"/>
                <w:sz w:val="18"/>
                <w:szCs w:val="18"/>
              </w:rPr>
              <w:t xml:space="preserve">Е510   </w:t>
            </w:r>
          </w:p>
        </w:tc>
      </w:tr>
      <w:tr w:rsidR="000D771C" w:rsidRPr="000D771C" w:rsidTr="000D771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8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771C" w:rsidRPr="000D771C" w:rsidRDefault="000D771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D771C">
              <w:rPr>
                <w:rFonts w:ascii="Courier New" w:hAnsi="Courier New" w:cs="Courier New"/>
                <w:sz w:val="18"/>
                <w:szCs w:val="18"/>
              </w:rPr>
              <w:t xml:space="preserve">Статистическое         </w:t>
            </w:r>
          </w:p>
          <w:p w:rsidR="000D771C" w:rsidRPr="000D771C" w:rsidRDefault="000D771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D771C">
              <w:rPr>
                <w:rFonts w:ascii="Courier New" w:hAnsi="Courier New" w:cs="Courier New"/>
                <w:sz w:val="18"/>
                <w:szCs w:val="18"/>
              </w:rPr>
              <w:t xml:space="preserve">расхождение            </w:t>
            </w:r>
          </w:p>
        </w:tc>
        <w:tc>
          <w:tcPr>
            <w:tcW w:w="26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771C" w:rsidRPr="000D771C" w:rsidRDefault="000D771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D771C">
              <w:rPr>
                <w:rFonts w:ascii="Courier New" w:hAnsi="Courier New" w:cs="Courier New"/>
                <w:sz w:val="18"/>
                <w:szCs w:val="18"/>
              </w:rPr>
              <w:t xml:space="preserve">6     </w:t>
            </w:r>
          </w:p>
        </w:tc>
        <w:tc>
          <w:tcPr>
            <w:tcW w:w="30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771C" w:rsidRPr="000D771C" w:rsidRDefault="000D771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D771C">
              <w:rPr>
                <w:rFonts w:ascii="Courier New" w:hAnsi="Courier New" w:cs="Courier New"/>
                <w:sz w:val="18"/>
                <w:szCs w:val="18"/>
              </w:rPr>
              <w:t xml:space="preserve">Е61    </w:t>
            </w:r>
          </w:p>
        </w:tc>
        <w:tc>
          <w:tcPr>
            <w:tcW w:w="30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771C" w:rsidRPr="000D771C" w:rsidRDefault="000D771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D771C">
              <w:rPr>
                <w:rFonts w:ascii="Courier New" w:hAnsi="Courier New" w:cs="Courier New"/>
                <w:sz w:val="18"/>
                <w:szCs w:val="18"/>
              </w:rPr>
              <w:t xml:space="preserve">Е62    </w:t>
            </w:r>
          </w:p>
        </w:tc>
        <w:tc>
          <w:tcPr>
            <w:tcW w:w="45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771C" w:rsidRPr="000D771C" w:rsidRDefault="000D771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D771C">
              <w:rPr>
                <w:rFonts w:ascii="Courier New" w:hAnsi="Courier New" w:cs="Courier New"/>
                <w:sz w:val="18"/>
                <w:szCs w:val="18"/>
              </w:rPr>
              <w:t xml:space="preserve">Е63     </w:t>
            </w:r>
          </w:p>
        </w:tc>
        <w:tc>
          <w:tcPr>
            <w:tcW w:w="40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771C" w:rsidRPr="000D771C" w:rsidRDefault="000D771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D771C">
              <w:rPr>
                <w:rFonts w:ascii="Courier New" w:hAnsi="Courier New" w:cs="Courier New"/>
                <w:sz w:val="18"/>
                <w:szCs w:val="18"/>
              </w:rPr>
              <w:t xml:space="preserve">Е64    </w:t>
            </w:r>
          </w:p>
        </w:tc>
        <w:tc>
          <w:tcPr>
            <w:tcW w:w="40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771C" w:rsidRPr="000D771C" w:rsidRDefault="000D771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D771C">
              <w:rPr>
                <w:rFonts w:ascii="Courier New" w:hAnsi="Courier New" w:cs="Courier New"/>
                <w:sz w:val="18"/>
                <w:szCs w:val="18"/>
              </w:rPr>
              <w:t xml:space="preserve">Е65    </w:t>
            </w:r>
          </w:p>
        </w:tc>
        <w:tc>
          <w:tcPr>
            <w:tcW w:w="35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771C" w:rsidRPr="000D771C" w:rsidRDefault="000D771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0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771C" w:rsidRPr="000D771C" w:rsidRDefault="000D771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0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771C" w:rsidRPr="000D771C" w:rsidRDefault="000D771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D771C">
              <w:rPr>
                <w:rFonts w:ascii="Courier New" w:hAnsi="Courier New" w:cs="Courier New"/>
                <w:sz w:val="18"/>
                <w:szCs w:val="18"/>
              </w:rPr>
              <w:t xml:space="preserve">Е68    </w:t>
            </w:r>
          </w:p>
        </w:tc>
        <w:tc>
          <w:tcPr>
            <w:tcW w:w="45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771C" w:rsidRPr="000D771C" w:rsidRDefault="000D771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D771C">
              <w:rPr>
                <w:rFonts w:ascii="Courier New" w:hAnsi="Courier New" w:cs="Courier New"/>
                <w:sz w:val="18"/>
                <w:szCs w:val="18"/>
              </w:rPr>
              <w:t xml:space="preserve">Е69     </w:t>
            </w:r>
          </w:p>
        </w:tc>
        <w:tc>
          <w:tcPr>
            <w:tcW w:w="35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771C" w:rsidRPr="000D771C" w:rsidRDefault="000D771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bookmarkStart w:id="12" w:name="Par156"/>
            <w:bookmarkEnd w:id="12"/>
            <w:r w:rsidRPr="000D771C">
              <w:rPr>
                <w:rFonts w:ascii="Courier New" w:hAnsi="Courier New" w:cs="Courier New"/>
                <w:sz w:val="18"/>
                <w:szCs w:val="18"/>
              </w:rPr>
              <w:t xml:space="preserve">Е610   </w:t>
            </w:r>
          </w:p>
        </w:tc>
      </w:tr>
      <w:tr w:rsidR="000D771C" w:rsidRPr="000D771C" w:rsidTr="000D771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8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771C" w:rsidRPr="000D771C" w:rsidRDefault="000D771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D771C">
              <w:rPr>
                <w:rFonts w:ascii="Courier New" w:hAnsi="Courier New" w:cs="Courier New"/>
                <w:sz w:val="18"/>
                <w:szCs w:val="18"/>
              </w:rPr>
              <w:t xml:space="preserve">Производство           </w:t>
            </w:r>
          </w:p>
          <w:p w:rsidR="000D771C" w:rsidRPr="000D771C" w:rsidRDefault="000D771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D771C">
              <w:rPr>
                <w:rFonts w:ascii="Courier New" w:hAnsi="Courier New" w:cs="Courier New"/>
                <w:sz w:val="18"/>
                <w:szCs w:val="18"/>
              </w:rPr>
              <w:t xml:space="preserve">электрической энергии  </w:t>
            </w:r>
          </w:p>
        </w:tc>
        <w:tc>
          <w:tcPr>
            <w:tcW w:w="26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771C" w:rsidRPr="000D771C" w:rsidRDefault="000D771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D771C">
              <w:rPr>
                <w:rFonts w:ascii="Courier New" w:hAnsi="Courier New" w:cs="Courier New"/>
                <w:sz w:val="18"/>
                <w:szCs w:val="18"/>
              </w:rPr>
              <w:t xml:space="preserve">7     </w:t>
            </w:r>
          </w:p>
        </w:tc>
        <w:tc>
          <w:tcPr>
            <w:tcW w:w="30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771C" w:rsidRPr="000D771C" w:rsidRDefault="000D771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D771C">
              <w:rPr>
                <w:rFonts w:ascii="Courier New" w:hAnsi="Courier New" w:cs="Courier New"/>
                <w:sz w:val="18"/>
                <w:szCs w:val="18"/>
              </w:rPr>
              <w:t xml:space="preserve">-Е71   </w:t>
            </w:r>
          </w:p>
        </w:tc>
        <w:tc>
          <w:tcPr>
            <w:tcW w:w="30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771C" w:rsidRPr="000D771C" w:rsidRDefault="000D771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D771C">
              <w:rPr>
                <w:rFonts w:ascii="Courier New" w:hAnsi="Courier New" w:cs="Courier New"/>
                <w:sz w:val="18"/>
                <w:szCs w:val="18"/>
              </w:rPr>
              <w:t xml:space="preserve">-Е72   </w:t>
            </w:r>
          </w:p>
        </w:tc>
        <w:tc>
          <w:tcPr>
            <w:tcW w:w="45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771C" w:rsidRPr="000D771C" w:rsidRDefault="000D771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D771C">
              <w:rPr>
                <w:rFonts w:ascii="Courier New" w:hAnsi="Courier New" w:cs="Courier New"/>
                <w:sz w:val="18"/>
                <w:szCs w:val="18"/>
              </w:rPr>
              <w:t xml:space="preserve">-Е73    </w:t>
            </w:r>
          </w:p>
        </w:tc>
        <w:tc>
          <w:tcPr>
            <w:tcW w:w="40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771C" w:rsidRPr="000D771C" w:rsidRDefault="000D771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D771C">
              <w:rPr>
                <w:rFonts w:ascii="Courier New" w:hAnsi="Courier New" w:cs="Courier New"/>
                <w:sz w:val="18"/>
                <w:szCs w:val="18"/>
              </w:rPr>
              <w:t xml:space="preserve">-Е74   </w:t>
            </w:r>
          </w:p>
        </w:tc>
        <w:tc>
          <w:tcPr>
            <w:tcW w:w="40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771C" w:rsidRPr="000D771C" w:rsidRDefault="000D771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D771C">
              <w:rPr>
                <w:rFonts w:ascii="Courier New" w:hAnsi="Courier New" w:cs="Courier New"/>
                <w:sz w:val="18"/>
                <w:szCs w:val="18"/>
              </w:rPr>
              <w:t xml:space="preserve">-Е75   </w:t>
            </w:r>
          </w:p>
        </w:tc>
        <w:tc>
          <w:tcPr>
            <w:tcW w:w="35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771C" w:rsidRPr="000D771C" w:rsidRDefault="000D771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D771C">
              <w:rPr>
                <w:rFonts w:ascii="Courier New" w:hAnsi="Courier New" w:cs="Courier New"/>
                <w:sz w:val="18"/>
                <w:szCs w:val="18"/>
              </w:rPr>
              <w:t xml:space="preserve">-Е76  </w:t>
            </w:r>
          </w:p>
        </w:tc>
        <w:tc>
          <w:tcPr>
            <w:tcW w:w="30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771C" w:rsidRPr="000D771C" w:rsidRDefault="000D771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D771C">
              <w:rPr>
                <w:rFonts w:ascii="Courier New" w:hAnsi="Courier New" w:cs="Courier New"/>
                <w:sz w:val="18"/>
                <w:szCs w:val="18"/>
              </w:rPr>
              <w:t xml:space="preserve">-Е77 </w:t>
            </w:r>
          </w:p>
        </w:tc>
        <w:tc>
          <w:tcPr>
            <w:tcW w:w="40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771C" w:rsidRPr="000D771C" w:rsidRDefault="000D771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D771C">
              <w:rPr>
                <w:rFonts w:ascii="Courier New" w:hAnsi="Courier New" w:cs="Courier New"/>
                <w:sz w:val="18"/>
                <w:szCs w:val="18"/>
              </w:rPr>
              <w:t xml:space="preserve">Е78    </w:t>
            </w:r>
          </w:p>
        </w:tc>
        <w:tc>
          <w:tcPr>
            <w:tcW w:w="45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771C" w:rsidRPr="000D771C" w:rsidRDefault="000D771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5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771C" w:rsidRPr="000D771C" w:rsidRDefault="000D771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bookmarkStart w:id="13" w:name="Par159"/>
            <w:bookmarkEnd w:id="13"/>
            <w:r w:rsidRPr="000D771C">
              <w:rPr>
                <w:rFonts w:ascii="Courier New" w:hAnsi="Courier New" w:cs="Courier New"/>
                <w:sz w:val="18"/>
                <w:szCs w:val="18"/>
              </w:rPr>
              <w:t xml:space="preserve">Е710   </w:t>
            </w:r>
          </w:p>
        </w:tc>
      </w:tr>
      <w:tr w:rsidR="000D771C" w:rsidRPr="000D771C" w:rsidTr="000D771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8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771C" w:rsidRPr="000D771C" w:rsidRDefault="000D771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D771C">
              <w:rPr>
                <w:rFonts w:ascii="Courier New" w:hAnsi="Courier New" w:cs="Courier New"/>
                <w:sz w:val="18"/>
                <w:szCs w:val="18"/>
              </w:rPr>
              <w:t xml:space="preserve">Производство </w:t>
            </w:r>
            <w:proofErr w:type="gramStart"/>
            <w:r w:rsidRPr="000D771C">
              <w:rPr>
                <w:rFonts w:ascii="Courier New" w:hAnsi="Courier New" w:cs="Courier New"/>
                <w:sz w:val="18"/>
                <w:szCs w:val="18"/>
              </w:rPr>
              <w:t>тепловой</w:t>
            </w:r>
            <w:proofErr w:type="gramEnd"/>
            <w:r w:rsidRPr="000D771C">
              <w:rPr>
                <w:rFonts w:ascii="Courier New" w:hAnsi="Courier New" w:cs="Courier New"/>
                <w:sz w:val="18"/>
                <w:szCs w:val="18"/>
              </w:rPr>
              <w:t xml:space="preserve">  </w:t>
            </w:r>
          </w:p>
          <w:p w:rsidR="000D771C" w:rsidRPr="000D771C" w:rsidRDefault="000D771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D771C">
              <w:rPr>
                <w:rFonts w:ascii="Courier New" w:hAnsi="Courier New" w:cs="Courier New"/>
                <w:sz w:val="18"/>
                <w:szCs w:val="18"/>
              </w:rPr>
              <w:t xml:space="preserve">энергии                </w:t>
            </w:r>
          </w:p>
        </w:tc>
        <w:tc>
          <w:tcPr>
            <w:tcW w:w="26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771C" w:rsidRPr="000D771C" w:rsidRDefault="000D771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D771C">
              <w:rPr>
                <w:rFonts w:ascii="Courier New" w:hAnsi="Courier New" w:cs="Courier New"/>
                <w:sz w:val="18"/>
                <w:szCs w:val="18"/>
              </w:rPr>
              <w:t xml:space="preserve">8     </w:t>
            </w:r>
          </w:p>
        </w:tc>
        <w:tc>
          <w:tcPr>
            <w:tcW w:w="30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771C" w:rsidRPr="000D771C" w:rsidRDefault="000D771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D771C">
              <w:rPr>
                <w:rFonts w:ascii="Courier New" w:hAnsi="Courier New" w:cs="Courier New"/>
                <w:sz w:val="18"/>
                <w:szCs w:val="18"/>
              </w:rPr>
              <w:t xml:space="preserve">-Е81   </w:t>
            </w:r>
          </w:p>
        </w:tc>
        <w:tc>
          <w:tcPr>
            <w:tcW w:w="30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771C" w:rsidRPr="000D771C" w:rsidRDefault="000D771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D771C">
              <w:rPr>
                <w:rFonts w:ascii="Courier New" w:hAnsi="Courier New" w:cs="Courier New"/>
                <w:sz w:val="18"/>
                <w:szCs w:val="18"/>
              </w:rPr>
              <w:t xml:space="preserve">-Е82   </w:t>
            </w:r>
          </w:p>
        </w:tc>
        <w:tc>
          <w:tcPr>
            <w:tcW w:w="45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771C" w:rsidRPr="000D771C" w:rsidRDefault="000D771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D771C">
              <w:rPr>
                <w:rFonts w:ascii="Courier New" w:hAnsi="Courier New" w:cs="Courier New"/>
                <w:sz w:val="18"/>
                <w:szCs w:val="18"/>
              </w:rPr>
              <w:t xml:space="preserve">-Е83    </w:t>
            </w:r>
          </w:p>
        </w:tc>
        <w:tc>
          <w:tcPr>
            <w:tcW w:w="40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771C" w:rsidRPr="000D771C" w:rsidRDefault="000D771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D771C">
              <w:rPr>
                <w:rFonts w:ascii="Courier New" w:hAnsi="Courier New" w:cs="Courier New"/>
                <w:sz w:val="18"/>
                <w:szCs w:val="18"/>
              </w:rPr>
              <w:t xml:space="preserve">-Е84   </w:t>
            </w:r>
          </w:p>
        </w:tc>
        <w:tc>
          <w:tcPr>
            <w:tcW w:w="40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771C" w:rsidRPr="000D771C" w:rsidRDefault="000D771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D771C">
              <w:rPr>
                <w:rFonts w:ascii="Courier New" w:hAnsi="Courier New" w:cs="Courier New"/>
                <w:sz w:val="18"/>
                <w:szCs w:val="18"/>
              </w:rPr>
              <w:t xml:space="preserve">-Е85   </w:t>
            </w:r>
          </w:p>
        </w:tc>
        <w:tc>
          <w:tcPr>
            <w:tcW w:w="35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771C" w:rsidRPr="000D771C" w:rsidRDefault="000D771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D771C">
              <w:rPr>
                <w:rFonts w:ascii="Courier New" w:hAnsi="Courier New" w:cs="Courier New"/>
                <w:sz w:val="18"/>
                <w:szCs w:val="18"/>
              </w:rPr>
              <w:t xml:space="preserve">-Е86  </w:t>
            </w:r>
          </w:p>
        </w:tc>
        <w:tc>
          <w:tcPr>
            <w:tcW w:w="30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771C" w:rsidRPr="000D771C" w:rsidRDefault="000D771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D771C">
              <w:rPr>
                <w:rFonts w:ascii="Courier New" w:hAnsi="Courier New" w:cs="Courier New"/>
                <w:sz w:val="18"/>
                <w:szCs w:val="18"/>
              </w:rPr>
              <w:t xml:space="preserve">-Е87 </w:t>
            </w:r>
          </w:p>
        </w:tc>
        <w:tc>
          <w:tcPr>
            <w:tcW w:w="40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771C" w:rsidRPr="000D771C" w:rsidRDefault="000D771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D771C">
              <w:rPr>
                <w:rFonts w:ascii="Courier New" w:hAnsi="Courier New" w:cs="Courier New"/>
                <w:sz w:val="18"/>
                <w:szCs w:val="18"/>
              </w:rPr>
              <w:t xml:space="preserve">Е88    </w:t>
            </w:r>
          </w:p>
        </w:tc>
        <w:tc>
          <w:tcPr>
            <w:tcW w:w="45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771C" w:rsidRPr="000D771C" w:rsidRDefault="000D771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D771C">
              <w:rPr>
                <w:rFonts w:ascii="Courier New" w:hAnsi="Courier New" w:cs="Courier New"/>
                <w:sz w:val="18"/>
                <w:szCs w:val="18"/>
              </w:rPr>
              <w:t xml:space="preserve">Е89     </w:t>
            </w:r>
          </w:p>
        </w:tc>
        <w:tc>
          <w:tcPr>
            <w:tcW w:w="35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771C" w:rsidRPr="000D771C" w:rsidRDefault="000D771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bookmarkStart w:id="14" w:name="Par162"/>
            <w:bookmarkEnd w:id="14"/>
            <w:r w:rsidRPr="000D771C">
              <w:rPr>
                <w:rFonts w:ascii="Courier New" w:hAnsi="Courier New" w:cs="Courier New"/>
                <w:sz w:val="18"/>
                <w:szCs w:val="18"/>
              </w:rPr>
              <w:t xml:space="preserve">Е810   </w:t>
            </w:r>
          </w:p>
        </w:tc>
      </w:tr>
      <w:tr w:rsidR="000D771C" w:rsidRPr="000D771C" w:rsidTr="000D771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8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771C" w:rsidRPr="000D771C" w:rsidRDefault="000D771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D771C">
              <w:rPr>
                <w:rFonts w:ascii="Courier New" w:hAnsi="Courier New" w:cs="Courier New"/>
                <w:sz w:val="18"/>
                <w:szCs w:val="18"/>
              </w:rPr>
              <w:t xml:space="preserve">Теплоэлектростанции    </w:t>
            </w:r>
          </w:p>
        </w:tc>
        <w:tc>
          <w:tcPr>
            <w:tcW w:w="26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771C" w:rsidRPr="000D771C" w:rsidRDefault="000D771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D771C">
              <w:rPr>
                <w:rFonts w:ascii="Courier New" w:hAnsi="Courier New" w:cs="Courier New"/>
                <w:sz w:val="18"/>
                <w:szCs w:val="18"/>
              </w:rPr>
              <w:t xml:space="preserve">8.1   </w:t>
            </w:r>
          </w:p>
        </w:tc>
        <w:tc>
          <w:tcPr>
            <w:tcW w:w="30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771C" w:rsidRPr="000D771C" w:rsidRDefault="000D771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D771C">
              <w:rPr>
                <w:rFonts w:ascii="Courier New" w:hAnsi="Courier New" w:cs="Courier New"/>
                <w:sz w:val="18"/>
                <w:szCs w:val="18"/>
              </w:rPr>
              <w:t xml:space="preserve">-Е811  </w:t>
            </w:r>
          </w:p>
        </w:tc>
        <w:tc>
          <w:tcPr>
            <w:tcW w:w="30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771C" w:rsidRPr="000D771C" w:rsidRDefault="000D771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D771C">
              <w:rPr>
                <w:rFonts w:ascii="Courier New" w:hAnsi="Courier New" w:cs="Courier New"/>
                <w:sz w:val="18"/>
                <w:szCs w:val="18"/>
              </w:rPr>
              <w:t xml:space="preserve">-Е821  </w:t>
            </w:r>
          </w:p>
        </w:tc>
        <w:tc>
          <w:tcPr>
            <w:tcW w:w="45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771C" w:rsidRPr="000D771C" w:rsidRDefault="000D771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D771C">
              <w:rPr>
                <w:rFonts w:ascii="Courier New" w:hAnsi="Courier New" w:cs="Courier New"/>
                <w:sz w:val="18"/>
                <w:szCs w:val="18"/>
              </w:rPr>
              <w:t xml:space="preserve">-Е831   </w:t>
            </w:r>
          </w:p>
        </w:tc>
        <w:tc>
          <w:tcPr>
            <w:tcW w:w="40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771C" w:rsidRPr="000D771C" w:rsidRDefault="000D771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D771C">
              <w:rPr>
                <w:rFonts w:ascii="Courier New" w:hAnsi="Courier New" w:cs="Courier New"/>
                <w:sz w:val="18"/>
                <w:szCs w:val="18"/>
              </w:rPr>
              <w:t xml:space="preserve">-Е841  </w:t>
            </w:r>
          </w:p>
        </w:tc>
        <w:tc>
          <w:tcPr>
            <w:tcW w:w="40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771C" w:rsidRPr="000D771C" w:rsidRDefault="000D771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D771C">
              <w:rPr>
                <w:rFonts w:ascii="Courier New" w:hAnsi="Courier New" w:cs="Courier New"/>
                <w:sz w:val="18"/>
                <w:szCs w:val="18"/>
              </w:rPr>
              <w:t xml:space="preserve">-Е851  </w:t>
            </w:r>
          </w:p>
        </w:tc>
        <w:tc>
          <w:tcPr>
            <w:tcW w:w="35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771C" w:rsidRPr="000D771C" w:rsidRDefault="000D771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0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771C" w:rsidRPr="000D771C" w:rsidRDefault="000D771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0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771C" w:rsidRPr="000D771C" w:rsidRDefault="000D771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D771C">
              <w:rPr>
                <w:rFonts w:ascii="Courier New" w:hAnsi="Courier New" w:cs="Courier New"/>
                <w:sz w:val="18"/>
                <w:szCs w:val="18"/>
              </w:rPr>
              <w:t xml:space="preserve">Е881   </w:t>
            </w:r>
          </w:p>
        </w:tc>
        <w:tc>
          <w:tcPr>
            <w:tcW w:w="45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771C" w:rsidRPr="000D771C" w:rsidRDefault="000D771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D771C">
              <w:rPr>
                <w:rFonts w:ascii="Courier New" w:hAnsi="Courier New" w:cs="Courier New"/>
                <w:sz w:val="18"/>
                <w:szCs w:val="18"/>
              </w:rPr>
              <w:t xml:space="preserve">Е891    </w:t>
            </w:r>
          </w:p>
        </w:tc>
        <w:tc>
          <w:tcPr>
            <w:tcW w:w="35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771C" w:rsidRPr="000D771C" w:rsidRDefault="000D771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D771C">
              <w:rPr>
                <w:rFonts w:ascii="Courier New" w:hAnsi="Courier New" w:cs="Courier New"/>
                <w:sz w:val="18"/>
                <w:szCs w:val="18"/>
              </w:rPr>
              <w:t xml:space="preserve">Е8101  </w:t>
            </w:r>
          </w:p>
        </w:tc>
      </w:tr>
      <w:tr w:rsidR="000D771C" w:rsidRPr="000D771C" w:rsidTr="000D771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8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771C" w:rsidRPr="000D771C" w:rsidRDefault="000D771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D771C">
              <w:rPr>
                <w:rFonts w:ascii="Courier New" w:hAnsi="Courier New" w:cs="Courier New"/>
                <w:sz w:val="18"/>
                <w:szCs w:val="18"/>
              </w:rPr>
              <w:t xml:space="preserve">Котельные              </w:t>
            </w:r>
          </w:p>
        </w:tc>
        <w:tc>
          <w:tcPr>
            <w:tcW w:w="26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771C" w:rsidRPr="000D771C" w:rsidRDefault="000D771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D771C">
              <w:rPr>
                <w:rFonts w:ascii="Courier New" w:hAnsi="Courier New" w:cs="Courier New"/>
                <w:sz w:val="18"/>
                <w:szCs w:val="18"/>
              </w:rPr>
              <w:t xml:space="preserve">8.2   </w:t>
            </w:r>
          </w:p>
        </w:tc>
        <w:tc>
          <w:tcPr>
            <w:tcW w:w="30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771C" w:rsidRPr="000D771C" w:rsidRDefault="000D771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D771C">
              <w:rPr>
                <w:rFonts w:ascii="Courier New" w:hAnsi="Courier New" w:cs="Courier New"/>
                <w:sz w:val="18"/>
                <w:szCs w:val="18"/>
              </w:rPr>
              <w:t xml:space="preserve">-Е812  </w:t>
            </w:r>
          </w:p>
        </w:tc>
        <w:tc>
          <w:tcPr>
            <w:tcW w:w="30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771C" w:rsidRPr="000D771C" w:rsidRDefault="000D771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D771C">
              <w:rPr>
                <w:rFonts w:ascii="Courier New" w:hAnsi="Courier New" w:cs="Courier New"/>
                <w:sz w:val="18"/>
                <w:szCs w:val="18"/>
              </w:rPr>
              <w:t xml:space="preserve">-Е822  </w:t>
            </w:r>
          </w:p>
        </w:tc>
        <w:tc>
          <w:tcPr>
            <w:tcW w:w="45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771C" w:rsidRPr="000D771C" w:rsidRDefault="000D771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D771C">
              <w:rPr>
                <w:rFonts w:ascii="Courier New" w:hAnsi="Courier New" w:cs="Courier New"/>
                <w:sz w:val="18"/>
                <w:szCs w:val="18"/>
              </w:rPr>
              <w:t xml:space="preserve">-Е832   </w:t>
            </w:r>
          </w:p>
        </w:tc>
        <w:tc>
          <w:tcPr>
            <w:tcW w:w="40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771C" w:rsidRPr="000D771C" w:rsidRDefault="000D771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D771C">
              <w:rPr>
                <w:rFonts w:ascii="Courier New" w:hAnsi="Courier New" w:cs="Courier New"/>
                <w:sz w:val="18"/>
                <w:szCs w:val="18"/>
              </w:rPr>
              <w:t xml:space="preserve">-Е842  </w:t>
            </w:r>
          </w:p>
        </w:tc>
        <w:tc>
          <w:tcPr>
            <w:tcW w:w="40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771C" w:rsidRPr="000D771C" w:rsidRDefault="000D771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D771C">
              <w:rPr>
                <w:rFonts w:ascii="Courier New" w:hAnsi="Courier New" w:cs="Courier New"/>
                <w:sz w:val="18"/>
                <w:szCs w:val="18"/>
              </w:rPr>
              <w:t xml:space="preserve">-Е852  </w:t>
            </w:r>
          </w:p>
        </w:tc>
        <w:tc>
          <w:tcPr>
            <w:tcW w:w="35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771C" w:rsidRPr="000D771C" w:rsidRDefault="000D771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0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771C" w:rsidRPr="000D771C" w:rsidRDefault="000D771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0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771C" w:rsidRPr="000D771C" w:rsidRDefault="000D771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D771C">
              <w:rPr>
                <w:rFonts w:ascii="Courier New" w:hAnsi="Courier New" w:cs="Courier New"/>
                <w:sz w:val="18"/>
                <w:szCs w:val="18"/>
              </w:rPr>
              <w:t xml:space="preserve">Е882   </w:t>
            </w:r>
          </w:p>
        </w:tc>
        <w:tc>
          <w:tcPr>
            <w:tcW w:w="45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771C" w:rsidRPr="000D771C" w:rsidRDefault="000D771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D771C">
              <w:rPr>
                <w:rFonts w:ascii="Courier New" w:hAnsi="Courier New" w:cs="Courier New"/>
                <w:sz w:val="18"/>
                <w:szCs w:val="18"/>
              </w:rPr>
              <w:t xml:space="preserve">Е892    </w:t>
            </w:r>
          </w:p>
        </w:tc>
        <w:tc>
          <w:tcPr>
            <w:tcW w:w="35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771C" w:rsidRPr="000D771C" w:rsidRDefault="000D771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D771C">
              <w:rPr>
                <w:rFonts w:ascii="Courier New" w:hAnsi="Courier New" w:cs="Courier New"/>
                <w:sz w:val="18"/>
                <w:szCs w:val="18"/>
              </w:rPr>
              <w:t xml:space="preserve">Е8102  </w:t>
            </w:r>
          </w:p>
        </w:tc>
      </w:tr>
      <w:tr w:rsidR="000D771C" w:rsidRPr="000D771C" w:rsidTr="000D771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8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771C" w:rsidRPr="000D771C" w:rsidRDefault="000D771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 w:rsidRPr="000D771C">
              <w:rPr>
                <w:rFonts w:ascii="Courier New" w:hAnsi="Courier New" w:cs="Courier New"/>
                <w:sz w:val="18"/>
                <w:szCs w:val="18"/>
              </w:rPr>
              <w:t>Электрокотельные</w:t>
            </w:r>
            <w:proofErr w:type="spellEnd"/>
            <w:r w:rsidRPr="000D771C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r>
              <w:rPr>
                <w:rFonts w:ascii="Courier New" w:hAnsi="Courier New" w:cs="Courier New"/>
                <w:sz w:val="18"/>
                <w:szCs w:val="18"/>
              </w:rPr>
              <w:t>и</w:t>
            </w:r>
            <w:r w:rsidRPr="000D771C">
              <w:rPr>
                <w:rFonts w:ascii="Courier New" w:hAnsi="Courier New" w:cs="Courier New"/>
                <w:sz w:val="18"/>
                <w:szCs w:val="18"/>
              </w:rPr>
              <w:t xml:space="preserve">  </w:t>
            </w:r>
          </w:p>
          <w:p w:rsidR="000D771C" w:rsidRPr="000D771C" w:rsidRDefault="000D771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 w:rsidRPr="000D771C">
              <w:rPr>
                <w:rFonts w:ascii="Courier New" w:hAnsi="Courier New" w:cs="Courier New"/>
                <w:sz w:val="18"/>
                <w:szCs w:val="18"/>
              </w:rPr>
              <w:t>теплоутилизационные</w:t>
            </w:r>
            <w:proofErr w:type="spellEnd"/>
            <w:r w:rsidRPr="000D771C">
              <w:rPr>
                <w:rFonts w:ascii="Courier New" w:hAnsi="Courier New" w:cs="Courier New"/>
                <w:sz w:val="18"/>
                <w:szCs w:val="18"/>
              </w:rPr>
              <w:t xml:space="preserve">  </w:t>
            </w:r>
          </w:p>
          <w:p w:rsidR="000D771C" w:rsidRPr="000D771C" w:rsidRDefault="000D771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D771C">
              <w:rPr>
                <w:rFonts w:ascii="Courier New" w:hAnsi="Courier New" w:cs="Courier New"/>
                <w:sz w:val="18"/>
                <w:szCs w:val="18"/>
              </w:rPr>
              <w:t xml:space="preserve">установки              </w:t>
            </w:r>
          </w:p>
        </w:tc>
        <w:tc>
          <w:tcPr>
            <w:tcW w:w="26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771C" w:rsidRPr="000D771C" w:rsidRDefault="000D771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D771C">
              <w:rPr>
                <w:rFonts w:ascii="Courier New" w:hAnsi="Courier New" w:cs="Courier New"/>
                <w:sz w:val="18"/>
                <w:szCs w:val="18"/>
              </w:rPr>
              <w:t xml:space="preserve">8.3   </w:t>
            </w:r>
          </w:p>
        </w:tc>
        <w:tc>
          <w:tcPr>
            <w:tcW w:w="30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771C" w:rsidRPr="000D771C" w:rsidRDefault="000D771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0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771C" w:rsidRPr="000D771C" w:rsidRDefault="000D771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5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771C" w:rsidRPr="000D771C" w:rsidRDefault="000D771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0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771C" w:rsidRPr="000D771C" w:rsidRDefault="000D771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0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771C" w:rsidRPr="000D771C" w:rsidRDefault="000D771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5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771C" w:rsidRPr="000D771C" w:rsidRDefault="000D771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0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771C" w:rsidRPr="000D771C" w:rsidRDefault="000D771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0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771C" w:rsidRPr="000D771C" w:rsidRDefault="000D771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D771C">
              <w:rPr>
                <w:rFonts w:ascii="Courier New" w:hAnsi="Courier New" w:cs="Courier New"/>
                <w:sz w:val="18"/>
                <w:szCs w:val="18"/>
              </w:rPr>
              <w:t xml:space="preserve">Е883   </w:t>
            </w:r>
          </w:p>
        </w:tc>
        <w:tc>
          <w:tcPr>
            <w:tcW w:w="45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771C" w:rsidRPr="000D771C" w:rsidRDefault="000D771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D771C">
              <w:rPr>
                <w:rFonts w:ascii="Courier New" w:hAnsi="Courier New" w:cs="Courier New"/>
                <w:sz w:val="18"/>
                <w:szCs w:val="18"/>
              </w:rPr>
              <w:t xml:space="preserve">Е893    </w:t>
            </w:r>
          </w:p>
        </w:tc>
        <w:tc>
          <w:tcPr>
            <w:tcW w:w="35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771C" w:rsidRPr="000D771C" w:rsidRDefault="000D771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D771C">
              <w:rPr>
                <w:rFonts w:ascii="Courier New" w:hAnsi="Courier New" w:cs="Courier New"/>
                <w:sz w:val="18"/>
                <w:szCs w:val="18"/>
              </w:rPr>
              <w:t xml:space="preserve">Е8103  </w:t>
            </w:r>
          </w:p>
        </w:tc>
      </w:tr>
      <w:tr w:rsidR="000D771C" w:rsidRPr="000D771C" w:rsidTr="000D771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8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771C" w:rsidRPr="000D771C" w:rsidRDefault="000D771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D771C">
              <w:rPr>
                <w:rFonts w:ascii="Courier New" w:hAnsi="Courier New" w:cs="Courier New"/>
                <w:sz w:val="18"/>
                <w:szCs w:val="18"/>
              </w:rPr>
              <w:t xml:space="preserve">Преобразование топлива </w:t>
            </w:r>
          </w:p>
        </w:tc>
        <w:tc>
          <w:tcPr>
            <w:tcW w:w="26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771C" w:rsidRPr="000D771C" w:rsidRDefault="000D771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D771C">
              <w:rPr>
                <w:rFonts w:ascii="Courier New" w:hAnsi="Courier New" w:cs="Courier New"/>
                <w:sz w:val="18"/>
                <w:szCs w:val="18"/>
              </w:rPr>
              <w:t xml:space="preserve">9     </w:t>
            </w:r>
          </w:p>
        </w:tc>
        <w:tc>
          <w:tcPr>
            <w:tcW w:w="30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771C" w:rsidRPr="000D771C" w:rsidRDefault="000D771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D771C">
              <w:rPr>
                <w:rFonts w:ascii="Courier New" w:hAnsi="Courier New" w:cs="Courier New"/>
                <w:sz w:val="18"/>
                <w:szCs w:val="18"/>
              </w:rPr>
              <w:t xml:space="preserve">-Е91   </w:t>
            </w:r>
          </w:p>
        </w:tc>
        <w:tc>
          <w:tcPr>
            <w:tcW w:w="30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771C" w:rsidRPr="000D771C" w:rsidRDefault="000D771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D771C">
              <w:rPr>
                <w:rFonts w:ascii="Courier New" w:hAnsi="Courier New" w:cs="Courier New"/>
                <w:sz w:val="18"/>
                <w:szCs w:val="18"/>
              </w:rPr>
              <w:t xml:space="preserve">-Е92   </w:t>
            </w:r>
          </w:p>
        </w:tc>
        <w:tc>
          <w:tcPr>
            <w:tcW w:w="45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771C" w:rsidRPr="000D771C" w:rsidRDefault="000D771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D771C">
              <w:rPr>
                <w:rFonts w:ascii="Courier New" w:hAnsi="Courier New" w:cs="Courier New"/>
                <w:sz w:val="18"/>
                <w:szCs w:val="18"/>
              </w:rPr>
              <w:t xml:space="preserve">-Е93    </w:t>
            </w:r>
          </w:p>
        </w:tc>
        <w:tc>
          <w:tcPr>
            <w:tcW w:w="40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771C" w:rsidRPr="000D771C" w:rsidRDefault="000D771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D771C">
              <w:rPr>
                <w:rFonts w:ascii="Courier New" w:hAnsi="Courier New" w:cs="Courier New"/>
                <w:sz w:val="18"/>
                <w:szCs w:val="18"/>
              </w:rPr>
              <w:t xml:space="preserve">-Е94   </w:t>
            </w:r>
          </w:p>
        </w:tc>
        <w:tc>
          <w:tcPr>
            <w:tcW w:w="40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771C" w:rsidRPr="000D771C" w:rsidRDefault="000D771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D771C">
              <w:rPr>
                <w:rFonts w:ascii="Courier New" w:hAnsi="Courier New" w:cs="Courier New"/>
                <w:sz w:val="18"/>
                <w:szCs w:val="18"/>
              </w:rPr>
              <w:t xml:space="preserve">-Е95   </w:t>
            </w:r>
          </w:p>
        </w:tc>
        <w:tc>
          <w:tcPr>
            <w:tcW w:w="35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771C" w:rsidRPr="000D771C" w:rsidRDefault="000D771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0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771C" w:rsidRPr="000D771C" w:rsidRDefault="000D771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0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771C" w:rsidRPr="000D771C" w:rsidRDefault="000D771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D771C">
              <w:rPr>
                <w:rFonts w:ascii="Courier New" w:hAnsi="Courier New" w:cs="Courier New"/>
                <w:sz w:val="18"/>
                <w:szCs w:val="18"/>
              </w:rPr>
              <w:t xml:space="preserve">-Е981  </w:t>
            </w:r>
          </w:p>
        </w:tc>
        <w:tc>
          <w:tcPr>
            <w:tcW w:w="45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771C" w:rsidRPr="000D771C" w:rsidRDefault="000D771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D771C">
              <w:rPr>
                <w:rFonts w:ascii="Courier New" w:hAnsi="Courier New" w:cs="Courier New"/>
                <w:sz w:val="18"/>
                <w:szCs w:val="18"/>
              </w:rPr>
              <w:t xml:space="preserve">Е99     </w:t>
            </w:r>
          </w:p>
        </w:tc>
        <w:tc>
          <w:tcPr>
            <w:tcW w:w="35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771C" w:rsidRPr="000D771C" w:rsidRDefault="000D771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bookmarkStart w:id="15" w:name="Par173"/>
            <w:bookmarkEnd w:id="15"/>
            <w:r w:rsidRPr="000D771C">
              <w:rPr>
                <w:rFonts w:ascii="Courier New" w:hAnsi="Courier New" w:cs="Courier New"/>
                <w:sz w:val="18"/>
                <w:szCs w:val="18"/>
              </w:rPr>
              <w:t xml:space="preserve">Е910   </w:t>
            </w:r>
          </w:p>
        </w:tc>
      </w:tr>
      <w:tr w:rsidR="000D771C" w:rsidRPr="000D771C" w:rsidTr="000D771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8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771C" w:rsidRPr="000D771C" w:rsidRDefault="000D771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D771C">
              <w:rPr>
                <w:rFonts w:ascii="Courier New" w:hAnsi="Courier New" w:cs="Courier New"/>
                <w:sz w:val="18"/>
                <w:szCs w:val="18"/>
              </w:rPr>
              <w:t xml:space="preserve">Переработка нефти      </w:t>
            </w:r>
          </w:p>
        </w:tc>
        <w:tc>
          <w:tcPr>
            <w:tcW w:w="26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771C" w:rsidRPr="000D771C" w:rsidRDefault="000D771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D771C">
              <w:rPr>
                <w:rFonts w:ascii="Courier New" w:hAnsi="Courier New" w:cs="Courier New"/>
                <w:sz w:val="18"/>
                <w:szCs w:val="18"/>
              </w:rPr>
              <w:t xml:space="preserve">9.1   </w:t>
            </w:r>
          </w:p>
        </w:tc>
        <w:tc>
          <w:tcPr>
            <w:tcW w:w="30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771C" w:rsidRPr="000D771C" w:rsidRDefault="000D771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D771C">
              <w:rPr>
                <w:rFonts w:ascii="Courier New" w:hAnsi="Courier New" w:cs="Courier New"/>
                <w:sz w:val="18"/>
                <w:szCs w:val="18"/>
              </w:rPr>
              <w:t xml:space="preserve">-Е911  </w:t>
            </w:r>
          </w:p>
        </w:tc>
        <w:tc>
          <w:tcPr>
            <w:tcW w:w="30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771C" w:rsidRPr="000D771C" w:rsidRDefault="000D771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D771C">
              <w:rPr>
                <w:rFonts w:ascii="Courier New" w:hAnsi="Courier New" w:cs="Courier New"/>
                <w:sz w:val="18"/>
                <w:szCs w:val="18"/>
              </w:rPr>
              <w:t xml:space="preserve">-Е921  </w:t>
            </w:r>
          </w:p>
        </w:tc>
        <w:tc>
          <w:tcPr>
            <w:tcW w:w="45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771C" w:rsidRPr="000D771C" w:rsidRDefault="000D771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D771C">
              <w:rPr>
                <w:rFonts w:ascii="Courier New" w:hAnsi="Courier New" w:cs="Courier New"/>
                <w:sz w:val="18"/>
                <w:szCs w:val="18"/>
              </w:rPr>
              <w:t xml:space="preserve">-Е931   </w:t>
            </w:r>
          </w:p>
        </w:tc>
        <w:tc>
          <w:tcPr>
            <w:tcW w:w="40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771C" w:rsidRPr="000D771C" w:rsidRDefault="000D771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D771C">
              <w:rPr>
                <w:rFonts w:ascii="Courier New" w:hAnsi="Courier New" w:cs="Courier New"/>
                <w:sz w:val="18"/>
                <w:szCs w:val="18"/>
              </w:rPr>
              <w:t xml:space="preserve">-Е941  </w:t>
            </w:r>
          </w:p>
        </w:tc>
        <w:tc>
          <w:tcPr>
            <w:tcW w:w="40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771C" w:rsidRPr="000D771C" w:rsidRDefault="000D771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D771C">
              <w:rPr>
                <w:rFonts w:ascii="Courier New" w:hAnsi="Courier New" w:cs="Courier New"/>
                <w:sz w:val="18"/>
                <w:szCs w:val="18"/>
              </w:rPr>
              <w:t xml:space="preserve">-Е951  </w:t>
            </w:r>
          </w:p>
        </w:tc>
        <w:tc>
          <w:tcPr>
            <w:tcW w:w="35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771C" w:rsidRPr="000D771C" w:rsidRDefault="000D771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0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771C" w:rsidRPr="000D771C" w:rsidRDefault="000D771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0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771C" w:rsidRPr="000D771C" w:rsidRDefault="000D771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D771C">
              <w:rPr>
                <w:rFonts w:ascii="Courier New" w:hAnsi="Courier New" w:cs="Courier New"/>
                <w:sz w:val="18"/>
                <w:szCs w:val="18"/>
              </w:rPr>
              <w:t xml:space="preserve">-Е981  </w:t>
            </w:r>
          </w:p>
        </w:tc>
        <w:tc>
          <w:tcPr>
            <w:tcW w:w="45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771C" w:rsidRPr="000D771C" w:rsidRDefault="000D771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D771C">
              <w:rPr>
                <w:rFonts w:ascii="Courier New" w:hAnsi="Courier New" w:cs="Courier New"/>
                <w:sz w:val="18"/>
                <w:szCs w:val="18"/>
              </w:rPr>
              <w:t xml:space="preserve">Е991    </w:t>
            </w:r>
          </w:p>
        </w:tc>
        <w:tc>
          <w:tcPr>
            <w:tcW w:w="35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771C" w:rsidRPr="000D771C" w:rsidRDefault="000D771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D771C">
              <w:rPr>
                <w:rFonts w:ascii="Courier New" w:hAnsi="Courier New" w:cs="Courier New"/>
                <w:sz w:val="18"/>
                <w:szCs w:val="18"/>
              </w:rPr>
              <w:t xml:space="preserve">Е9101  </w:t>
            </w:r>
          </w:p>
        </w:tc>
      </w:tr>
      <w:tr w:rsidR="000D771C" w:rsidRPr="000D771C" w:rsidTr="000D771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8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771C" w:rsidRPr="000D771C" w:rsidRDefault="000D771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D771C">
              <w:rPr>
                <w:rFonts w:ascii="Courier New" w:hAnsi="Courier New" w:cs="Courier New"/>
                <w:sz w:val="18"/>
                <w:szCs w:val="18"/>
              </w:rPr>
              <w:t xml:space="preserve">Переработка газа       </w:t>
            </w:r>
          </w:p>
        </w:tc>
        <w:tc>
          <w:tcPr>
            <w:tcW w:w="26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771C" w:rsidRPr="000D771C" w:rsidRDefault="000D771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D771C">
              <w:rPr>
                <w:rFonts w:ascii="Courier New" w:hAnsi="Courier New" w:cs="Courier New"/>
                <w:sz w:val="18"/>
                <w:szCs w:val="18"/>
              </w:rPr>
              <w:t xml:space="preserve">9.2   </w:t>
            </w:r>
          </w:p>
        </w:tc>
        <w:tc>
          <w:tcPr>
            <w:tcW w:w="30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771C" w:rsidRPr="000D771C" w:rsidRDefault="000D771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D771C">
              <w:rPr>
                <w:rFonts w:ascii="Courier New" w:hAnsi="Courier New" w:cs="Courier New"/>
                <w:sz w:val="18"/>
                <w:szCs w:val="18"/>
              </w:rPr>
              <w:t xml:space="preserve">-Е912  </w:t>
            </w:r>
          </w:p>
        </w:tc>
        <w:tc>
          <w:tcPr>
            <w:tcW w:w="30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771C" w:rsidRPr="000D771C" w:rsidRDefault="000D771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D771C">
              <w:rPr>
                <w:rFonts w:ascii="Courier New" w:hAnsi="Courier New" w:cs="Courier New"/>
                <w:sz w:val="18"/>
                <w:szCs w:val="18"/>
              </w:rPr>
              <w:t xml:space="preserve">-Е922  </w:t>
            </w:r>
          </w:p>
        </w:tc>
        <w:tc>
          <w:tcPr>
            <w:tcW w:w="45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771C" w:rsidRPr="000D771C" w:rsidRDefault="000D771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D771C">
              <w:rPr>
                <w:rFonts w:ascii="Courier New" w:hAnsi="Courier New" w:cs="Courier New"/>
                <w:sz w:val="18"/>
                <w:szCs w:val="18"/>
              </w:rPr>
              <w:t xml:space="preserve">-Е932   </w:t>
            </w:r>
          </w:p>
        </w:tc>
        <w:tc>
          <w:tcPr>
            <w:tcW w:w="40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771C" w:rsidRPr="000D771C" w:rsidRDefault="000D771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D771C">
              <w:rPr>
                <w:rFonts w:ascii="Courier New" w:hAnsi="Courier New" w:cs="Courier New"/>
                <w:sz w:val="18"/>
                <w:szCs w:val="18"/>
              </w:rPr>
              <w:t xml:space="preserve">-Е942  </w:t>
            </w:r>
          </w:p>
        </w:tc>
        <w:tc>
          <w:tcPr>
            <w:tcW w:w="40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771C" w:rsidRPr="000D771C" w:rsidRDefault="000D771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D771C">
              <w:rPr>
                <w:rFonts w:ascii="Courier New" w:hAnsi="Courier New" w:cs="Courier New"/>
                <w:sz w:val="18"/>
                <w:szCs w:val="18"/>
              </w:rPr>
              <w:t xml:space="preserve">-Е952  </w:t>
            </w:r>
          </w:p>
        </w:tc>
        <w:tc>
          <w:tcPr>
            <w:tcW w:w="35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771C" w:rsidRPr="000D771C" w:rsidRDefault="000D771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0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771C" w:rsidRPr="000D771C" w:rsidRDefault="000D771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0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771C" w:rsidRPr="000D771C" w:rsidRDefault="000D771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D771C">
              <w:rPr>
                <w:rFonts w:ascii="Courier New" w:hAnsi="Courier New" w:cs="Courier New"/>
                <w:sz w:val="18"/>
                <w:szCs w:val="18"/>
              </w:rPr>
              <w:t xml:space="preserve">-Е982  </w:t>
            </w:r>
          </w:p>
        </w:tc>
        <w:tc>
          <w:tcPr>
            <w:tcW w:w="45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771C" w:rsidRPr="000D771C" w:rsidRDefault="000D771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D771C">
              <w:rPr>
                <w:rFonts w:ascii="Courier New" w:hAnsi="Courier New" w:cs="Courier New"/>
                <w:sz w:val="18"/>
                <w:szCs w:val="18"/>
              </w:rPr>
              <w:t xml:space="preserve">Е992    </w:t>
            </w:r>
          </w:p>
        </w:tc>
        <w:tc>
          <w:tcPr>
            <w:tcW w:w="35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771C" w:rsidRPr="000D771C" w:rsidRDefault="000D771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D771C">
              <w:rPr>
                <w:rFonts w:ascii="Courier New" w:hAnsi="Courier New" w:cs="Courier New"/>
                <w:sz w:val="18"/>
                <w:szCs w:val="18"/>
              </w:rPr>
              <w:t xml:space="preserve">Е9102  </w:t>
            </w:r>
          </w:p>
        </w:tc>
      </w:tr>
      <w:tr w:rsidR="000D771C" w:rsidRPr="000D771C" w:rsidTr="000D771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8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771C" w:rsidRPr="000D771C" w:rsidRDefault="000D771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D771C">
              <w:rPr>
                <w:rFonts w:ascii="Courier New" w:hAnsi="Courier New" w:cs="Courier New"/>
                <w:sz w:val="18"/>
                <w:szCs w:val="18"/>
              </w:rPr>
              <w:t xml:space="preserve">Обогащение угля        </w:t>
            </w:r>
          </w:p>
        </w:tc>
        <w:tc>
          <w:tcPr>
            <w:tcW w:w="26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771C" w:rsidRPr="000D771C" w:rsidRDefault="000D771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D771C">
              <w:rPr>
                <w:rFonts w:ascii="Courier New" w:hAnsi="Courier New" w:cs="Courier New"/>
                <w:sz w:val="18"/>
                <w:szCs w:val="18"/>
              </w:rPr>
              <w:t xml:space="preserve">9.3   </w:t>
            </w:r>
          </w:p>
        </w:tc>
        <w:tc>
          <w:tcPr>
            <w:tcW w:w="30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771C" w:rsidRPr="000D771C" w:rsidRDefault="000D771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D771C">
              <w:rPr>
                <w:rFonts w:ascii="Courier New" w:hAnsi="Courier New" w:cs="Courier New"/>
                <w:sz w:val="18"/>
                <w:szCs w:val="18"/>
              </w:rPr>
              <w:t xml:space="preserve">-Е913  </w:t>
            </w:r>
          </w:p>
        </w:tc>
        <w:tc>
          <w:tcPr>
            <w:tcW w:w="30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771C" w:rsidRPr="000D771C" w:rsidRDefault="000D771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D771C">
              <w:rPr>
                <w:rFonts w:ascii="Courier New" w:hAnsi="Courier New" w:cs="Courier New"/>
                <w:sz w:val="18"/>
                <w:szCs w:val="18"/>
              </w:rPr>
              <w:t xml:space="preserve">-Е923  </w:t>
            </w:r>
          </w:p>
        </w:tc>
        <w:tc>
          <w:tcPr>
            <w:tcW w:w="45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771C" w:rsidRPr="000D771C" w:rsidRDefault="000D771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D771C">
              <w:rPr>
                <w:rFonts w:ascii="Courier New" w:hAnsi="Courier New" w:cs="Courier New"/>
                <w:sz w:val="18"/>
                <w:szCs w:val="18"/>
              </w:rPr>
              <w:t xml:space="preserve">-Е933   </w:t>
            </w:r>
          </w:p>
        </w:tc>
        <w:tc>
          <w:tcPr>
            <w:tcW w:w="40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771C" w:rsidRPr="000D771C" w:rsidRDefault="000D771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D771C">
              <w:rPr>
                <w:rFonts w:ascii="Courier New" w:hAnsi="Courier New" w:cs="Courier New"/>
                <w:sz w:val="18"/>
                <w:szCs w:val="18"/>
              </w:rPr>
              <w:t xml:space="preserve">-Е943  </w:t>
            </w:r>
          </w:p>
        </w:tc>
        <w:tc>
          <w:tcPr>
            <w:tcW w:w="40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771C" w:rsidRPr="000D771C" w:rsidRDefault="000D771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D771C">
              <w:rPr>
                <w:rFonts w:ascii="Courier New" w:hAnsi="Courier New" w:cs="Courier New"/>
                <w:sz w:val="18"/>
                <w:szCs w:val="18"/>
              </w:rPr>
              <w:t xml:space="preserve">-Е953  </w:t>
            </w:r>
          </w:p>
        </w:tc>
        <w:tc>
          <w:tcPr>
            <w:tcW w:w="35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771C" w:rsidRPr="000D771C" w:rsidRDefault="000D771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0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771C" w:rsidRPr="000D771C" w:rsidRDefault="000D771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0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771C" w:rsidRPr="000D771C" w:rsidRDefault="000D771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D771C">
              <w:rPr>
                <w:rFonts w:ascii="Courier New" w:hAnsi="Courier New" w:cs="Courier New"/>
                <w:sz w:val="18"/>
                <w:szCs w:val="18"/>
              </w:rPr>
              <w:t xml:space="preserve">-Е983  </w:t>
            </w:r>
          </w:p>
        </w:tc>
        <w:tc>
          <w:tcPr>
            <w:tcW w:w="45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771C" w:rsidRPr="000D771C" w:rsidRDefault="000D771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D771C">
              <w:rPr>
                <w:rFonts w:ascii="Courier New" w:hAnsi="Courier New" w:cs="Courier New"/>
                <w:sz w:val="18"/>
                <w:szCs w:val="18"/>
              </w:rPr>
              <w:t xml:space="preserve">Е993    </w:t>
            </w:r>
          </w:p>
        </w:tc>
        <w:tc>
          <w:tcPr>
            <w:tcW w:w="35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771C" w:rsidRPr="000D771C" w:rsidRDefault="000D771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D771C">
              <w:rPr>
                <w:rFonts w:ascii="Courier New" w:hAnsi="Courier New" w:cs="Courier New"/>
                <w:sz w:val="18"/>
                <w:szCs w:val="18"/>
              </w:rPr>
              <w:t xml:space="preserve">Е9103  </w:t>
            </w:r>
          </w:p>
        </w:tc>
      </w:tr>
      <w:tr w:rsidR="000D771C" w:rsidRPr="000D771C" w:rsidTr="000D771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8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771C" w:rsidRPr="000D771C" w:rsidRDefault="000D771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D771C">
              <w:rPr>
                <w:rFonts w:ascii="Courier New" w:hAnsi="Courier New" w:cs="Courier New"/>
                <w:sz w:val="18"/>
                <w:szCs w:val="18"/>
              </w:rPr>
              <w:t xml:space="preserve">Собственные нужды      </w:t>
            </w:r>
          </w:p>
        </w:tc>
        <w:tc>
          <w:tcPr>
            <w:tcW w:w="26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771C" w:rsidRPr="000D771C" w:rsidRDefault="000D771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D771C">
              <w:rPr>
                <w:rFonts w:ascii="Courier New" w:hAnsi="Courier New" w:cs="Courier New"/>
                <w:sz w:val="18"/>
                <w:szCs w:val="18"/>
              </w:rPr>
              <w:t xml:space="preserve">10    </w:t>
            </w:r>
          </w:p>
        </w:tc>
        <w:tc>
          <w:tcPr>
            <w:tcW w:w="30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771C" w:rsidRPr="000D771C" w:rsidRDefault="000D771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D771C">
              <w:rPr>
                <w:rFonts w:ascii="Courier New" w:hAnsi="Courier New" w:cs="Courier New"/>
                <w:sz w:val="18"/>
                <w:szCs w:val="18"/>
              </w:rPr>
              <w:t xml:space="preserve">-Е101  </w:t>
            </w:r>
          </w:p>
        </w:tc>
        <w:tc>
          <w:tcPr>
            <w:tcW w:w="30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771C" w:rsidRPr="000D771C" w:rsidRDefault="000D771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D771C">
              <w:rPr>
                <w:rFonts w:ascii="Courier New" w:hAnsi="Courier New" w:cs="Courier New"/>
                <w:sz w:val="18"/>
                <w:szCs w:val="18"/>
              </w:rPr>
              <w:t xml:space="preserve">-Е102  </w:t>
            </w:r>
          </w:p>
        </w:tc>
        <w:tc>
          <w:tcPr>
            <w:tcW w:w="45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771C" w:rsidRPr="000D771C" w:rsidRDefault="000D771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D771C">
              <w:rPr>
                <w:rFonts w:ascii="Courier New" w:hAnsi="Courier New" w:cs="Courier New"/>
                <w:sz w:val="18"/>
                <w:szCs w:val="18"/>
              </w:rPr>
              <w:t xml:space="preserve">-Е103   </w:t>
            </w:r>
          </w:p>
        </w:tc>
        <w:tc>
          <w:tcPr>
            <w:tcW w:w="40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771C" w:rsidRPr="000D771C" w:rsidRDefault="000D771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D771C">
              <w:rPr>
                <w:rFonts w:ascii="Courier New" w:hAnsi="Courier New" w:cs="Courier New"/>
                <w:sz w:val="18"/>
                <w:szCs w:val="18"/>
              </w:rPr>
              <w:t xml:space="preserve">-Е104  </w:t>
            </w:r>
          </w:p>
        </w:tc>
        <w:tc>
          <w:tcPr>
            <w:tcW w:w="40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771C" w:rsidRPr="000D771C" w:rsidRDefault="000D771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5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771C" w:rsidRPr="000D771C" w:rsidRDefault="000D771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0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771C" w:rsidRPr="000D771C" w:rsidRDefault="000D771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0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771C" w:rsidRPr="000D771C" w:rsidRDefault="000D771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D771C">
              <w:rPr>
                <w:rFonts w:ascii="Courier New" w:hAnsi="Courier New" w:cs="Courier New"/>
                <w:sz w:val="18"/>
                <w:szCs w:val="18"/>
              </w:rPr>
              <w:t xml:space="preserve">-Е108  </w:t>
            </w:r>
          </w:p>
        </w:tc>
        <w:tc>
          <w:tcPr>
            <w:tcW w:w="45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771C" w:rsidRPr="000D771C" w:rsidRDefault="000D771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D771C">
              <w:rPr>
                <w:rFonts w:ascii="Courier New" w:hAnsi="Courier New" w:cs="Courier New"/>
                <w:sz w:val="18"/>
                <w:szCs w:val="18"/>
              </w:rPr>
              <w:t xml:space="preserve">-Е109   </w:t>
            </w:r>
          </w:p>
        </w:tc>
        <w:tc>
          <w:tcPr>
            <w:tcW w:w="35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771C" w:rsidRPr="000D771C" w:rsidRDefault="000D771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bookmarkStart w:id="16" w:name="Par181"/>
            <w:bookmarkEnd w:id="16"/>
            <w:r w:rsidRPr="000D771C">
              <w:rPr>
                <w:rFonts w:ascii="Courier New" w:hAnsi="Courier New" w:cs="Courier New"/>
                <w:sz w:val="18"/>
                <w:szCs w:val="18"/>
              </w:rPr>
              <w:t xml:space="preserve">Е1010  </w:t>
            </w:r>
          </w:p>
        </w:tc>
      </w:tr>
      <w:tr w:rsidR="000D771C" w:rsidRPr="000D771C" w:rsidTr="000D771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8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771C" w:rsidRPr="000D771C" w:rsidRDefault="000D771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D771C">
              <w:rPr>
                <w:rFonts w:ascii="Courier New" w:hAnsi="Courier New" w:cs="Courier New"/>
                <w:sz w:val="18"/>
                <w:szCs w:val="18"/>
              </w:rPr>
              <w:t xml:space="preserve">Потери при передаче    </w:t>
            </w:r>
          </w:p>
        </w:tc>
        <w:tc>
          <w:tcPr>
            <w:tcW w:w="26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771C" w:rsidRPr="000D771C" w:rsidRDefault="000D771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D771C">
              <w:rPr>
                <w:rFonts w:ascii="Courier New" w:hAnsi="Courier New" w:cs="Courier New"/>
                <w:sz w:val="18"/>
                <w:szCs w:val="18"/>
              </w:rPr>
              <w:t xml:space="preserve">11    </w:t>
            </w:r>
          </w:p>
        </w:tc>
        <w:tc>
          <w:tcPr>
            <w:tcW w:w="30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771C" w:rsidRPr="000D771C" w:rsidRDefault="000D771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D771C">
              <w:rPr>
                <w:rFonts w:ascii="Courier New" w:hAnsi="Courier New" w:cs="Courier New"/>
                <w:sz w:val="18"/>
                <w:szCs w:val="18"/>
              </w:rPr>
              <w:t xml:space="preserve">-Е111  </w:t>
            </w:r>
          </w:p>
        </w:tc>
        <w:tc>
          <w:tcPr>
            <w:tcW w:w="30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771C" w:rsidRPr="000D771C" w:rsidRDefault="000D771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D771C">
              <w:rPr>
                <w:rFonts w:ascii="Courier New" w:hAnsi="Courier New" w:cs="Courier New"/>
                <w:sz w:val="18"/>
                <w:szCs w:val="18"/>
              </w:rPr>
              <w:t xml:space="preserve">-Е112  </w:t>
            </w:r>
          </w:p>
        </w:tc>
        <w:tc>
          <w:tcPr>
            <w:tcW w:w="45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771C" w:rsidRPr="000D771C" w:rsidRDefault="000D771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D771C">
              <w:rPr>
                <w:rFonts w:ascii="Courier New" w:hAnsi="Courier New" w:cs="Courier New"/>
                <w:sz w:val="18"/>
                <w:szCs w:val="18"/>
              </w:rPr>
              <w:t xml:space="preserve">-Е113   </w:t>
            </w:r>
          </w:p>
        </w:tc>
        <w:tc>
          <w:tcPr>
            <w:tcW w:w="40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771C" w:rsidRPr="000D771C" w:rsidRDefault="000D771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D771C">
              <w:rPr>
                <w:rFonts w:ascii="Courier New" w:hAnsi="Courier New" w:cs="Courier New"/>
                <w:sz w:val="18"/>
                <w:szCs w:val="18"/>
              </w:rPr>
              <w:t xml:space="preserve">-Е114  </w:t>
            </w:r>
          </w:p>
        </w:tc>
        <w:tc>
          <w:tcPr>
            <w:tcW w:w="40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771C" w:rsidRPr="000D771C" w:rsidRDefault="000D771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5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771C" w:rsidRPr="000D771C" w:rsidRDefault="000D771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0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771C" w:rsidRPr="000D771C" w:rsidRDefault="000D771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0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771C" w:rsidRPr="000D771C" w:rsidRDefault="000D771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D771C">
              <w:rPr>
                <w:rFonts w:ascii="Courier New" w:hAnsi="Courier New" w:cs="Courier New"/>
                <w:sz w:val="18"/>
                <w:szCs w:val="18"/>
              </w:rPr>
              <w:t xml:space="preserve">-Е118  </w:t>
            </w:r>
          </w:p>
        </w:tc>
        <w:tc>
          <w:tcPr>
            <w:tcW w:w="45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771C" w:rsidRPr="000D771C" w:rsidRDefault="000D771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D771C">
              <w:rPr>
                <w:rFonts w:ascii="Courier New" w:hAnsi="Courier New" w:cs="Courier New"/>
                <w:sz w:val="18"/>
                <w:szCs w:val="18"/>
              </w:rPr>
              <w:t xml:space="preserve">-Е119   </w:t>
            </w:r>
          </w:p>
        </w:tc>
        <w:tc>
          <w:tcPr>
            <w:tcW w:w="35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771C" w:rsidRPr="000D771C" w:rsidRDefault="000D771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bookmarkStart w:id="17" w:name="Par183"/>
            <w:bookmarkEnd w:id="17"/>
            <w:r w:rsidRPr="000D771C">
              <w:rPr>
                <w:rFonts w:ascii="Courier New" w:hAnsi="Courier New" w:cs="Courier New"/>
                <w:sz w:val="18"/>
                <w:szCs w:val="18"/>
              </w:rPr>
              <w:t xml:space="preserve">Е1110  </w:t>
            </w:r>
          </w:p>
        </w:tc>
      </w:tr>
      <w:tr w:rsidR="000D771C" w:rsidRPr="000D771C" w:rsidTr="000D771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8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771C" w:rsidRPr="000D771C" w:rsidRDefault="000D771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D771C">
              <w:rPr>
                <w:rFonts w:ascii="Courier New" w:hAnsi="Courier New" w:cs="Courier New"/>
                <w:sz w:val="18"/>
                <w:szCs w:val="18"/>
              </w:rPr>
              <w:t xml:space="preserve">Конечное </w:t>
            </w:r>
            <w:r>
              <w:rPr>
                <w:rFonts w:ascii="Courier New" w:hAnsi="Courier New" w:cs="Courier New"/>
                <w:sz w:val="18"/>
                <w:szCs w:val="18"/>
              </w:rPr>
              <w:t>п</w:t>
            </w:r>
            <w:r w:rsidRPr="000D771C">
              <w:rPr>
                <w:rFonts w:ascii="Courier New" w:hAnsi="Courier New" w:cs="Courier New"/>
                <w:sz w:val="18"/>
                <w:szCs w:val="18"/>
              </w:rPr>
              <w:t xml:space="preserve">отребление   </w:t>
            </w:r>
          </w:p>
          <w:p w:rsidR="000D771C" w:rsidRPr="000D771C" w:rsidRDefault="000D771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D771C">
              <w:rPr>
                <w:rFonts w:ascii="Courier New" w:hAnsi="Courier New" w:cs="Courier New"/>
                <w:sz w:val="18"/>
                <w:szCs w:val="18"/>
              </w:rPr>
              <w:t>энергетических ресурсов</w:t>
            </w:r>
          </w:p>
        </w:tc>
        <w:tc>
          <w:tcPr>
            <w:tcW w:w="26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771C" w:rsidRPr="000D771C" w:rsidRDefault="000D771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D771C">
              <w:rPr>
                <w:rFonts w:ascii="Courier New" w:hAnsi="Courier New" w:cs="Courier New"/>
                <w:sz w:val="18"/>
                <w:szCs w:val="18"/>
              </w:rPr>
              <w:t xml:space="preserve">12    </w:t>
            </w:r>
          </w:p>
        </w:tc>
        <w:tc>
          <w:tcPr>
            <w:tcW w:w="30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771C" w:rsidRPr="000D771C" w:rsidRDefault="000D771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D771C">
              <w:rPr>
                <w:rFonts w:ascii="Courier New" w:hAnsi="Courier New" w:cs="Courier New"/>
                <w:sz w:val="18"/>
                <w:szCs w:val="18"/>
              </w:rPr>
              <w:t xml:space="preserve">Е121   </w:t>
            </w:r>
          </w:p>
        </w:tc>
        <w:tc>
          <w:tcPr>
            <w:tcW w:w="30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771C" w:rsidRPr="000D771C" w:rsidRDefault="000D771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D771C">
              <w:rPr>
                <w:rFonts w:ascii="Courier New" w:hAnsi="Courier New" w:cs="Courier New"/>
                <w:sz w:val="18"/>
                <w:szCs w:val="18"/>
              </w:rPr>
              <w:t xml:space="preserve">Е122   </w:t>
            </w:r>
          </w:p>
        </w:tc>
        <w:tc>
          <w:tcPr>
            <w:tcW w:w="45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771C" w:rsidRPr="000D771C" w:rsidRDefault="000D771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D771C">
              <w:rPr>
                <w:rFonts w:ascii="Courier New" w:hAnsi="Courier New" w:cs="Courier New"/>
                <w:sz w:val="18"/>
                <w:szCs w:val="18"/>
              </w:rPr>
              <w:t xml:space="preserve">Е123    </w:t>
            </w:r>
          </w:p>
        </w:tc>
        <w:tc>
          <w:tcPr>
            <w:tcW w:w="40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771C" w:rsidRPr="000D771C" w:rsidRDefault="000D771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D771C">
              <w:rPr>
                <w:rFonts w:ascii="Courier New" w:hAnsi="Courier New" w:cs="Courier New"/>
                <w:sz w:val="18"/>
                <w:szCs w:val="18"/>
              </w:rPr>
              <w:t xml:space="preserve">Е124   </w:t>
            </w:r>
          </w:p>
        </w:tc>
        <w:tc>
          <w:tcPr>
            <w:tcW w:w="40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771C" w:rsidRPr="000D771C" w:rsidRDefault="000D771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D771C">
              <w:rPr>
                <w:rFonts w:ascii="Courier New" w:hAnsi="Courier New" w:cs="Courier New"/>
                <w:sz w:val="18"/>
                <w:szCs w:val="18"/>
              </w:rPr>
              <w:t xml:space="preserve">Е125   </w:t>
            </w:r>
          </w:p>
        </w:tc>
        <w:tc>
          <w:tcPr>
            <w:tcW w:w="35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771C" w:rsidRPr="000D771C" w:rsidRDefault="000D771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0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771C" w:rsidRPr="000D771C" w:rsidRDefault="000D771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0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771C" w:rsidRPr="000D771C" w:rsidRDefault="000D771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D771C">
              <w:rPr>
                <w:rFonts w:ascii="Courier New" w:hAnsi="Courier New" w:cs="Courier New"/>
                <w:sz w:val="18"/>
                <w:szCs w:val="18"/>
              </w:rPr>
              <w:t xml:space="preserve">Е128   </w:t>
            </w:r>
          </w:p>
        </w:tc>
        <w:tc>
          <w:tcPr>
            <w:tcW w:w="45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771C" w:rsidRPr="000D771C" w:rsidRDefault="000D771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D771C">
              <w:rPr>
                <w:rFonts w:ascii="Courier New" w:hAnsi="Courier New" w:cs="Courier New"/>
                <w:sz w:val="18"/>
                <w:szCs w:val="18"/>
              </w:rPr>
              <w:t xml:space="preserve">Е129    </w:t>
            </w:r>
          </w:p>
        </w:tc>
        <w:tc>
          <w:tcPr>
            <w:tcW w:w="35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771C" w:rsidRPr="000D771C" w:rsidRDefault="000D771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bookmarkStart w:id="18" w:name="Par185"/>
            <w:bookmarkEnd w:id="18"/>
            <w:r w:rsidRPr="000D771C">
              <w:rPr>
                <w:rFonts w:ascii="Courier New" w:hAnsi="Courier New" w:cs="Courier New"/>
                <w:sz w:val="18"/>
                <w:szCs w:val="18"/>
              </w:rPr>
              <w:t xml:space="preserve">Е1210  </w:t>
            </w:r>
          </w:p>
        </w:tc>
      </w:tr>
      <w:tr w:rsidR="000D771C" w:rsidRPr="000D771C" w:rsidTr="000D771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8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771C" w:rsidRPr="000D771C" w:rsidRDefault="000D771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D771C">
              <w:rPr>
                <w:rFonts w:ascii="Courier New" w:hAnsi="Courier New" w:cs="Courier New"/>
                <w:sz w:val="18"/>
                <w:szCs w:val="18"/>
              </w:rPr>
              <w:t xml:space="preserve">Сельское хозяйство,    </w:t>
            </w:r>
          </w:p>
          <w:p w:rsidR="000D771C" w:rsidRPr="000D771C" w:rsidRDefault="000D771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D771C">
              <w:rPr>
                <w:rFonts w:ascii="Courier New" w:hAnsi="Courier New" w:cs="Courier New"/>
                <w:sz w:val="18"/>
                <w:szCs w:val="18"/>
              </w:rPr>
              <w:t xml:space="preserve">рыболовство и          </w:t>
            </w:r>
          </w:p>
          <w:p w:rsidR="000D771C" w:rsidRPr="000D771C" w:rsidRDefault="000D771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D771C">
              <w:rPr>
                <w:rFonts w:ascii="Courier New" w:hAnsi="Courier New" w:cs="Courier New"/>
                <w:sz w:val="18"/>
                <w:szCs w:val="18"/>
              </w:rPr>
              <w:t xml:space="preserve">рыбоводство            </w:t>
            </w:r>
          </w:p>
        </w:tc>
        <w:tc>
          <w:tcPr>
            <w:tcW w:w="26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771C" w:rsidRPr="000D771C" w:rsidRDefault="000D771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D771C">
              <w:rPr>
                <w:rFonts w:ascii="Courier New" w:hAnsi="Courier New" w:cs="Courier New"/>
                <w:sz w:val="18"/>
                <w:szCs w:val="18"/>
              </w:rPr>
              <w:t xml:space="preserve">13    </w:t>
            </w:r>
          </w:p>
        </w:tc>
        <w:tc>
          <w:tcPr>
            <w:tcW w:w="30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771C" w:rsidRPr="000D771C" w:rsidRDefault="000D771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D771C">
              <w:rPr>
                <w:rFonts w:ascii="Courier New" w:hAnsi="Courier New" w:cs="Courier New"/>
                <w:sz w:val="18"/>
                <w:szCs w:val="18"/>
              </w:rPr>
              <w:t xml:space="preserve">Е131   </w:t>
            </w:r>
          </w:p>
        </w:tc>
        <w:tc>
          <w:tcPr>
            <w:tcW w:w="30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771C" w:rsidRPr="000D771C" w:rsidRDefault="000D771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D771C">
              <w:rPr>
                <w:rFonts w:ascii="Courier New" w:hAnsi="Courier New" w:cs="Courier New"/>
                <w:sz w:val="18"/>
                <w:szCs w:val="18"/>
              </w:rPr>
              <w:t xml:space="preserve">Е132   </w:t>
            </w:r>
          </w:p>
        </w:tc>
        <w:tc>
          <w:tcPr>
            <w:tcW w:w="45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771C" w:rsidRPr="000D771C" w:rsidRDefault="000D771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D771C">
              <w:rPr>
                <w:rFonts w:ascii="Courier New" w:hAnsi="Courier New" w:cs="Courier New"/>
                <w:sz w:val="18"/>
                <w:szCs w:val="18"/>
              </w:rPr>
              <w:t xml:space="preserve">Е133    </w:t>
            </w:r>
          </w:p>
        </w:tc>
        <w:tc>
          <w:tcPr>
            <w:tcW w:w="40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771C" w:rsidRPr="000D771C" w:rsidRDefault="000D771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D771C">
              <w:rPr>
                <w:rFonts w:ascii="Courier New" w:hAnsi="Courier New" w:cs="Courier New"/>
                <w:sz w:val="18"/>
                <w:szCs w:val="18"/>
              </w:rPr>
              <w:t xml:space="preserve">Е134   </w:t>
            </w:r>
          </w:p>
        </w:tc>
        <w:tc>
          <w:tcPr>
            <w:tcW w:w="40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771C" w:rsidRPr="000D771C" w:rsidRDefault="000D771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D771C">
              <w:rPr>
                <w:rFonts w:ascii="Courier New" w:hAnsi="Courier New" w:cs="Courier New"/>
                <w:sz w:val="18"/>
                <w:szCs w:val="18"/>
              </w:rPr>
              <w:t xml:space="preserve">Е135   </w:t>
            </w:r>
          </w:p>
        </w:tc>
        <w:tc>
          <w:tcPr>
            <w:tcW w:w="35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771C" w:rsidRPr="000D771C" w:rsidRDefault="000D771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0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771C" w:rsidRPr="000D771C" w:rsidRDefault="000D771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0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771C" w:rsidRPr="000D771C" w:rsidRDefault="000D771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D771C">
              <w:rPr>
                <w:rFonts w:ascii="Courier New" w:hAnsi="Courier New" w:cs="Courier New"/>
                <w:sz w:val="18"/>
                <w:szCs w:val="18"/>
              </w:rPr>
              <w:t xml:space="preserve">Е138   </w:t>
            </w:r>
          </w:p>
        </w:tc>
        <w:tc>
          <w:tcPr>
            <w:tcW w:w="45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771C" w:rsidRPr="000D771C" w:rsidRDefault="000D771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D771C">
              <w:rPr>
                <w:rFonts w:ascii="Courier New" w:hAnsi="Courier New" w:cs="Courier New"/>
                <w:sz w:val="18"/>
                <w:szCs w:val="18"/>
              </w:rPr>
              <w:t xml:space="preserve">Е139    </w:t>
            </w:r>
          </w:p>
        </w:tc>
        <w:tc>
          <w:tcPr>
            <w:tcW w:w="35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771C" w:rsidRPr="000D771C" w:rsidRDefault="000D771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D771C">
              <w:rPr>
                <w:rFonts w:ascii="Courier New" w:hAnsi="Courier New" w:cs="Courier New"/>
                <w:sz w:val="18"/>
                <w:szCs w:val="18"/>
              </w:rPr>
              <w:t xml:space="preserve">Е1310  </w:t>
            </w:r>
          </w:p>
        </w:tc>
      </w:tr>
      <w:tr w:rsidR="000D771C" w:rsidRPr="000D771C" w:rsidTr="000D771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8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771C" w:rsidRPr="000D771C" w:rsidRDefault="000D771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D771C">
              <w:rPr>
                <w:rFonts w:ascii="Courier New" w:hAnsi="Courier New" w:cs="Courier New"/>
                <w:sz w:val="18"/>
                <w:szCs w:val="18"/>
              </w:rPr>
              <w:t xml:space="preserve">Промышленность         </w:t>
            </w:r>
          </w:p>
        </w:tc>
        <w:tc>
          <w:tcPr>
            <w:tcW w:w="26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771C" w:rsidRPr="000D771C" w:rsidRDefault="000D771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D771C">
              <w:rPr>
                <w:rFonts w:ascii="Courier New" w:hAnsi="Courier New" w:cs="Courier New"/>
                <w:sz w:val="18"/>
                <w:szCs w:val="18"/>
              </w:rPr>
              <w:t xml:space="preserve">14    </w:t>
            </w:r>
          </w:p>
        </w:tc>
        <w:tc>
          <w:tcPr>
            <w:tcW w:w="30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771C" w:rsidRPr="000D771C" w:rsidRDefault="000D771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D771C">
              <w:rPr>
                <w:rFonts w:ascii="Courier New" w:hAnsi="Courier New" w:cs="Courier New"/>
                <w:sz w:val="18"/>
                <w:szCs w:val="18"/>
              </w:rPr>
              <w:t xml:space="preserve">Е141   </w:t>
            </w:r>
          </w:p>
        </w:tc>
        <w:tc>
          <w:tcPr>
            <w:tcW w:w="30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771C" w:rsidRPr="000D771C" w:rsidRDefault="000D771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D771C">
              <w:rPr>
                <w:rFonts w:ascii="Courier New" w:hAnsi="Courier New" w:cs="Courier New"/>
                <w:sz w:val="18"/>
                <w:szCs w:val="18"/>
              </w:rPr>
              <w:t xml:space="preserve">Е142   </w:t>
            </w:r>
          </w:p>
        </w:tc>
        <w:tc>
          <w:tcPr>
            <w:tcW w:w="45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771C" w:rsidRPr="000D771C" w:rsidRDefault="000D771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D771C">
              <w:rPr>
                <w:rFonts w:ascii="Courier New" w:hAnsi="Courier New" w:cs="Courier New"/>
                <w:sz w:val="18"/>
                <w:szCs w:val="18"/>
              </w:rPr>
              <w:t xml:space="preserve">Е143    </w:t>
            </w:r>
          </w:p>
        </w:tc>
        <w:tc>
          <w:tcPr>
            <w:tcW w:w="40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771C" w:rsidRPr="000D771C" w:rsidRDefault="000D771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D771C">
              <w:rPr>
                <w:rFonts w:ascii="Courier New" w:hAnsi="Courier New" w:cs="Courier New"/>
                <w:sz w:val="18"/>
                <w:szCs w:val="18"/>
              </w:rPr>
              <w:t xml:space="preserve">Е144   </w:t>
            </w:r>
          </w:p>
        </w:tc>
        <w:tc>
          <w:tcPr>
            <w:tcW w:w="40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771C" w:rsidRPr="000D771C" w:rsidRDefault="000D771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D771C">
              <w:rPr>
                <w:rFonts w:ascii="Courier New" w:hAnsi="Courier New" w:cs="Courier New"/>
                <w:sz w:val="18"/>
                <w:szCs w:val="18"/>
              </w:rPr>
              <w:t xml:space="preserve">Е145   </w:t>
            </w:r>
          </w:p>
        </w:tc>
        <w:tc>
          <w:tcPr>
            <w:tcW w:w="35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771C" w:rsidRPr="000D771C" w:rsidRDefault="000D771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0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771C" w:rsidRPr="000D771C" w:rsidRDefault="000D771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0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771C" w:rsidRPr="000D771C" w:rsidRDefault="000D771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D771C">
              <w:rPr>
                <w:rFonts w:ascii="Courier New" w:hAnsi="Courier New" w:cs="Courier New"/>
                <w:sz w:val="18"/>
                <w:szCs w:val="18"/>
              </w:rPr>
              <w:t xml:space="preserve">Е148   </w:t>
            </w:r>
          </w:p>
        </w:tc>
        <w:tc>
          <w:tcPr>
            <w:tcW w:w="45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771C" w:rsidRPr="000D771C" w:rsidRDefault="000D771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D771C">
              <w:rPr>
                <w:rFonts w:ascii="Courier New" w:hAnsi="Courier New" w:cs="Courier New"/>
                <w:sz w:val="18"/>
                <w:szCs w:val="18"/>
              </w:rPr>
              <w:t xml:space="preserve">Е149    </w:t>
            </w:r>
          </w:p>
        </w:tc>
        <w:tc>
          <w:tcPr>
            <w:tcW w:w="35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771C" w:rsidRPr="000D771C" w:rsidRDefault="000D771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bookmarkStart w:id="19" w:name="Par192"/>
            <w:bookmarkEnd w:id="19"/>
            <w:r w:rsidRPr="000D771C">
              <w:rPr>
                <w:rFonts w:ascii="Courier New" w:hAnsi="Courier New" w:cs="Courier New"/>
                <w:sz w:val="18"/>
                <w:szCs w:val="18"/>
              </w:rPr>
              <w:t xml:space="preserve">Е1410  </w:t>
            </w:r>
          </w:p>
        </w:tc>
      </w:tr>
      <w:tr w:rsidR="000D771C" w:rsidRPr="000D771C" w:rsidTr="000D771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8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771C" w:rsidRPr="000D771C" w:rsidRDefault="000D771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D771C">
              <w:rPr>
                <w:rFonts w:ascii="Courier New" w:hAnsi="Courier New" w:cs="Courier New"/>
                <w:sz w:val="18"/>
                <w:szCs w:val="18"/>
              </w:rPr>
              <w:t xml:space="preserve">Продукт 1              </w:t>
            </w:r>
          </w:p>
        </w:tc>
        <w:tc>
          <w:tcPr>
            <w:tcW w:w="26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771C" w:rsidRPr="000D771C" w:rsidRDefault="000D771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D771C">
              <w:rPr>
                <w:rFonts w:ascii="Courier New" w:hAnsi="Courier New" w:cs="Courier New"/>
                <w:sz w:val="18"/>
                <w:szCs w:val="18"/>
              </w:rPr>
              <w:t xml:space="preserve">14.1  </w:t>
            </w:r>
          </w:p>
        </w:tc>
        <w:tc>
          <w:tcPr>
            <w:tcW w:w="30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771C" w:rsidRPr="000D771C" w:rsidRDefault="000D771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D771C">
              <w:rPr>
                <w:rFonts w:ascii="Courier New" w:hAnsi="Courier New" w:cs="Courier New"/>
                <w:sz w:val="18"/>
                <w:szCs w:val="18"/>
              </w:rPr>
              <w:t xml:space="preserve">Е1411  </w:t>
            </w:r>
          </w:p>
        </w:tc>
        <w:tc>
          <w:tcPr>
            <w:tcW w:w="30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771C" w:rsidRPr="000D771C" w:rsidRDefault="000D771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D771C">
              <w:rPr>
                <w:rFonts w:ascii="Courier New" w:hAnsi="Courier New" w:cs="Courier New"/>
                <w:sz w:val="18"/>
                <w:szCs w:val="18"/>
              </w:rPr>
              <w:t xml:space="preserve">Е1421  </w:t>
            </w:r>
          </w:p>
        </w:tc>
        <w:tc>
          <w:tcPr>
            <w:tcW w:w="45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771C" w:rsidRPr="000D771C" w:rsidRDefault="000D771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D771C">
              <w:rPr>
                <w:rFonts w:ascii="Courier New" w:hAnsi="Courier New" w:cs="Courier New"/>
                <w:sz w:val="18"/>
                <w:szCs w:val="18"/>
              </w:rPr>
              <w:t xml:space="preserve">Е1431   </w:t>
            </w:r>
          </w:p>
        </w:tc>
        <w:tc>
          <w:tcPr>
            <w:tcW w:w="40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771C" w:rsidRPr="000D771C" w:rsidRDefault="000D771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D771C">
              <w:rPr>
                <w:rFonts w:ascii="Courier New" w:hAnsi="Courier New" w:cs="Courier New"/>
                <w:sz w:val="18"/>
                <w:szCs w:val="18"/>
              </w:rPr>
              <w:t xml:space="preserve">Е1441  </w:t>
            </w:r>
          </w:p>
        </w:tc>
        <w:tc>
          <w:tcPr>
            <w:tcW w:w="40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771C" w:rsidRPr="000D771C" w:rsidRDefault="000D771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D771C">
              <w:rPr>
                <w:rFonts w:ascii="Courier New" w:hAnsi="Courier New" w:cs="Courier New"/>
                <w:sz w:val="18"/>
                <w:szCs w:val="18"/>
              </w:rPr>
              <w:t xml:space="preserve">Е1451  </w:t>
            </w:r>
          </w:p>
        </w:tc>
        <w:tc>
          <w:tcPr>
            <w:tcW w:w="35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771C" w:rsidRPr="000D771C" w:rsidRDefault="000D771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0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771C" w:rsidRPr="000D771C" w:rsidRDefault="000D771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0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771C" w:rsidRPr="000D771C" w:rsidRDefault="000D771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D771C">
              <w:rPr>
                <w:rFonts w:ascii="Courier New" w:hAnsi="Courier New" w:cs="Courier New"/>
                <w:sz w:val="18"/>
                <w:szCs w:val="18"/>
              </w:rPr>
              <w:t xml:space="preserve">Е1481  </w:t>
            </w:r>
          </w:p>
        </w:tc>
        <w:tc>
          <w:tcPr>
            <w:tcW w:w="45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771C" w:rsidRPr="000D771C" w:rsidRDefault="000D771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D771C">
              <w:rPr>
                <w:rFonts w:ascii="Courier New" w:hAnsi="Courier New" w:cs="Courier New"/>
                <w:sz w:val="18"/>
                <w:szCs w:val="18"/>
              </w:rPr>
              <w:t xml:space="preserve">Е1491   </w:t>
            </w:r>
          </w:p>
        </w:tc>
        <w:tc>
          <w:tcPr>
            <w:tcW w:w="35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771C" w:rsidRPr="000D771C" w:rsidRDefault="000D771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D771C">
              <w:rPr>
                <w:rFonts w:ascii="Courier New" w:hAnsi="Courier New" w:cs="Courier New"/>
                <w:sz w:val="18"/>
                <w:szCs w:val="18"/>
              </w:rPr>
              <w:t xml:space="preserve">Е14101 </w:t>
            </w:r>
          </w:p>
        </w:tc>
      </w:tr>
      <w:tr w:rsidR="000D771C" w:rsidRPr="000D771C" w:rsidTr="000D771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8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771C" w:rsidRPr="000D771C" w:rsidRDefault="000D771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D771C">
              <w:rPr>
                <w:rFonts w:ascii="Courier New" w:hAnsi="Courier New" w:cs="Courier New"/>
                <w:sz w:val="18"/>
                <w:szCs w:val="18"/>
              </w:rPr>
              <w:t xml:space="preserve">...                    </w:t>
            </w:r>
          </w:p>
        </w:tc>
        <w:tc>
          <w:tcPr>
            <w:tcW w:w="26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771C" w:rsidRPr="000D771C" w:rsidRDefault="000D771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D771C">
              <w:rPr>
                <w:rFonts w:ascii="Courier New" w:hAnsi="Courier New" w:cs="Courier New"/>
                <w:sz w:val="18"/>
                <w:szCs w:val="18"/>
              </w:rPr>
              <w:t xml:space="preserve">...   </w:t>
            </w:r>
          </w:p>
        </w:tc>
        <w:tc>
          <w:tcPr>
            <w:tcW w:w="30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771C" w:rsidRPr="000D771C" w:rsidRDefault="000D771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D771C">
              <w:rPr>
                <w:rFonts w:ascii="Courier New" w:hAnsi="Courier New" w:cs="Courier New"/>
                <w:sz w:val="18"/>
                <w:szCs w:val="18"/>
              </w:rPr>
              <w:t xml:space="preserve">...    </w:t>
            </w:r>
          </w:p>
        </w:tc>
        <w:tc>
          <w:tcPr>
            <w:tcW w:w="30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771C" w:rsidRPr="000D771C" w:rsidRDefault="000D771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D771C">
              <w:rPr>
                <w:rFonts w:ascii="Courier New" w:hAnsi="Courier New" w:cs="Courier New"/>
                <w:sz w:val="18"/>
                <w:szCs w:val="18"/>
              </w:rPr>
              <w:t xml:space="preserve">...    </w:t>
            </w:r>
          </w:p>
        </w:tc>
        <w:tc>
          <w:tcPr>
            <w:tcW w:w="45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771C" w:rsidRPr="000D771C" w:rsidRDefault="000D771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D771C">
              <w:rPr>
                <w:rFonts w:ascii="Courier New" w:hAnsi="Courier New" w:cs="Courier New"/>
                <w:sz w:val="18"/>
                <w:szCs w:val="18"/>
              </w:rPr>
              <w:t xml:space="preserve">...     </w:t>
            </w:r>
          </w:p>
        </w:tc>
        <w:tc>
          <w:tcPr>
            <w:tcW w:w="40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771C" w:rsidRPr="000D771C" w:rsidRDefault="000D771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D771C">
              <w:rPr>
                <w:rFonts w:ascii="Courier New" w:hAnsi="Courier New" w:cs="Courier New"/>
                <w:sz w:val="18"/>
                <w:szCs w:val="18"/>
              </w:rPr>
              <w:t xml:space="preserve">...    </w:t>
            </w:r>
          </w:p>
        </w:tc>
        <w:tc>
          <w:tcPr>
            <w:tcW w:w="40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771C" w:rsidRPr="000D771C" w:rsidRDefault="000D771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D771C">
              <w:rPr>
                <w:rFonts w:ascii="Courier New" w:hAnsi="Courier New" w:cs="Courier New"/>
                <w:sz w:val="18"/>
                <w:szCs w:val="18"/>
              </w:rPr>
              <w:t xml:space="preserve">...    </w:t>
            </w:r>
          </w:p>
        </w:tc>
        <w:tc>
          <w:tcPr>
            <w:tcW w:w="35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771C" w:rsidRPr="000D771C" w:rsidRDefault="000D771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0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771C" w:rsidRPr="000D771C" w:rsidRDefault="000D771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0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771C" w:rsidRPr="000D771C" w:rsidRDefault="000D771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D771C">
              <w:rPr>
                <w:rFonts w:ascii="Courier New" w:hAnsi="Courier New" w:cs="Courier New"/>
                <w:sz w:val="18"/>
                <w:szCs w:val="18"/>
              </w:rPr>
              <w:t xml:space="preserve">...    </w:t>
            </w:r>
          </w:p>
        </w:tc>
        <w:tc>
          <w:tcPr>
            <w:tcW w:w="45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771C" w:rsidRPr="000D771C" w:rsidRDefault="000D771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D771C">
              <w:rPr>
                <w:rFonts w:ascii="Courier New" w:hAnsi="Courier New" w:cs="Courier New"/>
                <w:sz w:val="18"/>
                <w:szCs w:val="18"/>
              </w:rPr>
              <w:t xml:space="preserve">...     </w:t>
            </w:r>
          </w:p>
        </w:tc>
        <w:tc>
          <w:tcPr>
            <w:tcW w:w="35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771C" w:rsidRPr="000D771C" w:rsidRDefault="000D771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D771C">
              <w:rPr>
                <w:rFonts w:ascii="Courier New" w:hAnsi="Courier New" w:cs="Courier New"/>
                <w:sz w:val="18"/>
                <w:szCs w:val="18"/>
              </w:rPr>
              <w:t xml:space="preserve">...    </w:t>
            </w:r>
          </w:p>
        </w:tc>
      </w:tr>
      <w:tr w:rsidR="000D771C" w:rsidRPr="000D771C" w:rsidTr="000D771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8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771C" w:rsidRPr="000D771C" w:rsidRDefault="000D771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D771C">
              <w:rPr>
                <w:rFonts w:ascii="Courier New" w:hAnsi="Courier New" w:cs="Courier New"/>
                <w:sz w:val="18"/>
                <w:szCs w:val="18"/>
              </w:rPr>
              <w:t xml:space="preserve">Продукт n              </w:t>
            </w:r>
          </w:p>
        </w:tc>
        <w:tc>
          <w:tcPr>
            <w:tcW w:w="26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771C" w:rsidRPr="000D771C" w:rsidRDefault="000D771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D771C">
              <w:rPr>
                <w:rFonts w:ascii="Courier New" w:hAnsi="Courier New" w:cs="Courier New"/>
                <w:sz w:val="18"/>
                <w:szCs w:val="18"/>
              </w:rPr>
              <w:t xml:space="preserve">14.n  </w:t>
            </w:r>
          </w:p>
        </w:tc>
        <w:tc>
          <w:tcPr>
            <w:tcW w:w="30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771C" w:rsidRPr="000D771C" w:rsidRDefault="000D771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D771C">
              <w:rPr>
                <w:rFonts w:ascii="Courier New" w:hAnsi="Courier New" w:cs="Courier New"/>
                <w:sz w:val="18"/>
                <w:szCs w:val="18"/>
              </w:rPr>
              <w:t xml:space="preserve">Е141n  </w:t>
            </w:r>
          </w:p>
        </w:tc>
        <w:tc>
          <w:tcPr>
            <w:tcW w:w="30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771C" w:rsidRPr="000D771C" w:rsidRDefault="000D771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D771C">
              <w:rPr>
                <w:rFonts w:ascii="Courier New" w:hAnsi="Courier New" w:cs="Courier New"/>
                <w:sz w:val="18"/>
                <w:szCs w:val="18"/>
              </w:rPr>
              <w:t xml:space="preserve">Е142n  </w:t>
            </w:r>
          </w:p>
        </w:tc>
        <w:tc>
          <w:tcPr>
            <w:tcW w:w="45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771C" w:rsidRPr="000D771C" w:rsidRDefault="000D771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D771C">
              <w:rPr>
                <w:rFonts w:ascii="Courier New" w:hAnsi="Courier New" w:cs="Courier New"/>
                <w:sz w:val="18"/>
                <w:szCs w:val="18"/>
              </w:rPr>
              <w:t xml:space="preserve">Е143n   </w:t>
            </w:r>
          </w:p>
        </w:tc>
        <w:tc>
          <w:tcPr>
            <w:tcW w:w="40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771C" w:rsidRPr="000D771C" w:rsidRDefault="000D771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D771C">
              <w:rPr>
                <w:rFonts w:ascii="Courier New" w:hAnsi="Courier New" w:cs="Courier New"/>
                <w:sz w:val="18"/>
                <w:szCs w:val="18"/>
              </w:rPr>
              <w:t xml:space="preserve">Е144n  </w:t>
            </w:r>
          </w:p>
        </w:tc>
        <w:tc>
          <w:tcPr>
            <w:tcW w:w="40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771C" w:rsidRPr="000D771C" w:rsidRDefault="000D771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D771C">
              <w:rPr>
                <w:rFonts w:ascii="Courier New" w:hAnsi="Courier New" w:cs="Courier New"/>
                <w:sz w:val="18"/>
                <w:szCs w:val="18"/>
              </w:rPr>
              <w:t xml:space="preserve">Е145n  </w:t>
            </w:r>
          </w:p>
        </w:tc>
        <w:tc>
          <w:tcPr>
            <w:tcW w:w="35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771C" w:rsidRPr="000D771C" w:rsidRDefault="000D771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0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771C" w:rsidRPr="000D771C" w:rsidRDefault="000D771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0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771C" w:rsidRPr="000D771C" w:rsidRDefault="000D771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D771C">
              <w:rPr>
                <w:rFonts w:ascii="Courier New" w:hAnsi="Courier New" w:cs="Courier New"/>
                <w:sz w:val="18"/>
                <w:szCs w:val="18"/>
              </w:rPr>
              <w:t xml:space="preserve">Е148n  </w:t>
            </w:r>
          </w:p>
        </w:tc>
        <w:tc>
          <w:tcPr>
            <w:tcW w:w="45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771C" w:rsidRPr="000D771C" w:rsidRDefault="000D771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D771C">
              <w:rPr>
                <w:rFonts w:ascii="Courier New" w:hAnsi="Courier New" w:cs="Courier New"/>
                <w:sz w:val="18"/>
                <w:szCs w:val="18"/>
              </w:rPr>
              <w:t xml:space="preserve">Е149n   </w:t>
            </w:r>
          </w:p>
        </w:tc>
        <w:tc>
          <w:tcPr>
            <w:tcW w:w="35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771C" w:rsidRPr="000D771C" w:rsidRDefault="000D771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D771C">
              <w:rPr>
                <w:rFonts w:ascii="Courier New" w:hAnsi="Courier New" w:cs="Courier New"/>
                <w:sz w:val="18"/>
                <w:szCs w:val="18"/>
              </w:rPr>
              <w:t xml:space="preserve">Е1410n </w:t>
            </w:r>
          </w:p>
        </w:tc>
      </w:tr>
      <w:tr w:rsidR="000D771C" w:rsidRPr="000D771C" w:rsidTr="000D771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8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771C" w:rsidRPr="000D771C" w:rsidRDefault="000D771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D771C">
              <w:rPr>
                <w:rFonts w:ascii="Courier New" w:hAnsi="Courier New" w:cs="Courier New"/>
                <w:sz w:val="18"/>
                <w:szCs w:val="18"/>
              </w:rPr>
              <w:t xml:space="preserve">Прочая промышленность  </w:t>
            </w:r>
          </w:p>
        </w:tc>
        <w:tc>
          <w:tcPr>
            <w:tcW w:w="26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771C" w:rsidRPr="000D771C" w:rsidRDefault="000D771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0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771C" w:rsidRPr="000D771C" w:rsidRDefault="000D771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D771C">
              <w:rPr>
                <w:rFonts w:ascii="Courier New" w:hAnsi="Courier New" w:cs="Courier New"/>
                <w:sz w:val="18"/>
                <w:szCs w:val="18"/>
              </w:rPr>
              <w:t xml:space="preserve">Е141   </w:t>
            </w:r>
          </w:p>
          <w:p w:rsidR="000D771C" w:rsidRPr="000D771C" w:rsidRDefault="000D771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D771C">
              <w:rPr>
                <w:rFonts w:ascii="Courier New" w:hAnsi="Courier New" w:cs="Courier New"/>
                <w:sz w:val="18"/>
                <w:szCs w:val="18"/>
              </w:rPr>
              <w:t xml:space="preserve">(n+1)  </w:t>
            </w:r>
          </w:p>
        </w:tc>
        <w:tc>
          <w:tcPr>
            <w:tcW w:w="30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771C" w:rsidRPr="000D771C" w:rsidRDefault="000D771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D771C">
              <w:rPr>
                <w:rFonts w:ascii="Courier New" w:hAnsi="Courier New" w:cs="Courier New"/>
                <w:sz w:val="18"/>
                <w:szCs w:val="18"/>
              </w:rPr>
              <w:t xml:space="preserve">Е141   </w:t>
            </w:r>
          </w:p>
          <w:p w:rsidR="000D771C" w:rsidRPr="000D771C" w:rsidRDefault="000D771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D771C">
              <w:rPr>
                <w:rFonts w:ascii="Courier New" w:hAnsi="Courier New" w:cs="Courier New"/>
                <w:sz w:val="18"/>
                <w:szCs w:val="18"/>
              </w:rPr>
              <w:t xml:space="preserve">(n+1)  </w:t>
            </w:r>
          </w:p>
        </w:tc>
        <w:tc>
          <w:tcPr>
            <w:tcW w:w="45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771C" w:rsidRPr="000D771C" w:rsidRDefault="000D771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D771C">
              <w:rPr>
                <w:rFonts w:ascii="Courier New" w:hAnsi="Courier New" w:cs="Courier New"/>
                <w:sz w:val="18"/>
                <w:szCs w:val="18"/>
              </w:rPr>
              <w:t xml:space="preserve">Е141    </w:t>
            </w:r>
          </w:p>
          <w:p w:rsidR="000D771C" w:rsidRPr="000D771C" w:rsidRDefault="000D771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D771C">
              <w:rPr>
                <w:rFonts w:ascii="Courier New" w:hAnsi="Courier New" w:cs="Courier New"/>
                <w:sz w:val="18"/>
                <w:szCs w:val="18"/>
              </w:rPr>
              <w:t xml:space="preserve">(n+1)   </w:t>
            </w:r>
          </w:p>
        </w:tc>
        <w:tc>
          <w:tcPr>
            <w:tcW w:w="40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771C" w:rsidRPr="000D771C" w:rsidRDefault="000D771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D771C">
              <w:rPr>
                <w:rFonts w:ascii="Courier New" w:hAnsi="Courier New" w:cs="Courier New"/>
                <w:sz w:val="18"/>
                <w:szCs w:val="18"/>
              </w:rPr>
              <w:t xml:space="preserve">Е141   </w:t>
            </w:r>
          </w:p>
          <w:p w:rsidR="000D771C" w:rsidRPr="000D771C" w:rsidRDefault="000D771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D771C">
              <w:rPr>
                <w:rFonts w:ascii="Courier New" w:hAnsi="Courier New" w:cs="Courier New"/>
                <w:sz w:val="18"/>
                <w:szCs w:val="18"/>
              </w:rPr>
              <w:t xml:space="preserve">(n+1)  </w:t>
            </w:r>
          </w:p>
        </w:tc>
        <w:tc>
          <w:tcPr>
            <w:tcW w:w="40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771C" w:rsidRPr="000D771C" w:rsidRDefault="000D771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D771C">
              <w:rPr>
                <w:rFonts w:ascii="Courier New" w:hAnsi="Courier New" w:cs="Courier New"/>
                <w:sz w:val="18"/>
                <w:szCs w:val="18"/>
              </w:rPr>
              <w:t xml:space="preserve">Е141   </w:t>
            </w:r>
          </w:p>
          <w:p w:rsidR="000D771C" w:rsidRPr="000D771C" w:rsidRDefault="000D771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D771C">
              <w:rPr>
                <w:rFonts w:ascii="Courier New" w:hAnsi="Courier New" w:cs="Courier New"/>
                <w:sz w:val="18"/>
                <w:szCs w:val="18"/>
              </w:rPr>
              <w:t xml:space="preserve">(n+1)  </w:t>
            </w:r>
          </w:p>
        </w:tc>
        <w:tc>
          <w:tcPr>
            <w:tcW w:w="35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771C" w:rsidRPr="000D771C" w:rsidRDefault="000D771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0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771C" w:rsidRPr="000D771C" w:rsidRDefault="000D771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0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771C" w:rsidRPr="000D771C" w:rsidRDefault="000D771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D771C">
              <w:rPr>
                <w:rFonts w:ascii="Courier New" w:hAnsi="Courier New" w:cs="Courier New"/>
                <w:sz w:val="18"/>
                <w:szCs w:val="18"/>
              </w:rPr>
              <w:t xml:space="preserve">Е141   </w:t>
            </w:r>
          </w:p>
          <w:p w:rsidR="000D771C" w:rsidRPr="000D771C" w:rsidRDefault="000D771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D771C">
              <w:rPr>
                <w:rFonts w:ascii="Courier New" w:hAnsi="Courier New" w:cs="Courier New"/>
                <w:sz w:val="18"/>
                <w:szCs w:val="18"/>
              </w:rPr>
              <w:t xml:space="preserve">(n+1)  </w:t>
            </w:r>
          </w:p>
        </w:tc>
        <w:tc>
          <w:tcPr>
            <w:tcW w:w="45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771C" w:rsidRPr="000D771C" w:rsidRDefault="000D771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D771C">
              <w:rPr>
                <w:rFonts w:ascii="Courier New" w:hAnsi="Courier New" w:cs="Courier New"/>
                <w:sz w:val="18"/>
                <w:szCs w:val="18"/>
              </w:rPr>
              <w:t xml:space="preserve">Е141    </w:t>
            </w:r>
          </w:p>
          <w:p w:rsidR="000D771C" w:rsidRPr="000D771C" w:rsidRDefault="000D771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D771C">
              <w:rPr>
                <w:rFonts w:ascii="Courier New" w:hAnsi="Courier New" w:cs="Courier New"/>
                <w:sz w:val="18"/>
                <w:szCs w:val="18"/>
              </w:rPr>
              <w:t xml:space="preserve">(n+1)   </w:t>
            </w:r>
          </w:p>
        </w:tc>
        <w:tc>
          <w:tcPr>
            <w:tcW w:w="35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771C" w:rsidRPr="000D771C" w:rsidRDefault="000D771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D771C">
              <w:rPr>
                <w:rFonts w:ascii="Courier New" w:hAnsi="Courier New" w:cs="Courier New"/>
                <w:sz w:val="18"/>
                <w:szCs w:val="18"/>
              </w:rPr>
              <w:t xml:space="preserve">Е141   </w:t>
            </w:r>
          </w:p>
          <w:p w:rsidR="000D771C" w:rsidRPr="000D771C" w:rsidRDefault="000D771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D771C">
              <w:rPr>
                <w:rFonts w:ascii="Courier New" w:hAnsi="Courier New" w:cs="Courier New"/>
                <w:sz w:val="18"/>
                <w:szCs w:val="18"/>
              </w:rPr>
              <w:t xml:space="preserve">(n+1)  </w:t>
            </w:r>
          </w:p>
        </w:tc>
      </w:tr>
      <w:tr w:rsidR="000D771C" w:rsidRPr="000D771C" w:rsidTr="000D771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8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771C" w:rsidRPr="000D771C" w:rsidRDefault="000D771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D771C">
              <w:rPr>
                <w:rFonts w:ascii="Courier New" w:hAnsi="Courier New" w:cs="Courier New"/>
                <w:sz w:val="18"/>
                <w:szCs w:val="18"/>
              </w:rPr>
              <w:t xml:space="preserve">Строительство          </w:t>
            </w:r>
          </w:p>
        </w:tc>
        <w:tc>
          <w:tcPr>
            <w:tcW w:w="26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771C" w:rsidRPr="000D771C" w:rsidRDefault="000D771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D771C">
              <w:rPr>
                <w:rFonts w:ascii="Courier New" w:hAnsi="Courier New" w:cs="Courier New"/>
                <w:sz w:val="18"/>
                <w:szCs w:val="18"/>
              </w:rPr>
              <w:t xml:space="preserve">15    </w:t>
            </w:r>
          </w:p>
        </w:tc>
        <w:tc>
          <w:tcPr>
            <w:tcW w:w="30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771C" w:rsidRPr="000D771C" w:rsidRDefault="000D771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D771C">
              <w:rPr>
                <w:rFonts w:ascii="Courier New" w:hAnsi="Courier New" w:cs="Courier New"/>
                <w:sz w:val="18"/>
                <w:szCs w:val="18"/>
              </w:rPr>
              <w:t xml:space="preserve">Е151   </w:t>
            </w:r>
          </w:p>
        </w:tc>
        <w:tc>
          <w:tcPr>
            <w:tcW w:w="30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771C" w:rsidRPr="000D771C" w:rsidRDefault="000D771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D771C">
              <w:rPr>
                <w:rFonts w:ascii="Courier New" w:hAnsi="Courier New" w:cs="Courier New"/>
                <w:sz w:val="18"/>
                <w:szCs w:val="18"/>
              </w:rPr>
              <w:t xml:space="preserve">Е152   </w:t>
            </w:r>
          </w:p>
        </w:tc>
        <w:tc>
          <w:tcPr>
            <w:tcW w:w="45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771C" w:rsidRPr="000D771C" w:rsidRDefault="000D771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D771C">
              <w:rPr>
                <w:rFonts w:ascii="Courier New" w:hAnsi="Courier New" w:cs="Courier New"/>
                <w:sz w:val="18"/>
                <w:szCs w:val="18"/>
              </w:rPr>
              <w:t xml:space="preserve">Е153    </w:t>
            </w:r>
          </w:p>
        </w:tc>
        <w:tc>
          <w:tcPr>
            <w:tcW w:w="40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771C" w:rsidRPr="000D771C" w:rsidRDefault="000D771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D771C">
              <w:rPr>
                <w:rFonts w:ascii="Courier New" w:hAnsi="Courier New" w:cs="Courier New"/>
                <w:sz w:val="18"/>
                <w:szCs w:val="18"/>
              </w:rPr>
              <w:t xml:space="preserve">Е154   </w:t>
            </w:r>
          </w:p>
        </w:tc>
        <w:tc>
          <w:tcPr>
            <w:tcW w:w="40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771C" w:rsidRPr="000D771C" w:rsidRDefault="000D771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D771C">
              <w:rPr>
                <w:rFonts w:ascii="Courier New" w:hAnsi="Courier New" w:cs="Courier New"/>
                <w:sz w:val="18"/>
                <w:szCs w:val="18"/>
              </w:rPr>
              <w:t xml:space="preserve">Е155   </w:t>
            </w:r>
          </w:p>
        </w:tc>
        <w:tc>
          <w:tcPr>
            <w:tcW w:w="35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771C" w:rsidRPr="000D771C" w:rsidRDefault="000D771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0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771C" w:rsidRPr="000D771C" w:rsidRDefault="000D771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0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771C" w:rsidRPr="000D771C" w:rsidRDefault="000D771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D771C">
              <w:rPr>
                <w:rFonts w:ascii="Courier New" w:hAnsi="Courier New" w:cs="Courier New"/>
                <w:sz w:val="18"/>
                <w:szCs w:val="18"/>
              </w:rPr>
              <w:t xml:space="preserve">Е158   </w:t>
            </w:r>
          </w:p>
        </w:tc>
        <w:tc>
          <w:tcPr>
            <w:tcW w:w="45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771C" w:rsidRPr="000D771C" w:rsidRDefault="000D771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D771C">
              <w:rPr>
                <w:rFonts w:ascii="Courier New" w:hAnsi="Courier New" w:cs="Courier New"/>
                <w:sz w:val="18"/>
                <w:szCs w:val="18"/>
              </w:rPr>
              <w:t xml:space="preserve">Е159    </w:t>
            </w:r>
          </w:p>
        </w:tc>
        <w:tc>
          <w:tcPr>
            <w:tcW w:w="35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771C" w:rsidRPr="000D771C" w:rsidRDefault="000D771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D771C">
              <w:rPr>
                <w:rFonts w:ascii="Courier New" w:hAnsi="Courier New" w:cs="Courier New"/>
                <w:sz w:val="18"/>
                <w:szCs w:val="18"/>
              </w:rPr>
              <w:t xml:space="preserve">Е1510  </w:t>
            </w:r>
          </w:p>
        </w:tc>
      </w:tr>
      <w:tr w:rsidR="000D771C" w:rsidRPr="000D771C" w:rsidTr="000D771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8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771C" w:rsidRPr="000D771C" w:rsidRDefault="000D771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D771C">
              <w:rPr>
                <w:rFonts w:ascii="Courier New" w:hAnsi="Courier New" w:cs="Courier New"/>
                <w:sz w:val="18"/>
                <w:szCs w:val="18"/>
              </w:rPr>
              <w:t xml:space="preserve">Транспорт и связь      </w:t>
            </w:r>
          </w:p>
        </w:tc>
        <w:tc>
          <w:tcPr>
            <w:tcW w:w="26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771C" w:rsidRPr="000D771C" w:rsidRDefault="000D771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D771C">
              <w:rPr>
                <w:rFonts w:ascii="Courier New" w:hAnsi="Courier New" w:cs="Courier New"/>
                <w:sz w:val="18"/>
                <w:szCs w:val="18"/>
              </w:rPr>
              <w:t xml:space="preserve">16    </w:t>
            </w:r>
          </w:p>
        </w:tc>
        <w:tc>
          <w:tcPr>
            <w:tcW w:w="30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771C" w:rsidRPr="000D771C" w:rsidRDefault="000D771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D771C">
              <w:rPr>
                <w:rFonts w:ascii="Courier New" w:hAnsi="Courier New" w:cs="Courier New"/>
                <w:sz w:val="18"/>
                <w:szCs w:val="18"/>
              </w:rPr>
              <w:t xml:space="preserve">Е161   </w:t>
            </w:r>
          </w:p>
        </w:tc>
        <w:tc>
          <w:tcPr>
            <w:tcW w:w="30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771C" w:rsidRPr="000D771C" w:rsidRDefault="000D771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D771C">
              <w:rPr>
                <w:rFonts w:ascii="Courier New" w:hAnsi="Courier New" w:cs="Courier New"/>
                <w:sz w:val="18"/>
                <w:szCs w:val="18"/>
              </w:rPr>
              <w:t xml:space="preserve">Е162   </w:t>
            </w:r>
          </w:p>
        </w:tc>
        <w:tc>
          <w:tcPr>
            <w:tcW w:w="45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771C" w:rsidRPr="000D771C" w:rsidRDefault="000D771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D771C">
              <w:rPr>
                <w:rFonts w:ascii="Courier New" w:hAnsi="Courier New" w:cs="Courier New"/>
                <w:sz w:val="18"/>
                <w:szCs w:val="18"/>
              </w:rPr>
              <w:t xml:space="preserve">Е163    </w:t>
            </w:r>
          </w:p>
        </w:tc>
        <w:tc>
          <w:tcPr>
            <w:tcW w:w="40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771C" w:rsidRPr="000D771C" w:rsidRDefault="000D771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D771C">
              <w:rPr>
                <w:rFonts w:ascii="Courier New" w:hAnsi="Courier New" w:cs="Courier New"/>
                <w:sz w:val="18"/>
                <w:szCs w:val="18"/>
              </w:rPr>
              <w:t xml:space="preserve">Е164   </w:t>
            </w:r>
          </w:p>
        </w:tc>
        <w:tc>
          <w:tcPr>
            <w:tcW w:w="40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771C" w:rsidRPr="000D771C" w:rsidRDefault="000D771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D771C">
              <w:rPr>
                <w:rFonts w:ascii="Courier New" w:hAnsi="Courier New" w:cs="Courier New"/>
                <w:sz w:val="18"/>
                <w:szCs w:val="18"/>
              </w:rPr>
              <w:t xml:space="preserve">Е165   </w:t>
            </w:r>
          </w:p>
        </w:tc>
        <w:tc>
          <w:tcPr>
            <w:tcW w:w="35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771C" w:rsidRPr="000D771C" w:rsidRDefault="000D771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0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771C" w:rsidRPr="000D771C" w:rsidRDefault="000D771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0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771C" w:rsidRPr="000D771C" w:rsidRDefault="000D771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D771C">
              <w:rPr>
                <w:rFonts w:ascii="Courier New" w:hAnsi="Courier New" w:cs="Courier New"/>
                <w:sz w:val="18"/>
                <w:szCs w:val="18"/>
              </w:rPr>
              <w:t xml:space="preserve">Е168   </w:t>
            </w:r>
          </w:p>
        </w:tc>
        <w:tc>
          <w:tcPr>
            <w:tcW w:w="45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771C" w:rsidRPr="000D771C" w:rsidRDefault="000D771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D771C">
              <w:rPr>
                <w:rFonts w:ascii="Courier New" w:hAnsi="Courier New" w:cs="Courier New"/>
                <w:sz w:val="18"/>
                <w:szCs w:val="18"/>
              </w:rPr>
              <w:t xml:space="preserve">Е169    </w:t>
            </w:r>
          </w:p>
        </w:tc>
        <w:tc>
          <w:tcPr>
            <w:tcW w:w="35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771C" w:rsidRPr="000D771C" w:rsidRDefault="000D771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D771C">
              <w:rPr>
                <w:rFonts w:ascii="Courier New" w:hAnsi="Courier New" w:cs="Courier New"/>
                <w:sz w:val="18"/>
                <w:szCs w:val="18"/>
              </w:rPr>
              <w:t xml:space="preserve">Е1610  </w:t>
            </w:r>
          </w:p>
        </w:tc>
      </w:tr>
      <w:tr w:rsidR="000D771C" w:rsidRPr="000D771C" w:rsidTr="000D771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8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771C" w:rsidRPr="000D771C" w:rsidRDefault="000D771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D771C">
              <w:rPr>
                <w:rFonts w:ascii="Courier New" w:hAnsi="Courier New" w:cs="Courier New"/>
                <w:sz w:val="18"/>
                <w:szCs w:val="18"/>
              </w:rPr>
              <w:t xml:space="preserve">Железнодорожный        </w:t>
            </w:r>
          </w:p>
        </w:tc>
        <w:tc>
          <w:tcPr>
            <w:tcW w:w="26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771C" w:rsidRPr="000D771C" w:rsidRDefault="000D771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D771C">
              <w:rPr>
                <w:rFonts w:ascii="Courier New" w:hAnsi="Courier New" w:cs="Courier New"/>
                <w:sz w:val="18"/>
                <w:szCs w:val="18"/>
              </w:rPr>
              <w:t xml:space="preserve">16.1  </w:t>
            </w:r>
          </w:p>
        </w:tc>
        <w:tc>
          <w:tcPr>
            <w:tcW w:w="30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771C" w:rsidRPr="000D771C" w:rsidRDefault="000D771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D771C">
              <w:rPr>
                <w:rFonts w:ascii="Courier New" w:hAnsi="Courier New" w:cs="Courier New"/>
                <w:sz w:val="18"/>
                <w:szCs w:val="18"/>
              </w:rPr>
              <w:t xml:space="preserve">Е1611  </w:t>
            </w:r>
          </w:p>
        </w:tc>
        <w:tc>
          <w:tcPr>
            <w:tcW w:w="30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771C" w:rsidRPr="000D771C" w:rsidRDefault="000D771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D771C">
              <w:rPr>
                <w:rFonts w:ascii="Courier New" w:hAnsi="Courier New" w:cs="Courier New"/>
                <w:sz w:val="18"/>
                <w:szCs w:val="18"/>
              </w:rPr>
              <w:t xml:space="preserve">Е1621  </w:t>
            </w:r>
          </w:p>
        </w:tc>
        <w:tc>
          <w:tcPr>
            <w:tcW w:w="45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771C" w:rsidRPr="000D771C" w:rsidRDefault="000D771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D771C">
              <w:rPr>
                <w:rFonts w:ascii="Courier New" w:hAnsi="Courier New" w:cs="Courier New"/>
                <w:sz w:val="18"/>
                <w:szCs w:val="18"/>
              </w:rPr>
              <w:t xml:space="preserve">Е1631   </w:t>
            </w:r>
          </w:p>
        </w:tc>
        <w:tc>
          <w:tcPr>
            <w:tcW w:w="40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771C" w:rsidRPr="000D771C" w:rsidRDefault="000D771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D771C">
              <w:rPr>
                <w:rFonts w:ascii="Courier New" w:hAnsi="Courier New" w:cs="Courier New"/>
                <w:sz w:val="18"/>
                <w:szCs w:val="18"/>
              </w:rPr>
              <w:t xml:space="preserve">Е1641  </w:t>
            </w:r>
          </w:p>
        </w:tc>
        <w:tc>
          <w:tcPr>
            <w:tcW w:w="40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771C" w:rsidRPr="000D771C" w:rsidRDefault="000D771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D771C">
              <w:rPr>
                <w:rFonts w:ascii="Courier New" w:hAnsi="Courier New" w:cs="Courier New"/>
                <w:sz w:val="18"/>
                <w:szCs w:val="18"/>
              </w:rPr>
              <w:t xml:space="preserve">Е1651  </w:t>
            </w:r>
          </w:p>
        </w:tc>
        <w:tc>
          <w:tcPr>
            <w:tcW w:w="35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771C" w:rsidRPr="000D771C" w:rsidRDefault="000D771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0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771C" w:rsidRPr="000D771C" w:rsidRDefault="000D771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0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771C" w:rsidRPr="000D771C" w:rsidRDefault="000D771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D771C">
              <w:rPr>
                <w:rFonts w:ascii="Courier New" w:hAnsi="Courier New" w:cs="Courier New"/>
                <w:sz w:val="18"/>
                <w:szCs w:val="18"/>
              </w:rPr>
              <w:t xml:space="preserve">Е1681  </w:t>
            </w:r>
          </w:p>
        </w:tc>
        <w:tc>
          <w:tcPr>
            <w:tcW w:w="45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771C" w:rsidRPr="000D771C" w:rsidRDefault="000D771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D771C">
              <w:rPr>
                <w:rFonts w:ascii="Courier New" w:hAnsi="Courier New" w:cs="Courier New"/>
                <w:sz w:val="18"/>
                <w:szCs w:val="18"/>
              </w:rPr>
              <w:t xml:space="preserve">Е1691   </w:t>
            </w:r>
          </w:p>
        </w:tc>
        <w:tc>
          <w:tcPr>
            <w:tcW w:w="35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771C" w:rsidRPr="000D771C" w:rsidRDefault="000D771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D771C">
              <w:rPr>
                <w:rFonts w:ascii="Courier New" w:hAnsi="Courier New" w:cs="Courier New"/>
                <w:sz w:val="18"/>
                <w:szCs w:val="18"/>
              </w:rPr>
              <w:t xml:space="preserve">Е16101 </w:t>
            </w:r>
          </w:p>
        </w:tc>
      </w:tr>
      <w:tr w:rsidR="000D771C" w:rsidRPr="000D771C" w:rsidTr="000D771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8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771C" w:rsidRPr="000D771C" w:rsidRDefault="000D771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D771C">
              <w:rPr>
                <w:rFonts w:ascii="Courier New" w:hAnsi="Courier New" w:cs="Courier New"/>
                <w:sz w:val="18"/>
                <w:szCs w:val="18"/>
              </w:rPr>
              <w:t xml:space="preserve">Трубопроводный         </w:t>
            </w:r>
          </w:p>
        </w:tc>
        <w:tc>
          <w:tcPr>
            <w:tcW w:w="26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771C" w:rsidRPr="000D771C" w:rsidRDefault="000D771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D771C">
              <w:rPr>
                <w:rFonts w:ascii="Courier New" w:hAnsi="Courier New" w:cs="Courier New"/>
                <w:sz w:val="18"/>
                <w:szCs w:val="18"/>
              </w:rPr>
              <w:t xml:space="preserve">16.2  </w:t>
            </w:r>
          </w:p>
        </w:tc>
        <w:tc>
          <w:tcPr>
            <w:tcW w:w="30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771C" w:rsidRPr="000D771C" w:rsidRDefault="000D771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D771C">
              <w:rPr>
                <w:rFonts w:ascii="Courier New" w:hAnsi="Courier New" w:cs="Courier New"/>
                <w:sz w:val="18"/>
                <w:szCs w:val="18"/>
              </w:rPr>
              <w:t xml:space="preserve">Е1612  </w:t>
            </w:r>
          </w:p>
        </w:tc>
        <w:tc>
          <w:tcPr>
            <w:tcW w:w="30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771C" w:rsidRPr="000D771C" w:rsidRDefault="000D771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D771C">
              <w:rPr>
                <w:rFonts w:ascii="Courier New" w:hAnsi="Courier New" w:cs="Courier New"/>
                <w:sz w:val="18"/>
                <w:szCs w:val="18"/>
              </w:rPr>
              <w:t xml:space="preserve">Е1622  </w:t>
            </w:r>
          </w:p>
        </w:tc>
        <w:tc>
          <w:tcPr>
            <w:tcW w:w="45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771C" w:rsidRPr="000D771C" w:rsidRDefault="000D771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D771C">
              <w:rPr>
                <w:rFonts w:ascii="Courier New" w:hAnsi="Courier New" w:cs="Courier New"/>
                <w:sz w:val="18"/>
                <w:szCs w:val="18"/>
              </w:rPr>
              <w:t xml:space="preserve">Е1632   </w:t>
            </w:r>
          </w:p>
        </w:tc>
        <w:tc>
          <w:tcPr>
            <w:tcW w:w="40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771C" w:rsidRPr="000D771C" w:rsidRDefault="000D771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D771C">
              <w:rPr>
                <w:rFonts w:ascii="Courier New" w:hAnsi="Courier New" w:cs="Courier New"/>
                <w:sz w:val="18"/>
                <w:szCs w:val="18"/>
              </w:rPr>
              <w:t xml:space="preserve">Е1642  </w:t>
            </w:r>
          </w:p>
        </w:tc>
        <w:tc>
          <w:tcPr>
            <w:tcW w:w="40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771C" w:rsidRPr="000D771C" w:rsidRDefault="000D771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D771C">
              <w:rPr>
                <w:rFonts w:ascii="Courier New" w:hAnsi="Courier New" w:cs="Courier New"/>
                <w:sz w:val="18"/>
                <w:szCs w:val="18"/>
              </w:rPr>
              <w:t xml:space="preserve">Е1652  </w:t>
            </w:r>
          </w:p>
        </w:tc>
        <w:tc>
          <w:tcPr>
            <w:tcW w:w="35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771C" w:rsidRPr="000D771C" w:rsidRDefault="000D771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0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771C" w:rsidRPr="000D771C" w:rsidRDefault="000D771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0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771C" w:rsidRPr="000D771C" w:rsidRDefault="000D771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D771C">
              <w:rPr>
                <w:rFonts w:ascii="Courier New" w:hAnsi="Courier New" w:cs="Courier New"/>
                <w:sz w:val="18"/>
                <w:szCs w:val="18"/>
              </w:rPr>
              <w:t xml:space="preserve">Е1682  </w:t>
            </w:r>
          </w:p>
        </w:tc>
        <w:tc>
          <w:tcPr>
            <w:tcW w:w="45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771C" w:rsidRPr="000D771C" w:rsidRDefault="000D771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D771C">
              <w:rPr>
                <w:rFonts w:ascii="Courier New" w:hAnsi="Courier New" w:cs="Courier New"/>
                <w:sz w:val="18"/>
                <w:szCs w:val="18"/>
              </w:rPr>
              <w:t xml:space="preserve">Е1692   </w:t>
            </w:r>
          </w:p>
        </w:tc>
        <w:tc>
          <w:tcPr>
            <w:tcW w:w="35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771C" w:rsidRPr="000D771C" w:rsidRDefault="000D771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D771C">
              <w:rPr>
                <w:rFonts w:ascii="Courier New" w:hAnsi="Courier New" w:cs="Courier New"/>
                <w:sz w:val="18"/>
                <w:szCs w:val="18"/>
              </w:rPr>
              <w:t xml:space="preserve">Е16102 </w:t>
            </w:r>
          </w:p>
        </w:tc>
      </w:tr>
      <w:tr w:rsidR="000D771C" w:rsidRPr="000D771C" w:rsidTr="000D771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8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771C" w:rsidRPr="000D771C" w:rsidRDefault="000D771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D771C">
              <w:rPr>
                <w:rFonts w:ascii="Courier New" w:hAnsi="Courier New" w:cs="Courier New"/>
                <w:sz w:val="18"/>
                <w:szCs w:val="18"/>
              </w:rPr>
              <w:t xml:space="preserve">Автомобильный          </w:t>
            </w:r>
          </w:p>
        </w:tc>
        <w:tc>
          <w:tcPr>
            <w:tcW w:w="26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771C" w:rsidRPr="000D771C" w:rsidRDefault="000D771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D771C">
              <w:rPr>
                <w:rFonts w:ascii="Courier New" w:hAnsi="Courier New" w:cs="Courier New"/>
                <w:sz w:val="18"/>
                <w:szCs w:val="18"/>
              </w:rPr>
              <w:t xml:space="preserve">16.3  </w:t>
            </w:r>
          </w:p>
        </w:tc>
        <w:tc>
          <w:tcPr>
            <w:tcW w:w="30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771C" w:rsidRPr="000D771C" w:rsidRDefault="000D771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D771C">
              <w:rPr>
                <w:rFonts w:ascii="Courier New" w:hAnsi="Courier New" w:cs="Courier New"/>
                <w:sz w:val="18"/>
                <w:szCs w:val="18"/>
              </w:rPr>
              <w:t xml:space="preserve">Е1613  </w:t>
            </w:r>
          </w:p>
        </w:tc>
        <w:tc>
          <w:tcPr>
            <w:tcW w:w="30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771C" w:rsidRPr="000D771C" w:rsidRDefault="000D771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D771C">
              <w:rPr>
                <w:rFonts w:ascii="Courier New" w:hAnsi="Courier New" w:cs="Courier New"/>
                <w:sz w:val="18"/>
                <w:szCs w:val="18"/>
              </w:rPr>
              <w:t xml:space="preserve">Е1623  </w:t>
            </w:r>
          </w:p>
        </w:tc>
        <w:tc>
          <w:tcPr>
            <w:tcW w:w="45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771C" w:rsidRPr="000D771C" w:rsidRDefault="000D771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D771C">
              <w:rPr>
                <w:rFonts w:ascii="Courier New" w:hAnsi="Courier New" w:cs="Courier New"/>
                <w:sz w:val="18"/>
                <w:szCs w:val="18"/>
              </w:rPr>
              <w:t xml:space="preserve">Е1633   </w:t>
            </w:r>
          </w:p>
        </w:tc>
        <w:tc>
          <w:tcPr>
            <w:tcW w:w="40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771C" w:rsidRPr="000D771C" w:rsidRDefault="000D771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D771C">
              <w:rPr>
                <w:rFonts w:ascii="Courier New" w:hAnsi="Courier New" w:cs="Courier New"/>
                <w:sz w:val="18"/>
                <w:szCs w:val="18"/>
              </w:rPr>
              <w:t xml:space="preserve">Е1643  </w:t>
            </w:r>
          </w:p>
        </w:tc>
        <w:tc>
          <w:tcPr>
            <w:tcW w:w="40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771C" w:rsidRPr="000D771C" w:rsidRDefault="000D771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D771C">
              <w:rPr>
                <w:rFonts w:ascii="Courier New" w:hAnsi="Courier New" w:cs="Courier New"/>
                <w:sz w:val="18"/>
                <w:szCs w:val="18"/>
              </w:rPr>
              <w:t xml:space="preserve">Е1653  </w:t>
            </w:r>
          </w:p>
        </w:tc>
        <w:tc>
          <w:tcPr>
            <w:tcW w:w="35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771C" w:rsidRPr="000D771C" w:rsidRDefault="000D771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0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771C" w:rsidRPr="000D771C" w:rsidRDefault="000D771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0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771C" w:rsidRPr="000D771C" w:rsidRDefault="000D771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D771C">
              <w:rPr>
                <w:rFonts w:ascii="Courier New" w:hAnsi="Courier New" w:cs="Courier New"/>
                <w:sz w:val="18"/>
                <w:szCs w:val="18"/>
              </w:rPr>
              <w:t xml:space="preserve">Е1683  </w:t>
            </w:r>
          </w:p>
        </w:tc>
        <w:tc>
          <w:tcPr>
            <w:tcW w:w="45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771C" w:rsidRPr="000D771C" w:rsidRDefault="000D771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D771C">
              <w:rPr>
                <w:rFonts w:ascii="Courier New" w:hAnsi="Courier New" w:cs="Courier New"/>
                <w:sz w:val="18"/>
                <w:szCs w:val="18"/>
              </w:rPr>
              <w:t xml:space="preserve">Е1693   </w:t>
            </w:r>
          </w:p>
        </w:tc>
        <w:tc>
          <w:tcPr>
            <w:tcW w:w="35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771C" w:rsidRPr="000D771C" w:rsidRDefault="000D771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D771C">
              <w:rPr>
                <w:rFonts w:ascii="Courier New" w:hAnsi="Courier New" w:cs="Courier New"/>
                <w:sz w:val="18"/>
                <w:szCs w:val="18"/>
              </w:rPr>
              <w:t xml:space="preserve">Е16103 </w:t>
            </w:r>
          </w:p>
        </w:tc>
      </w:tr>
      <w:tr w:rsidR="000D771C" w:rsidRPr="000D771C" w:rsidTr="000D771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8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771C" w:rsidRPr="000D771C" w:rsidRDefault="000D771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D771C">
              <w:rPr>
                <w:rFonts w:ascii="Courier New" w:hAnsi="Courier New" w:cs="Courier New"/>
                <w:sz w:val="18"/>
                <w:szCs w:val="18"/>
              </w:rPr>
              <w:t xml:space="preserve">Прочий                 </w:t>
            </w:r>
          </w:p>
        </w:tc>
        <w:tc>
          <w:tcPr>
            <w:tcW w:w="26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771C" w:rsidRPr="000D771C" w:rsidRDefault="000D771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D771C">
              <w:rPr>
                <w:rFonts w:ascii="Courier New" w:hAnsi="Courier New" w:cs="Courier New"/>
                <w:sz w:val="18"/>
                <w:szCs w:val="18"/>
              </w:rPr>
              <w:t xml:space="preserve">16.4  </w:t>
            </w:r>
          </w:p>
        </w:tc>
        <w:tc>
          <w:tcPr>
            <w:tcW w:w="30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771C" w:rsidRPr="000D771C" w:rsidRDefault="000D771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D771C">
              <w:rPr>
                <w:rFonts w:ascii="Courier New" w:hAnsi="Courier New" w:cs="Courier New"/>
                <w:sz w:val="18"/>
                <w:szCs w:val="18"/>
              </w:rPr>
              <w:t xml:space="preserve">Е1614  </w:t>
            </w:r>
          </w:p>
        </w:tc>
        <w:tc>
          <w:tcPr>
            <w:tcW w:w="30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771C" w:rsidRPr="000D771C" w:rsidRDefault="000D771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D771C">
              <w:rPr>
                <w:rFonts w:ascii="Courier New" w:hAnsi="Courier New" w:cs="Courier New"/>
                <w:sz w:val="18"/>
                <w:szCs w:val="18"/>
              </w:rPr>
              <w:t xml:space="preserve">Е1624  </w:t>
            </w:r>
          </w:p>
        </w:tc>
        <w:tc>
          <w:tcPr>
            <w:tcW w:w="45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771C" w:rsidRPr="000D771C" w:rsidRDefault="000D771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D771C">
              <w:rPr>
                <w:rFonts w:ascii="Courier New" w:hAnsi="Courier New" w:cs="Courier New"/>
                <w:sz w:val="18"/>
                <w:szCs w:val="18"/>
              </w:rPr>
              <w:t xml:space="preserve">Е1634   </w:t>
            </w:r>
          </w:p>
        </w:tc>
        <w:tc>
          <w:tcPr>
            <w:tcW w:w="40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771C" w:rsidRPr="000D771C" w:rsidRDefault="000D771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D771C">
              <w:rPr>
                <w:rFonts w:ascii="Courier New" w:hAnsi="Courier New" w:cs="Courier New"/>
                <w:sz w:val="18"/>
                <w:szCs w:val="18"/>
              </w:rPr>
              <w:t xml:space="preserve">Е1644  </w:t>
            </w:r>
          </w:p>
        </w:tc>
        <w:tc>
          <w:tcPr>
            <w:tcW w:w="40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771C" w:rsidRPr="000D771C" w:rsidRDefault="000D771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D771C">
              <w:rPr>
                <w:rFonts w:ascii="Courier New" w:hAnsi="Courier New" w:cs="Courier New"/>
                <w:sz w:val="18"/>
                <w:szCs w:val="18"/>
              </w:rPr>
              <w:t xml:space="preserve">Е1654  </w:t>
            </w:r>
          </w:p>
        </w:tc>
        <w:tc>
          <w:tcPr>
            <w:tcW w:w="35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771C" w:rsidRPr="000D771C" w:rsidRDefault="000D771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0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771C" w:rsidRPr="000D771C" w:rsidRDefault="000D771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0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771C" w:rsidRPr="000D771C" w:rsidRDefault="000D771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D771C">
              <w:rPr>
                <w:rFonts w:ascii="Courier New" w:hAnsi="Courier New" w:cs="Courier New"/>
                <w:sz w:val="18"/>
                <w:szCs w:val="18"/>
              </w:rPr>
              <w:t xml:space="preserve">Е1684  </w:t>
            </w:r>
          </w:p>
        </w:tc>
        <w:tc>
          <w:tcPr>
            <w:tcW w:w="45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771C" w:rsidRPr="000D771C" w:rsidRDefault="000D771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D771C">
              <w:rPr>
                <w:rFonts w:ascii="Courier New" w:hAnsi="Courier New" w:cs="Courier New"/>
                <w:sz w:val="18"/>
                <w:szCs w:val="18"/>
              </w:rPr>
              <w:t xml:space="preserve">Е1694   </w:t>
            </w:r>
          </w:p>
        </w:tc>
        <w:tc>
          <w:tcPr>
            <w:tcW w:w="35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771C" w:rsidRPr="000D771C" w:rsidRDefault="000D771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D771C">
              <w:rPr>
                <w:rFonts w:ascii="Courier New" w:hAnsi="Courier New" w:cs="Courier New"/>
                <w:sz w:val="18"/>
                <w:szCs w:val="18"/>
              </w:rPr>
              <w:t xml:space="preserve">Е16104 </w:t>
            </w:r>
          </w:p>
        </w:tc>
      </w:tr>
      <w:tr w:rsidR="000D771C" w:rsidRPr="000D771C" w:rsidTr="000D771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8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771C" w:rsidRPr="000D771C" w:rsidRDefault="000D771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D771C">
              <w:rPr>
                <w:rFonts w:ascii="Courier New" w:hAnsi="Courier New" w:cs="Courier New"/>
                <w:sz w:val="18"/>
                <w:szCs w:val="18"/>
              </w:rPr>
              <w:t xml:space="preserve">Сфера услуг            </w:t>
            </w:r>
          </w:p>
        </w:tc>
        <w:tc>
          <w:tcPr>
            <w:tcW w:w="26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771C" w:rsidRPr="000D771C" w:rsidRDefault="000D771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D771C">
              <w:rPr>
                <w:rFonts w:ascii="Courier New" w:hAnsi="Courier New" w:cs="Courier New"/>
                <w:sz w:val="18"/>
                <w:szCs w:val="18"/>
              </w:rPr>
              <w:t xml:space="preserve">17    </w:t>
            </w:r>
          </w:p>
        </w:tc>
        <w:tc>
          <w:tcPr>
            <w:tcW w:w="30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771C" w:rsidRPr="000D771C" w:rsidRDefault="000D771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D771C">
              <w:rPr>
                <w:rFonts w:ascii="Courier New" w:hAnsi="Courier New" w:cs="Courier New"/>
                <w:sz w:val="18"/>
                <w:szCs w:val="18"/>
              </w:rPr>
              <w:t xml:space="preserve">Е171   </w:t>
            </w:r>
          </w:p>
        </w:tc>
        <w:tc>
          <w:tcPr>
            <w:tcW w:w="30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771C" w:rsidRPr="000D771C" w:rsidRDefault="000D771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D771C">
              <w:rPr>
                <w:rFonts w:ascii="Courier New" w:hAnsi="Courier New" w:cs="Courier New"/>
                <w:sz w:val="18"/>
                <w:szCs w:val="18"/>
              </w:rPr>
              <w:t xml:space="preserve">Е172   </w:t>
            </w:r>
          </w:p>
        </w:tc>
        <w:tc>
          <w:tcPr>
            <w:tcW w:w="45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771C" w:rsidRPr="000D771C" w:rsidRDefault="000D771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D771C">
              <w:rPr>
                <w:rFonts w:ascii="Courier New" w:hAnsi="Courier New" w:cs="Courier New"/>
                <w:sz w:val="18"/>
                <w:szCs w:val="18"/>
              </w:rPr>
              <w:t xml:space="preserve">Е173    </w:t>
            </w:r>
          </w:p>
        </w:tc>
        <w:tc>
          <w:tcPr>
            <w:tcW w:w="40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771C" w:rsidRPr="000D771C" w:rsidRDefault="000D771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D771C">
              <w:rPr>
                <w:rFonts w:ascii="Courier New" w:hAnsi="Courier New" w:cs="Courier New"/>
                <w:sz w:val="18"/>
                <w:szCs w:val="18"/>
              </w:rPr>
              <w:t xml:space="preserve">Е174   </w:t>
            </w:r>
          </w:p>
        </w:tc>
        <w:tc>
          <w:tcPr>
            <w:tcW w:w="40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771C" w:rsidRPr="000D771C" w:rsidRDefault="000D771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D771C">
              <w:rPr>
                <w:rFonts w:ascii="Courier New" w:hAnsi="Courier New" w:cs="Courier New"/>
                <w:sz w:val="18"/>
                <w:szCs w:val="18"/>
              </w:rPr>
              <w:t xml:space="preserve">Е175   </w:t>
            </w:r>
          </w:p>
        </w:tc>
        <w:tc>
          <w:tcPr>
            <w:tcW w:w="35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771C" w:rsidRPr="000D771C" w:rsidRDefault="000D771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0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771C" w:rsidRPr="000D771C" w:rsidRDefault="000D771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0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771C" w:rsidRPr="000D771C" w:rsidRDefault="000D771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D771C">
              <w:rPr>
                <w:rFonts w:ascii="Courier New" w:hAnsi="Courier New" w:cs="Courier New"/>
                <w:sz w:val="18"/>
                <w:szCs w:val="18"/>
              </w:rPr>
              <w:t xml:space="preserve">Е178   </w:t>
            </w:r>
          </w:p>
        </w:tc>
        <w:tc>
          <w:tcPr>
            <w:tcW w:w="45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771C" w:rsidRPr="000D771C" w:rsidRDefault="000D771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D771C">
              <w:rPr>
                <w:rFonts w:ascii="Courier New" w:hAnsi="Courier New" w:cs="Courier New"/>
                <w:sz w:val="18"/>
                <w:szCs w:val="18"/>
              </w:rPr>
              <w:t xml:space="preserve">Е179    </w:t>
            </w:r>
          </w:p>
        </w:tc>
        <w:tc>
          <w:tcPr>
            <w:tcW w:w="35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771C" w:rsidRPr="000D771C" w:rsidRDefault="000D771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D771C">
              <w:rPr>
                <w:rFonts w:ascii="Courier New" w:hAnsi="Courier New" w:cs="Courier New"/>
                <w:sz w:val="18"/>
                <w:szCs w:val="18"/>
              </w:rPr>
              <w:t xml:space="preserve">Е1710  </w:t>
            </w:r>
          </w:p>
        </w:tc>
      </w:tr>
      <w:tr w:rsidR="000D771C" w:rsidRPr="000D771C" w:rsidTr="000D771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8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771C" w:rsidRPr="000D771C" w:rsidRDefault="000D771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D771C">
              <w:rPr>
                <w:rFonts w:ascii="Courier New" w:hAnsi="Courier New" w:cs="Courier New"/>
                <w:sz w:val="18"/>
                <w:szCs w:val="18"/>
              </w:rPr>
              <w:t xml:space="preserve">Население              </w:t>
            </w:r>
          </w:p>
        </w:tc>
        <w:tc>
          <w:tcPr>
            <w:tcW w:w="26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771C" w:rsidRPr="000D771C" w:rsidRDefault="000D771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D771C">
              <w:rPr>
                <w:rFonts w:ascii="Courier New" w:hAnsi="Courier New" w:cs="Courier New"/>
                <w:sz w:val="18"/>
                <w:szCs w:val="18"/>
              </w:rPr>
              <w:t xml:space="preserve">18    </w:t>
            </w:r>
          </w:p>
        </w:tc>
        <w:tc>
          <w:tcPr>
            <w:tcW w:w="30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771C" w:rsidRPr="000D771C" w:rsidRDefault="000D771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D771C">
              <w:rPr>
                <w:rFonts w:ascii="Courier New" w:hAnsi="Courier New" w:cs="Courier New"/>
                <w:sz w:val="18"/>
                <w:szCs w:val="18"/>
              </w:rPr>
              <w:t xml:space="preserve">Е181   </w:t>
            </w:r>
          </w:p>
        </w:tc>
        <w:tc>
          <w:tcPr>
            <w:tcW w:w="30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771C" w:rsidRPr="000D771C" w:rsidRDefault="000D771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D771C">
              <w:rPr>
                <w:rFonts w:ascii="Courier New" w:hAnsi="Courier New" w:cs="Courier New"/>
                <w:sz w:val="18"/>
                <w:szCs w:val="18"/>
              </w:rPr>
              <w:t xml:space="preserve">Е182   </w:t>
            </w:r>
          </w:p>
        </w:tc>
        <w:tc>
          <w:tcPr>
            <w:tcW w:w="45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771C" w:rsidRPr="000D771C" w:rsidRDefault="000D771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D771C">
              <w:rPr>
                <w:rFonts w:ascii="Courier New" w:hAnsi="Courier New" w:cs="Courier New"/>
                <w:sz w:val="18"/>
                <w:szCs w:val="18"/>
              </w:rPr>
              <w:t xml:space="preserve">Е183    </w:t>
            </w:r>
          </w:p>
        </w:tc>
        <w:tc>
          <w:tcPr>
            <w:tcW w:w="40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771C" w:rsidRPr="000D771C" w:rsidRDefault="000D771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D771C">
              <w:rPr>
                <w:rFonts w:ascii="Courier New" w:hAnsi="Courier New" w:cs="Courier New"/>
                <w:sz w:val="18"/>
                <w:szCs w:val="18"/>
              </w:rPr>
              <w:t xml:space="preserve">Е184   </w:t>
            </w:r>
          </w:p>
        </w:tc>
        <w:tc>
          <w:tcPr>
            <w:tcW w:w="40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771C" w:rsidRPr="000D771C" w:rsidRDefault="000D771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D771C">
              <w:rPr>
                <w:rFonts w:ascii="Courier New" w:hAnsi="Courier New" w:cs="Courier New"/>
                <w:sz w:val="18"/>
                <w:szCs w:val="18"/>
              </w:rPr>
              <w:t xml:space="preserve">Е185   </w:t>
            </w:r>
          </w:p>
        </w:tc>
        <w:tc>
          <w:tcPr>
            <w:tcW w:w="35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771C" w:rsidRPr="000D771C" w:rsidRDefault="000D771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0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771C" w:rsidRPr="000D771C" w:rsidRDefault="000D771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0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771C" w:rsidRPr="000D771C" w:rsidRDefault="000D771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D771C">
              <w:rPr>
                <w:rFonts w:ascii="Courier New" w:hAnsi="Courier New" w:cs="Courier New"/>
                <w:sz w:val="18"/>
                <w:szCs w:val="18"/>
              </w:rPr>
              <w:t xml:space="preserve">Е188   </w:t>
            </w:r>
          </w:p>
        </w:tc>
        <w:tc>
          <w:tcPr>
            <w:tcW w:w="45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771C" w:rsidRPr="000D771C" w:rsidRDefault="000D771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D771C">
              <w:rPr>
                <w:rFonts w:ascii="Courier New" w:hAnsi="Courier New" w:cs="Courier New"/>
                <w:sz w:val="18"/>
                <w:szCs w:val="18"/>
              </w:rPr>
              <w:t xml:space="preserve">Е189    </w:t>
            </w:r>
          </w:p>
        </w:tc>
        <w:tc>
          <w:tcPr>
            <w:tcW w:w="35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771C" w:rsidRPr="000D771C" w:rsidRDefault="000D771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D771C">
              <w:rPr>
                <w:rFonts w:ascii="Courier New" w:hAnsi="Courier New" w:cs="Courier New"/>
                <w:sz w:val="18"/>
                <w:szCs w:val="18"/>
              </w:rPr>
              <w:t xml:space="preserve">Е1810  </w:t>
            </w:r>
          </w:p>
        </w:tc>
      </w:tr>
      <w:tr w:rsidR="000D771C" w:rsidRPr="000D771C" w:rsidTr="000D771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8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771C" w:rsidRPr="000D771C" w:rsidRDefault="000D771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D771C">
              <w:rPr>
                <w:rFonts w:ascii="Courier New" w:hAnsi="Courier New" w:cs="Courier New"/>
                <w:sz w:val="18"/>
                <w:szCs w:val="18"/>
              </w:rPr>
              <w:t>Использование топливно-</w:t>
            </w:r>
          </w:p>
          <w:p w:rsidR="000D771C" w:rsidRPr="000D771C" w:rsidRDefault="000D771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D771C">
              <w:rPr>
                <w:rFonts w:ascii="Courier New" w:hAnsi="Courier New" w:cs="Courier New"/>
                <w:sz w:val="18"/>
                <w:szCs w:val="18"/>
              </w:rPr>
              <w:t>энергетических ресурсов</w:t>
            </w:r>
            <w:r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r w:rsidRPr="000D771C">
              <w:rPr>
                <w:rFonts w:ascii="Courier New" w:hAnsi="Courier New" w:cs="Courier New"/>
                <w:sz w:val="18"/>
                <w:szCs w:val="18"/>
              </w:rPr>
              <w:t xml:space="preserve">в качестве сырья и </w:t>
            </w:r>
            <w:proofErr w:type="gramStart"/>
            <w:r w:rsidRPr="000D771C">
              <w:rPr>
                <w:rFonts w:ascii="Courier New" w:hAnsi="Courier New" w:cs="Courier New"/>
                <w:sz w:val="18"/>
                <w:szCs w:val="18"/>
              </w:rPr>
              <w:t>на</w:t>
            </w:r>
            <w:proofErr w:type="gramEnd"/>
            <w:r w:rsidRPr="000D771C">
              <w:rPr>
                <w:rFonts w:ascii="Courier New" w:hAnsi="Courier New" w:cs="Courier New"/>
                <w:sz w:val="18"/>
                <w:szCs w:val="18"/>
              </w:rPr>
              <w:t xml:space="preserve">  </w:t>
            </w:r>
          </w:p>
          <w:p w:rsidR="000D771C" w:rsidRPr="000D771C" w:rsidRDefault="000D771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 w:rsidRPr="000D771C">
              <w:rPr>
                <w:rFonts w:ascii="Courier New" w:hAnsi="Courier New" w:cs="Courier New"/>
                <w:sz w:val="18"/>
                <w:szCs w:val="18"/>
              </w:rPr>
              <w:t>нетопливные</w:t>
            </w:r>
            <w:proofErr w:type="spellEnd"/>
            <w:r w:rsidRPr="000D771C">
              <w:rPr>
                <w:rFonts w:ascii="Courier New" w:hAnsi="Courier New" w:cs="Courier New"/>
                <w:sz w:val="18"/>
                <w:szCs w:val="18"/>
              </w:rPr>
              <w:t xml:space="preserve"> нужды      </w:t>
            </w:r>
          </w:p>
        </w:tc>
        <w:tc>
          <w:tcPr>
            <w:tcW w:w="26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771C" w:rsidRPr="000D771C" w:rsidRDefault="000D771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D771C">
              <w:rPr>
                <w:rFonts w:ascii="Courier New" w:hAnsi="Courier New" w:cs="Courier New"/>
                <w:sz w:val="18"/>
                <w:szCs w:val="18"/>
              </w:rPr>
              <w:t xml:space="preserve">19    </w:t>
            </w:r>
          </w:p>
        </w:tc>
        <w:tc>
          <w:tcPr>
            <w:tcW w:w="30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771C" w:rsidRPr="000D771C" w:rsidRDefault="000D771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D771C">
              <w:rPr>
                <w:rFonts w:ascii="Courier New" w:hAnsi="Courier New" w:cs="Courier New"/>
                <w:sz w:val="18"/>
                <w:szCs w:val="18"/>
              </w:rPr>
              <w:t xml:space="preserve">Е191   </w:t>
            </w:r>
          </w:p>
        </w:tc>
        <w:tc>
          <w:tcPr>
            <w:tcW w:w="30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771C" w:rsidRPr="000D771C" w:rsidRDefault="000D771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D771C">
              <w:rPr>
                <w:rFonts w:ascii="Courier New" w:hAnsi="Courier New" w:cs="Courier New"/>
                <w:sz w:val="18"/>
                <w:szCs w:val="18"/>
              </w:rPr>
              <w:t xml:space="preserve">Е192   </w:t>
            </w:r>
          </w:p>
        </w:tc>
        <w:tc>
          <w:tcPr>
            <w:tcW w:w="45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771C" w:rsidRPr="000D771C" w:rsidRDefault="000D771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D771C">
              <w:rPr>
                <w:rFonts w:ascii="Courier New" w:hAnsi="Courier New" w:cs="Courier New"/>
                <w:sz w:val="18"/>
                <w:szCs w:val="18"/>
              </w:rPr>
              <w:t xml:space="preserve">Е193    </w:t>
            </w:r>
          </w:p>
        </w:tc>
        <w:tc>
          <w:tcPr>
            <w:tcW w:w="40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771C" w:rsidRPr="000D771C" w:rsidRDefault="000D771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D771C">
              <w:rPr>
                <w:rFonts w:ascii="Courier New" w:hAnsi="Courier New" w:cs="Courier New"/>
                <w:sz w:val="18"/>
                <w:szCs w:val="18"/>
              </w:rPr>
              <w:t xml:space="preserve">Е194   </w:t>
            </w:r>
          </w:p>
        </w:tc>
        <w:tc>
          <w:tcPr>
            <w:tcW w:w="40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771C" w:rsidRPr="000D771C" w:rsidRDefault="000D771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D771C">
              <w:rPr>
                <w:rFonts w:ascii="Courier New" w:hAnsi="Courier New" w:cs="Courier New"/>
                <w:sz w:val="18"/>
                <w:szCs w:val="18"/>
              </w:rPr>
              <w:t xml:space="preserve">Е195   </w:t>
            </w:r>
          </w:p>
        </w:tc>
        <w:tc>
          <w:tcPr>
            <w:tcW w:w="35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771C" w:rsidRPr="000D771C" w:rsidRDefault="000D771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0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771C" w:rsidRPr="000D771C" w:rsidRDefault="000D771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0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771C" w:rsidRPr="000D771C" w:rsidRDefault="000D771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D771C">
              <w:rPr>
                <w:rFonts w:ascii="Courier New" w:hAnsi="Courier New" w:cs="Courier New"/>
                <w:sz w:val="18"/>
                <w:szCs w:val="18"/>
              </w:rPr>
              <w:t xml:space="preserve">Е198   </w:t>
            </w:r>
          </w:p>
        </w:tc>
        <w:tc>
          <w:tcPr>
            <w:tcW w:w="45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771C" w:rsidRPr="000D771C" w:rsidRDefault="000D771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D771C">
              <w:rPr>
                <w:rFonts w:ascii="Courier New" w:hAnsi="Courier New" w:cs="Courier New"/>
                <w:sz w:val="18"/>
                <w:szCs w:val="18"/>
              </w:rPr>
              <w:t xml:space="preserve">Е199    </w:t>
            </w:r>
          </w:p>
        </w:tc>
        <w:tc>
          <w:tcPr>
            <w:tcW w:w="35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771C" w:rsidRPr="000D771C" w:rsidRDefault="000D771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D771C">
              <w:rPr>
                <w:rFonts w:ascii="Courier New" w:hAnsi="Courier New" w:cs="Courier New"/>
                <w:sz w:val="18"/>
                <w:szCs w:val="18"/>
              </w:rPr>
              <w:t xml:space="preserve">Е1910  </w:t>
            </w:r>
          </w:p>
        </w:tc>
      </w:tr>
    </w:tbl>
    <w:p w:rsidR="000D771C" w:rsidRDefault="000D771C" w:rsidP="000D771C">
      <w:pPr>
        <w:pStyle w:val="ConsPlusNormal"/>
        <w:ind w:firstLine="540"/>
        <w:jc w:val="both"/>
      </w:pPr>
    </w:p>
    <w:p w:rsidR="000D771C" w:rsidRDefault="000D771C" w:rsidP="000D771C">
      <w:pPr>
        <w:pStyle w:val="ConsPlusNormal"/>
        <w:ind w:firstLine="540"/>
        <w:jc w:val="both"/>
      </w:pPr>
      <w:r>
        <w:lastRenderedPageBreak/>
        <w:t>--------------------------------</w:t>
      </w:r>
    </w:p>
    <w:p w:rsidR="000D771C" w:rsidRDefault="000D771C" w:rsidP="000D771C">
      <w:pPr>
        <w:pStyle w:val="ConsPlusNormal"/>
        <w:ind w:firstLine="540"/>
        <w:jc w:val="both"/>
      </w:pPr>
      <w:bookmarkStart w:id="20" w:name="Par226"/>
      <w:bookmarkEnd w:id="20"/>
      <w:r>
        <w:t>&lt;*&gt; Знак "</w:t>
      </w:r>
      <w:r>
        <w:rPr>
          <w:noProof/>
          <w:position w:val="-12"/>
          <w:lang w:eastAsia="ru-RU"/>
        </w:rPr>
        <w:drawing>
          <wp:inline distT="0" distB="0" distL="0" distR="0" wp14:anchorId="06417AC3" wp14:editId="190F30E8">
            <wp:extent cx="333375" cy="228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" в строках и графах таблицы топливно-энергетического баланса субъекта Российской Федерации, муниципального образования обозначает поток топливно-энергетического ресурса, с соответствующим номером строки и графы.</w:t>
      </w:r>
    </w:p>
    <w:p w:rsidR="000D771C" w:rsidRDefault="000D771C" w:rsidP="000D771C">
      <w:pPr>
        <w:pStyle w:val="ConsPlusNormal"/>
        <w:ind w:firstLine="540"/>
        <w:jc w:val="both"/>
      </w:pPr>
      <w:bookmarkStart w:id="21" w:name="Par227"/>
      <w:bookmarkEnd w:id="21"/>
      <w:r>
        <w:t>&lt;**&gt; Алгебраический знак перед знаком потока топливно-энергетического ресурса (минус или плюс) обозначает, что поток расходуется при знаке "минус", поток приходуется при знаке "плюс".</w:t>
      </w:r>
    </w:p>
    <w:p w:rsidR="000D771C" w:rsidRDefault="000D771C" w:rsidP="000D771C">
      <w:pPr>
        <w:pStyle w:val="ConsPlusNormal"/>
        <w:ind w:firstLine="540"/>
        <w:jc w:val="both"/>
      </w:pPr>
    </w:p>
    <w:p w:rsidR="000D771C" w:rsidRDefault="000D771C" w:rsidP="000D771C">
      <w:pPr>
        <w:pStyle w:val="ConsPlusNormal"/>
        <w:jc w:val="right"/>
        <w:outlineLvl w:val="1"/>
      </w:pPr>
      <w:r>
        <w:t>Приложение N 2</w:t>
      </w:r>
    </w:p>
    <w:p w:rsidR="000D771C" w:rsidRDefault="000D771C" w:rsidP="000D771C">
      <w:pPr>
        <w:pStyle w:val="ConsPlusNormal"/>
        <w:jc w:val="right"/>
      </w:pPr>
      <w:r>
        <w:t>к Порядку составления</w:t>
      </w:r>
    </w:p>
    <w:p w:rsidR="000D771C" w:rsidRDefault="000D771C" w:rsidP="000D771C">
      <w:pPr>
        <w:pStyle w:val="ConsPlusNormal"/>
        <w:jc w:val="right"/>
      </w:pPr>
      <w:r>
        <w:t>топливно-энергетических балансов</w:t>
      </w:r>
    </w:p>
    <w:p w:rsidR="000D771C" w:rsidRDefault="000D771C" w:rsidP="000D771C">
      <w:pPr>
        <w:pStyle w:val="ConsPlusNormal"/>
        <w:jc w:val="right"/>
      </w:pPr>
      <w:r>
        <w:t>субъектов Российской Федерации,</w:t>
      </w:r>
    </w:p>
    <w:p w:rsidR="000D771C" w:rsidRDefault="000D771C" w:rsidP="000D771C">
      <w:pPr>
        <w:pStyle w:val="ConsPlusNormal"/>
        <w:jc w:val="right"/>
      </w:pPr>
      <w:r>
        <w:t>муниципальных образований</w:t>
      </w:r>
    </w:p>
    <w:p w:rsidR="000D771C" w:rsidRDefault="000D771C" w:rsidP="000D771C">
      <w:pPr>
        <w:pStyle w:val="ConsPlusNormal"/>
        <w:jc w:val="right"/>
      </w:pPr>
    </w:p>
    <w:p w:rsidR="000D771C" w:rsidRDefault="000D771C" w:rsidP="000D771C">
      <w:pPr>
        <w:pStyle w:val="ConsPlusNormal"/>
        <w:jc w:val="center"/>
      </w:pPr>
      <w:bookmarkStart w:id="22" w:name="Par241"/>
      <w:bookmarkEnd w:id="22"/>
      <w:proofErr w:type="spellStart"/>
      <w:r>
        <w:t>Однопродуктовый</w:t>
      </w:r>
      <w:proofErr w:type="spellEnd"/>
      <w:r>
        <w:t xml:space="preserve"> баланс энергетических ресурсов</w:t>
      </w:r>
    </w:p>
    <w:p w:rsidR="000D771C" w:rsidRDefault="000D771C" w:rsidP="000D771C">
      <w:pPr>
        <w:pStyle w:val="ConsPlusNormal"/>
        <w:jc w:val="center"/>
        <w:sectPr w:rsidR="000D771C" w:rsidSect="000D771C">
          <w:type w:val="continuous"/>
          <w:pgSz w:w="11906" w:h="16838"/>
          <w:pgMar w:top="567" w:right="424" w:bottom="993" w:left="566" w:header="720" w:footer="720" w:gutter="0"/>
          <w:cols w:space="720"/>
          <w:noEndnote/>
          <w:docGrid w:linePitch="299"/>
        </w:sectPr>
      </w:pPr>
    </w:p>
    <w:p w:rsidR="000D771C" w:rsidRDefault="000D771C" w:rsidP="000D771C">
      <w:pPr>
        <w:pStyle w:val="ConsPlusNormal"/>
        <w:jc w:val="center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920"/>
        <w:gridCol w:w="1080"/>
        <w:gridCol w:w="3240"/>
      </w:tblGrid>
      <w:tr w:rsidR="000D771C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4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771C" w:rsidRDefault="000D771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Строки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топливно-энергетического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  <w:p w:rsidR="000D771C" w:rsidRDefault="000D771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баланса                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771C" w:rsidRDefault="000D771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Номер </w:t>
            </w:r>
          </w:p>
          <w:p w:rsidR="000D771C" w:rsidRDefault="000D771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строк </w:t>
            </w:r>
          </w:p>
          <w:p w:rsidR="000D771C" w:rsidRDefault="000D771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баланса</w:t>
            </w:r>
          </w:p>
        </w:tc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771C" w:rsidRDefault="000D771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Вид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энергетического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  <w:p w:rsidR="000D771C" w:rsidRDefault="000D771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ресурса         </w:t>
            </w:r>
          </w:p>
        </w:tc>
      </w:tr>
      <w:tr w:rsidR="000D771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771C" w:rsidRDefault="000D771C">
            <w:pPr>
              <w:pStyle w:val="ConsPlusNormal"/>
              <w:jc w:val="center"/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771C" w:rsidRDefault="000D771C">
            <w:pPr>
              <w:pStyle w:val="ConsPlusNormal"/>
              <w:jc w:val="center"/>
            </w:pPr>
          </w:p>
        </w:tc>
        <w:tc>
          <w:tcPr>
            <w:tcW w:w="3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771C" w:rsidRDefault="000D771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1            </w:t>
            </w:r>
          </w:p>
        </w:tc>
      </w:tr>
      <w:tr w:rsidR="000D771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771C" w:rsidRDefault="000D771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Производство энергетических ресурсов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771C" w:rsidRDefault="000D771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   </w:t>
            </w:r>
          </w:p>
        </w:tc>
        <w:tc>
          <w:tcPr>
            <w:tcW w:w="3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771C" w:rsidRDefault="000D771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23" w:name="Par250"/>
            <w:bookmarkEnd w:id="23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 Е11           </w:t>
            </w:r>
          </w:p>
        </w:tc>
      </w:tr>
      <w:tr w:rsidR="000D771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771C" w:rsidRDefault="000D771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Ввоз                              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771C" w:rsidRDefault="000D771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2   </w:t>
            </w:r>
          </w:p>
        </w:tc>
        <w:tc>
          <w:tcPr>
            <w:tcW w:w="3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771C" w:rsidRDefault="000D771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Е21           </w:t>
            </w:r>
          </w:p>
        </w:tc>
      </w:tr>
      <w:tr w:rsidR="000D771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771C" w:rsidRDefault="000D771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Вывоз                             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771C" w:rsidRDefault="000D771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3   </w:t>
            </w:r>
          </w:p>
        </w:tc>
        <w:tc>
          <w:tcPr>
            <w:tcW w:w="3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771C" w:rsidRDefault="000D771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-Е31           </w:t>
            </w:r>
          </w:p>
        </w:tc>
      </w:tr>
      <w:tr w:rsidR="000D771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771C" w:rsidRDefault="000D771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Изменение запасов                 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771C" w:rsidRDefault="000D771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4   </w:t>
            </w:r>
          </w:p>
        </w:tc>
        <w:tc>
          <w:tcPr>
            <w:tcW w:w="3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771C" w:rsidRDefault="000D771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24" w:name="Par256"/>
            <w:bookmarkEnd w:id="24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 Е41           </w:t>
            </w:r>
          </w:p>
        </w:tc>
      </w:tr>
      <w:tr w:rsidR="000D771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771C" w:rsidRDefault="000D771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Потребление первичной энергии     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771C" w:rsidRDefault="000D771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5   </w:t>
            </w:r>
          </w:p>
        </w:tc>
        <w:tc>
          <w:tcPr>
            <w:tcW w:w="3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771C" w:rsidRDefault="000D771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25" w:name="Par258"/>
            <w:bookmarkEnd w:id="25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 Е51           </w:t>
            </w:r>
          </w:p>
        </w:tc>
      </w:tr>
      <w:tr w:rsidR="000D771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771C" w:rsidRDefault="000D771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Статистическое расхождение        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771C" w:rsidRDefault="000D771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6   </w:t>
            </w:r>
          </w:p>
        </w:tc>
        <w:tc>
          <w:tcPr>
            <w:tcW w:w="3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771C" w:rsidRDefault="000D771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Е61           </w:t>
            </w:r>
          </w:p>
        </w:tc>
      </w:tr>
      <w:tr w:rsidR="000D771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771C" w:rsidRDefault="000D771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Производство электрической энергии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771C" w:rsidRDefault="000D771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7   </w:t>
            </w:r>
          </w:p>
        </w:tc>
        <w:tc>
          <w:tcPr>
            <w:tcW w:w="3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771C" w:rsidRDefault="000D771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26" w:name="Par262"/>
            <w:bookmarkEnd w:id="26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-Е71           </w:t>
            </w:r>
          </w:p>
        </w:tc>
      </w:tr>
      <w:tr w:rsidR="000D771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771C" w:rsidRDefault="000D771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Производство тепловой энергии     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771C" w:rsidRDefault="000D771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8   </w:t>
            </w:r>
          </w:p>
        </w:tc>
        <w:tc>
          <w:tcPr>
            <w:tcW w:w="3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771C" w:rsidRDefault="000D771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27" w:name="Par264"/>
            <w:bookmarkEnd w:id="27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-Е81           </w:t>
            </w:r>
          </w:p>
        </w:tc>
      </w:tr>
      <w:tr w:rsidR="000D771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771C" w:rsidRDefault="000D771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Теплоэлектростанции               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771C" w:rsidRDefault="000D771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8.1  </w:t>
            </w:r>
          </w:p>
        </w:tc>
        <w:tc>
          <w:tcPr>
            <w:tcW w:w="3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771C" w:rsidRDefault="000D771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28" w:name="Par266"/>
            <w:bookmarkEnd w:id="28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-Е811          </w:t>
            </w:r>
          </w:p>
        </w:tc>
      </w:tr>
      <w:tr w:rsidR="000D771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771C" w:rsidRDefault="000D771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Котельные                         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771C" w:rsidRDefault="000D771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8.2  </w:t>
            </w:r>
          </w:p>
        </w:tc>
        <w:tc>
          <w:tcPr>
            <w:tcW w:w="3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771C" w:rsidRDefault="000D771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29" w:name="Par268"/>
            <w:bookmarkEnd w:id="29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-Е812          </w:t>
            </w:r>
          </w:p>
        </w:tc>
      </w:tr>
      <w:tr w:rsidR="000D771C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771C" w:rsidRDefault="000D771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Электрокотельные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и тепло-              </w:t>
            </w:r>
          </w:p>
          <w:p w:rsidR="000D771C" w:rsidRDefault="000D771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утилизационные установки          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771C" w:rsidRDefault="000D771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30" w:name="Par270"/>
            <w:bookmarkEnd w:id="30"/>
            <w:r>
              <w:rPr>
                <w:rFonts w:ascii="Courier New" w:hAnsi="Courier New" w:cs="Courier New"/>
                <w:sz w:val="20"/>
                <w:szCs w:val="20"/>
              </w:rPr>
              <w:t xml:space="preserve">  8.3  </w:t>
            </w:r>
          </w:p>
        </w:tc>
        <w:tc>
          <w:tcPr>
            <w:tcW w:w="3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771C" w:rsidRDefault="000D771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D771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771C" w:rsidRDefault="000D771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Преобразование топлива            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771C" w:rsidRDefault="000D771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9   </w:t>
            </w:r>
          </w:p>
        </w:tc>
        <w:tc>
          <w:tcPr>
            <w:tcW w:w="3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771C" w:rsidRDefault="000D771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-Е91           </w:t>
            </w:r>
          </w:p>
        </w:tc>
      </w:tr>
      <w:tr w:rsidR="000D771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771C" w:rsidRDefault="000D771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Переработка нефти                 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771C" w:rsidRDefault="000D771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9.1  </w:t>
            </w:r>
          </w:p>
        </w:tc>
        <w:tc>
          <w:tcPr>
            <w:tcW w:w="3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771C" w:rsidRDefault="000D771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31" w:name="Par275"/>
            <w:bookmarkEnd w:id="31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-Е911          </w:t>
            </w:r>
          </w:p>
        </w:tc>
      </w:tr>
      <w:tr w:rsidR="000D771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771C" w:rsidRDefault="000D771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Переработка газа                  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771C" w:rsidRDefault="000D771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9.2  </w:t>
            </w:r>
          </w:p>
        </w:tc>
        <w:tc>
          <w:tcPr>
            <w:tcW w:w="3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771C" w:rsidRDefault="000D771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32" w:name="Par277"/>
            <w:bookmarkEnd w:id="32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-Е912          </w:t>
            </w:r>
          </w:p>
        </w:tc>
      </w:tr>
      <w:tr w:rsidR="000D771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771C" w:rsidRDefault="000D771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Обогащение угля                   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771C" w:rsidRDefault="000D771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9.3  </w:t>
            </w:r>
          </w:p>
        </w:tc>
        <w:tc>
          <w:tcPr>
            <w:tcW w:w="3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771C" w:rsidRDefault="000D771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33" w:name="Par279"/>
            <w:bookmarkEnd w:id="33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-Е913          </w:t>
            </w:r>
          </w:p>
        </w:tc>
      </w:tr>
      <w:tr w:rsidR="000D771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771C" w:rsidRDefault="000D771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Собственные нужды                 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771C" w:rsidRDefault="000D771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10   </w:t>
            </w:r>
          </w:p>
        </w:tc>
        <w:tc>
          <w:tcPr>
            <w:tcW w:w="3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771C" w:rsidRDefault="000D771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34" w:name="Par281"/>
            <w:bookmarkEnd w:id="34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-Е101          </w:t>
            </w:r>
          </w:p>
        </w:tc>
      </w:tr>
      <w:tr w:rsidR="000D771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771C" w:rsidRDefault="000D771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Потери при передаче               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771C" w:rsidRDefault="000D771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11   </w:t>
            </w:r>
          </w:p>
        </w:tc>
        <w:tc>
          <w:tcPr>
            <w:tcW w:w="3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771C" w:rsidRDefault="000D771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-Е111          </w:t>
            </w:r>
          </w:p>
        </w:tc>
      </w:tr>
      <w:tr w:rsidR="000D771C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771C" w:rsidRDefault="000D771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Конечное потребление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энергетических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  <w:p w:rsidR="000D771C" w:rsidRDefault="000D771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ресурсов                          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771C" w:rsidRDefault="000D771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12   </w:t>
            </w:r>
          </w:p>
        </w:tc>
        <w:tc>
          <w:tcPr>
            <w:tcW w:w="3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771C" w:rsidRDefault="000D771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35" w:name="Par285"/>
            <w:bookmarkEnd w:id="35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Е121           </w:t>
            </w:r>
          </w:p>
        </w:tc>
      </w:tr>
      <w:tr w:rsidR="000D771C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771C" w:rsidRDefault="000D771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Сельское хозяйство, рыболовство и      </w:t>
            </w:r>
          </w:p>
          <w:p w:rsidR="000D771C" w:rsidRDefault="000D771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рыбоводство                       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771C" w:rsidRDefault="000D771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13   </w:t>
            </w:r>
          </w:p>
        </w:tc>
        <w:tc>
          <w:tcPr>
            <w:tcW w:w="3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771C" w:rsidRDefault="000D771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36" w:name="Par288"/>
            <w:bookmarkEnd w:id="36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Е131           </w:t>
            </w:r>
          </w:p>
        </w:tc>
      </w:tr>
      <w:tr w:rsidR="000D771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771C" w:rsidRDefault="000D771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Промышленность                    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771C" w:rsidRDefault="000D771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14   </w:t>
            </w:r>
          </w:p>
        </w:tc>
        <w:tc>
          <w:tcPr>
            <w:tcW w:w="3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771C" w:rsidRDefault="000D771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37" w:name="Par291"/>
            <w:bookmarkEnd w:id="37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Е141           </w:t>
            </w:r>
          </w:p>
        </w:tc>
      </w:tr>
      <w:tr w:rsidR="000D771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771C" w:rsidRDefault="000D771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Продукт 1                         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771C" w:rsidRDefault="000D771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14.1  </w:t>
            </w:r>
          </w:p>
        </w:tc>
        <w:tc>
          <w:tcPr>
            <w:tcW w:w="3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771C" w:rsidRDefault="000D771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38" w:name="Par293"/>
            <w:bookmarkEnd w:id="38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Е1411          </w:t>
            </w:r>
          </w:p>
        </w:tc>
      </w:tr>
      <w:tr w:rsidR="000D771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771C" w:rsidRDefault="000D771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...                               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771C" w:rsidRDefault="000D771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...  </w:t>
            </w:r>
          </w:p>
        </w:tc>
        <w:tc>
          <w:tcPr>
            <w:tcW w:w="3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771C" w:rsidRDefault="000D771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...           </w:t>
            </w:r>
          </w:p>
        </w:tc>
      </w:tr>
      <w:tr w:rsidR="000D771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771C" w:rsidRDefault="000D771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Продукт n                         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771C" w:rsidRDefault="000D771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14.n  </w:t>
            </w:r>
          </w:p>
        </w:tc>
        <w:tc>
          <w:tcPr>
            <w:tcW w:w="3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771C" w:rsidRDefault="000D771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39" w:name="Par297"/>
            <w:bookmarkEnd w:id="39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Е141n          </w:t>
            </w:r>
          </w:p>
        </w:tc>
      </w:tr>
      <w:tr w:rsidR="000D771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771C" w:rsidRDefault="000D771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Прочая промышленность             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771C" w:rsidRDefault="000D771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771C" w:rsidRDefault="000D771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Е141(n+1)        </w:t>
            </w:r>
          </w:p>
        </w:tc>
      </w:tr>
      <w:tr w:rsidR="000D771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771C" w:rsidRDefault="000D771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Строительство                     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771C" w:rsidRDefault="000D771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15   </w:t>
            </w:r>
          </w:p>
        </w:tc>
        <w:tc>
          <w:tcPr>
            <w:tcW w:w="3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771C" w:rsidRDefault="000D771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40" w:name="Par301"/>
            <w:bookmarkEnd w:id="40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Е151           </w:t>
            </w:r>
          </w:p>
        </w:tc>
      </w:tr>
      <w:tr w:rsidR="000D771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771C" w:rsidRDefault="000D771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Транспорт и связь                 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771C" w:rsidRDefault="000D771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16   </w:t>
            </w:r>
          </w:p>
        </w:tc>
        <w:tc>
          <w:tcPr>
            <w:tcW w:w="3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771C" w:rsidRDefault="000D771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41" w:name="Par303"/>
            <w:bookmarkEnd w:id="41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Е161           </w:t>
            </w:r>
          </w:p>
        </w:tc>
      </w:tr>
      <w:tr w:rsidR="000D771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771C" w:rsidRDefault="000D771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Железнодорожный                   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771C" w:rsidRDefault="000D771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16.1  </w:t>
            </w:r>
          </w:p>
        </w:tc>
        <w:tc>
          <w:tcPr>
            <w:tcW w:w="3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771C" w:rsidRDefault="000D771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Е1611          </w:t>
            </w:r>
          </w:p>
        </w:tc>
      </w:tr>
      <w:tr w:rsidR="000D771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771C" w:rsidRDefault="000D771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Трубопроводный                    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771C" w:rsidRDefault="000D771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16.2  </w:t>
            </w:r>
          </w:p>
        </w:tc>
        <w:tc>
          <w:tcPr>
            <w:tcW w:w="3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771C" w:rsidRDefault="000D771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Е1612          </w:t>
            </w:r>
          </w:p>
        </w:tc>
      </w:tr>
      <w:tr w:rsidR="000D771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771C" w:rsidRDefault="000D771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Автомобильный                     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771C" w:rsidRDefault="000D771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16.3  </w:t>
            </w:r>
          </w:p>
        </w:tc>
        <w:tc>
          <w:tcPr>
            <w:tcW w:w="3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771C" w:rsidRDefault="000D771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Е1613          </w:t>
            </w:r>
          </w:p>
        </w:tc>
      </w:tr>
      <w:tr w:rsidR="000D771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771C" w:rsidRDefault="000D771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Прочий                            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771C" w:rsidRDefault="000D771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16.4  </w:t>
            </w:r>
          </w:p>
        </w:tc>
        <w:tc>
          <w:tcPr>
            <w:tcW w:w="3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771C" w:rsidRDefault="000D771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Е1614          </w:t>
            </w:r>
          </w:p>
        </w:tc>
      </w:tr>
      <w:tr w:rsidR="000D771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771C" w:rsidRDefault="000D771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Сфера услуг                       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771C" w:rsidRDefault="000D771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17   </w:t>
            </w:r>
          </w:p>
        </w:tc>
        <w:tc>
          <w:tcPr>
            <w:tcW w:w="3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771C" w:rsidRDefault="000D771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42" w:name="Par313"/>
            <w:bookmarkEnd w:id="42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Е181           </w:t>
            </w:r>
          </w:p>
        </w:tc>
      </w:tr>
      <w:tr w:rsidR="000D771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771C" w:rsidRDefault="000D771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Население                         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771C" w:rsidRDefault="000D771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18   </w:t>
            </w:r>
          </w:p>
        </w:tc>
        <w:tc>
          <w:tcPr>
            <w:tcW w:w="3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771C" w:rsidRDefault="000D771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43" w:name="Par315"/>
            <w:bookmarkEnd w:id="43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Е191           </w:t>
            </w:r>
          </w:p>
        </w:tc>
      </w:tr>
      <w:tr w:rsidR="000D771C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771C" w:rsidRDefault="000D771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Использование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топливно-энергетических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  <w:p w:rsidR="000D771C" w:rsidRDefault="000D771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ресурсов в качестве сырья и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на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 </w:t>
            </w:r>
          </w:p>
          <w:p w:rsidR="000D771C" w:rsidRDefault="000D771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нетопливные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нужды                 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771C" w:rsidRDefault="000D771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19   </w:t>
            </w:r>
          </w:p>
        </w:tc>
        <w:tc>
          <w:tcPr>
            <w:tcW w:w="3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771C" w:rsidRDefault="000D771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44" w:name="Par317"/>
            <w:bookmarkEnd w:id="44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Е201           </w:t>
            </w:r>
          </w:p>
        </w:tc>
      </w:tr>
    </w:tbl>
    <w:p w:rsidR="000D771C" w:rsidRDefault="000D771C" w:rsidP="000D771C">
      <w:pPr>
        <w:pStyle w:val="ConsPlusNormal"/>
        <w:ind w:firstLine="540"/>
        <w:jc w:val="both"/>
      </w:pPr>
    </w:p>
    <w:p w:rsidR="000D771C" w:rsidRDefault="000D771C" w:rsidP="000D771C">
      <w:pPr>
        <w:pStyle w:val="ConsPlusNormal"/>
        <w:ind w:firstLine="540"/>
        <w:jc w:val="both"/>
      </w:pPr>
    </w:p>
    <w:p w:rsidR="000D771C" w:rsidRDefault="000D771C" w:rsidP="000D771C">
      <w:pPr>
        <w:pStyle w:val="ConsPlusNormal"/>
        <w:ind w:firstLine="540"/>
        <w:jc w:val="both"/>
      </w:pPr>
    </w:p>
    <w:p w:rsidR="000D771C" w:rsidRDefault="000D771C" w:rsidP="000D771C">
      <w:pPr>
        <w:pStyle w:val="ConsPlusNormal"/>
        <w:ind w:firstLine="540"/>
        <w:jc w:val="both"/>
      </w:pPr>
    </w:p>
    <w:p w:rsidR="000D771C" w:rsidRDefault="000D771C" w:rsidP="000D771C">
      <w:pPr>
        <w:pStyle w:val="ConsPlusNormal"/>
        <w:ind w:firstLine="540"/>
        <w:jc w:val="both"/>
      </w:pPr>
    </w:p>
    <w:p w:rsidR="000D771C" w:rsidRDefault="000D771C" w:rsidP="000D771C">
      <w:pPr>
        <w:pStyle w:val="ConsPlusNormal"/>
        <w:ind w:firstLine="540"/>
        <w:jc w:val="both"/>
      </w:pPr>
    </w:p>
    <w:p w:rsidR="000D771C" w:rsidRDefault="000D771C" w:rsidP="000D771C">
      <w:pPr>
        <w:pStyle w:val="ConsPlusNormal"/>
        <w:jc w:val="right"/>
        <w:outlineLvl w:val="1"/>
      </w:pPr>
      <w:r>
        <w:lastRenderedPageBreak/>
        <w:t>Приложение N 3</w:t>
      </w:r>
    </w:p>
    <w:p w:rsidR="000D771C" w:rsidRDefault="000D771C" w:rsidP="000D771C">
      <w:pPr>
        <w:pStyle w:val="ConsPlusNormal"/>
        <w:jc w:val="right"/>
      </w:pPr>
      <w:r>
        <w:t>к Порядку составления</w:t>
      </w:r>
    </w:p>
    <w:p w:rsidR="000D771C" w:rsidRDefault="000D771C" w:rsidP="000D771C">
      <w:pPr>
        <w:pStyle w:val="ConsPlusNormal"/>
        <w:jc w:val="right"/>
      </w:pPr>
      <w:r>
        <w:t>топливно-энергетических балансов</w:t>
      </w:r>
    </w:p>
    <w:p w:rsidR="000D771C" w:rsidRDefault="000D771C" w:rsidP="000D771C">
      <w:pPr>
        <w:pStyle w:val="ConsPlusNormal"/>
        <w:jc w:val="right"/>
      </w:pPr>
      <w:r>
        <w:t>субъектов Российской Федерации,</w:t>
      </w:r>
    </w:p>
    <w:p w:rsidR="000D771C" w:rsidRDefault="000D771C" w:rsidP="000D771C">
      <w:pPr>
        <w:pStyle w:val="ConsPlusNormal"/>
        <w:jc w:val="right"/>
      </w:pPr>
      <w:r>
        <w:t>муниципальных образований</w:t>
      </w:r>
    </w:p>
    <w:p w:rsidR="000D771C" w:rsidRDefault="000D771C" w:rsidP="000D771C">
      <w:pPr>
        <w:pStyle w:val="ConsPlusNormal"/>
        <w:ind w:firstLine="540"/>
        <w:jc w:val="both"/>
      </w:pPr>
    </w:p>
    <w:p w:rsidR="000D771C" w:rsidRDefault="000D771C" w:rsidP="000D771C">
      <w:pPr>
        <w:pStyle w:val="ConsPlusNormal"/>
        <w:ind w:firstLine="540"/>
        <w:jc w:val="both"/>
      </w:pPr>
    </w:p>
    <w:p w:rsidR="000D771C" w:rsidRDefault="000D771C" w:rsidP="000D771C">
      <w:pPr>
        <w:pStyle w:val="ConsPlusNormal"/>
        <w:jc w:val="center"/>
      </w:pPr>
      <w:bookmarkStart w:id="45" w:name="Par334"/>
      <w:bookmarkEnd w:id="45"/>
      <w:r>
        <w:t>КОЭФФИЦИЕНТЫ ПЕРЕСЧЕТА ТОПЛИВА И ЭНЕРГИИ В УСЛОВНОЕ ТОПЛИВО</w:t>
      </w:r>
    </w:p>
    <w:p w:rsidR="000D771C" w:rsidRDefault="000D771C" w:rsidP="000D771C">
      <w:pPr>
        <w:pStyle w:val="ConsPlusNormal"/>
        <w:jc w:val="center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160"/>
        <w:gridCol w:w="2160"/>
        <w:gridCol w:w="1920"/>
      </w:tblGrid>
      <w:tr w:rsidR="000D771C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5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771C" w:rsidRDefault="000D771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Виды топливно-энергетических ресурсов  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771C" w:rsidRDefault="000D771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Единицы     </w:t>
            </w:r>
          </w:p>
          <w:p w:rsidR="000D771C" w:rsidRDefault="000D771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измерения    </w:t>
            </w:r>
          </w:p>
        </w:tc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771C" w:rsidRDefault="000D771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Коэффициенты </w:t>
            </w:r>
          </w:p>
          <w:p w:rsidR="000D771C" w:rsidRDefault="000D771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пересчета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в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  <w:p w:rsidR="000D771C" w:rsidRDefault="000D771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условное   </w:t>
            </w:r>
          </w:p>
          <w:p w:rsidR="000D771C" w:rsidRDefault="000D771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топливо    </w:t>
            </w:r>
          </w:p>
        </w:tc>
      </w:tr>
      <w:tr w:rsidR="000D771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771C" w:rsidRDefault="000D771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Уголь каменный                           </w:t>
            </w: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771C" w:rsidRDefault="000D771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тонн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771C" w:rsidRDefault="000D771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0,768</w:t>
            </w:r>
          </w:p>
        </w:tc>
      </w:tr>
      <w:tr w:rsidR="000D771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771C" w:rsidRDefault="000D771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Уголь бурый                              </w:t>
            </w: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771C" w:rsidRDefault="000D771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тонн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771C" w:rsidRDefault="000D771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0,467</w:t>
            </w:r>
          </w:p>
        </w:tc>
      </w:tr>
      <w:tr w:rsidR="000D771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771C" w:rsidRDefault="000D771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Рядовой уголь месторождений:             </w:t>
            </w: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771C" w:rsidRDefault="000D771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771C" w:rsidRDefault="000D771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D771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771C" w:rsidRDefault="000D771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Уголь донецкий                           </w:t>
            </w: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771C" w:rsidRDefault="000D771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тонн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771C" w:rsidRDefault="000D771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0,876</w:t>
            </w:r>
          </w:p>
        </w:tc>
      </w:tr>
      <w:tr w:rsidR="000D771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771C" w:rsidRDefault="000D771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Уголь кузнецкий                          </w:t>
            </w: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771C" w:rsidRDefault="000D771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тонн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771C" w:rsidRDefault="000D771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0,867</w:t>
            </w:r>
          </w:p>
        </w:tc>
      </w:tr>
      <w:tr w:rsidR="000D771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771C" w:rsidRDefault="000D771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Уголь карагандинский                     </w:t>
            </w: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771C" w:rsidRDefault="000D771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тонн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771C" w:rsidRDefault="000D771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0,726</w:t>
            </w:r>
          </w:p>
        </w:tc>
      </w:tr>
      <w:tr w:rsidR="000D771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771C" w:rsidRDefault="000D771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Уголь подмосковный                       </w:t>
            </w: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771C" w:rsidRDefault="000D771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тонн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771C" w:rsidRDefault="000D771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0,335</w:t>
            </w:r>
          </w:p>
        </w:tc>
      </w:tr>
      <w:tr w:rsidR="000D771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771C" w:rsidRDefault="000D771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Уголь воркутинский                       </w:t>
            </w: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771C" w:rsidRDefault="000D771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тонн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771C" w:rsidRDefault="000D771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0,822</w:t>
            </w:r>
          </w:p>
        </w:tc>
      </w:tr>
      <w:tr w:rsidR="000D771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771C" w:rsidRDefault="000D771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Уголь интинский                          </w:t>
            </w: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771C" w:rsidRDefault="000D771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тонн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771C" w:rsidRDefault="000D771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0,649</w:t>
            </w:r>
          </w:p>
        </w:tc>
      </w:tr>
      <w:tr w:rsidR="000D771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771C" w:rsidRDefault="000D771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Уголь челябинский                        </w:t>
            </w: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771C" w:rsidRDefault="000D771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тонн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771C" w:rsidRDefault="000D771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0,552</w:t>
            </w:r>
          </w:p>
        </w:tc>
      </w:tr>
      <w:tr w:rsidR="000D771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771C" w:rsidRDefault="000D771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Уголь свердловский                       </w:t>
            </w: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771C" w:rsidRDefault="000D771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тонн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771C" w:rsidRDefault="000D771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0,33</w:t>
            </w:r>
          </w:p>
        </w:tc>
      </w:tr>
      <w:tr w:rsidR="000D771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771C" w:rsidRDefault="000D771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Уголь башкирский                         </w:t>
            </w: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771C" w:rsidRDefault="000D771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тонн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771C" w:rsidRDefault="000D771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0,264</w:t>
            </w:r>
          </w:p>
        </w:tc>
      </w:tr>
      <w:tr w:rsidR="000D771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771C" w:rsidRDefault="000D771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Уголь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нерюнгринский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</w:t>
            </w: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771C" w:rsidRDefault="000D771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тонн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771C" w:rsidRDefault="000D771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0,987</w:t>
            </w:r>
          </w:p>
        </w:tc>
      </w:tr>
      <w:tr w:rsidR="000D771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771C" w:rsidRDefault="000D771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Уголь якутский                           </w:t>
            </w: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771C" w:rsidRDefault="000D771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тонн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771C" w:rsidRDefault="000D771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0,751</w:t>
            </w:r>
          </w:p>
        </w:tc>
      </w:tr>
      <w:tr w:rsidR="000D771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771C" w:rsidRDefault="000D771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Уголь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черемховский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</w:t>
            </w: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771C" w:rsidRDefault="000D771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тонн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771C" w:rsidRDefault="000D771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0,752</w:t>
            </w:r>
          </w:p>
        </w:tc>
      </w:tr>
      <w:tr w:rsidR="000D771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771C" w:rsidRDefault="000D771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Уголь хакасский                          </w:t>
            </w: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771C" w:rsidRDefault="000D771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тонн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771C" w:rsidRDefault="000D771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0,727</w:t>
            </w:r>
          </w:p>
        </w:tc>
      </w:tr>
      <w:tr w:rsidR="000D771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771C" w:rsidRDefault="000D771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Уголь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канско-ачинский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</w:t>
            </w: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771C" w:rsidRDefault="000D771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тонн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771C" w:rsidRDefault="000D771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0,516</w:t>
            </w:r>
          </w:p>
        </w:tc>
      </w:tr>
      <w:tr w:rsidR="000D771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771C" w:rsidRDefault="000D771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Уголь тувинский                          </w:t>
            </w: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771C" w:rsidRDefault="000D771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тонн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771C" w:rsidRDefault="000D771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0,906</w:t>
            </w:r>
          </w:p>
        </w:tc>
      </w:tr>
      <w:tr w:rsidR="000D771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771C" w:rsidRDefault="000D771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Уголь магаданский                        </w:t>
            </w: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771C" w:rsidRDefault="000D771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тонн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771C" w:rsidRDefault="000D771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0,701</w:t>
            </w:r>
          </w:p>
        </w:tc>
      </w:tr>
      <w:tr w:rsidR="000D771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771C" w:rsidRDefault="000D771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Уголь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экибастузский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</w:t>
            </w: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771C" w:rsidRDefault="000D771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тонн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771C" w:rsidRDefault="000D771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0,628</w:t>
            </w:r>
          </w:p>
        </w:tc>
      </w:tr>
      <w:tr w:rsidR="000D771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771C" w:rsidRDefault="000D771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Сланцы горючие                           </w:t>
            </w: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771C" w:rsidRDefault="000D771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тонн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771C" w:rsidRDefault="000D771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0,300</w:t>
            </w:r>
          </w:p>
        </w:tc>
      </w:tr>
      <w:tr w:rsidR="000D771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771C" w:rsidRDefault="000D771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Торф топливный                           </w:t>
            </w: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771C" w:rsidRDefault="000D771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тонн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771C" w:rsidRDefault="000D771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0,340</w:t>
            </w:r>
          </w:p>
        </w:tc>
      </w:tr>
      <w:tr w:rsidR="000D771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771C" w:rsidRDefault="000D771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Дрова для отопления                      </w:t>
            </w: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771C" w:rsidRDefault="000D771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кубический метр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771C" w:rsidRDefault="000D771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0,266</w:t>
            </w:r>
          </w:p>
        </w:tc>
      </w:tr>
    </w:tbl>
    <w:p w:rsidR="000D771C" w:rsidRDefault="000D771C" w:rsidP="000D771C">
      <w:pPr>
        <w:pStyle w:val="ConsPlusNormal"/>
        <w:ind w:firstLine="540"/>
        <w:jc w:val="both"/>
      </w:pPr>
    </w:p>
    <w:p w:rsidR="000D771C" w:rsidRDefault="000D771C" w:rsidP="000D771C">
      <w:pPr>
        <w:pStyle w:val="ConsPlusNormal"/>
        <w:ind w:firstLine="540"/>
        <w:jc w:val="both"/>
      </w:pPr>
    </w:p>
    <w:p w:rsidR="000D771C" w:rsidRDefault="000D771C" w:rsidP="000D771C">
      <w:pPr>
        <w:pStyle w:val="ConsPlusNormal"/>
        <w:pBdr>
          <w:bottom w:val="single" w:sz="6" w:space="0" w:color="auto"/>
        </w:pBdr>
        <w:rPr>
          <w:sz w:val="5"/>
          <w:szCs w:val="5"/>
        </w:rPr>
      </w:pPr>
    </w:p>
    <w:p w:rsidR="00CF5264" w:rsidRDefault="00CF5264"/>
    <w:p w:rsidR="000D771C" w:rsidRDefault="000D771C"/>
    <w:p w:rsidR="000D771C" w:rsidRDefault="000D771C"/>
    <w:p w:rsidR="000D771C" w:rsidRDefault="000D771C"/>
    <w:p w:rsidR="000D771C" w:rsidRDefault="000D771C"/>
    <w:p w:rsidR="000D771C" w:rsidRDefault="000D771C"/>
    <w:p w:rsidR="000D771C" w:rsidRDefault="000D771C"/>
    <w:p w:rsidR="000D771C" w:rsidRDefault="000D771C"/>
    <w:p w:rsidR="000D771C" w:rsidRDefault="000D771C"/>
    <w:p w:rsidR="000D771C" w:rsidRDefault="000D771C"/>
    <w:p w:rsidR="000D771C" w:rsidRDefault="000D771C"/>
    <w:p w:rsidR="000D771C" w:rsidRDefault="000D771C"/>
    <w:p w:rsidR="000D771C" w:rsidRDefault="000D771C"/>
    <w:p w:rsidR="000D771C" w:rsidRDefault="000D771C"/>
    <w:p w:rsidR="000D771C" w:rsidRDefault="000D771C"/>
    <w:p w:rsidR="000D771C" w:rsidRDefault="000D771C"/>
    <w:p w:rsidR="000D771C" w:rsidRDefault="000D771C"/>
    <w:p w:rsidR="000D771C" w:rsidRDefault="000D771C"/>
    <w:p w:rsidR="000D771C" w:rsidRDefault="000D771C"/>
    <w:p w:rsidR="000D771C" w:rsidRDefault="000D771C"/>
    <w:p w:rsidR="000D771C" w:rsidRDefault="000D771C"/>
    <w:p w:rsidR="000D771C" w:rsidRDefault="000D771C"/>
    <w:p w:rsidR="000D771C" w:rsidRDefault="000D771C"/>
    <w:p w:rsidR="000D771C" w:rsidRDefault="000D771C"/>
    <w:p w:rsidR="000D771C" w:rsidRDefault="000D771C"/>
    <w:p w:rsidR="000D771C" w:rsidRDefault="000D771C"/>
    <w:p w:rsidR="000D771C" w:rsidRDefault="000D771C"/>
    <w:p w:rsidR="000D771C" w:rsidRDefault="000D771C"/>
    <w:p w:rsidR="000D771C" w:rsidRDefault="000D771C"/>
    <w:p w:rsidR="000D771C" w:rsidRDefault="000D771C"/>
    <w:p w:rsidR="000D771C" w:rsidRDefault="000D771C"/>
    <w:p w:rsidR="000D771C" w:rsidRDefault="000D771C"/>
    <w:p w:rsidR="000D771C" w:rsidRDefault="000D771C"/>
    <w:p w:rsidR="000D771C" w:rsidRDefault="000D771C"/>
    <w:p w:rsidR="000D771C" w:rsidRDefault="000D771C"/>
    <w:p w:rsidR="000D771C" w:rsidRDefault="000D771C"/>
    <w:p w:rsidR="000D771C" w:rsidRDefault="000D771C"/>
    <w:p w:rsidR="000D771C" w:rsidRDefault="000D771C"/>
    <w:p w:rsidR="000D771C" w:rsidRDefault="000D771C"/>
    <w:p w:rsidR="000D771C" w:rsidRDefault="000D771C"/>
    <w:p w:rsidR="000D771C" w:rsidRDefault="000D771C"/>
    <w:p w:rsidR="000D771C" w:rsidRDefault="000D771C"/>
    <w:p w:rsidR="000D771C" w:rsidRDefault="000D771C"/>
    <w:p w:rsidR="000D771C" w:rsidRDefault="000D771C"/>
    <w:p w:rsidR="000D771C" w:rsidRDefault="000D771C"/>
    <w:p w:rsidR="000D771C" w:rsidRDefault="000D771C"/>
    <w:p w:rsidR="000D771C" w:rsidRDefault="000D771C"/>
    <w:p w:rsidR="000D771C" w:rsidRDefault="000D771C"/>
    <w:p w:rsidR="000D771C" w:rsidRDefault="000D771C"/>
    <w:p w:rsidR="000D771C" w:rsidRDefault="000D771C"/>
    <w:p w:rsidR="000D771C" w:rsidRDefault="000D771C"/>
    <w:p w:rsidR="000D771C" w:rsidRDefault="000D771C"/>
    <w:p w:rsidR="000D771C" w:rsidRDefault="000D771C"/>
    <w:p w:rsidR="000D771C" w:rsidRDefault="000D771C"/>
    <w:p w:rsidR="000D771C" w:rsidRDefault="000D771C"/>
    <w:p w:rsidR="000D771C" w:rsidRDefault="000D771C"/>
    <w:p w:rsidR="000D771C" w:rsidRDefault="000D771C"/>
    <w:p w:rsidR="000D771C" w:rsidRDefault="000D771C"/>
    <w:p w:rsidR="000D771C" w:rsidRDefault="000D771C"/>
    <w:p w:rsidR="000D771C" w:rsidRDefault="000D771C"/>
    <w:p w:rsidR="000D771C" w:rsidRDefault="000D771C"/>
    <w:p w:rsidR="000D771C" w:rsidRDefault="000D771C"/>
    <w:p w:rsidR="000D771C" w:rsidRDefault="000D771C"/>
    <w:p w:rsidR="000D771C" w:rsidRDefault="000D771C"/>
    <w:p w:rsidR="000D771C" w:rsidRDefault="000D771C"/>
    <w:p w:rsidR="000D771C" w:rsidRDefault="000D771C"/>
    <w:p w:rsidR="000D771C" w:rsidRDefault="000D771C"/>
    <w:p w:rsidR="000D771C" w:rsidRDefault="000D771C"/>
    <w:p w:rsidR="000D771C" w:rsidRDefault="000D771C"/>
    <w:p w:rsidR="000D771C" w:rsidRDefault="000D771C"/>
    <w:p w:rsidR="000D771C" w:rsidRDefault="000D771C"/>
    <w:p w:rsidR="000D771C" w:rsidRDefault="000D771C"/>
    <w:p w:rsidR="000D771C" w:rsidRDefault="000D771C"/>
    <w:p w:rsidR="000D771C" w:rsidRDefault="000D771C"/>
    <w:p w:rsidR="000D771C" w:rsidRDefault="000D771C"/>
    <w:p w:rsidR="000D771C" w:rsidRDefault="000D771C"/>
    <w:p w:rsidR="000D771C" w:rsidRDefault="000D771C"/>
    <w:p w:rsidR="000D771C" w:rsidRDefault="000D771C"/>
    <w:p w:rsidR="000D771C" w:rsidRDefault="000D771C"/>
    <w:p w:rsidR="000D771C" w:rsidRDefault="000D771C"/>
    <w:p w:rsidR="000D771C" w:rsidRDefault="000D771C"/>
    <w:p w:rsidR="000D771C" w:rsidRDefault="000D771C"/>
    <w:p w:rsidR="000D771C" w:rsidRDefault="000D771C"/>
    <w:p w:rsidR="000D771C" w:rsidRDefault="000D771C"/>
    <w:p w:rsidR="000D771C" w:rsidRDefault="000D771C"/>
    <w:p w:rsidR="000D771C" w:rsidRDefault="000D771C"/>
    <w:p w:rsidR="000D771C" w:rsidRDefault="000D771C"/>
    <w:p w:rsidR="000D771C" w:rsidRDefault="000D771C"/>
    <w:p w:rsidR="000D771C" w:rsidRDefault="000D771C"/>
    <w:p w:rsidR="000D771C" w:rsidRDefault="000D771C"/>
    <w:p w:rsidR="000D771C" w:rsidRDefault="000D771C"/>
    <w:p w:rsidR="000D771C" w:rsidRDefault="000D771C"/>
    <w:p w:rsidR="000D771C" w:rsidRDefault="000D771C"/>
    <w:p w:rsidR="000D771C" w:rsidRDefault="000D771C"/>
    <w:p w:rsidR="000D771C" w:rsidRDefault="000D771C"/>
    <w:p w:rsidR="000D771C" w:rsidRDefault="000D771C"/>
    <w:p w:rsidR="000D771C" w:rsidRDefault="000D771C"/>
    <w:p w:rsidR="000D771C" w:rsidRDefault="000D771C"/>
    <w:p w:rsidR="000D771C" w:rsidRDefault="000D771C"/>
    <w:p w:rsidR="000D771C" w:rsidRDefault="000D771C"/>
    <w:p w:rsidR="000D771C" w:rsidRDefault="000D771C"/>
    <w:p w:rsidR="000D771C" w:rsidRDefault="000D771C"/>
    <w:p w:rsidR="000D771C" w:rsidRDefault="000D771C"/>
    <w:p w:rsidR="000D771C" w:rsidRDefault="000D771C"/>
    <w:p w:rsidR="000D771C" w:rsidRDefault="000D771C">
      <w:bookmarkStart w:id="46" w:name="_GoBack"/>
      <w:bookmarkEnd w:id="46"/>
    </w:p>
    <w:sectPr w:rsidR="000D771C" w:rsidSect="000D771C">
      <w:type w:val="continuous"/>
      <w:pgSz w:w="11906" w:h="16838"/>
      <w:pgMar w:top="567" w:right="566" w:bottom="1440" w:left="1133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E07"/>
    <w:rsid w:val="000D771C"/>
    <w:rsid w:val="00CF5264"/>
    <w:rsid w:val="00DF3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D771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0D77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77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D771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0D77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77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82161A94F046F3A80F903BE08F21C153E89A653CD8AC1DC29B3AC2DBF33D993D27D227E95FFE8D4kBBCJ" TargetMode="External"/><Relationship Id="rId5" Type="http://schemas.openxmlformats.org/officeDocument/2006/relationships/hyperlink" Target="consultantplus://offline/ref=582161A94F046F3A80F90AA70FF21C153A8FA25ACC87C1DC29B3AC2DBF33D993D27D227E95FFE8DFkBB4J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5008</Words>
  <Characters>28551</Characters>
  <Application>Microsoft Office Word</Application>
  <DocSecurity>0</DocSecurity>
  <Lines>237</Lines>
  <Paragraphs>66</Paragraphs>
  <ScaleCrop>false</ScaleCrop>
  <Company/>
  <LinksUpToDate>false</LinksUpToDate>
  <CharactersWithSpaces>33493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Скрыпникова Марина Романовна</dc:creator>
  <cp:keywords/>
  <dc:description/>
  <cp:lastModifiedBy>Скрыпникова Марина Романовна</cp:lastModifiedBy>
  <cp:revision>3</cp:revision>
  <cp:lastPrinted>2014-01-27T09:06:00Z</cp:lastPrinted>
  <dcterms:created xsi:type="dcterms:W3CDTF">2014-01-27T09:01:00Z</dcterms:created>
  <dcterms:modified xsi:type="dcterms:W3CDTF">2014-01-27T09:06:00Z</dcterms:modified>
</cp:coreProperties>
</file>