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Pr="00D77F69" w:rsidRDefault="003C283E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3D12D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Администрации города Оренбурга</w:t>
      </w:r>
    </w:p>
    <w:p w:rsidR="00E33C6A" w:rsidRPr="00E33C6A" w:rsidRDefault="001F3D5D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3.14</w:t>
      </w:r>
      <w:r w:rsid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кадровом резерве Администрации города Оренбурга, утвержденного постановлением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Оренбурга от 23.05.2024 № 917</w:t>
      </w:r>
      <w:r w:rsid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</w:t>
      </w:r>
      <w:r w:rsidR="00E33C6A" w:rsidRPr="00E33C6A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города Оренбурга</w:t>
      </w:r>
      <w:r w:rsidR="001A609C"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09C">
        <w:rPr>
          <w:rFonts w:ascii="Times New Roman" w:hAnsi="Times New Roman" w:cs="Times New Roman"/>
          <w:sz w:val="28"/>
          <w:szCs w:val="28"/>
        </w:rPr>
        <w:t>11.2024  № 720</w:t>
      </w:r>
      <w:bookmarkStart w:id="0" w:name="_GoBack"/>
      <w:bookmarkEnd w:id="0"/>
      <w:r w:rsidR="00E33C6A" w:rsidRPr="00E33C6A">
        <w:rPr>
          <w:rFonts w:ascii="Times New Roman" w:hAnsi="Times New Roman" w:cs="Times New Roman"/>
          <w:sz w:val="28"/>
          <w:szCs w:val="28"/>
        </w:rPr>
        <w:t xml:space="preserve">-к </w:t>
      </w:r>
      <w:r w:rsidR="00E33C6A">
        <w:rPr>
          <w:rFonts w:ascii="Times New Roman" w:hAnsi="Times New Roman" w:cs="Times New Roman"/>
          <w:sz w:val="28"/>
          <w:szCs w:val="28"/>
        </w:rPr>
        <w:t>конкурс</w:t>
      </w:r>
      <w:r w:rsidR="00E33C6A" w:rsidRPr="00E33C6A">
        <w:rPr>
          <w:rFonts w:ascii="Times New Roman" w:hAnsi="Times New Roman" w:cs="Times New Roman"/>
          <w:sz w:val="28"/>
          <w:szCs w:val="28"/>
        </w:rPr>
        <w:t xml:space="preserve">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контрольно-ревизионного управления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по физической культуре и спорту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администрации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 xml:space="preserve">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департамента градостроительства и земельных отношений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жилищно-коммунального хозяйства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гражданской обороне, чрезвычайным ситуациям и  пожарной безопасности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информатике и связи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культуре и искусству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социальной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молодежной политики администрации города Оренбурга,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потребительского рынка, услуг и развития предпринимательства;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руководителя секретариата Главы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профилактике коррупционных и иных правонарушений управления муниципальной службы и кадровой политики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делами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lastRenderedPageBreak/>
        <w:t>заместителя начальника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организационного отдела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документационного обеспечения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внутренней политике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работе с обращениями граждан управления по общественным связям и организации деятельности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– начальника отдела мониторинга СМИ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аналитики управления по информационной политике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- начальника отдела правового обеспечения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правовой экспертизы управления по правовым вопросам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комитета муниципального заказа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председателя комитета муниципального заказа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– начальника отдела экологии и природопользования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отдела организации деятельности 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 отдела лесного и зеленого хозяйства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охраны окружающей среды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оперативного управления и тарифов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перспективного развития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lastRenderedPageBreak/>
        <w:t>начальника отдела инвестиционной политики управления экономики и перспективного развития администрации города Оренбурга;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службы безопасности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начальника службы безопасности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управления мобилизационной и </w:t>
      </w:r>
      <w:proofErr w:type="spellStart"/>
      <w:r w:rsidRPr="00E33C6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E33C6A">
        <w:rPr>
          <w:rFonts w:ascii="Times New Roman" w:hAnsi="Times New Roman" w:cs="Times New Roman"/>
          <w:sz w:val="28"/>
          <w:szCs w:val="28"/>
        </w:rPr>
        <w:t>-секретной работы;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мобилизационной и </w:t>
      </w:r>
      <w:proofErr w:type="spellStart"/>
      <w:r w:rsidRPr="00E33C6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E33C6A">
        <w:rPr>
          <w:rFonts w:ascii="Times New Roman" w:hAnsi="Times New Roman" w:cs="Times New Roman"/>
          <w:sz w:val="28"/>
          <w:szCs w:val="28"/>
        </w:rPr>
        <w:t>-секретной работы;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управления пассажирского транспорта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E33C6A">
        <w:rPr>
          <w:rFonts w:ascii="Times New Roman" w:hAnsi="Times New Roman" w:cs="Times New Roman"/>
          <w:sz w:val="28"/>
          <w:szCs w:val="28"/>
        </w:rPr>
        <w:t>начальника управления пассажирского транспорта администрации города Оренбурга</w:t>
      </w:r>
      <w:proofErr w:type="gramEnd"/>
      <w:r w:rsidRPr="00E33C6A">
        <w:rPr>
          <w:rFonts w:ascii="Times New Roman" w:hAnsi="Times New Roman" w:cs="Times New Roman"/>
          <w:sz w:val="28"/>
          <w:szCs w:val="28"/>
        </w:rPr>
        <w:t>;</w:t>
      </w:r>
    </w:p>
    <w:p w:rsidR="00E33C6A" w:rsidRP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начальника отдела по обеспечению деятельности комиссии по делам несовершеннолетних и защите их прав администрации города Оренбурга;</w:t>
      </w:r>
    </w:p>
    <w:p w:rsidR="00E33C6A" w:rsidRDefault="00E33C6A" w:rsidP="00E33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C6A">
        <w:rPr>
          <w:rFonts w:ascii="Times New Roman" w:hAnsi="Times New Roman" w:cs="Times New Roman"/>
          <w:sz w:val="28"/>
          <w:szCs w:val="28"/>
        </w:rPr>
        <w:t>заместителя начальника управления архитектуры и комплексного разви</w:t>
      </w:r>
      <w:r>
        <w:rPr>
          <w:rFonts w:ascii="Times New Roman" w:hAnsi="Times New Roman" w:cs="Times New Roman"/>
          <w:sz w:val="28"/>
          <w:szCs w:val="28"/>
        </w:rPr>
        <w:t>тия территорий города Оренбурга,</w:t>
      </w:r>
    </w:p>
    <w:p w:rsidR="007F70C0" w:rsidRDefault="003C283E" w:rsidP="00E33C6A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</w:t>
      </w:r>
      <w:r w:rsidR="00E33C6A">
        <w:rPr>
          <w:rFonts w:ascii="Times New Roman" w:eastAsia="Calibri" w:hAnsi="Times New Roman" w:cs="Times New Roman"/>
          <w:bCs/>
          <w:sz w:val="28"/>
          <w:szCs w:val="28"/>
        </w:rPr>
        <w:t xml:space="preserve">вязи с отсутствием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A609C"/>
    <w:rsid w:val="001C4568"/>
    <w:rsid w:val="001F3D5D"/>
    <w:rsid w:val="00357253"/>
    <w:rsid w:val="003C283E"/>
    <w:rsid w:val="003D12DC"/>
    <w:rsid w:val="007349DB"/>
    <w:rsid w:val="007F70C0"/>
    <w:rsid w:val="008F4604"/>
    <w:rsid w:val="00A578B1"/>
    <w:rsid w:val="00A874A0"/>
    <w:rsid w:val="00D61E19"/>
    <w:rsid w:val="00D77F69"/>
    <w:rsid w:val="00E33C6A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16</cp:revision>
  <dcterms:created xsi:type="dcterms:W3CDTF">2021-03-16T10:40:00Z</dcterms:created>
  <dcterms:modified xsi:type="dcterms:W3CDTF">2024-12-25T04:19:00Z</dcterms:modified>
</cp:coreProperties>
</file>