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653" w:rsidRPr="003D3653" w:rsidRDefault="003D3653" w:rsidP="00C322CB">
      <w:pPr>
        <w:pStyle w:val="afc"/>
        <w:spacing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D3653">
        <w:rPr>
          <w:rFonts w:eastAsiaTheme="minorHAnsi"/>
          <w:b/>
          <w:sz w:val="28"/>
          <w:szCs w:val="28"/>
          <w:lang w:eastAsia="en-US"/>
        </w:rPr>
        <w:t>ЗАКЛЮЧЕНИЕ</w:t>
      </w:r>
    </w:p>
    <w:p w:rsidR="003D3653" w:rsidRPr="003D3653" w:rsidRDefault="003D3653" w:rsidP="00C322CB">
      <w:pPr>
        <w:pStyle w:val="afc"/>
        <w:spacing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D8514C">
        <w:rPr>
          <w:rFonts w:eastAsiaTheme="minorHAnsi"/>
          <w:b/>
          <w:sz w:val="28"/>
          <w:szCs w:val="28"/>
          <w:lang w:eastAsia="en-US"/>
        </w:rPr>
        <w:t xml:space="preserve">от </w:t>
      </w:r>
      <w:r w:rsidR="00297483" w:rsidRPr="00D8514C">
        <w:rPr>
          <w:rFonts w:eastAsiaTheme="minorHAnsi"/>
          <w:b/>
          <w:sz w:val="28"/>
          <w:szCs w:val="28"/>
          <w:lang w:eastAsia="en-US"/>
        </w:rPr>
        <w:t>13</w:t>
      </w:r>
      <w:r w:rsidRPr="00D8514C">
        <w:rPr>
          <w:rFonts w:eastAsiaTheme="minorHAnsi"/>
          <w:b/>
          <w:sz w:val="28"/>
          <w:szCs w:val="28"/>
          <w:lang w:eastAsia="en-US"/>
        </w:rPr>
        <w:t>.</w:t>
      </w:r>
      <w:r w:rsidR="001C6F46" w:rsidRPr="00D8514C">
        <w:rPr>
          <w:rFonts w:eastAsiaTheme="minorHAnsi"/>
          <w:b/>
          <w:sz w:val="28"/>
          <w:szCs w:val="28"/>
          <w:lang w:eastAsia="en-US"/>
        </w:rPr>
        <w:t>0</w:t>
      </w:r>
      <w:r w:rsidR="00297483" w:rsidRPr="00D8514C">
        <w:rPr>
          <w:rFonts w:eastAsiaTheme="minorHAnsi"/>
          <w:b/>
          <w:sz w:val="28"/>
          <w:szCs w:val="28"/>
          <w:lang w:eastAsia="en-US"/>
        </w:rPr>
        <w:t>7</w:t>
      </w:r>
      <w:r w:rsidRPr="00D8514C">
        <w:rPr>
          <w:rFonts w:eastAsiaTheme="minorHAnsi"/>
          <w:b/>
          <w:sz w:val="28"/>
          <w:szCs w:val="28"/>
          <w:lang w:eastAsia="en-US"/>
        </w:rPr>
        <w:t>.202</w:t>
      </w:r>
      <w:r w:rsidR="001C6F46" w:rsidRPr="00D8514C">
        <w:rPr>
          <w:rFonts w:eastAsiaTheme="minorHAnsi"/>
          <w:b/>
          <w:sz w:val="28"/>
          <w:szCs w:val="28"/>
          <w:lang w:eastAsia="en-US"/>
        </w:rPr>
        <w:t>6</w:t>
      </w:r>
      <w:r w:rsidRPr="00D8514C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D8514C">
        <w:rPr>
          <w:rFonts w:eastAsiaTheme="minorHAnsi"/>
          <w:b/>
          <w:sz w:val="28"/>
          <w:szCs w:val="28"/>
        </w:rPr>
        <w:t>№ б/н</w:t>
      </w:r>
      <w:r w:rsidRPr="003D3653">
        <w:rPr>
          <w:rFonts w:eastAsiaTheme="minorHAnsi"/>
          <w:b/>
          <w:sz w:val="28"/>
          <w:szCs w:val="28"/>
        </w:rPr>
        <w:t xml:space="preserve"> </w:t>
      </w:r>
      <w:r w:rsidRPr="003D3653">
        <w:rPr>
          <w:rFonts w:eastAsiaTheme="minorHAnsi"/>
          <w:b/>
          <w:sz w:val="28"/>
          <w:szCs w:val="28"/>
          <w:lang w:eastAsia="en-US"/>
        </w:rPr>
        <w:t>о результатах</w:t>
      </w:r>
    </w:p>
    <w:p w:rsidR="002A594F" w:rsidRPr="00894D10" w:rsidRDefault="002A594F" w:rsidP="00C322CB">
      <w:pPr>
        <w:shd w:val="clear" w:color="auto" w:fill="FFFFFF"/>
        <w:tabs>
          <w:tab w:val="num" w:pos="284"/>
          <w:tab w:val="left" w:pos="5245"/>
          <w:tab w:val="left" w:pos="5387"/>
        </w:tabs>
        <w:spacing w:line="360" w:lineRule="auto"/>
        <w:jc w:val="center"/>
        <w:rPr>
          <w:szCs w:val="28"/>
        </w:rPr>
      </w:pPr>
      <w:r w:rsidRPr="00894D10">
        <w:rPr>
          <w:szCs w:val="28"/>
        </w:rPr>
        <w:t xml:space="preserve">общественных обсуждений </w:t>
      </w:r>
      <w:r w:rsidR="001C6F46" w:rsidRPr="001C6F46">
        <w:rPr>
          <w:szCs w:val="28"/>
        </w:rPr>
        <w:t xml:space="preserve">по проекту распоряжения министерства архитектуры </w:t>
      </w:r>
      <w:r w:rsidR="00C322CB">
        <w:rPr>
          <w:szCs w:val="28"/>
        </w:rPr>
        <w:br/>
      </w:r>
      <w:r w:rsidR="001C6F46" w:rsidRPr="001C6F46">
        <w:rPr>
          <w:szCs w:val="28"/>
        </w:rPr>
        <w:t xml:space="preserve">и пространственно-градостроительного развития Оренбургской области </w:t>
      </w:r>
      <w:r w:rsidR="001C6F46">
        <w:rPr>
          <w:szCs w:val="28"/>
        </w:rPr>
        <w:t xml:space="preserve">                             </w:t>
      </w:r>
      <w:r w:rsidR="001C6F46" w:rsidRPr="001C6F46">
        <w:rPr>
          <w:szCs w:val="28"/>
        </w:rPr>
        <w:t>«</w:t>
      </w:r>
      <w:r w:rsidR="00C322CB" w:rsidRPr="00C322CB">
        <w:rPr>
          <w:szCs w:val="28"/>
        </w:rPr>
        <w:t>О предоставлении разрешения на условно разрешенный вид использования земельного участка с кадастровым номером 56:44:0305001:874</w:t>
      </w:r>
      <w:r w:rsidR="00BA27AA">
        <w:rPr>
          <w:szCs w:val="28"/>
        </w:rPr>
        <w:t>»</w:t>
      </w:r>
    </w:p>
    <w:p w:rsidR="003D3653" w:rsidRPr="003D3653" w:rsidRDefault="003D3653" w:rsidP="00C322CB">
      <w:pPr>
        <w:spacing w:line="360" w:lineRule="auto"/>
        <w:rPr>
          <w:szCs w:val="28"/>
        </w:rPr>
      </w:pPr>
    </w:p>
    <w:p w:rsidR="00C322CB" w:rsidRPr="00DC0A29" w:rsidRDefault="003D3653" w:rsidP="00C322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hAnsi="Times New Roman CYR" w:cs="Times New Roman CYR"/>
          <w:sz w:val="27"/>
          <w:szCs w:val="27"/>
        </w:rPr>
      </w:pPr>
      <w:r w:rsidRPr="003D3653">
        <w:rPr>
          <w:szCs w:val="28"/>
        </w:rPr>
        <w:t xml:space="preserve">На основании протокола общественных </w:t>
      </w:r>
      <w:r w:rsidRPr="00D8514C">
        <w:rPr>
          <w:szCs w:val="28"/>
        </w:rPr>
        <w:t xml:space="preserve">обсуждений от </w:t>
      </w:r>
      <w:r w:rsidR="00297483" w:rsidRPr="00D8514C">
        <w:rPr>
          <w:szCs w:val="28"/>
        </w:rPr>
        <w:t>13</w:t>
      </w:r>
      <w:r w:rsidRPr="00D8514C">
        <w:rPr>
          <w:szCs w:val="28"/>
        </w:rPr>
        <w:t>.</w:t>
      </w:r>
      <w:r w:rsidR="001C6F46" w:rsidRPr="00D8514C">
        <w:rPr>
          <w:szCs w:val="28"/>
        </w:rPr>
        <w:t>0</w:t>
      </w:r>
      <w:r w:rsidR="00297483" w:rsidRPr="00D8514C">
        <w:rPr>
          <w:szCs w:val="28"/>
        </w:rPr>
        <w:t>7</w:t>
      </w:r>
      <w:r w:rsidRPr="00D8514C">
        <w:rPr>
          <w:szCs w:val="28"/>
        </w:rPr>
        <w:t>.202</w:t>
      </w:r>
      <w:r w:rsidR="001C6F46" w:rsidRPr="00D8514C">
        <w:rPr>
          <w:szCs w:val="28"/>
        </w:rPr>
        <w:t>6</w:t>
      </w:r>
      <w:r w:rsidRPr="00D8514C">
        <w:rPr>
          <w:szCs w:val="28"/>
        </w:rPr>
        <w:t xml:space="preserve"> б</w:t>
      </w:r>
      <w:r w:rsidRPr="003D3653">
        <w:rPr>
          <w:szCs w:val="28"/>
        </w:rPr>
        <w:t xml:space="preserve">ыло принято решение: </w:t>
      </w:r>
      <w:r w:rsidR="00C322CB" w:rsidRPr="00B672FB">
        <w:rPr>
          <w:rFonts w:ascii="Times New Roman CYR" w:hAnsi="Times New Roman CYR" w:cs="Times New Roman CYR"/>
          <w:sz w:val="27"/>
          <w:szCs w:val="27"/>
        </w:rPr>
        <w:t>не рекомендовать</w:t>
      </w:r>
      <w:r w:rsidR="00C322CB" w:rsidRPr="00B672FB">
        <w:t xml:space="preserve"> </w:t>
      </w:r>
      <w:r w:rsidR="00C322CB" w:rsidRPr="00B672FB">
        <w:rPr>
          <w:rFonts w:ascii="Times New Roman CYR" w:hAnsi="Times New Roman CYR" w:cs="Times New Roman CYR"/>
          <w:sz w:val="27"/>
          <w:szCs w:val="27"/>
        </w:rPr>
        <w:t xml:space="preserve">Министру архитектуры и пространственно-градостроительного развития Оренбургской области предоставить </w:t>
      </w:r>
      <w:r w:rsidR="00C322CB">
        <w:rPr>
          <w:rFonts w:ascii="Times New Roman CYR" w:hAnsi="Times New Roman CYR" w:cs="Times New Roman CYR"/>
          <w:sz w:val="27"/>
          <w:szCs w:val="27"/>
        </w:rPr>
        <w:t>разрешение</w:t>
      </w:r>
      <w:r w:rsidR="00C322CB" w:rsidRPr="00DC0A29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C322CB">
        <w:rPr>
          <w:rFonts w:ascii="Times New Roman CYR" w:hAnsi="Times New Roman CYR" w:cs="Times New Roman CYR"/>
          <w:sz w:val="27"/>
          <w:szCs w:val="27"/>
        </w:rPr>
        <w:br/>
      </w:r>
      <w:r w:rsidR="00C322CB" w:rsidRPr="00DC0A29">
        <w:rPr>
          <w:rFonts w:ascii="Times New Roman CYR" w:hAnsi="Times New Roman CYR" w:cs="Times New Roman CYR"/>
          <w:sz w:val="27"/>
          <w:szCs w:val="27"/>
        </w:rPr>
        <w:t>на условно разрешенный вид использования земельного участка с кадастровым номером 56:44:0305001:874</w:t>
      </w:r>
      <w:r w:rsidR="00C322CB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C322CB" w:rsidRPr="00DC0A29">
        <w:rPr>
          <w:rFonts w:ascii="Times New Roman CYR" w:hAnsi="Times New Roman CYR" w:cs="Times New Roman CYR"/>
          <w:sz w:val="27"/>
          <w:szCs w:val="27"/>
        </w:rPr>
        <w:t xml:space="preserve">площадью 542 +/- 8 </w:t>
      </w:r>
      <w:proofErr w:type="spellStart"/>
      <w:r w:rsidR="00C322CB" w:rsidRPr="00DC0A29">
        <w:rPr>
          <w:rFonts w:ascii="Times New Roman CYR" w:hAnsi="Times New Roman CYR" w:cs="Times New Roman CYR"/>
          <w:sz w:val="27"/>
          <w:szCs w:val="27"/>
        </w:rPr>
        <w:t>кв</w:t>
      </w:r>
      <w:proofErr w:type="gramStart"/>
      <w:r w:rsidR="00C322CB" w:rsidRPr="00DC0A29">
        <w:rPr>
          <w:rFonts w:ascii="Times New Roman CYR" w:hAnsi="Times New Roman CYR" w:cs="Times New Roman CYR"/>
          <w:sz w:val="27"/>
          <w:szCs w:val="27"/>
        </w:rPr>
        <w:t>.м</w:t>
      </w:r>
      <w:proofErr w:type="spellEnd"/>
      <w:proofErr w:type="gramEnd"/>
      <w:r w:rsidR="00C322CB" w:rsidRPr="00DC0A29">
        <w:rPr>
          <w:rFonts w:ascii="Times New Roman CYR" w:hAnsi="Times New Roman CYR" w:cs="Times New Roman CYR"/>
          <w:sz w:val="27"/>
          <w:szCs w:val="27"/>
        </w:rPr>
        <w:t xml:space="preserve">, адрес: Российская Федерация, Оренбургская область, городской округ город Оренбург, город Оренбург, улица </w:t>
      </w:r>
      <w:proofErr w:type="spellStart"/>
      <w:r w:rsidR="00C322CB" w:rsidRPr="00DC0A29">
        <w:rPr>
          <w:rFonts w:ascii="Times New Roman CYR" w:hAnsi="Times New Roman CYR" w:cs="Times New Roman CYR"/>
          <w:sz w:val="27"/>
          <w:szCs w:val="27"/>
        </w:rPr>
        <w:t>Чебеньковская</w:t>
      </w:r>
      <w:proofErr w:type="spellEnd"/>
      <w:r w:rsidR="00C322CB" w:rsidRPr="00DC0A29">
        <w:rPr>
          <w:rFonts w:ascii="Times New Roman CYR" w:hAnsi="Times New Roman CYR" w:cs="Times New Roman CYR"/>
          <w:sz w:val="27"/>
          <w:szCs w:val="27"/>
        </w:rPr>
        <w:t xml:space="preserve">, земельный участок 101. </w:t>
      </w:r>
    </w:p>
    <w:p w:rsidR="00C322CB" w:rsidRPr="00DC0A29" w:rsidRDefault="00C322CB" w:rsidP="00C322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hAnsi="Times New Roman CYR" w:cs="Times New Roman CYR"/>
          <w:sz w:val="27"/>
          <w:szCs w:val="27"/>
        </w:rPr>
      </w:pPr>
      <w:r w:rsidRPr="00DC0A29">
        <w:rPr>
          <w:rFonts w:ascii="Times New Roman CYR" w:hAnsi="Times New Roman CYR" w:cs="Times New Roman CYR"/>
          <w:sz w:val="27"/>
          <w:szCs w:val="27"/>
        </w:rPr>
        <w:t xml:space="preserve">Запрашиваемые виды разрешенного использования земельного участка </w:t>
      </w:r>
      <w:r>
        <w:rPr>
          <w:rFonts w:ascii="Times New Roman CYR" w:hAnsi="Times New Roman CYR" w:cs="Times New Roman CYR"/>
          <w:sz w:val="27"/>
          <w:szCs w:val="27"/>
        </w:rPr>
        <w:br/>
      </w:r>
      <w:r w:rsidRPr="00DC0A29">
        <w:rPr>
          <w:rFonts w:ascii="Times New Roman CYR" w:hAnsi="Times New Roman CYR" w:cs="Times New Roman CYR"/>
          <w:sz w:val="27"/>
          <w:szCs w:val="27"/>
        </w:rPr>
        <w:t xml:space="preserve">с кадастровым номером 56:44:0305001:874: </w:t>
      </w:r>
    </w:p>
    <w:p w:rsidR="00C322CB" w:rsidRPr="00DC0A29" w:rsidRDefault="00C322CB" w:rsidP="00C322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hAnsi="Times New Roman CYR" w:cs="Times New Roman CYR"/>
          <w:sz w:val="27"/>
          <w:szCs w:val="27"/>
        </w:rPr>
      </w:pPr>
      <w:r w:rsidRPr="00DC0A29">
        <w:rPr>
          <w:rFonts w:ascii="Times New Roman CYR" w:hAnsi="Times New Roman CYR" w:cs="Times New Roman CYR"/>
          <w:sz w:val="27"/>
          <w:szCs w:val="27"/>
        </w:rPr>
        <w:t>код 3.3 приложения к приказу Федеральной службы государственной регистрации, кадастра и кар</w:t>
      </w:r>
      <w:r>
        <w:rPr>
          <w:rFonts w:ascii="Times New Roman CYR" w:hAnsi="Times New Roman CYR" w:cs="Times New Roman CYR"/>
          <w:sz w:val="27"/>
          <w:szCs w:val="27"/>
        </w:rPr>
        <w:t xml:space="preserve">тографии от 10.11.2020 № </w:t>
      </w:r>
      <w:proofErr w:type="gramStart"/>
      <w:r>
        <w:rPr>
          <w:rFonts w:ascii="Times New Roman CYR" w:hAnsi="Times New Roman CYR" w:cs="Times New Roman CYR"/>
          <w:sz w:val="27"/>
          <w:szCs w:val="27"/>
        </w:rPr>
        <w:t>П</w:t>
      </w:r>
      <w:proofErr w:type="gramEnd"/>
      <w:r>
        <w:rPr>
          <w:rFonts w:ascii="Times New Roman CYR" w:hAnsi="Times New Roman CYR" w:cs="Times New Roman CYR"/>
          <w:sz w:val="27"/>
          <w:szCs w:val="27"/>
        </w:rPr>
        <w:t>/0412</w:t>
      </w:r>
      <w:r w:rsidRPr="00DC0A29">
        <w:rPr>
          <w:rFonts w:ascii="Times New Roman CYR" w:hAnsi="Times New Roman CYR" w:cs="Times New Roman CYR"/>
          <w:sz w:val="27"/>
          <w:szCs w:val="27"/>
        </w:rPr>
        <w:t xml:space="preserve"> «Об утверждении классификатора видов разрешенного использования земельных участков» – бытовое обслуживание (размещение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бюро)); </w:t>
      </w:r>
    </w:p>
    <w:p w:rsidR="00C322CB" w:rsidRPr="00DC0A29" w:rsidRDefault="00C322CB" w:rsidP="00C322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hAnsi="Times New Roman CYR" w:cs="Times New Roman CYR"/>
          <w:sz w:val="27"/>
          <w:szCs w:val="27"/>
        </w:rPr>
      </w:pPr>
      <w:r w:rsidRPr="00DC0A29">
        <w:rPr>
          <w:rFonts w:ascii="Times New Roman CYR" w:hAnsi="Times New Roman CYR" w:cs="Times New Roman CYR"/>
          <w:sz w:val="27"/>
          <w:szCs w:val="27"/>
        </w:rPr>
        <w:t xml:space="preserve">код 4.1 приложения к приказу Федеральной службы государственной регистрации, кадастра и картографии от 10.11.2020 № </w:t>
      </w:r>
      <w:proofErr w:type="gramStart"/>
      <w:r w:rsidRPr="00DC0A29">
        <w:rPr>
          <w:rFonts w:ascii="Times New Roman CYR" w:hAnsi="Times New Roman CYR" w:cs="Times New Roman CYR"/>
          <w:sz w:val="27"/>
          <w:szCs w:val="27"/>
        </w:rPr>
        <w:t>П</w:t>
      </w:r>
      <w:proofErr w:type="gramEnd"/>
      <w:r w:rsidRPr="00DC0A29">
        <w:rPr>
          <w:rFonts w:ascii="Times New Roman CYR" w:hAnsi="Times New Roman CYR" w:cs="Times New Roman CYR"/>
          <w:sz w:val="27"/>
          <w:szCs w:val="27"/>
        </w:rPr>
        <w:t xml:space="preserve">/0412                                    </w:t>
      </w:r>
      <w:r>
        <w:rPr>
          <w:rFonts w:ascii="Times New Roman CYR" w:hAnsi="Times New Roman CYR" w:cs="Times New Roman CYR"/>
          <w:sz w:val="27"/>
          <w:szCs w:val="27"/>
        </w:rPr>
        <w:br/>
      </w:r>
      <w:r w:rsidRPr="00DC0A29">
        <w:rPr>
          <w:rFonts w:ascii="Times New Roman CYR" w:hAnsi="Times New Roman CYR" w:cs="Times New Roman CYR"/>
          <w:sz w:val="27"/>
          <w:szCs w:val="27"/>
        </w:rPr>
        <w:t xml:space="preserve">«Об утверждении классификатора видов разрешенного использования земельных участков» – деловое управление (размещение объектов капитального строительства </w:t>
      </w:r>
      <w:r>
        <w:rPr>
          <w:rFonts w:ascii="Times New Roman CYR" w:hAnsi="Times New Roman CYR" w:cs="Times New Roman CYR"/>
          <w:sz w:val="27"/>
          <w:szCs w:val="27"/>
        </w:rPr>
        <w:br/>
      </w:r>
      <w:r w:rsidRPr="00DC0A29">
        <w:rPr>
          <w:rFonts w:ascii="Times New Roman CYR" w:hAnsi="Times New Roman CYR" w:cs="Times New Roman CYR"/>
          <w:sz w:val="27"/>
          <w:szCs w:val="27"/>
        </w:rPr>
        <w:t xml:space="preserve">с целью: размещения объектов управленческой деятельности, не связанной </w:t>
      </w:r>
      <w:r>
        <w:rPr>
          <w:rFonts w:ascii="Times New Roman CYR" w:hAnsi="Times New Roman CYR" w:cs="Times New Roman CYR"/>
          <w:sz w:val="27"/>
          <w:szCs w:val="27"/>
        </w:rPr>
        <w:br/>
      </w:r>
      <w:r w:rsidRPr="00DC0A29">
        <w:rPr>
          <w:rFonts w:ascii="Times New Roman CYR" w:hAnsi="Times New Roman CYR" w:cs="Times New Roman CYR"/>
          <w:sz w:val="27"/>
          <w:szCs w:val="27"/>
        </w:rPr>
        <w:t xml:space="preserve">с государственным или муниципальным управлением и оказанием услуг, а также </w:t>
      </w:r>
      <w:r>
        <w:rPr>
          <w:rFonts w:ascii="Times New Roman CYR" w:hAnsi="Times New Roman CYR" w:cs="Times New Roman CYR"/>
          <w:sz w:val="27"/>
          <w:szCs w:val="27"/>
        </w:rPr>
        <w:br/>
      </w:r>
      <w:r w:rsidRPr="00DC0A29">
        <w:rPr>
          <w:rFonts w:ascii="Times New Roman CYR" w:hAnsi="Times New Roman CYR" w:cs="Times New Roman CYR"/>
          <w:sz w:val="27"/>
          <w:szCs w:val="27"/>
        </w:rPr>
        <w:t xml:space="preserve">с целью обеспечения совершения сделок, не требующих передачи товара в момент </w:t>
      </w:r>
      <w:r>
        <w:rPr>
          <w:rFonts w:ascii="Times New Roman CYR" w:hAnsi="Times New Roman CYR" w:cs="Times New Roman CYR"/>
          <w:sz w:val="27"/>
          <w:szCs w:val="27"/>
        </w:rPr>
        <w:br/>
      </w:r>
      <w:r w:rsidRPr="00DC0A29">
        <w:rPr>
          <w:rFonts w:ascii="Times New Roman CYR" w:hAnsi="Times New Roman CYR" w:cs="Times New Roman CYR"/>
          <w:sz w:val="27"/>
          <w:szCs w:val="27"/>
        </w:rPr>
        <w:t xml:space="preserve">их совершения между организациями, в том числе биржевая деятельность </w:t>
      </w:r>
      <w:r>
        <w:rPr>
          <w:rFonts w:ascii="Times New Roman CYR" w:hAnsi="Times New Roman CYR" w:cs="Times New Roman CYR"/>
          <w:sz w:val="27"/>
          <w:szCs w:val="27"/>
        </w:rPr>
        <w:br/>
      </w:r>
      <w:r w:rsidRPr="00DC0A29">
        <w:rPr>
          <w:rFonts w:ascii="Times New Roman CYR" w:hAnsi="Times New Roman CYR" w:cs="Times New Roman CYR"/>
          <w:sz w:val="27"/>
          <w:szCs w:val="27"/>
        </w:rPr>
        <w:t xml:space="preserve">(за исключением банковской и страховой деятельности)); </w:t>
      </w:r>
    </w:p>
    <w:p w:rsidR="00C322CB" w:rsidRPr="00DC0A29" w:rsidRDefault="00C322CB" w:rsidP="00C322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hAnsi="Times New Roman CYR" w:cs="Times New Roman CYR"/>
          <w:sz w:val="27"/>
          <w:szCs w:val="27"/>
        </w:rPr>
      </w:pPr>
      <w:r w:rsidRPr="00DC0A29">
        <w:rPr>
          <w:rFonts w:ascii="Times New Roman CYR" w:hAnsi="Times New Roman CYR" w:cs="Times New Roman CYR"/>
          <w:sz w:val="27"/>
          <w:szCs w:val="27"/>
        </w:rPr>
        <w:lastRenderedPageBreak/>
        <w:t xml:space="preserve">код 4.4 приложения к приказу Федеральной службы государственной регистрации, кадастра и картографии от 10.11.2020 № </w:t>
      </w:r>
      <w:proofErr w:type="gramStart"/>
      <w:r w:rsidRPr="00DC0A29">
        <w:rPr>
          <w:rFonts w:ascii="Times New Roman CYR" w:hAnsi="Times New Roman CYR" w:cs="Times New Roman CYR"/>
          <w:sz w:val="27"/>
          <w:szCs w:val="27"/>
        </w:rPr>
        <w:t>П</w:t>
      </w:r>
      <w:proofErr w:type="gramEnd"/>
      <w:r w:rsidRPr="00DC0A29">
        <w:rPr>
          <w:rFonts w:ascii="Times New Roman CYR" w:hAnsi="Times New Roman CYR" w:cs="Times New Roman CYR"/>
          <w:sz w:val="27"/>
          <w:szCs w:val="27"/>
        </w:rPr>
        <w:t xml:space="preserve">/0412                                 </w:t>
      </w:r>
      <w:r>
        <w:rPr>
          <w:rFonts w:ascii="Times New Roman CYR" w:hAnsi="Times New Roman CYR" w:cs="Times New Roman CYR"/>
          <w:sz w:val="27"/>
          <w:szCs w:val="27"/>
        </w:rPr>
        <w:br/>
      </w:r>
      <w:r w:rsidRPr="00DC0A29">
        <w:rPr>
          <w:rFonts w:ascii="Times New Roman CYR" w:hAnsi="Times New Roman CYR" w:cs="Times New Roman CYR"/>
          <w:sz w:val="27"/>
          <w:szCs w:val="27"/>
        </w:rPr>
        <w:t xml:space="preserve">«Об утверждении классификатора видов разрешенного использования земельных участков» – магазины (размещение объектов капитального строительства, предназначенных для продажи товаров, торговая площадь которых составляет до 5000 кв. м); </w:t>
      </w:r>
    </w:p>
    <w:p w:rsidR="00C322CB" w:rsidRPr="00DC0A29" w:rsidRDefault="00C322CB" w:rsidP="00C322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hAnsi="Times New Roman CYR" w:cs="Times New Roman CYR"/>
          <w:sz w:val="27"/>
          <w:szCs w:val="27"/>
        </w:rPr>
      </w:pPr>
      <w:r w:rsidRPr="00DC0A29">
        <w:rPr>
          <w:rFonts w:ascii="Times New Roman CYR" w:hAnsi="Times New Roman CYR" w:cs="Times New Roman CYR"/>
          <w:sz w:val="27"/>
          <w:szCs w:val="27"/>
        </w:rPr>
        <w:t xml:space="preserve">код 4.6 приложения к приказу Федеральной службы государственной регистрации, кадастра и картографии от 10.11.2020 № </w:t>
      </w:r>
      <w:proofErr w:type="gramStart"/>
      <w:r w:rsidRPr="00DC0A29">
        <w:rPr>
          <w:rFonts w:ascii="Times New Roman CYR" w:hAnsi="Times New Roman CYR" w:cs="Times New Roman CYR"/>
          <w:sz w:val="27"/>
          <w:szCs w:val="27"/>
        </w:rPr>
        <w:t>П</w:t>
      </w:r>
      <w:proofErr w:type="gramEnd"/>
      <w:r w:rsidRPr="00DC0A29">
        <w:rPr>
          <w:rFonts w:ascii="Times New Roman CYR" w:hAnsi="Times New Roman CYR" w:cs="Times New Roman CYR"/>
          <w:sz w:val="27"/>
          <w:szCs w:val="27"/>
        </w:rPr>
        <w:t xml:space="preserve">/0412                                 </w:t>
      </w:r>
      <w:r>
        <w:rPr>
          <w:rFonts w:ascii="Times New Roman CYR" w:hAnsi="Times New Roman CYR" w:cs="Times New Roman CYR"/>
          <w:sz w:val="27"/>
          <w:szCs w:val="27"/>
        </w:rPr>
        <w:br/>
      </w:r>
      <w:r w:rsidRPr="00DC0A29">
        <w:rPr>
          <w:rFonts w:ascii="Times New Roman CYR" w:hAnsi="Times New Roman CYR" w:cs="Times New Roman CYR"/>
          <w:sz w:val="27"/>
          <w:szCs w:val="27"/>
        </w:rPr>
        <w:t xml:space="preserve">«Об утверждении классификатора видов разрешенного использования земельных участков» – общественное питание (размещение объектов капитального строительства в целях устройства мест общественного питания (рестораны, кафе, столовые, закусочные, бары)); </w:t>
      </w:r>
    </w:p>
    <w:p w:rsidR="00C322CB" w:rsidRDefault="00C322CB" w:rsidP="00C322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 CYR" w:hAnsi="Times New Roman CYR" w:cs="Times New Roman CYR"/>
          <w:sz w:val="27"/>
          <w:szCs w:val="27"/>
        </w:rPr>
      </w:pPr>
      <w:r w:rsidRPr="00DC0A29">
        <w:rPr>
          <w:rFonts w:ascii="Times New Roman CYR" w:hAnsi="Times New Roman CYR" w:cs="Times New Roman CYR"/>
          <w:sz w:val="27"/>
          <w:szCs w:val="27"/>
        </w:rPr>
        <w:t xml:space="preserve">код 5.1.3 приложения к приказу Федеральной службы государственной регистрации, кадастра и картографии от 10.11.2020 № </w:t>
      </w:r>
      <w:proofErr w:type="gramStart"/>
      <w:r w:rsidRPr="00DC0A29">
        <w:rPr>
          <w:rFonts w:ascii="Times New Roman CYR" w:hAnsi="Times New Roman CYR" w:cs="Times New Roman CYR"/>
          <w:sz w:val="27"/>
          <w:szCs w:val="27"/>
        </w:rPr>
        <w:t>П</w:t>
      </w:r>
      <w:proofErr w:type="gramEnd"/>
      <w:r w:rsidRPr="00DC0A29">
        <w:rPr>
          <w:rFonts w:ascii="Times New Roman CYR" w:hAnsi="Times New Roman CYR" w:cs="Times New Roman CYR"/>
          <w:sz w:val="27"/>
          <w:szCs w:val="27"/>
        </w:rPr>
        <w:t xml:space="preserve">/0412                                 </w:t>
      </w:r>
      <w:r>
        <w:rPr>
          <w:rFonts w:ascii="Times New Roman CYR" w:hAnsi="Times New Roman CYR" w:cs="Times New Roman CYR"/>
          <w:sz w:val="27"/>
          <w:szCs w:val="27"/>
        </w:rPr>
        <w:br/>
      </w:r>
      <w:r w:rsidRPr="00DC0A29">
        <w:rPr>
          <w:rFonts w:ascii="Times New Roman CYR" w:hAnsi="Times New Roman CYR" w:cs="Times New Roman CYR"/>
          <w:sz w:val="27"/>
          <w:szCs w:val="27"/>
        </w:rPr>
        <w:t>«Об утверждении классификатора видов разрешенного использования земельных участков» – площадки для занятий спортом (размещение площадок для занятия спортом и физкультурой на открытом воздухе (физкультурные площадки, беговые дорожки, поля для спортивной игры)).</w:t>
      </w:r>
    </w:p>
    <w:p w:rsidR="002A594F" w:rsidRPr="003D3653" w:rsidRDefault="002A594F" w:rsidP="00C322CB">
      <w:pPr>
        <w:spacing w:line="360" w:lineRule="auto"/>
        <w:ind w:firstLine="709"/>
        <w:jc w:val="both"/>
        <w:rPr>
          <w:szCs w:val="28"/>
        </w:rPr>
      </w:pPr>
    </w:p>
    <w:p w:rsidR="003D3653" w:rsidRPr="003D3653" w:rsidRDefault="003D3653" w:rsidP="00C322CB">
      <w:pPr>
        <w:suppressAutoHyphens/>
        <w:spacing w:line="360" w:lineRule="auto"/>
        <w:ind w:firstLine="709"/>
        <w:jc w:val="both"/>
        <w:rPr>
          <w:szCs w:val="28"/>
        </w:rPr>
      </w:pPr>
      <w:r w:rsidRPr="003D3653">
        <w:rPr>
          <w:szCs w:val="28"/>
        </w:rPr>
        <w:t xml:space="preserve">Количество участников общественных обсуждений: </w:t>
      </w:r>
      <w:r w:rsidR="00297483">
        <w:rPr>
          <w:szCs w:val="28"/>
        </w:rPr>
        <w:t>0</w:t>
      </w:r>
      <w:r w:rsidRPr="003D3653">
        <w:rPr>
          <w:szCs w:val="28"/>
        </w:rPr>
        <w:t>.</w:t>
      </w:r>
    </w:p>
    <w:p w:rsidR="003D3653" w:rsidRPr="003D3653" w:rsidRDefault="003D3653" w:rsidP="00C322CB">
      <w:pPr>
        <w:suppressAutoHyphens/>
        <w:spacing w:line="360" w:lineRule="auto"/>
        <w:ind w:firstLine="709"/>
        <w:jc w:val="both"/>
        <w:rPr>
          <w:szCs w:val="28"/>
        </w:rPr>
      </w:pPr>
    </w:p>
    <w:p w:rsidR="003D3653" w:rsidRPr="003D3653" w:rsidRDefault="003D3653" w:rsidP="00C322CB">
      <w:pPr>
        <w:suppressAutoHyphens/>
        <w:spacing w:line="360" w:lineRule="auto"/>
        <w:ind w:firstLine="709"/>
        <w:jc w:val="both"/>
        <w:rPr>
          <w:szCs w:val="28"/>
        </w:rPr>
      </w:pPr>
      <w:r w:rsidRPr="003D3653">
        <w:rPr>
          <w:szCs w:val="28"/>
        </w:rPr>
        <w:t>Перечень предложений и замечаний от участников общественных обсуждений, постоянно проживающих на территории, в пределах которой проводятся общественные обсуждения:</w:t>
      </w: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297483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322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322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322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297483" w:rsidRPr="003D3653" w:rsidTr="00297483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483" w:rsidRPr="003D3653" w:rsidRDefault="00297483" w:rsidP="00C322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3D3653" w:rsidRPr="003D3653" w:rsidRDefault="003D3653" w:rsidP="00C322C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bCs/>
          <w:szCs w:val="28"/>
          <w:lang w:eastAsia="en-US"/>
        </w:rPr>
      </w:pPr>
    </w:p>
    <w:p w:rsidR="003D3653" w:rsidRPr="003D3653" w:rsidRDefault="003D3653" w:rsidP="00C322CB">
      <w:pPr>
        <w:autoSpaceDE w:val="0"/>
        <w:autoSpaceDN w:val="0"/>
        <w:adjustRightInd w:val="0"/>
        <w:spacing w:line="360" w:lineRule="auto"/>
        <w:outlineLvl w:val="0"/>
        <w:rPr>
          <w:rFonts w:eastAsiaTheme="minorHAnsi"/>
          <w:bCs/>
          <w:szCs w:val="28"/>
          <w:lang w:eastAsia="en-US"/>
        </w:rPr>
      </w:pPr>
      <w:r w:rsidRPr="003D3653">
        <w:rPr>
          <w:rFonts w:eastAsiaTheme="minorHAnsi"/>
          <w:bCs/>
          <w:szCs w:val="28"/>
          <w:lang w:eastAsia="en-US"/>
        </w:rPr>
        <w:t>Сведения о внесенных предложениях и замечаниях иных участников общественных обсуждений</w:t>
      </w:r>
      <w:r w:rsidR="00C322CB">
        <w:rPr>
          <w:rFonts w:eastAsiaTheme="minorHAnsi"/>
          <w:bCs/>
          <w:szCs w:val="28"/>
          <w:lang w:eastAsia="en-US"/>
        </w:rPr>
        <w:t>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3685"/>
      </w:tblGrid>
      <w:tr w:rsidR="003D3653" w:rsidRPr="003D3653" w:rsidTr="00CF45FF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322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322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322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3D3653" w:rsidRPr="003D3653" w:rsidTr="00CF45FF">
        <w:tc>
          <w:tcPr>
            <w:tcW w:w="10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653" w:rsidRPr="003D3653" w:rsidRDefault="003D3653" w:rsidP="00C322C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Cs w:val="28"/>
                <w:lang w:eastAsia="en-US"/>
              </w:rPr>
            </w:pPr>
            <w:r w:rsidRPr="003D3653">
              <w:rPr>
                <w:rFonts w:eastAsiaTheme="minorHAnsi"/>
                <w:bCs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3D3653" w:rsidRPr="003D3653" w:rsidTr="00CF45FF">
        <w:tc>
          <w:tcPr>
            <w:tcW w:w="5164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Организатор общественных обсуждений: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93B01" w:rsidRPr="00393B01" w:rsidRDefault="00A70DC5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212839">
              <w:rPr>
                <w:rFonts w:ascii="Times New Roman" w:hAnsi="Times New Roman" w:cs="Times New Roman"/>
                <w:szCs w:val="28"/>
              </w:rPr>
              <w:t>н</w:t>
            </w:r>
            <w:r w:rsidR="00393B01" w:rsidRPr="00393B01">
              <w:rPr>
                <w:rFonts w:ascii="Times New Roman" w:hAnsi="Times New Roman" w:cs="Times New Roman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szCs w:val="28"/>
              </w:rPr>
              <w:t>а</w:t>
            </w:r>
            <w:r w:rsidR="00393B01" w:rsidRPr="00393B01">
              <w:rPr>
                <w:rFonts w:ascii="Times New Roman" w:hAnsi="Times New Roman" w:cs="Times New Roman"/>
                <w:szCs w:val="28"/>
              </w:rPr>
              <w:t xml:space="preserve"> департамента градостроительства </w:t>
            </w:r>
          </w:p>
          <w:p w:rsidR="003D3653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93B01">
              <w:rPr>
                <w:rFonts w:ascii="Times New Roman" w:hAnsi="Times New Roman" w:cs="Times New Roman"/>
                <w:szCs w:val="28"/>
              </w:rPr>
              <w:t>и земельных отношений администрации города Оренбурга</w:t>
            </w:r>
          </w:p>
          <w:p w:rsidR="00393B01" w:rsidRDefault="00393B01" w:rsidP="00393B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93B01" w:rsidRPr="003D3653" w:rsidRDefault="00393B01" w:rsidP="00C322C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bookmarkStart w:id="0" w:name="_GoBack"/>
            <w:bookmarkEnd w:id="0"/>
          </w:p>
          <w:p w:rsidR="003D3653" w:rsidRPr="003D3653" w:rsidRDefault="00393B01" w:rsidP="00393B01">
            <w:pPr>
              <w:widowControl w:val="0"/>
              <w:tabs>
                <w:tab w:val="left" w:pos="1545"/>
                <w:tab w:val="center" w:pos="247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ab/>
            </w:r>
            <w:r w:rsidR="00A70DC5">
              <w:rPr>
                <w:rFonts w:ascii="Times New Roman" w:hAnsi="Times New Roman" w:cs="Times New Roman"/>
                <w:szCs w:val="28"/>
              </w:rPr>
              <w:t>В</w:t>
            </w:r>
            <w:r w:rsidRPr="00393B01">
              <w:rPr>
                <w:rFonts w:ascii="Times New Roman" w:hAnsi="Times New Roman" w:cs="Times New Roman"/>
                <w:szCs w:val="28"/>
              </w:rPr>
              <w:t>.</w:t>
            </w:r>
            <w:r w:rsidR="00A70DC5">
              <w:rPr>
                <w:rFonts w:ascii="Times New Roman" w:hAnsi="Times New Roman" w:cs="Times New Roman"/>
                <w:szCs w:val="28"/>
              </w:rPr>
              <w:t>В</w:t>
            </w:r>
            <w:r w:rsidRPr="00393B01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A70DC5">
              <w:rPr>
                <w:rFonts w:ascii="Times New Roman" w:hAnsi="Times New Roman" w:cs="Times New Roman"/>
                <w:szCs w:val="28"/>
              </w:rPr>
              <w:t>Лошаков</w:t>
            </w:r>
          </w:p>
          <w:p w:rsid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gramStart"/>
            <w:r w:rsidRPr="003D3653">
              <w:rPr>
                <w:rFonts w:ascii="Times New Roman" w:hAnsi="Times New Roman" w:cs="Times New Roman"/>
                <w:szCs w:val="28"/>
              </w:rPr>
              <w:t>(подпись лица, уполномоченного</w:t>
            </w:r>
            <w:proofErr w:type="gramEnd"/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на проведение общественных обсуждений, с указанием должности и Ф.И.О.)</w:t>
            </w:r>
          </w:p>
        </w:tc>
        <w:tc>
          <w:tcPr>
            <w:tcW w:w="5257" w:type="dxa"/>
          </w:tcPr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b/>
                <w:szCs w:val="28"/>
              </w:rPr>
              <w:t>Заключение составил: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F65CD5" w:rsidRDefault="003D3653" w:rsidP="00C322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 xml:space="preserve">Главный специалист юридического отдела Муниципального казенного 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учреждения «Городской центр градостроительства»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D3653" w:rsidRDefault="00147EB4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Волненко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Е.М.</w:t>
            </w:r>
          </w:p>
          <w:p w:rsidR="003D3653" w:rsidRDefault="003D3653" w:rsidP="00F65C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Cs w:val="28"/>
              </w:rPr>
            </w:pPr>
          </w:p>
          <w:p w:rsidR="00725241" w:rsidRPr="003D3653" w:rsidRDefault="00725241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____________________________________</w:t>
            </w:r>
          </w:p>
          <w:p w:rsidR="003D3653" w:rsidRPr="003D3653" w:rsidRDefault="003D3653" w:rsidP="00CF4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D3653">
              <w:rPr>
                <w:rFonts w:ascii="Times New Roman" w:hAnsi="Times New Roman" w:cs="Times New Roman"/>
                <w:szCs w:val="28"/>
              </w:rPr>
              <w:t>(подпись лица, составившего заключение, с указанием должности и  Ф.И.О.)</w:t>
            </w:r>
          </w:p>
        </w:tc>
      </w:tr>
    </w:tbl>
    <w:p w:rsidR="003D3653" w:rsidRDefault="003D3653" w:rsidP="003D3653">
      <w:pPr>
        <w:shd w:val="clear" w:color="auto" w:fill="FFFFFF"/>
        <w:ind w:right="140"/>
        <w:rPr>
          <w:szCs w:val="28"/>
        </w:rPr>
      </w:pPr>
    </w:p>
    <w:p w:rsidR="00271DB8" w:rsidRPr="00B3592B" w:rsidRDefault="00271DB8">
      <w:pPr>
        <w:shd w:val="clear" w:color="auto" w:fill="FFFFFF"/>
        <w:ind w:right="140"/>
        <w:rPr>
          <w:sz w:val="22"/>
          <w:szCs w:val="22"/>
        </w:rPr>
      </w:pPr>
    </w:p>
    <w:sectPr w:rsidR="00271DB8" w:rsidRPr="00B3592B" w:rsidSect="00AE04E8">
      <w:headerReference w:type="default" r:id="rId9"/>
      <w:pgSz w:w="11906" w:h="16838"/>
      <w:pgMar w:top="851" w:right="567" w:bottom="1134" w:left="113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DF2" w:rsidRDefault="006B1DF2">
      <w:r>
        <w:separator/>
      </w:r>
    </w:p>
  </w:endnote>
  <w:endnote w:type="continuationSeparator" w:id="0">
    <w:p w:rsidR="006B1DF2" w:rsidRDefault="006B1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DF2" w:rsidRDefault="006B1DF2">
      <w:r>
        <w:separator/>
      </w:r>
    </w:p>
  </w:footnote>
  <w:footnote w:type="continuationSeparator" w:id="0">
    <w:p w:rsidR="006B1DF2" w:rsidRDefault="006B1D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7457814"/>
      <w:docPartObj>
        <w:docPartGallery w:val="Page Numbers (Top of Page)"/>
        <w:docPartUnique/>
      </w:docPartObj>
    </w:sdtPr>
    <w:sdtEndPr/>
    <w:sdtContent>
      <w:p w:rsidR="00AE04E8" w:rsidRDefault="00AE04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22CB">
          <w:rPr>
            <w:noProof/>
          </w:rPr>
          <w:t>2</w:t>
        </w:r>
        <w:r>
          <w:fldChar w:fldCharType="end"/>
        </w:r>
      </w:p>
    </w:sdtContent>
  </w:sdt>
  <w:p w:rsidR="00AE04E8" w:rsidRDefault="00AE04E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733"/>
    <w:multiLevelType w:val="hybridMultilevel"/>
    <w:tmpl w:val="D8B8C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90062"/>
    <w:multiLevelType w:val="hybridMultilevel"/>
    <w:tmpl w:val="A1FA677C"/>
    <w:lvl w:ilvl="0" w:tplc="4FD2AEB4">
      <w:start w:val="1"/>
      <w:numFmt w:val="decimal"/>
      <w:lvlText w:val="%1."/>
      <w:lvlJc w:val="left"/>
      <w:pPr>
        <w:ind w:left="2148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2032F4"/>
    <w:multiLevelType w:val="hybridMultilevel"/>
    <w:tmpl w:val="B7F49F52"/>
    <w:lvl w:ilvl="0" w:tplc="D9EA6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5F5F5A"/>
    <w:multiLevelType w:val="hybridMultilevel"/>
    <w:tmpl w:val="240C3928"/>
    <w:lvl w:ilvl="0" w:tplc="D2023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724C14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5">
    <w:nsid w:val="16283FF5"/>
    <w:multiLevelType w:val="hybridMultilevel"/>
    <w:tmpl w:val="4CA0FD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11472"/>
    <w:multiLevelType w:val="hybridMultilevel"/>
    <w:tmpl w:val="AA54EB7C"/>
    <w:lvl w:ilvl="0" w:tplc="10EA464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9D2A6C"/>
    <w:multiLevelType w:val="singleLevel"/>
    <w:tmpl w:val="6A26C04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8">
    <w:nsid w:val="19575FD9"/>
    <w:multiLevelType w:val="hybridMultilevel"/>
    <w:tmpl w:val="CE2604A4"/>
    <w:lvl w:ilvl="0" w:tplc="B5C84C9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1DDC3789"/>
    <w:multiLevelType w:val="multilevel"/>
    <w:tmpl w:val="792298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1F7C1AAB"/>
    <w:multiLevelType w:val="multilevel"/>
    <w:tmpl w:val="0C06A3EC"/>
    <w:lvl w:ilvl="0">
      <w:start w:val="1"/>
      <w:numFmt w:val="decimal"/>
      <w:suff w:val="space"/>
      <w:lvlText w:val="%1."/>
      <w:lvlJc w:val="left"/>
      <w:pPr>
        <w:ind w:left="175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hint="default"/>
      </w:rPr>
    </w:lvl>
  </w:abstractNum>
  <w:abstractNum w:abstractNumId="11">
    <w:nsid w:val="21660A3A"/>
    <w:multiLevelType w:val="singleLevel"/>
    <w:tmpl w:val="1466ED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24F46F2F"/>
    <w:multiLevelType w:val="hybridMultilevel"/>
    <w:tmpl w:val="CE5AD2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D61AB1"/>
    <w:multiLevelType w:val="hybridMultilevel"/>
    <w:tmpl w:val="3ECA2ABA"/>
    <w:lvl w:ilvl="0" w:tplc="074E9E4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8FB6507"/>
    <w:multiLevelType w:val="hybridMultilevel"/>
    <w:tmpl w:val="987419FC"/>
    <w:lvl w:ilvl="0" w:tplc="A4864E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C9C10B4"/>
    <w:multiLevelType w:val="multilevel"/>
    <w:tmpl w:val="580C38F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6">
    <w:nsid w:val="2E82718E"/>
    <w:multiLevelType w:val="hybridMultilevel"/>
    <w:tmpl w:val="B9E6272C"/>
    <w:lvl w:ilvl="0" w:tplc="1E9460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0C60B8"/>
    <w:multiLevelType w:val="multilevel"/>
    <w:tmpl w:val="69D8E1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1891C78"/>
    <w:multiLevelType w:val="hybridMultilevel"/>
    <w:tmpl w:val="FCB2FEA0"/>
    <w:lvl w:ilvl="0" w:tplc="B71AD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0A5D72"/>
    <w:multiLevelType w:val="singleLevel"/>
    <w:tmpl w:val="307A46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32592DEB"/>
    <w:multiLevelType w:val="hybridMultilevel"/>
    <w:tmpl w:val="668455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E64713"/>
    <w:multiLevelType w:val="hybridMultilevel"/>
    <w:tmpl w:val="D4CAC9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B27D45"/>
    <w:multiLevelType w:val="multilevel"/>
    <w:tmpl w:val="592C48DA"/>
    <w:lvl w:ilvl="0">
      <w:start w:val="4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3">
    <w:nsid w:val="3AC849F5"/>
    <w:multiLevelType w:val="hybridMultilevel"/>
    <w:tmpl w:val="6D944766"/>
    <w:lvl w:ilvl="0" w:tplc="E1A06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2F44E0"/>
    <w:multiLevelType w:val="multilevel"/>
    <w:tmpl w:val="81FE88A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3C9A325F"/>
    <w:multiLevelType w:val="hybridMultilevel"/>
    <w:tmpl w:val="3E6C27B8"/>
    <w:lvl w:ilvl="0" w:tplc="A71422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1702F07"/>
    <w:multiLevelType w:val="multilevel"/>
    <w:tmpl w:val="9268388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>
    <w:nsid w:val="43654713"/>
    <w:multiLevelType w:val="multilevel"/>
    <w:tmpl w:val="CBC273E2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44EB32D8"/>
    <w:multiLevelType w:val="hybridMultilevel"/>
    <w:tmpl w:val="E31AE8F0"/>
    <w:lvl w:ilvl="0" w:tplc="A0E88C80">
      <w:start w:val="1"/>
      <w:numFmt w:val="decimal"/>
      <w:lvlText w:val="2.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475F5C24"/>
    <w:multiLevelType w:val="hybridMultilevel"/>
    <w:tmpl w:val="5DA4C02A"/>
    <w:lvl w:ilvl="0" w:tplc="8A763D92">
      <w:start w:val="1"/>
      <w:numFmt w:val="decimal"/>
      <w:lvlText w:val="%1."/>
      <w:lvlJc w:val="left"/>
      <w:pPr>
        <w:ind w:left="11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CAF263E"/>
    <w:multiLevelType w:val="multilevel"/>
    <w:tmpl w:val="C114CA7C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1">
    <w:nsid w:val="4DDF2FA8"/>
    <w:multiLevelType w:val="hybridMultilevel"/>
    <w:tmpl w:val="122EC4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5B0D60"/>
    <w:multiLevelType w:val="multilevel"/>
    <w:tmpl w:val="6EB461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3">
    <w:nsid w:val="4F791A1D"/>
    <w:multiLevelType w:val="singleLevel"/>
    <w:tmpl w:val="0AA4A98C"/>
    <w:lvl w:ilvl="0">
      <w:start w:val="77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34">
    <w:nsid w:val="54EE71EE"/>
    <w:multiLevelType w:val="hybridMultilevel"/>
    <w:tmpl w:val="BB5409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A152AE"/>
    <w:multiLevelType w:val="multilevel"/>
    <w:tmpl w:val="655022B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6">
    <w:nsid w:val="57412D37"/>
    <w:multiLevelType w:val="singleLevel"/>
    <w:tmpl w:val="94DEAC22"/>
    <w:lvl w:ilvl="0">
      <w:start w:val="7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7">
    <w:nsid w:val="57BD433F"/>
    <w:multiLevelType w:val="hybridMultilevel"/>
    <w:tmpl w:val="12441588"/>
    <w:lvl w:ilvl="0" w:tplc="E44CB884">
      <w:start w:val="4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795613"/>
    <w:multiLevelType w:val="multilevel"/>
    <w:tmpl w:val="B8D2C1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>
    <w:nsid w:val="5EF408A8"/>
    <w:multiLevelType w:val="multilevel"/>
    <w:tmpl w:val="9442448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6690868"/>
    <w:multiLevelType w:val="singleLevel"/>
    <w:tmpl w:val="4818427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1">
    <w:nsid w:val="6DAB1A9F"/>
    <w:multiLevelType w:val="hybridMultilevel"/>
    <w:tmpl w:val="A1CC7B2A"/>
    <w:lvl w:ilvl="0" w:tplc="810400C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3">
    <w:nsid w:val="71772BB2"/>
    <w:multiLevelType w:val="multilevel"/>
    <w:tmpl w:val="34924184"/>
    <w:lvl w:ilvl="0">
      <w:start w:val="5"/>
      <w:numFmt w:val="decimal"/>
      <w:suff w:val="space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4">
    <w:nsid w:val="79032BFE"/>
    <w:multiLevelType w:val="hybridMultilevel"/>
    <w:tmpl w:val="2270ADA0"/>
    <w:lvl w:ilvl="0" w:tplc="8E3612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5">
    <w:nsid w:val="7B77524C"/>
    <w:multiLevelType w:val="hybridMultilevel"/>
    <w:tmpl w:val="D03AC434"/>
    <w:lvl w:ilvl="0" w:tplc="C04A5A7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33"/>
  </w:num>
  <w:num w:numId="2">
    <w:abstractNumId w:val="19"/>
  </w:num>
  <w:num w:numId="3">
    <w:abstractNumId w:val="7"/>
  </w:num>
  <w:num w:numId="4">
    <w:abstractNumId w:val="11"/>
  </w:num>
  <w:num w:numId="5">
    <w:abstractNumId w:val="36"/>
  </w:num>
  <w:num w:numId="6">
    <w:abstractNumId w:val="0"/>
  </w:num>
  <w:num w:numId="7">
    <w:abstractNumId w:val="40"/>
  </w:num>
  <w:num w:numId="8">
    <w:abstractNumId w:val="29"/>
  </w:num>
  <w:num w:numId="9">
    <w:abstractNumId w:val="18"/>
  </w:num>
  <w:num w:numId="10">
    <w:abstractNumId w:val="8"/>
  </w:num>
  <w:num w:numId="11">
    <w:abstractNumId w:val="45"/>
  </w:num>
  <w:num w:numId="12">
    <w:abstractNumId w:val="24"/>
  </w:num>
  <w:num w:numId="13">
    <w:abstractNumId w:val="38"/>
  </w:num>
  <w:num w:numId="14">
    <w:abstractNumId w:val="20"/>
  </w:num>
  <w:num w:numId="15">
    <w:abstractNumId w:val="13"/>
  </w:num>
  <w:num w:numId="16">
    <w:abstractNumId w:val="21"/>
  </w:num>
  <w:num w:numId="17">
    <w:abstractNumId w:val="34"/>
  </w:num>
  <w:num w:numId="18">
    <w:abstractNumId w:val="44"/>
  </w:num>
  <w:num w:numId="19">
    <w:abstractNumId w:val="32"/>
  </w:num>
  <w:num w:numId="20">
    <w:abstractNumId w:val="1"/>
  </w:num>
  <w:num w:numId="21">
    <w:abstractNumId w:val="28"/>
  </w:num>
  <w:num w:numId="22">
    <w:abstractNumId w:val="4"/>
  </w:num>
  <w:num w:numId="23">
    <w:abstractNumId w:val="10"/>
  </w:num>
  <w:num w:numId="24">
    <w:abstractNumId w:val="31"/>
  </w:num>
  <w:num w:numId="25">
    <w:abstractNumId w:val="12"/>
  </w:num>
  <w:num w:numId="26">
    <w:abstractNumId w:val="42"/>
  </w:num>
  <w:num w:numId="27">
    <w:abstractNumId w:val="16"/>
  </w:num>
  <w:num w:numId="28">
    <w:abstractNumId w:val="41"/>
  </w:num>
  <w:num w:numId="29">
    <w:abstractNumId w:val="30"/>
  </w:num>
  <w:num w:numId="30">
    <w:abstractNumId w:val="14"/>
  </w:num>
  <w:num w:numId="31">
    <w:abstractNumId w:val="37"/>
  </w:num>
  <w:num w:numId="32">
    <w:abstractNumId w:val="22"/>
  </w:num>
  <w:num w:numId="33">
    <w:abstractNumId w:val="15"/>
  </w:num>
  <w:num w:numId="34">
    <w:abstractNumId w:val="25"/>
  </w:num>
  <w:num w:numId="35">
    <w:abstractNumId w:val="23"/>
  </w:num>
  <w:num w:numId="36">
    <w:abstractNumId w:val="3"/>
  </w:num>
  <w:num w:numId="37">
    <w:abstractNumId w:val="2"/>
  </w:num>
  <w:num w:numId="38">
    <w:abstractNumId w:val="27"/>
  </w:num>
  <w:num w:numId="39">
    <w:abstractNumId w:val="9"/>
  </w:num>
  <w:num w:numId="40">
    <w:abstractNumId w:val="43"/>
  </w:num>
  <w:num w:numId="41">
    <w:abstractNumId w:val="6"/>
  </w:num>
  <w:num w:numId="42">
    <w:abstractNumId w:val="17"/>
  </w:num>
  <w:num w:numId="43">
    <w:abstractNumId w:val="26"/>
  </w:num>
  <w:num w:numId="44">
    <w:abstractNumId w:val="35"/>
  </w:num>
  <w:num w:numId="45">
    <w:abstractNumId w:val="39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A98"/>
    <w:rsid w:val="000004C3"/>
    <w:rsid w:val="00000567"/>
    <w:rsid w:val="00000DF8"/>
    <w:rsid w:val="000010DC"/>
    <w:rsid w:val="000018EB"/>
    <w:rsid w:val="00001DF6"/>
    <w:rsid w:val="00003A6B"/>
    <w:rsid w:val="00004F47"/>
    <w:rsid w:val="0000554C"/>
    <w:rsid w:val="0000649B"/>
    <w:rsid w:val="00006A4E"/>
    <w:rsid w:val="00010A52"/>
    <w:rsid w:val="00012002"/>
    <w:rsid w:val="00017605"/>
    <w:rsid w:val="000327E9"/>
    <w:rsid w:val="00035CCE"/>
    <w:rsid w:val="0003730A"/>
    <w:rsid w:val="00040AF1"/>
    <w:rsid w:val="00042C75"/>
    <w:rsid w:val="00043C4C"/>
    <w:rsid w:val="000453C9"/>
    <w:rsid w:val="0005050F"/>
    <w:rsid w:val="0005411F"/>
    <w:rsid w:val="000636FC"/>
    <w:rsid w:val="00064AFE"/>
    <w:rsid w:val="00064D2E"/>
    <w:rsid w:val="0006682A"/>
    <w:rsid w:val="00070ACE"/>
    <w:rsid w:val="00081BB6"/>
    <w:rsid w:val="00082475"/>
    <w:rsid w:val="0009162F"/>
    <w:rsid w:val="000934AC"/>
    <w:rsid w:val="000936F0"/>
    <w:rsid w:val="00094DA7"/>
    <w:rsid w:val="00094F02"/>
    <w:rsid w:val="00095E7E"/>
    <w:rsid w:val="00096657"/>
    <w:rsid w:val="000A0B73"/>
    <w:rsid w:val="000A141D"/>
    <w:rsid w:val="000A312F"/>
    <w:rsid w:val="000A4A6E"/>
    <w:rsid w:val="000B1C00"/>
    <w:rsid w:val="000B6C59"/>
    <w:rsid w:val="000B7A84"/>
    <w:rsid w:val="000C2875"/>
    <w:rsid w:val="000C2EF7"/>
    <w:rsid w:val="000C4AAA"/>
    <w:rsid w:val="000D30B8"/>
    <w:rsid w:val="000D313D"/>
    <w:rsid w:val="000D346C"/>
    <w:rsid w:val="000D7F57"/>
    <w:rsid w:val="000E359D"/>
    <w:rsid w:val="000E4EDD"/>
    <w:rsid w:val="000F0752"/>
    <w:rsid w:val="000F0DCF"/>
    <w:rsid w:val="000F0FCB"/>
    <w:rsid w:val="000F24A5"/>
    <w:rsid w:val="000F3B04"/>
    <w:rsid w:val="00101453"/>
    <w:rsid w:val="00101F36"/>
    <w:rsid w:val="00105A44"/>
    <w:rsid w:val="00106971"/>
    <w:rsid w:val="001115D2"/>
    <w:rsid w:val="00111F5D"/>
    <w:rsid w:val="00115C45"/>
    <w:rsid w:val="00116736"/>
    <w:rsid w:val="00121A1A"/>
    <w:rsid w:val="001222FD"/>
    <w:rsid w:val="00123F0C"/>
    <w:rsid w:val="00125D5D"/>
    <w:rsid w:val="0013079D"/>
    <w:rsid w:val="001315BC"/>
    <w:rsid w:val="001339EF"/>
    <w:rsid w:val="0013513E"/>
    <w:rsid w:val="00141FD7"/>
    <w:rsid w:val="00147EB4"/>
    <w:rsid w:val="001510D9"/>
    <w:rsid w:val="001579A3"/>
    <w:rsid w:val="00160154"/>
    <w:rsid w:val="0016479B"/>
    <w:rsid w:val="00164C87"/>
    <w:rsid w:val="00167433"/>
    <w:rsid w:val="001700FC"/>
    <w:rsid w:val="001705E9"/>
    <w:rsid w:val="00170EDB"/>
    <w:rsid w:val="00180D72"/>
    <w:rsid w:val="00185017"/>
    <w:rsid w:val="00186F52"/>
    <w:rsid w:val="00191503"/>
    <w:rsid w:val="001927B8"/>
    <w:rsid w:val="001977AD"/>
    <w:rsid w:val="001978F3"/>
    <w:rsid w:val="001A184C"/>
    <w:rsid w:val="001A4CD7"/>
    <w:rsid w:val="001A65E3"/>
    <w:rsid w:val="001B1BD8"/>
    <w:rsid w:val="001B4CA3"/>
    <w:rsid w:val="001C056C"/>
    <w:rsid w:val="001C0CF7"/>
    <w:rsid w:val="001C0E1C"/>
    <w:rsid w:val="001C5EC3"/>
    <w:rsid w:val="001C6F46"/>
    <w:rsid w:val="001D07D2"/>
    <w:rsid w:val="001D1663"/>
    <w:rsid w:val="001D27EA"/>
    <w:rsid w:val="001D2BEF"/>
    <w:rsid w:val="001D3BB4"/>
    <w:rsid w:val="001D3F14"/>
    <w:rsid w:val="001D42E0"/>
    <w:rsid w:val="001D56D0"/>
    <w:rsid w:val="001D571E"/>
    <w:rsid w:val="001D6C9F"/>
    <w:rsid w:val="001D7935"/>
    <w:rsid w:val="001E1AE2"/>
    <w:rsid w:val="001E65A5"/>
    <w:rsid w:val="001F1F04"/>
    <w:rsid w:val="001F4760"/>
    <w:rsid w:val="002010A5"/>
    <w:rsid w:val="00202CE6"/>
    <w:rsid w:val="00203B3F"/>
    <w:rsid w:val="00205307"/>
    <w:rsid w:val="002063D6"/>
    <w:rsid w:val="00206427"/>
    <w:rsid w:val="00206C89"/>
    <w:rsid w:val="00206ED1"/>
    <w:rsid w:val="002075EB"/>
    <w:rsid w:val="00211AB8"/>
    <w:rsid w:val="00212839"/>
    <w:rsid w:val="0021704D"/>
    <w:rsid w:val="002222F8"/>
    <w:rsid w:val="002232DB"/>
    <w:rsid w:val="00223687"/>
    <w:rsid w:val="002243E6"/>
    <w:rsid w:val="00225E90"/>
    <w:rsid w:val="0022665F"/>
    <w:rsid w:val="00227420"/>
    <w:rsid w:val="0023060C"/>
    <w:rsid w:val="00231581"/>
    <w:rsid w:val="00232CE0"/>
    <w:rsid w:val="0023361A"/>
    <w:rsid w:val="00234B56"/>
    <w:rsid w:val="002352E0"/>
    <w:rsid w:val="0024218B"/>
    <w:rsid w:val="00242371"/>
    <w:rsid w:val="00246087"/>
    <w:rsid w:val="002466D8"/>
    <w:rsid w:val="00246B69"/>
    <w:rsid w:val="00247BCC"/>
    <w:rsid w:val="00250A70"/>
    <w:rsid w:val="00252C75"/>
    <w:rsid w:val="00255317"/>
    <w:rsid w:val="00260ECA"/>
    <w:rsid w:val="0026138C"/>
    <w:rsid w:val="00261BD1"/>
    <w:rsid w:val="002625A6"/>
    <w:rsid w:val="002650C3"/>
    <w:rsid w:val="002679BB"/>
    <w:rsid w:val="0027050B"/>
    <w:rsid w:val="00270A22"/>
    <w:rsid w:val="00271A42"/>
    <w:rsid w:val="00271DB8"/>
    <w:rsid w:val="0027333B"/>
    <w:rsid w:val="002739BD"/>
    <w:rsid w:val="00274740"/>
    <w:rsid w:val="002766D7"/>
    <w:rsid w:val="00285915"/>
    <w:rsid w:val="00286A14"/>
    <w:rsid w:val="00291AC5"/>
    <w:rsid w:val="00294475"/>
    <w:rsid w:val="00297483"/>
    <w:rsid w:val="002A2336"/>
    <w:rsid w:val="002A3E84"/>
    <w:rsid w:val="002A594F"/>
    <w:rsid w:val="002B09C5"/>
    <w:rsid w:val="002B0A63"/>
    <w:rsid w:val="002B1BC3"/>
    <w:rsid w:val="002B303B"/>
    <w:rsid w:val="002B3744"/>
    <w:rsid w:val="002B6CDD"/>
    <w:rsid w:val="002C10D4"/>
    <w:rsid w:val="002C1322"/>
    <w:rsid w:val="002D5064"/>
    <w:rsid w:val="002D51D2"/>
    <w:rsid w:val="002D5398"/>
    <w:rsid w:val="002D5AF5"/>
    <w:rsid w:val="002E02F1"/>
    <w:rsid w:val="002E043E"/>
    <w:rsid w:val="002E2882"/>
    <w:rsid w:val="002E3C35"/>
    <w:rsid w:val="002E455D"/>
    <w:rsid w:val="002E46FD"/>
    <w:rsid w:val="002E47CB"/>
    <w:rsid w:val="002E563C"/>
    <w:rsid w:val="002F1655"/>
    <w:rsid w:val="002F1675"/>
    <w:rsid w:val="002F2E51"/>
    <w:rsid w:val="002F3947"/>
    <w:rsid w:val="002F42C9"/>
    <w:rsid w:val="002F7055"/>
    <w:rsid w:val="002F7D78"/>
    <w:rsid w:val="00307D47"/>
    <w:rsid w:val="00310547"/>
    <w:rsid w:val="00312289"/>
    <w:rsid w:val="00313318"/>
    <w:rsid w:val="0031452C"/>
    <w:rsid w:val="00315403"/>
    <w:rsid w:val="00316382"/>
    <w:rsid w:val="0032110A"/>
    <w:rsid w:val="0032436A"/>
    <w:rsid w:val="003247ED"/>
    <w:rsid w:val="00325BD7"/>
    <w:rsid w:val="00326701"/>
    <w:rsid w:val="00330664"/>
    <w:rsid w:val="003321CD"/>
    <w:rsid w:val="003339E8"/>
    <w:rsid w:val="00340A1E"/>
    <w:rsid w:val="00343DE2"/>
    <w:rsid w:val="0034585D"/>
    <w:rsid w:val="003467A9"/>
    <w:rsid w:val="00352733"/>
    <w:rsid w:val="00355171"/>
    <w:rsid w:val="00355DD6"/>
    <w:rsid w:val="00357463"/>
    <w:rsid w:val="00361889"/>
    <w:rsid w:val="0036190E"/>
    <w:rsid w:val="00361E18"/>
    <w:rsid w:val="0036732E"/>
    <w:rsid w:val="00372696"/>
    <w:rsid w:val="00374502"/>
    <w:rsid w:val="003762DD"/>
    <w:rsid w:val="00380DBF"/>
    <w:rsid w:val="00382883"/>
    <w:rsid w:val="00382CB1"/>
    <w:rsid w:val="00384B1E"/>
    <w:rsid w:val="00385D55"/>
    <w:rsid w:val="00386C24"/>
    <w:rsid w:val="00391150"/>
    <w:rsid w:val="00391B6F"/>
    <w:rsid w:val="00393B01"/>
    <w:rsid w:val="00393C4E"/>
    <w:rsid w:val="00396195"/>
    <w:rsid w:val="00396605"/>
    <w:rsid w:val="003A1C67"/>
    <w:rsid w:val="003B24E9"/>
    <w:rsid w:val="003B26C7"/>
    <w:rsid w:val="003C0839"/>
    <w:rsid w:val="003C0CD5"/>
    <w:rsid w:val="003C5E26"/>
    <w:rsid w:val="003C62F9"/>
    <w:rsid w:val="003C6617"/>
    <w:rsid w:val="003C7FA8"/>
    <w:rsid w:val="003D0E57"/>
    <w:rsid w:val="003D179C"/>
    <w:rsid w:val="003D3653"/>
    <w:rsid w:val="003D4939"/>
    <w:rsid w:val="003D619E"/>
    <w:rsid w:val="003D73C7"/>
    <w:rsid w:val="003E1933"/>
    <w:rsid w:val="003E2563"/>
    <w:rsid w:val="003E4015"/>
    <w:rsid w:val="003E606E"/>
    <w:rsid w:val="003E627A"/>
    <w:rsid w:val="003E62FA"/>
    <w:rsid w:val="003E7DA2"/>
    <w:rsid w:val="003F0C30"/>
    <w:rsid w:val="003F13FE"/>
    <w:rsid w:val="003F1E42"/>
    <w:rsid w:val="003F4C9F"/>
    <w:rsid w:val="003F59CC"/>
    <w:rsid w:val="003F5DD1"/>
    <w:rsid w:val="003F6A9A"/>
    <w:rsid w:val="0040395A"/>
    <w:rsid w:val="0040679D"/>
    <w:rsid w:val="00407C64"/>
    <w:rsid w:val="00410DF8"/>
    <w:rsid w:val="004118AE"/>
    <w:rsid w:val="00411DE9"/>
    <w:rsid w:val="004165CE"/>
    <w:rsid w:val="00420B13"/>
    <w:rsid w:val="00422D32"/>
    <w:rsid w:val="004233DE"/>
    <w:rsid w:val="004260F3"/>
    <w:rsid w:val="0042726D"/>
    <w:rsid w:val="0043148D"/>
    <w:rsid w:val="0043199F"/>
    <w:rsid w:val="00431F36"/>
    <w:rsid w:val="00432D30"/>
    <w:rsid w:val="004376CB"/>
    <w:rsid w:val="00441B31"/>
    <w:rsid w:val="00441F73"/>
    <w:rsid w:val="00442700"/>
    <w:rsid w:val="004439DB"/>
    <w:rsid w:val="00444F87"/>
    <w:rsid w:val="00446AB0"/>
    <w:rsid w:val="00450E7D"/>
    <w:rsid w:val="00451C3E"/>
    <w:rsid w:val="00454515"/>
    <w:rsid w:val="00455457"/>
    <w:rsid w:val="00461B0B"/>
    <w:rsid w:val="00463B48"/>
    <w:rsid w:val="00463BD3"/>
    <w:rsid w:val="00463E4A"/>
    <w:rsid w:val="004645C4"/>
    <w:rsid w:val="0046576F"/>
    <w:rsid w:val="004679A8"/>
    <w:rsid w:val="004755FA"/>
    <w:rsid w:val="0047776B"/>
    <w:rsid w:val="00481E4A"/>
    <w:rsid w:val="0048255B"/>
    <w:rsid w:val="004857B5"/>
    <w:rsid w:val="00485AA1"/>
    <w:rsid w:val="00490198"/>
    <w:rsid w:val="00492FB3"/>
    <w:rsid w:val="00493AE1"/>
    <w:rsid w:val="00497202"/>
    <w:rsid w:val="004A03B2"/>
    <w:rsid w:val="004A0CCA"/>
    <w:rsid w:val="004A1104"/>
    <w:rsid w:val="004A33AB"/>
    <w:rsid w:val="004A59B6"/>
    <w:rsid w:val="004B06D1"/>
    <w:rsid w:val="004B0EEB"/>
    <w:rsid w:val="004B26AE"/>
    <w:rsid w:val="004B3973"/>
    <w:rsid w:val="004B4ADC"/>
    <w:rsid w:val="004B4EF6"/>
    <w:rsid w:val="004B775F"/>
    <w:rsid w:val="004C078C"/>
    <w:rsid w:val="004C0D2B"/>
    <w:rsid w:val="004C4810"/>
    <w:rsid w:val="004C5A19"/>
    <w:rsid w:val="004C5AD1"/>
    <w:rsid w:val="004C71AB"/>
    <w:rsid w:val="004D046D"/>
    <w:rsid w:val="004D14A8"/>
    <w:rsid w:val="004D1E53"/>
    <w:rsid w:val="004D29D2"/>
    <w:rsid w:val="004D5B7E"/>
    <w:rsid w:val="004E27FD"/>
    <w:rsid w:val="004E6176"/>
    <w:rsid w:val="004F0F4C"/>
    <w:rsid w:val="004F134F"/>
    <w:rsid w:val="004F1504"/>
    <w:rsid w:val="004F496C"/>
    <w:rsid w:val="004F4A32"/>
    <w:rsid w:val="004F4A4C"/>
    <w:rsid w:val="004F4B89"/>
    <w:rsid w:val="004F7CB5"/>
    <w:rsid w:val="005003C4"/>
    <w:rsid w:val="00501DFB"/>
    <w:rsid w:val="00503F8F"/>
    <w:rsid w:val="00512D4E"/>
    <w:rsid w:val="005132E3"/>
    <w:rsid w:val="00514B99"/>
    <w:rsid w:val="0051788D"/>
    <w:rsid w:val="0052207E"/>
    <w:rsid w:val="00524F77"/>
    <w:rsid w:val="005267EB"/>
    <w:rsid w:val="005310A1"/>
    <w:rsid w:val="00531CB8"/>
    <w:rsid w:val="00532A1C"/>
    <w:rsid w:val="00540CA1"/>
    <w:rsid w:val="00541145"/>
    <w:rsid w:val="005416D7"/>
    <w:rsid w:val="00544A4E"/>
    <w:rsid w:val="00553D8D"/>
    <w:rsid w:val="00553F0D"/>
    <w:rsid w:val="00554685"/>
    <w:rsid w:val="00554D9D"/>
    <w:rsid w:val="00556E1B"/>
    <w:rsid w:val="00560018"/>
    <w:rsid w:val="0056068C"/>
    <w:rsid w:val="005622EE"/>
    <w:rsid w:val="005667C5"/>
    <w:rsid w:val="00567F19"/>
    <w:rsid w:val="005739AB"/>
    <w:rsid w:val="005778BD"/>
    <w:rsid w:val="005804F3"/>
    <w:rsid w:val="00582513"/>
    <w:rsid w:val="005840D4"/>
    <w:rsid w:val="005854D6"/>
    <w:rsid w:val="00591210"/>
    <w:rsid w:val="00593852"/>
    <w:rsid w:val="00593F9B"/>
    <w:rsid w:val="00594D80"/>
    <w:rsid w:val="005A52DE"/>
    <w:rsid w:val="005A5754"/>
    <w:rsid w:val="005B0D5D"/>
    <w:rsid w:val="005B154C"/>
    <w:rsid w:val="005B3D04"/>
    <w:rsid w:val="005B40A0"/>
    <w:rsid w:val="005B7C6B"/>
    <w:rsid w:val="005C1925"/>
    <w:rsid w:val="005C216C"/>
    <w:rsid w:val="005C3452"/>
    <w:rsid w:val="005C3886"/>
    <w:rsid w:val="005C65C2"/>
    <w:rsid w:val="005C6905"/>
    <w:rsid w:val="005C6A8B"/>
    <w:rsid w:val="005D1032"/>
    <w:rsid w:val="005D1694"/>
    <w:rsid w:val="005D2B0C"/>
    <w:rsid w:val="005D2CC4"/>
    <w:rsid w:val="005D5099"/>
    <w:rsid w:val="005D5A75"/>
    <w:rsid w:val="005D6365"/>
    <w:rsid w:val="005D77F2"/>
    <w:rsid w:val="005E3641"/>
    <w:rsid w:val="005E4FE0"/>
    <w:rsid w:val="005E70B5"/>
    <w:rsid w:val="005E7F50"/>
    <w:rsid w:val="005F0AE1"/>
    <w:rsid w:val="005F232B"/>
    <w:rsid w:val="005F2BCC"/>
    <w:rsid w:val="005F5265"/>
    <w:rsid w:val="005F6537"/>
    <w:rsid w:val="00602531"/>
    <w:rsid w:val="00604805"/>
    <w:rsid w:val="006060C3"/>
    <w:rsid w:val="0061130E"/>
    <w:rsid w:val="006168B6"/>
    <w:rsid w:val="00617918"/>
    <w:rsid w:val="006211D6"/>
    <w:rsid w:val="006216B7"/>
    <w:rsid w:val="00621DCA"/>
    <w:rsid w:val="006242E9"/>
    <w:rsid w:val="00625E21"/>
    <w:rsid w:val="00626F7E"/>
    <w:rsid w:val="00630384"/>
    <w:rsid w:val="00630A88"/>
    <w:rsid w:val="00630E76"/>
    <w:rsid w:val="0064088B"/>
    <w:rsid w:val="006411B2"/>
    <w:rsid w:val="006412FE"/>
    <w:rsid w:val="00641347"/>
    <w:rsid w:val="00641D51"/>
    <w:rsid w:val="00644291"/>
    <w:rsid w:val="006536CE"/>
    <w:rsid w:val="0065419F"/>
    <w:rsid w:val="0065491D"/>
    <w:rsid w:val="00660DA4"/>
    <w:rsid w:val="006611D4"/>
    <w:rsid w:val="006621E1"/>
    <w:rsid w:val="00662670"/>
    <w:rsid w:val="0066319D"/>
    <w:rsid w:val="00664533"/>
    <w:rsid w:val="00666530"/>
    <w:rsid w:val="006719E5"/>
    <w:rsid w:val="00671A24"/>
    <w:rsid w:val="00672B5B"/>
    <w:rsid w:val="00672FAC"/>
    <w:rsid w:val="00673489"/>
    <w:rsid w:val="00675FE8"/>
    <w:rsid w:val="00676FEC"/>
    <w:rsid w:val="00681706"/>
    <w:rsid w:val="00682D14"/>
    <w:rsid w:val="006833B4"/>
    <w:rsid w:val="0068562D"/>
    <w:rsid w:val="006912EA"/>
    <w:rsid w:val="00692B8B"/>
    <w:rsid w:val="00693C5A"/>
    <w:rsid w:val="0069457E"/>
    <w:rsid w:val="00694628"/>
    <w:rsid w:val="00694A98"/>
    <w:rsid w:val="00695497"/>
    <w:rsid w:val="00696CF6"/>
    <w:rsid w:val="0069722E"/>
    <w:rsid w:val="006A495D"/>
    <w:rsid w:val="006A5F43"/>
    <w:rsid w:val="006A662F"/>
    <w:rsid w:val="006A68FB"/>
    <w:rsid w:val="006A69A0"/>
    <w:rsid w:val="006A7497"/>
    <w:rsid w:val="006B1AD0"/>
    <w:rsid w:val="006B1DF2"/>
    <w:rsid w:val="006B3700"/>
    <w:rsid w:val="006B4DF9"/>
    <w:rsid w:val="006B71C4"/>
    <w:rsid w:val="006B7B35"/>
    <w:rsid w:val="006C087A"/>
    <w:rsid w:val="006C23CE"/>
    <w:rsid w:val="006C3CD0"/>
    <w:rsid w:val="006C7BDE"/>
    <w:rsid w:val="006D00EC"/>
    <w:rsid w:val="006D18FB"/>
    <w:rsid w:val="006D34F9"/>
    <w:rsid w:val="006D3553"/>
    <w:rsid w:val="006D3EBF"/>
    <w:rsid w:val="006E2B81"/>
    <w:rsid w:val="006E36F1"/>
    <w:rsid w:val="006E659F"/>
    <w:rsid w:val="006E6E5B"/>
    <w:rsid w:val="006E6EF6"/>
    <w:rsid w:val="006F09C0"/>
    <w:rsid w:val="006F1D7D"/>
    <w:rsid w:val="006F2812"/>
    <w:rsid w:val="006F5C1A"/>
    <w:rsid w:val="006F63DA"/>
    <w:rsid w:val="006F6A4D"/>
    <w:rsid w:val="006F6B02"/>
    <w:rsid w:val="006F70D1"/>
    <w:rsid w:val="006F72F9"/>
    <w:rsid w:val="006F79C6"/>
    <w:rsid w:val="00700EF4"/>
    <w:rsid w:val="00701157"/>
    <w:rsid w:val="00705C71"/>
    <w:rsid w:val="00707A16"/>
    <w:rsid w:val="0071405C"/>
    <w:rsid w:val="0071752E"/>
    <w:rsid w:val="00720EB6"/>
    <w:rsid w:val="007234D8"/>
    <w:rsid w:val="00723D7D"/>
    <w:rsid w:val="00724EBD"/>
    <w:rsid w:val="00725241"/>
    <w:rsid w:val="007255D9"/>
    <w:rsid w:val="00730EEF"/>
    <w:rsid w:val="0073408B"/>
    <w:rsid w:val="00735040"/>
    <w:rsid w:val="007373C8"/>
    <w:rsid w:val="00742A7A"/>
    <w:rsid w:val="00743464"/>
    <w:rsid w:val="007438AC"/>
    <w:rsid w:val="00750562"/>
    <w:rsid w:val="007524DD"/>
    <w:rsid w:val="00753EDC"/>
    <w:rsid w:val="0075444A"/>
    <w:rsid w:val="00762857"/>
    <w:rsid w:val="007628B3"/>
    <w:rsid w:val="00763E39"/>
    <w:rsid w:val="007652EF"/>
    <w:rsid w:val="00766AF4"/>
    <w:rsid w:val="00773038"/>
    <w:rsid w:val="00773250"/>
    <w:rsid w:val="0077430B"/>
    <w:rsid w:val="00775BF4"/>
    <w:rsid w:val="00776ADB"/>
    <w:rsid w:val="00783E7C"/>
    <w:rsid w:val="007852E5"/>
    <w:rsid w:val="00785DA4"/>
    <w:rsid w:val="007878FF"/>
    <w:rsid w:val="00790011"/>
    <w:rsid w:val="00791C5A"/>
    <w:rsid w:val="007A076A"/>
    <w:rsid w:val="007A1FD0"/>
    <w:rsid w:val="007A46B0"/>
    <w:rsid w:val="007B04F7"/>
    <w:rsid w:val="007B68CD"/>
    <w:rsid w:val="007B756F"/>
    <w:rsid w:val="007B7DF2"/>
    <w:rsid w:val="007C0D7F"/>
    <w:rsid w:val="007C2214"/>
    <w:rsid w:val="007C35D7"/>
    <w:rsid w:val="007C4EC3"/>
    <w:rsid w:val="007C7D12"/>
    <w:rsid w:val="007D3220"/>
    <w:rsid w:val="007D52F1"/>
    <w:rsid w:val="007D7C11"/>
    <w:rsid w:val="007E0EB3"/>
    <w:rsid w:val="007E0FAF"/>
    <w:rsid w:val="007E36F3"/>
    <w:rsid w:val="007E3817"/>
    <w:rsid w:val="007E48CF"/>
    <w:rsid w:val="007E4C2B"/>
    <w:rsid w:val="007E6883"/>
    <w:rsid w:val="007F0305"/>
    <w:rsid w:val="007F6B72"/>
    <w:rsid w:val="00803A44"/>
    <w:rsid w:val="00804597"/>
    <w:rsid w:val="00805875"/>
    <w:rsid w:val="00805EE2"/>
    <w:rsid w:val="00806F7E"/>
    <w:rsid w:val="008133C2"/>
    <w:rsid w:val="00814865"/>
    <w:rsid w:val="008156AA"/>
    <w:rsid w:val="0081664A"/>
    <w:rsid w:val="00821895"/>
    <w:rsid w:val="00821D46"/>
    <w:rsid w:val="00824011"/>
    <w:rsid w:val="00824A18"/>
    <w:rsid w:val="00826154"/>
    <w:rsid w:val="008308CC"/>
    <w:rsid w:val="00830E34"/>
    <w:rsid w:val="0083171D"/>
    <w:rsid w:val="00831A87"/>
    <w:rsid w:val="008320BD"/>
    <w:rsid w:val="0084062A"/>
    <w:rsid w:val="00840B52"/>
    <w:rsid w:val="00842516"/>
    <w:rsid w:val="00844ECA"/>
    <w:rsid w:val="008538A1"/>
    <w:rsid w:val="00856345"/>
    <w:rsid w:val="008563FD"/>
    <w:rsid w:val="00856857"/>
    <w:rsid w:val="00861D99"/>
    <w:rsid w:val="00866BE6"/>
    <w:rsid w:val="00867470"/>
    <w:rsid w:val="008753F8"/>
    <w:rsid w:val="0088229E"/>
    <w:rsid w:val="00882AEC"/>
    <w:rsid w:val="00883E82"/>
    <w:rsid w:val="0088543D"/>
    <w:rsid w:val="0088702C"/>
    <w:rsid w:val="00887D87"/>
    <w:rsid w:val="00891C2B"/>
    <w:rsid w:val="008A7EE4"/>
    <w:rsid w:val="008B1EC5"/>
    <w:rsid w:val="008B25C8"/>
    <w:rsid w:val="008B3F23"/>
    <w:rsid w:val="008B4BCD"/>
    <w:rsid w:val="008B4FEC"/>
    <w:rsid w:val="008C2CC9"/>
    <w:rsid w:val="008C4C67"/>
    <w:rsid w:val="008C6036"/>
    <w:rsid w:val="008D0371"/>
    <w:rsid w:val="008D0706"/>
    <w:rsid w:val="008D1FDB"/>
    <w:rsid w:val="008D589E"/>
    <w:rsid w:val="008E0C2F"/>
    <w:rsid w:val="008E4F4E"/>
    <w:rsid w:val="008E6776"/>
    <w:rsid w:val="008E69AF"/>
    <w:rsid w:val="008E6EA9"/>
    <w:rsid w:val="008F4078"/>
    <w:rsid w:val="008F4DC1"/>
    <w:rsid w:val="008F6973"/>
    <w:rsid w:val="009003F3"/>
    <w:rsid w:val="009043DC"/>
    <w:rsid w:val="009134FA"/>
    <w:rsid w:val="00913A2B"/>
    <w:rsid w:val="00931CDF"/>
    <w:rsid w:val="0093327D"/>
    <w:rsid w:val="0093390B"/>
    <w:rsid w:val="0093435D"/>
    <w:rsid w:val="00936D6B"/>
    <w:rsid w:val="00937093"/>
    <w:rsid w:val="00943FDB"/>
    <w:rsid w:val="00944F8A"/>
    <w:rsid w:val="00945229"/>
    <w:rsid w:val="00950047"/>
    <w:rsid w:val="0095115F"/>
    <w:rsid w:val="009543E8"/>
    <w:rsid w:val="009559E1"/>
    <w:rsid w:val="00956737"/>
    <w:rsid w:val="00956D3F"/>
    <w:rsid w:val="0096369E"/>
    <w:rsid w:val="0096405A"/>
    <w:rsid w:val="00964222"/>
    <w:rsid w:val="00965D5C"/>
    <w:rsid w:val="00966A43"/>
    <w:rsid w:val="00967201"/>
    <w:rsid w:val="00970D1A"/>
    <w:rsid w:val="00971670"/>
    <w:rsid w:val="0097494F"/>
    <w:rsid w:val="00974D05"/>
    <w:rsid w:val="00977053"/>
    <w:rsid w:val="009777EE"/>
    <w:rsid w:val="009806C2"/>
    <w:rsid w:val="00984530"/>
    <w:rsid w:val="00984DEC"/>
    <w:rsid w:val="009852A7"/>
    <w:rsid w:val="00987126"/>
    <w:rsid w:val="0099124C"/>
    <w:rsid w:val="00991279"/>
    <w:rsid w:val="00991DC2"/>
    <w:rsid w:val="009947F6"/>
    <w:rsid w:val="0099695E"/>
    <w:rsid w:val="009A1F52"/>
    <w:rsid w:val="009A1F5F"/>
    <w:rsid w:val="009A2946"/>
    <w:rsid w:val="009A4A1F"/>
    <w:rsid w:val="009A5491"/>
    <w:rsid w:val="009B08F4"/>
    <w:rsid w:val="009B54DE"/>
    <w:rsid w:val="009B5517"/>
    <w:rsid w:val="009C0D32"/>
    <w:rsid w:val="009C1A3C"/>
    <w:rsid w:val="009C5C87"/>
    <w:rsid w:val="009D1C64"/>
    <w:rsid w:val="009D3D2F"/>
    <w:rsid w:val="009D4C43"/>
    <w:rsid w:val="009D60D9"/>
    <w:rsid w:val="009D6E21"/>
    <w:rsid w:val="009E0709"/>
    <w:rsid w:val="009E1756"/>
    <w:rsid w:val="009E1D6E"/>
    <w:rsid w:val="009E28A9"/>
    <w:rsid w:val="009E5DD6"/>
    <w:rsid w:val="009F09BF"/>
    <w:rsid w:val="009F769A"/>
    <w:rsid w:val="00A000D2"/>
    <w:rsid w:val="00A0386D"/>
    <w:rsid w:val="00A06527"/>
    <w:rsid w:val="00A06814"/>
    <w:rsid w:val="00A0776A"/>
    <w:rsid w:val="00A10AE0"/>
    <w:rsid w:val="00A12B98"/>
    <w:rsid w:val="00A1470A"/>
    <w:rsid w:val="00A1552F"/>
    <w:rsid w:val="00A160B0"/>
    <w:rsid w:val="00A161FD"/>
    <w:rsid w:val="00A176F7"/>
    <w:rsid w:val="00A21DC2"/>
    <w:rsid w:val="00A22179"/>
    <w:rsid w:val="00A272BB"/>
    <w:rsid w:val="00A32E0C"/>
    <w:rsid w:val="00A41566"/>
    <w:rsid w:val="00A416B4"/>
    <w:rsid w:val="00A41B89"/>
    <w:rsid w:val="00A43FB6"/>
    <w:rsid w:val="00A44445"/>
    <w:rsid w:val="00A444A2"/>
    <w:rsid w:val="00A45C8E"/>
    <w:rsid w:val="00A51E8E"/>
    <w:rsid w:val="00A54070"/>
    <w:rsid w:val="00A567C7"/>
    <w:rsid w:val="00A57D95"/>
    <w:rsid w:val="00A63323"/>
    <w:rsid w:val="00A65901"/>
    <w:rsid w:val="00A67425"/>
    <w:rsid w:val="00A70DC5"/>
    <w:rsid w:val="00A722EE"/>
    <w:rsid w:val="00A72554"/>
    <w:rsid w:val="00A74AAA"/>
    <w:rsid w:val="00A75E33"/>
    <w:rsid w:val="00A77A47"/>
    <w:rsid w:val="00A8141A"/>
    <w:rsid w:val="00A8780A"/>
    <w:rsid w:val="00A9182E"/>
    <w:rsid w:val="00A930DA"/>
    <w:rsid w:val="00A94222"/>
    <w:rsid w:val="00A94BA0"/>
    <w:rsid w:val="00AA0668"/>
    <w:rsid w:val="00AB1033"/>
    <w:rsid w:val="00AB169B"/>
    <w:rsid w:val="00AB1970"/>
    <w:rsid w:val="00AB35A1"/>
    <w:rsid w:val="00AB529B"/>
    <w:rsid w:val="00AB7968"/>
    <w:rsid w:val="00AC007F"/>
    <w:rsid w:val="00AC1694"/>
    <w:rsid w:val="00AC3405"/>
    <w:rsid w:val="00AC459F"/>
    <w:rsid w:val="00AC5236"/>
    <w:rsid w:val="00AC575E"/>
    <w:rsid w:val="00AC6DB1"/>
    <w:rsid w:val="00AC7F27"/>
    <w:rsid w:val="00AD01F1"/>
    <w:rsid w:val="00AD1FFE"/>
    <w:rsid w:val="00AD2EB5"/>
    <w:rsid w:val="00AD413F"/>
    <w:rsid w:val="00AD6764"/>
    <w:rsid w:val="00AD75C3"/>
    <w:rsid w:val="00AE01CE"/>
    <w:rsid w:val="00AE04E8"/>
    <w:rsid w:val="00AE0B22"/>
    <w:rsid w:val="00AE12EE"/>
    <w:rsid w:val="00AE1741"/>
    <w:rsid w:val="00AE21A4"/>
    <w:rsid w:val="00AE3E09"/>
    <w:rsid w:val="00AF0656"/>
    <w:rsid w:val="00AF0D20"/>
    <w:rsid w:val="00AF10B3"/>
    <w:rsid w:val="00AF3A5F"/>
    <w:rsid w:val="00AF566A"/>
    <w:rsid w:val="00AF6B26"/>
    <w:rsid w:val="00AF703F"/>
    <w:rsid w:val="00B007F6"/>
    <w:rsid w:val="00B00B8B"/>
    <w:rsid w:val="00B011D8"/>
    <w:rsid w:val="00B01E9D"/>
    <w:rsid w:val="00B02624"/>
    <w:rsid w:val="00B03505"/>
    <w:rsid w:val="00B22ACE"/>
    <w:rsid w:val="00B23374"/>
    <w:rsid w:val="00B24976"/>
    <w:rsid w:val="00B26AC7"/>
    <w:rsid w:val="00B27CDB"/>
    <w:rsid w:val="00B27D8A"/>
    <w:rsid w:val="00B3365E"/>
    <w:rsid w:val="00B34782"/>
    <w:rsid w:val="00B3592B"/>
    <w:rsid w:val="00B374AA"/>
    <w:rsid w:val="00B50E2A"/>
    <w:rsid w:val="00B5287A"/>
    <w:rsid w:val="00B52ACC"/>
    <w:rsid w:val="00B53738"/>
    <w:rsid w:val="00B557E5"/>
    <w:rsid w:val="00B55BED"/>
    <w:rsid w:val="00B64421"/>
    <w:rsid w:val="00B6703B"/>
    <w:rsid w:val="00B72359"/>
    <w:rsid w:val="00B7368E"/>
    <w:rsid w:val="00B73791"/>
    <w:rsid w:val="00B75A82"/>
    <w:rsid w:val="00B76935"/>
    <w:rsid w:val="00B76EA8"/>
    <w:rsid w:val="00B77359"/>
    <w:rsid w:val="00B80D5E"/>
    <w:rsid w:val="00B863E7"/>
    <w:rsid w:val="00B87F89"/>
    <w:rsid w:val="00B9261B"/>
    <w:rsid w:val="00B92D02"/>
    <w:rsid w:val="00B9419F"/>
    <w:rsid w:val="00B952BB"/>
    <w:rsid w:val="00B95709"/>
    <w:rsid w:val="00BA0045"/>
    <w:rsid w:val="00BA0BBD"/>
    <w:rsid w:val="00BA1D43"/>
    <w:rsid w:val="00BA27AA"/>
    <w:rsid w:val="00BA2EEE"/>
    <w:rsid w:val="00BA4AC9"/>
    <w:rsid w:val="00BA5D3C"/>
    <w:rsid w:val="00BB0B55"/>
    <w:rsid w:val="00BB2A0A"/>
    <w:rsid w:val="00BB2FBD"/>
    <w:rsid w:val="00BB31F7"/>
    <w:rsid w:val="00BB3DB8"/>
    <w:rsid w:val="00BB5912"/>
    <w:rsid w:val="00BB5DFE"/>
    <w:rsid w:val="00BB633B"/>
    <w:rsid w:val="00BC03E8"/>
    <w:rsid w:val="00BC275E"/>
    <w:rsid w:val="00BC41B3"/>
    <w:rsid w:val="00BC766B"/>
    <w:rsid w:val="00BD1C2E"/>
    <w:rsid w:val="00BD264A"/>
    <w:rsid w:val="00BD2BAC"/>
    <w:rsid w:val="00BD7A82"/>
    <w:rsid w:val="00BE11FC"/>
    <w:rsid w:val="00BE1FA3"/>
    <w:rsid w:val="00BE2318"/>
    <w:rsid w:val="00BE7D27"/>
    <w:rsid w:val="00BE7EEA"/>
    <w:rsid w:val="00BF09AD"/>
    <w:rsid w:val="00BF0AF1"/>
    <w:rsid w:val="00BF217F"/>
    <w:rsid w:val="00BF223C"/>
    <w:rsid w:val="00BF5E81"/>
    <w:rsid w:val="00C00DB6"/>
    <w:rsid w:val="00C012CB"/>
    <w:rsid w:val="00C0415B"/>
    <w:rsid w:val="00C05416"/>
    <w:rsid w:val="00C06871"/>
    <w:rsid w:val="00C07F65"/>
    <w:rsid w:val="00C106B3"/>
    <w:rsid w:val="00C1235D"/>
    <w:rsid w:val="00C1326B"/>
    <w:rsid w:val="00C13CBF"/>
    <w:rsid w:val="00C13F31"/>
    <w:rsid w:val="00C15CEE"/>
    <w:rsid w:val="00C15FFA"/>
    <w:rsid w:val="00C17FE1"/>
    <w:rsid w:val="00C2334D"/>
    <w:rsid w:val="00C24C5E"/>
    <w:rsid w:val="00C25827"/>
    <w:rsid w:val="00C322CB"/>
    <w:rsid w:val="00C32A13"/>
    <w:rsid w:val="00C365BF"/>
    <w:rsid w:val="00C4046D"/>
    <w:rsid w:val="00C44481"/>
    <w:rsid w:val="00C4731E"/>
    <w:rsid w:val="00C47428"/>
    <w:rsid w:val="00C505DC"/>
    <w:rsid w:val="00C60E0F"/>
    <w:rsid w:val="00C61B05"/>
    <w:rsid w:val="00C630EF"/>
    <w:rsid w:val="00C65DEA"/>
    <w:rsid w:val="00C66210"/>
    <w:rsid w:val="00C66630"/>
    <w:rsid w:val="00C70840"/>
    <w:rsid w:val="00C76943"/>
    <w:rsid w:val="00C76CA2"/>
    <w:rsid w:val="00C777FA"/>
    <w:rsid w:val="00C80E4C"/>
    <w:rsid w:val="00C82073"/>
    <w:rsid w:val="00C84848"/>
    <w:rsid w:val="00C85D3F"/>
    <w:rsid w:val="00C8608F"/>
    <w:rsid w:val="00C8650C"/>
    <w:rsid w:val="00C87637"/>
    <w:rsid w:val="00C87E3B"/>
    <w:rsid w:val="00C903B8"/>
    <w:rsid w:val="00C906F9"/>
    <w:rsid w:val="00C9109F"/>
    <w:rsid w:val="00C9133E"/>
    <w:rsid w:val="00C9705A"/>
    <w:rsid w:val="00CA0045"/>
    <w:rsid w:val="00CA1CF3"/>
    <w:rsid w:val="00CA25E3"/>
    <w:rsid w:val="00CA646F"/>
    <w:rsid w:val="00CA7795"/>
    <w:rsid w:val="00CB099D"/>
    <w:rsid w:val="00CB0FA9"/>
    <w:rsid w:val="00CB3D07"/>
    <w:rsid w:val="00CB64F9"/>
    <w:rsid w:val="00CC038D"/>
    <w:rsid w:val="00CC151F"/>
    <w:rsid w:val="00CC199F"/>
    <w:rsid w:val="00CC2DF0"/>
    <w:rsid w:val="00CC39AF"/>
    <w:rsid w:val="00CC4BF4"/>
    <w:rsid w:val="00CC6778"/>
    <w:rsid w:val="00CC6BE7"/>
    <w:rsid w:val="00CD0167"/>
    <w:rsid w:val="00CD05DE"/>
    <w:rsid w:val="00CD1267"/>
    <w:rsid w:val="00CD13F7"/>
    <w:rsid w:val="00CD1F3C"/>
    <w:rsid w:val="00CD4AC4"/>
    <w:rsid w:val="00CD553D"/>
    <w:rsid w:val="00CD72F2"/>
    <w:rsid w:val="00CD73EA"/>
    <w:rsid w:val="00CE1905"/>
    <w:rsid w:val="00CE5307"/>
    <w:rsid w:val="00CE56FA"/>
    <w:rsid w:val="00CE6633"/>
    <w:rsid w:val="00CE79B1"/>
    <w:rsid w:val="00CF0547"/>
    <w:rsid w:val="00CF2A35"/>
    <w:rsid w:val="00CF5DF2"/>
    <w:rsid w:val="00CF7861"/>
    <w:rsid w:val="00CF78B4"/>
    <w:rsid w:val="00CF7A6F"/>
    <w:rsid w:val="00D004D0"/>
    <w:rsid w:val="00D02B60"/>
    <w:rsid w:val="00D02CA3"/>
    <w:rsid w:val="00D05334"/>
    <w:rsid w:val="00D071E7"/>
    <w:rsid w:val="00D072B3"/>
    <w:rsid w:val="00D122CB"/>
    <w:rsid w:val="00D138BE"/>
    <w:rsid w:val="00D13970"/>
    <w:rsid w:val="00D22868"/>
    <w:rsid w:val="00D22EB4"/>
    <w:rsid w:val="00D24CF6"/>
    <w:rsid w:val="00D25384"/>
    <w:rsid w:val="00D25C7E"/>
    <w:rsid w:val="00D25E6B"/>
    <w:rsid w:val="00D265C9"/>
    <w:rsid w:val="00D3051C"/>
    <w:rsid w:val="00D31FAF"/>
    <w:rsid w:val="00D333DF"/>
    <w:rsid w:val="00D357C0"/>
    <w:rsid w:val="00D35FB6"/>
    <w:rsid w:val="00D378E9"/>
    <w:rsid w:val="00D37C05"/>
    <w:rsid w:val="00D40B70"/>
    <w:rsid w:val="00D43E71"/>
    <w:rsid w:val="00D465AC"/>
    <w:rsid w:val="00D500F0"/>
    <w:rsid w:val="00D508D0"/>
    <w:rsid w:val="00D50F4E"/>
    <w:rsid w:val="00D5175A"/>
    <w:rsid w:val="00D53951"/>
    <w:rsid w:val="00D54431"/>
    <w:rsid w:val="00D5457A"/>
    <w:rsid w:val="00D54590"/>
    <w:rsid w:val="00D54883"/>
    <w:rsid w:val="00D551FE"/>
    <w:rsid w:val="00D55C4A"/>
    <w:rsid w:val="00D55D08"/>
    <w:rsid w:val="00D561D1"/>
    <w:rsid w:val="00D57BC1"/>
    <w:rsid w:val="00D6181E"/>
    <w:rsid w:val="00D62F8E"/>
    <w:rsid w:val="00D6405E"/>
    <w:rsid w:val="00D66C9C"/>
    <w:rsid w:val="00D70520"/>
    <w:rsid w:val="00D728FB"/>
    <w:rsid w:val="00D737D6"/>
    <w:rsid w:val="00D778D9"/>
    <w:rsid w:val="00D83085"/>
    <w:rsid w:val="00D840D9"/>
    <w:rsid w:val="00D8442E"/>
    <w:rsid w:val="00D8514C"/>
    <w:rsid w:val="00D85C49"/>
    <w:rsid w:val="00D863C1"/>
    <w:rsid w:val="00D90BB0"/>
    <w:rsid w:val="00D91A70"/>
    <w:rsid w:val="00D92A4A"/>
    <w:rsid w:val="00D95423"/>
    <w:rsid w:val="00D9709D"/>
    <w:rsid w:val="00D97E5A"/>
    <w:rsid w:val="00DA27C9"/>
    <w:rsid w:val="00DA4C06"/>
    <w:rsid w:val="00DA4DA1"/>
    <w:rsid w:val="00DA5215"/>
    <w:rsid w:val="00DA6217"/>
    <w:rsid w:val="00DA74A2"/>
    <w:rsid w:val="00DA7A9F"/>
    <w:rsid w:val="00DB10C5"/>
    <w:rsid w:val="00DB2E1F"/>
    <w:rsid w:val="00DB3FF8"/>
    <w:rsid w:val="00DB4606"/>
    <w:rsid w:val="00DB533B"/>
    <w:rsid w:val="00DB57F7"/>
    <w:rsid w:val="00DB63B5"/>
    <w:rsid w:val="00DB7B68"/>
    <w:rsid w:val="00DC1B13"/>
    <w:rsid w:val="00DD0697"/>
    <w:rsid w:val="00DD5E2C"/>
    <w:rsid w:val="00DD660A"/>
    <w:rsid w:val="00DE04F4"/>
    <w:rsid w:val="00DE1E6D"/>
    <w:rsid w:val="00DE36C9"/>
    <w:rsid w:val="00DE57D3"/>
    <w:rsid w:val="00DE7C7B"/>
    <w:rsid w:val="00DF13BD"/>
    <w:rsid w:val="00E02921"/>
    <w:rsid w:val="00E06E77"/>
    <w:rsid w:val="00E073D0"/>
    <w:rsid w:val="00E11E10"/>
    <w:rsid w:val="00E13D6C"/>
    <w:rsid w:val="00E14585"/>
    <w:rsid w:val="00E14C6C"/>
    <w:rsid w:val="00E14D95"/>
    <w:rsid w:val="00E160E3"/>
    <w:rsid w:val="00E17453"/>
    <w:rsid w:val="00E24B52"/>
    <w:rsid w:val="00E26023"/>
    <w:rsid w:val="00E27FB4"/>
    <w:rsid w:val="00E33FB2"/>
    <w:rsid w:val="00E40381"/>
    <w:rsid w:val="00E411D7"/>
    <w:rsid w:val="00E43380"/>
    <w:rsid w:val="00E4576C"/>
    <w:rsid w:val="00E50295"/>
    <w:rsid w:val="00E528B2"/>
    <w:rsid w:val="00E53727"/>
    <w:rsid w:val="00E5379F"/>
    <w:rsid w:val="00E559E0"/>
    <w:rsid w:val="00E55A78"/>
    <w:rsid w:val="00E56EF9"/>
    <w:rsid w:val="00E60367"/>
    <w:rsid w:val="00E606A7"/>
    <w:rsid w:val="00E6585F"/>
    <w:rsid w:val="00E66069"/>
    <w:rsid w:val="00E7379F"/>
    <w:rsid w:val="00E76A37"/>
    <w:rsid w:val="00E80123"/>
    <w:rsid w:val="00E8061C"/>
    <w:rsid w:val="00E8160F"/>
    <w:rsid w:val="00E82814"/>
    <w:rsid w:val="00E8493C"/>
    <w:rsid w:val="00E8538F"/>
    <w:rsid w:val="00E8589A"/>
    <w:rsid w:val="00E861E7"/>
    <w:rsid w:val="00E90299"/>
    <w:rsid w:val="00E903E5"/>
    <w:rsid w:val="00E96A5E"/>
    <w:rsid w:val="00EA1175"/>
    <w:rsid w:val="00EA15B1"/>
    <w:rsid w:val="00EA3AAB"/>
    <w:rsid w:val="00EA42F5"/>
    <w:rsid w:val="00EA5A98"/>
    <w:rsid w:val="00EA6116"/>
    <w:rsid w:val="00EB01EA"/>
    <w:rsid w:val="00EB13CE"/>
    <w:rsid w:val="00EB1C46"/>
    <w:rsid w:val="00EB640C"/>
    <w:rsid w:val="00EB6F65"/>
    <w:rsid w:val="00EB7F02"/>
    <w:rsid w:val="00EC484B"/>
    <w:rsid w:val="00EC4FA0"/>
    <w:rsid w:val="00EC5BD1"/>
    <w:rsid w:val="00ED0127"/>
    <w:rsid w:val="00ED0438"/>
    <w:rsid w:val="00ED391C"/>
    <w:rsid w:val="00ED443D"/>
    <w:rsid w:val="00EE2040"/>
    <w:rsid w:val="00EE26BB"/>
    <w:rsid w:val="00EE76C3"/>
    <w:rsid w:val="00EF11F0"/>
    <w:rsid w:val="00EF19C4"/>
    <w:rsid w:val="00EF1B9D"/>
    <w:rsid w:val="00EF3DC0"/>
    <w:rsid w:val="00EF43F2"/>
    <w:rsid w:val="00F0045E"/>
    <w:rsid w:val="00F004B3"/>
    <w:rsid w:val="00F02FA8"/>
    <w:rsid w:val="00F04347"/>
    <w:rsid w:val="00F052AD"/>
    <w:rsid w:val="00F065B1"/>
    <w:rsid w:val="00F0729A"/>
    <w:rsid w:val="00F120EC"/>
    <w:rsid w:val="00F12149"/>
    <w:rsid w:val="00F12469"/>
    <w:rsid w:val="00F13E29"/>
    <w:rsid w:val="00F15EBD"/>
    <w:rsid w:val="00F17BBC"/>
    <w:rsid w:val="00F20ADE"/>
    <w:rsid w:val="00F23D4B"/>
    <w:rsid w:val="00F31193"/>
    <w:rsid w:val="00F3126A"/>
    <w:rsid w:val="00F35ABC"/>
    <w:rsid w:val="00F402F9"/>
    <w:rsid w:val="00F426DA"/>
    <w:rsid w:val="00F4455C"/>
    <w:rsid w:val="00F447EF"/>
    <w:rsid w:val="00F44A4C"/>
    <w:rsid w:val="00F45FDB"/>
    <w:rsid w:val="00F466C1"/>
    <w:rsid w:val="00F47F38"/>
    <w:rsid w:val="00F52738"/>
    <w:rsid w:val="00F53506"/>
    <w:rsid w:val="00F53A78"/>
    <w:rsid w:val="00F56FFB"/>
    <w:rsid w:val="00F6476D"/>
    <w:rsid w:val="00F65CD5"/>
    <w:rsid w:val="00F66586"/>
    <w:rsid w:val="00F66CFE"/>
    <w:rsid w:val="00F7021D"/>
    <w:rsid w:val="00F711FF"/>
    <w:rsid w:val="00F73046"/>
    <w:rsid w:val="00F750B0"/>
    <w:rsid w:val="00F76FAB"/>
    <w:rsid w:val="00F77291"/>
    <w:rsid w:val="00F77C1F"/>
    <w:rsid w:val="00F80F6D"/>
    <w:rsid w:val="00F93004"/>
    <w:rsid w:val="00F94550"/>
    <w:rsid w:val="00F96E50"/>
    <w:rsid w:val="00FA0F5C"/>
    <w:rsid w:val="00FA102A"/>
    <w:rsid w:val="00FA11C4"/>
    <w:rsid w:val="00FA6343"/>
    <w:rsid w:val="00FA737E"/>
    <w:rsid w:val="00FA7F62"/>
    <w:rsid w:val="00FB0195"/>
    <w:rsid w:val="00FB0698"/>
    <w:rsid w:val="00FB2BE1"/>
    <w:rsid w:val="00FB4957"/>
    <w:rsid w:val="00FB4996"/>
    <w:rsid w:val="00FB4FA3"/>
    <w:rsid w:val="00FB6181"/>
    <w:rsid w:val="00FB690E"/>
    <w:rsid w:val="00FC31A1"/>
    <w:rsid w:val="00FC7C60"/>
    <w:rsid w:val="00FD317A"/>
    <w:rsid w:val="00FD341D"/>
    <w:rsid w:val="00FD36A9"/>
    <w:rsid w:val="00FD4CCF"/>
    <w:rsid w:val="00FD78C2"/>
    <w:rsid w:val="00FE00B3"/>
    <w:rsid w:val="00FE523C"/>
    <w:rsid w:val="00FF25AB"/>
    <w:rsid w:val="00FF2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Code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6B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776B"/>
    <w:pPr>
      <w:keepNext/>
      <w:ind w:left="4962" w:hanging="4962"/>
      <w:outlineLvl w:val="0"/>
    </w:pPr>
    <w:rPr>
      <w:b/>
    </w:rPr>
  </w:style>
  <w:style w:type="paragraph" w:styleId="2">
    <w:name w:val="heading 2"/>
    <w:basedOn w:val="a"/>
    <w:next w:val="a"/>
    <w:qFormat/>
    <w:rsid w:val="0047776B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47776B"/>
    <w:pPr>
      <w:shd w:val="clear" w:color="auto" w:fill="000080"/>
    </w:pPr>
    <w:rPr>
      <w:rFonts w:ascii="Tahoma" w:hAnsi="Tahoma"/>
    </w:rPr>
  </w:style>
  <w:style w:type="paragraph" w:styleId="a4">
    <w:name w:val="header"/>
    <w:basedOn w:val="a"/>
    <w:link w:val="a5"/>
    <w:uiPriority w:val="99"/>
    <w:rsid w:val="0047776B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47776B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rsid w:val="0047776B"/>
    <w:pPr>
      <w:ind w:left="5387" w:hanging="5387"/>
    </w:pPr>
    <w:rPr>
      <w:b/>
      <w:sz w:val="32"/>
    </w:rPr>
  </w:style>
  <w:style w:type="paragraph" w:styleId="a9">
    <w:name w:val="Body Text"/>
    <w:basedOn w:val="a"/>
    <w:link w:val="aa"/>
    <w:uiPriority w:val="99"/>
    <w:rsid w:val="0047776B"/>
    <w:pPr>
      <w:ind w:right="141"/>
    </w:pPr>
    <w:rPr>
      <w:lang w:val="en-US"/>
    </w:rPr>
  </w:style>
  <w:style w:type="paragraph" w:styleId="20">
    <w:name w:val="Body Text 2"/>
    <w:basedOn w:val="a"/>
    <w:rsid w:val="0047776B"/>
    <w:pPr>
      <w:ind w:right="850"/>
    </w:pPr>
    <w:rPr>
      <w:lang w:val="en-US"/>
    </w:rPr>
  </w:style>
  <w:style w:type="paragraph" w:styleId="3">
    <w:name w:val="Body Text 3"/>
    <w:basedOn w:val="a"/>
    <w:rsid w:val="0047776B"/>
    <w:pPr>
      <w:ind w:right="425"/>
    </w:pPr>
  </w:style>
  <w:style w:type="paragraph" w:styleId="21">
    <w:name w:val="Body Text Indent 2"/>
    <w:basedOn w:val="a"/>
    <w:rsid w:val="0047776B"/>
    <w:pPr>
      <w:ind w:hanging="720"/>
    </w:pPr>
  </w:style>
  <w:style w:type="paragraph" w:styleId="30">
    <w:name w:val="Body Text Indent 3"/>
    <w:basedOn w:val="a"/>
    <w:link w:val="31"/>
    <w:rsid w:val="0047776B"/>
    <w:pPr>
      <w:spacing w:line="360" w:lineRule="auto"/>
      <w:ind w:firstLine="851"/>
      <w:jc w:val="both"/>
    </w:pPr>
    <w:rPr>
      <w:snapToGrid w:val="0"/>
    </w:rPr>
  </w:style>
  <w:style w:type="paragraph" w:styleId="ab">
    <w:name w:val="Balloon Text"/>
    <w:basedOn w:val="a"/>
    <w:link w:val="ac"/>
    <w:uiPriority w:val="99"/>
    <w:semiHidden/>
    <w:rsid w:val="00EA5A98"/>
    <w:rPr>
      <w:rFonts w:ascii="Tahoma" w:hAnsi="Tahoma" w:cs="Tahoma"/>
      <w:sz w:val="16"/>
      <w:szCs w:val="16"/>
    </w:rPr>
  </w:style>
  <w:style w:type="character" w:customStyle="1" w:styleId="FontStyle23">
    <w:name w:val="Font Style23"/>
    <w:rsid w:val="005B40A0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710"/>
      <w:jc w:val="both"/>
    </w:pPr>
    <w:rPr>
      <w:sz w:val="24"/>
      <w:szCs w:val="24"/>
    </w:rPr>
  </w:style>
  <w:style w:type="paragraph" w:customStyle="1" w:styleId="Style7">
    <w:name w:val="Style7"/>
    <w:basedOn w:val="a"/>
    <w:rsid w:val="005B40A0"/>
    <w:pPr>
      <w:widowControl w:val="0"/>
      <w:autoSpaceDE w:val="0"/>
      <w:autoSpaceDN w:val="0"/>
      <w:adjustRightInd w:val="0"/>
      <w:spacing w:line="482" w:lineRule="exact"/>
      <w:ind w:firstLine="562"/>
      <w:jc w:val="both"/>
    </w:pPr>
    <w:rPr>
      <w:sz w:val="24"/>
      <w:szCs w:val="24"/>
    </w:rPr>
  </w:style>
  <w:style w:type="paragraph" w:customStyle="1" w:styleId="ConsPlusTitle">
    <w:name w:val="ConsPlusTitle"/>
    <w:rsid w:val="00974D0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d">
    <w:name w:val="Гипертекстовая ссылка"/>
    <w:uiPriority w:val="99"/>
    <w:rsid w:val="009A2946"/>
    <w:rPr>
      <w:color w:val="008000"/>
    </w:rPr>
  </w:style>
  <w:style w:type="paragraph" w:customStyle="1" w:styleId="ae">
    <w:name w:val="Прижатый влево"/>
    <w:basedOn w:val="a"/>
    <w:next w:val="a"/>
    <w:uiPriority w:val="99"/>
    <w:rsid w:val="009A294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">
    <w:name w:val="Цветовое выделение"/>
    <w:uiPriority w:val="99"/>
    <w:rsid w:val="00E14D95"/>
    <w:rPr>
      <w:b/>
      <w:bCs/>
      <w:color w:val="000080"/>
    </w:rPr>
  </w:style>
  <w:style w:type="paragraph" w:customStyle="1" w:styleId="af0">
    <w:name w:val="Нормальный (таблица)"/>
    <w:basedOn w:val="a"/>
    <w:next w:val="a"/>
    <w:uiPriority w:val="99"/>
    <w:rsid w:val="00E14D9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31">
    <w:name w:val="Основной текст с отступом 3 Знак"/>
    <w:link w:val="30"/>
    <w:rsid w:val="0005050F"/>
    <w:rPr>
      <w:snapToGrid w:val="0"/>
      <w:sz w:val="28"/>
    </w:rPr>
  </w:style>
  <w:style w:type="table" w:styleId="af1">
    <w:name w:val="Table Grid"/>
    <w:basedOn w:val="a1"/>
    <w:rsid w:val="00913A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ode"/>
    <w:uiPriority w:val="99"/>
    <w:unhideWhenUsed/>
    <w:rsid w:val="00A0776A"/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uiPriority w:val="99"/>
    <w:rsid w:val="00D57BC1"/>
    <w:rPr>
      <w:color w:val="0000FF"/>
      <w:u w:val="single"/>
    </w:rPr>
  </w:style>
  <w:style w:type="paragraph" w:customStyle="1" w:styleId="ConsPlusNormal">
    <w:name w:val="ConsPlusNormal"/>
    <w:rsid w:val="00E8493C"/>
    <w:pPr>
      <w:autoSpaceDE w:val="0"/>
      <w:autoSpaceDN w:val="0"/>
      <w:adjustRightInd w:val="0"/>
    </w:pPr>
    <w:rPr>
      <w:sz w:val="28"/>
      <w:szCs w:val="28"/>
    </w:rPr>
  </w:style>
  <w:style w:type="character" w:styleId="af3">
    <w:name w:val="Strong"/>
    <w:uiPriority w:val="22"/>
    <w:qFormat/>
    <w:rsid w:val="00B95709"/>
    <w:rPr>
      <w:b/>
      <w:bCs/>
    </w:rPr>
  </w:style>
  <w:style w:type="character" w:customStyle="1" w:styleId="blk">
    <w:name w:val="blk"/>
    <w:basedOn w:val="a0"/>
    <w:rsid w:val="00BA1D43"/>
  </w:style>
  <w:style w:type="numbering" w:customStyle="1" w:styleId="11">
    <w:name w:val="Нет списка1"/>
    <w:next w:val="a2"/>
    <w:uiPriority w:val="99"/>
    <w:semiHidden/>
    <w:unhideWhenUsed/>
    <w:rsid w:val="00064D2E"/>
  </w:style>
  <w:style w:type="character" w:customStyle="1" w:styleId="10">
    <w:name w:val="Заголовок 1 Знак"/>
    <w:basedOn w:val="a0"/>
    <w:link w:val="1"/>
    <w:uiPriority w:val="99"/>
    <w:locked/>
    <w:rsid w:val="00064D2E"/>
    <w:rPr>
      <w:b/>
      <w:sz w:val="28"/>
    </w:rPr>
  </w:style>
  <w:style w:type="paragraph" w:customStyle="1" w:styleId="af4">
    <w:name w:val="Текст (справка)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  <w:sz w:val="24"/>
      <w:szCs w:val="24"/>
    </w:rPr>
  </w:style>
  <w:style w:type="paragraph" w:customStyle="1" w:styleId="af5">
    <w:name w:val="Комментарий"/>
    <w:basedOn w:val="af4"/>
    <w:next w:val="a"/>
    <w:uiPriority w:val="99"/>
    <w:rsid w:val="00064D2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6">
    <w:name w:val="Информация о версии"/>
    <w:basedOn w:val="af5"/>
    <w:next w:val="a"/>
    <w:uiPriority w:val="99"/>
    <w:rsid w:val="00064D2E"/>
    <w:rPr>
      <w:i/>
      <w:iCs/>
    </w:rPr>
  </w:style>
  <w:style w:type="paragraph" w:customStyle="1" w:styleId="af7">
    <w:name w:val="Текст информации об изменениях"/>
    <w:basedOn w:val="a"/>
    <w:next w:val="a"/>
    <w:uiPriority w:val="99"/>
    <w:rsid w:val="00064D2E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</w:rPr>
  </w:style>
  <w:style w:type="paragraph" w:customStyle="1" w:styleId="af8">
    <w:name w:val="Информация об изменениях"/>
    <w:basedOn w:val="af7"/>
    <w:next w:val="a"/>
    <w:uiPriority w:val="99"/>
    <w:rsid w:val="00064D2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Подзаголовок для информации об изменениях"/>
    <w:basedOn w:val="af7"/>
    <w:next w:val="a"/>
    <w:uiPriority w:val="99"/>
    <w:rsid w:val="00064D2E"/>
    <w:rPr>
      <w:b/>
      <w:bCs/>
    </w:rPr>
  </w:style>
  <w:style w:type="character" w:customStyle="1" w:styleId="afa">
    <w:name w:val="Цветовое выделение для Текст"/>
    <w:uiPriority w:val="99"/>
    <w:rsid w:val="00064D2E"/>
    <w:rPr>
      <w:rFonts w:ascii="Times New Roman CYR" w:hAnsi="Times New Roman CYR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64D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064D2E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locked/>
    <w:rsid w:val="00064D2E"/>
    <w:rPr>
      <w:sz w:val="28"/>
      <w:effect w:val="none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064D2E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064D2E"/>
    <w:rPr>
      <w:sz w:val="28"/>
    </w:rPr>
  </w:style>
  <w:style w:type="paragraph" w:styleId="afb">
    <w:name w:val="List Paragraph"/>
    <w:basedOn w:val="a"/>
    <w:uiPriority w:val="34"/>
    <w:qFormat/>
    <w:rsid w:val="00064D2E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12">
    <w:name w:val="Сетка таблицы1"/>
    <w:basedOn w:val="a1"/>
    <w:next w:val="af1"/>
    <w:uiPriority w:val="59"/>
    <w:rsid w:val="00064D2E"/>
    <w:rPr>
      <w:rFonts w:ascii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6412FE"/>
    <w:rPr>
      <w:rFonts w:ascii="Times New Roman" w:hAnsi="Times New Roman" w:cs="Times New Roman" w:hint="default"/>
      <w:b/>
      <w:bCs/>
      <w:sz w:val="26"/>
      <w:szCs w:val="26"/>
    </w:rPr>
  </w:style>
  <w:style w:type="paragraph" w:styleId="afc">
    <w:name w:val="No Spacing"/>
    <w:uiPriority w:val="1"/>
    <w:qFormat/>
    <w:rsid w:val="003D3653"/>
    <w:pPr>
      <w:ind w:left="56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63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2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&#1040;&#1076;&#1084;&#1080;&#1085;&#1080;&#1089;&#1090;&#1088;&#1072;&#1090;&#1086;&#1088;\&#1051;&#1080;&#1095;&#1085;&#1072;&#1103;\12345\Ubarova\&#1064;&#1072;&#1073;&#1083;&#1086;&#1085;%20&#1043;&#1059;&#1040;&#104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B0276-D8FB-4401-BC20-A9F528992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ГУАГ</Template>
  <TotalTime>177</TotalTime>
  <Pages>3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Волненко Евгения Максимовна</cp:lastModifiedBy>
  <cp:revision>28</cp:revision>
  <cp:lastPrinted>2025-09-02T10:33:00Z</cp:lastPrinted>
  <dcterms:created xsi:type="dcterms:W3CDTF">2025-02-04T08:32:00Z</dcterms:created>
  <dcterms:modified xsi:type="dcterms:W3CDTF">2026-07-10T10:20:00Z</dcterms:modified>
</cp:coreProperties>
</file>