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37A" w:rsidRPr="00B777A8" w:rsidRDefault="009A737A" w:rsidP="009A737A">
      <w:pPr>
        <w:spacing w:before="240" w:after="60"/>
        <w:ind w:firstLine="312"/>
        <w:outlineLvl w:val="0"/>
        <w:rPr>
          <w:bCs/>
          <w:i/>
          <w:kern w:val="28"/>
          <w:sz w:val="28"/>
          <w:szCs w:val="32"/>
          <w:lang w:eastAsia="x-none"/>
        </w:rPr>
      </w:pPr>
      <w:r w:rsidRPr="002F656D">
        <w:rPr>
          <w:rFonts w:ascii="Cambria" w:hAnsi="Cambria"/>
          <w:b/>
          <w:bCs/>
          <w:noProof/>
          <w:kern w:val="28"/>
          <w:sz w:val="32"/>
          <w:szCs w:val="32"/>
          <w:lang w:eastAsia="x-none"/>
        </w:rPr>
        <w:t xml:space="preserve">            </w:t>
      </w:r>
      <w:r w:rsidRPr="002F656D">
        <w:rPr>
          <w:rFonts w:ascii="Cambria" w:hAnsi="Cambria"/>
          <w:b/>
          <w:bCs/>
          <w:noProof/>
          <w:kern w:val="28"/>
          <w:sz w:val="32"/>
          <w:szCs w:val="32"/>
          <w:lang w:val="x-none" w:eastAsia="x-none"/>
        </w:rPr>
        <w:t xml:space="preserve">           </w:t>
      </w:r>
      <w:r w:rsidR="00604496">
        <w:rPr>
          <w:rFonts w:ascii="Cambria" w:hAnsi="Cambria"/>
          <w:b/>
          <w:noProof/>
          <w:kern w:val="28"/>
          <w:sz w:val="32"/>
          <w:szCs w:val="32"/>
        </w:rPr>
        <w:drawing>
          <wp:inline distT="0" distB="0" distL="0" distR="0">
            <wp:extent cx="579755" cy="688975"/>
            <wp:effectExtent l="0" t="0" r="0" b="0"/>
            <wp:docPr id="1" name="Рисунок 6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56D">
        <w:rPr>
          <w:rFonts w:ascii="Cambria" w:hAnsi="Cambria"/>
          <w:b/>
          <w:bCs/>
          <w:kern w:val="28"/>
          <w:sz w:val="32"/>
          <w:szCs w:val="32"/>
          <w:lang w:val="x-none" w:eastAsia="x-none"/>
        </w:rPr>
        <w:tab/>
      </w:r>
      <w:r w:rsidRPr="002F656D">
        <w:rPr>
          <w:rFonts w:ascii="Cambria" w:hAnsi="Cambria"/>
          <w:b/>
          <w:bCs/>
          <w:kern w:val="28"/>
          <w:sz w:val="32"/>
          <w:szCs w:val="32"/>
          <w:lang w:val="x-none" w:eastAsia="x-none"/>
        </w:rPr>
        <w:tab/>
      </w:r>
      <w:r w:rsidR="00904510">
        <w:rPr>
          <w:rFonts w:ascii="Cambria" w:hAnsi="Cambria"/>
          <w:b/>
          <w:bCs/>
          <w:kern w:val="28"/>
          <w:sz w:val="32"/>
          <w:szCs w:val="32"/>
          <w:lang w:eastAsia="x-none"/>
        </w:rPr>
        <w:t xml:space="preserve">      </w:t>
      </w:r>
      <w:r w:rsidR="00B85187">
        <w:rPr>
          <w:rFonts w:ascii="Cambria" w:hAnsi="Cambria"/>
          <w:b/>
          <w:bCs/>
          <w:kern w:val="28"/>
          <w:sz w:val="32"/>
          <w:szCs w:val="32"/>
          <w:lang w:eastAsia="x-none"/>
        </w:rPr>
        <w:t xml:space="preserve">               </w:t>
      </w:r>
    </w:p>
    <w:p w:rsidR="009A737A" w:rsidRPr="00B85187" w:rsidRDefault="009A737A" w:rsidP="009A737A">
      <w:pPr>
        <w:ind w:left="312"/>
        <w:rPr>
          <w:bCs/>
          <w:color w:val="000000"/>
          <w:sz w:val="36"/>
          <w:szCs w:val="28"/>
        </w:rPr>
      </w:pPr>
      <w:r w:rsidRPr="00B85187">
        <w:rPr>
          <w:bCs/>
          <w:color w:val="000000"/>
          <w:sz w:val="36"/>
          <w:szCs w:val="28"/>
        </w:rPr>
        <w:t>Оренбургский городской</w:t>
      </w:r>
    </w:p>
    <w:p w:rsidR="009A737A" w:rsidRPr="00B85187" w:rsidRDefault="009A737A" w:rsidP="009A737A">
      <w:pPr>
        <w:ind w:left="1440" w:firstLine="432"/>
        <w:rPr>
          <w:sz w:val="36"/>
          <w:szCs w:val="28"/>
        </w:rPr>
      </w:pPr>
      <w:r w:rsidRPr="00B85187">
        <w:rPr>
          <w:bCs/>
          <w:color w:val="000000"/>
          <w:sz w:val="36"/>
          <w:szCs w:val="28"/>
        </w:rPr>
        <w:t xml:space="preserve">Совет                                                                   </w:t>
      </w:r>
    </w:p>
    <w:p w:rsidR="009A737A" w:rsidRPr="002F656D" w:rsidRDefault="009A737A" w:rsidP="009A737A">
      <w:pPr>
        <w:spacing w:before="120" w:after="100" w:line="360" w:lineRule="auto"/>
        <w:rPr>
          <w:sz w:val="36"/>
          <w:szCs w:val="28"/>
        </w:rPr>
      </w:pPr>
      <w:r w:rsidRPr="00B85187">
        <w:rPr>
          <w:bCs/>
          <w:color w:val="000000"/>
          <w:sz w:val="36"/>
          <w:szCs w:val="28"/>
        </w:rPr>
        <w:t xml:space="preserve">             </w:t>
      </w:r>
      <w:r w:rsidR="00B85187">
        <w:rPr>
          <w:bCs/>
          <w:color w:val="000000"/>
          <w:sz w:val="36"/>
          <w:szCs w:val="28"/>
        </w:rPr>
        <w:t xml:space="preserve">   </w:t>
      </w:r>
      <w:r w:rsidRPr="00B85187">
        <w:rPr>
          <w:bCs/>
          <w:color w:val="000000"/>
          <w:sz w:val="36"/>
          <w:szCs w:val="28"/>
        </w:rPr>
        <w:t>РЕШЕНИЕ</w:t>
      </w:r>
    </w:p>
    <w:p w:rsidR="009A737A" w:rsidRPr="00B777A8" w:rsidRDefault="00B85187" w:rsidP="009A737A">
      <w:pPr>
        <w:spacing w:line="360" w:lineRule="auto"/>
        <w:ind w:left="312"/>
        <w:rPr>
          <w:b/>
          <w:sz w:val="36"/>
          <w:szCs w:val="28"/>
        </w:rPr>
      </w:pPr>
      <w:r>
        <w:rPr>
          <w:bCs/>
          <w:color w:val="000000"/>
          <w:sz w:val="36"/>
          <w:szCs w:val="28"/>
        </w:rPr>
        <w:t xml:space="preserve"> </w:t>
      </w:r>
      <w:r w:rsidR="00720A44">
        <w:rPr>
          <w:bCs/>
          <w:color w:val="000000"/>
          <w:sz w:val="36"/>
          <w:szCs w:val="28"/>
        </w:rPr>
        <w:t xml:space="preserve"> </w:t>
      </w:r>
      <w:r w:rsidR="001F178A">
        <w:rPr>
          <w:bCs/>
          <w:color w:val="000000"/>
          <w:sz w:val="36"/>
          <w:szCs w:val="28"/>
        </w:rPr>
        <w:t xml:space="preserve">     </w:t>
      </w:r>
      <w:r w:rsidR="00720A44">
        <w:rPr>
          <w:sz w:val="32"/>
          <w:szCs w:val="32"/>
        </w:rPr>
        <w:t>о</w:t>
      </w:r>
      <w:r w:rsidR="009A737A" w:rsidRPr="002F656D">
        <w:rPr>
          <w:sz w:val="32"/>
          <w:szCs w:val="32"/>
        </w:rPr>
        <w:t>т</w:t>
      </w:r>
      <w:r w:rsidR="00720A44">
        <w:rPr>
          <w:sz w:val="32"/>
          <w:szCs w:val="32"/>
        </w:rPr>
        <w:t xml:space="preserve"> </w:t>
      </w:r>
      <w:r w:rsidR="001F178A">
        <w:rPr>
          <w:bCs/>
          <w:color w:val="000000"/>
          <w:sz w:val="32"/>
          <w:szCs w:val="32"/>
          <w:u w:val="single"/>
        </w:rPr>
        <w:t>10.06.2024</w:t>
      </w:r>
      <w:r w:rsidR="001F178A">
        <w:rPr>
          <w:bCs/>
          <w:color w:val="000000"/>
          <w:sz w:val="32"/>
          <w:szCs w:val="32"/>
        </w:rPr>
        <w:t xml:space="preserve"> </w:t>
      </w:r>
      <w:r w:rsidR="001F178A">
        <w:rPr>
          <w:sz w:val="32"/>
          <w:szCs w:val="32"/>
        </w:rPr>
        <w:t xml:space="preserve">№ </w:t>
      </w:r>
      <w:r w:rsidR="001F178A">
        <w:rPr>
          <w:sz w:val="32"/>
          <w:szCs w:val="32"/>
          <w:u w:val="single"/>
        </w:rPr>
        <w:t>514</w:t>
      </w:r>
    </w:p>
    <w:p w:rsidR="009A737A" w:rsidRPr="002F656D" w:rsidRDefault="00604496" w:rsidP="009A737A">
      <w:pPr>
        <w:spacing w:line="360" w:lineRule="auto"/>
        <w:ind w:left="468"/>
        <w:rPr>
          <w:b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401320</wp:posOffset>
                </wp:positionH>
                <wp:positionV relativeFrom="paragraph">
                  <wp:posOffset>81915</wp:posOffset>
                </wp:positionV>
                <wp:extent cx="2857500" cy="252095"/>
                <wp:effectExtent l="0" t="0" r="19050" b="14605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margin-left:31.6pt;margin-top:6.45pt;width:225pt;height:19.85pt;z-index:251657216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">
                <v:shape id="Freeform 7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htTcMA&#10;AADaAAAADwAAAGRycy9kb3ducmV2LnhtbESPQWvCQBSE70L/w/IKvemmPRSNrqIFQ+xJU8HrI/vM&#10;BrNvY3arsb/eFYQeh5n5hpktetuIC3W+dqzgfZSAIC6drrlSsP9ZD8cgfEDW2DgmBTfysJi/DGaY&#10;anflHV2KUIkIYZ+iAhNCm0rpS0MW/ci1xNE7us5iiLKrpO7wGuG2kR9J8ikt1hwXDLb0Zag8Fb9W&#10;QZHn22V+Tg7mb7Uxettk2XefKfX22i+nIAL14T/8bOdawQQeV+IN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lhtTcMAAADaAAAADwAAAAAAAAAAAAAAAACYAgAAZHJzL2Rv&#10;d25yZXYueG1sUEsFBgAAAAAEAAQA9QAAAIgDAAAAAA==&#10;" path="m,480l,,390,e" filled="f">
                  <v:path arrowok="t" o:connecttype="custom" o:connectlocs="0,397;0,0;397,0" o:connectangles="0,0,0"/>
                </v:shape>
                <v:shape id="Freeform 8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OuGcQA&#10;AADbAAAADwAAAGRycy9kb3ducmV2LnhtbESPT2sCQQzF74V+hyEFb3W2PahsHUWFUi9FXD3oLexk&#10;/9CdzDIz6vrtm4PgLeG9vPfLfDm4Tl0pxNazgY9xBoq49Lbl2sDx8P0+AxUTssXOMxm4U4Tl4vVl&#10;jrn1N97TtUi1khCOORpoUupzrWPZkMM49j2xaJUPDpOsodY24E3CXac/s2yiHbYsDQ32tGmo/Csu&#10;zoA7Y3m21fYYqt/15vRzuk8vu8KY0duw+gKVaEhP8+N6awVf6OUXG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zrhnEAAAA2wAAAA8AAAAAAAAAAAAAAAAAmAIAAGRycy9k&#10;b3ducmV2LnhtbFBLBQYAAAAABAAEAPUAAACJAwAAAAA=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</w:p>
    <w:p w:rsidR="009A737A" w:rsidRPr="002F656D" w:rsidRDefault="00604496" w:rsidP="009A737A">
      <w:pPr>
        <w:ind w:firstLine="708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401320</wp:posOffset>
                </wp:positionH>
                <wp:positionV relativeFrom="paragraph">
                  <wp:posOffset>27305</wp:posOffset>
                </wp:positionV>
                <wp:extent cx="2931160" cy="742315"/>
                <wp:effectExtent l="0" t="0" r="2540" b="63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1160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37A" w:rsidRPr="005C3DD9" w:rsidRDefault="009A737A" w:rsidP="009A737A">
                            <w:pPr>
                              <w:pStyle w:val="a6"/>
                              <w:rPr>
                                <w:szCs w:val="28"/>
                              </w:rPr>
                            </w:pPr>
                            <w:r w:rsidRPr="005C3DD9">
                              <w:rPr>
                                <w:szCs w:val="28"/>
                              </w:rPr>
                              <w:t xml:space="preserve">О  внесении изменений в Устав муниципального образования «город Оренбург» </w:t>
                            </w:r>
                          </w:p>
                          <w:p w:rsidR="009A737A" w:rsidRPr="00900BE3" w:rsidRDefault="009A737A" w:rsidP="009A737A">
                            <w:pPr>
                              <w:suppressAutoHyphens/>
                              <w:ind w:left="-142" w:right="-128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31.6pt;margin-top:2.15pt;width:230.8pt;height:5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" stroked="f">
                <v:textbox>
                  <w:txbxContent>
                    <w:p w:rsidR="009A737A" w:rsidRPr="005C3DD9" w:rsidRDefault="009A737A" w:rsidP="009A737A">
                      <w:pPr>
                        <w:pStyle w:val="a6"/>
                        <w:rPr>
                          <w:szCs w:val="28"/>
                        </w:rPr>
                      </w:pPr>
                      <w:r w:rsidRPr="005C3DD9">
                        <w:rPr>
                          <w:szCs w:val="28"/>
                        </w:rPr>
                        <w:t xml:space="preserve">О  внесении изменений в Устав муниципального образования «город Оренбург» </w:t>
                      </w:r>
                    </w:p>
                    <w:p w:rsidR="009A737A" w:rsidRPr="00900BE3" w:rsidRDefault="009A737A" w:rsidP="009A737A">
                      <w:pPr>
                        <w:suppressAutoHyphens/>
                        <w:ind w:left="-142" w:right="-128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737A" w:rsidRPr="002F656D" w:rsidRDefault="009A737A" w:rsidP="009A737A">
      <w:pPr>
        <w:tabs>
          <w:tab w:val="left" w:pos="1140"/>
          <w:tab w:val="left" w:pos="1245"/>
        </w:tabs>
      </w:pPr>
    </w:p>
    <w:p w:rsidR="009A737A" w:rsidRPr="002F656D" w:rsidRDefault="009A737A" w:rsidP="009A737A">
      <w:pPr>
        <w:tabs>
          <w:tab w:val="left" w:pos="6315"/>
        </w:tabs>
        <w:jc w:val="right"/>
        <w:rPr>
          <w:szCs w:val="28"/>
        </w:rPr>
      </w:pPr>
      <w:r w:rsidRPr="002F656D">
        <w:tab/>
      </w:r>
    </w:p>
    <w:p w:rsidR="009A737A" w:rsidRPr="002F656D" w:rsidRDefault="009A737A" w:rsidP="009A737A">
      <w:pPr>
        <w:tabs>
          <w:tab w:val="left" w:pos="1140"/>
          <w:tab w:val="left" w:pos="1245"/>
        </w:tabs>
      </w:pPr>
    </w:p>
    <w:p w:rsidR="009A737A" w:rsidRPr="00CB1B61" w:rsidRDefault="009A737A" w:rsidP="009A737A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</w:p>
    <w:p w:rsidR="005F2AB4" w:rsidRDefault="005F2AB4" w:rsidP="0075607A">
      <w:pPr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>
        <w:rPr>
          <w:sz w:val="28"/>
          <w:szCs w:val="28"/>
        </w:rPr>
        <w:t xml:space="preserve">На основании </w:t>
      </w:r>
      <w:r>
        <w:rPr>
          <w:color w:val="000000"/>
          <w:sz w:val="28"/>
          <w:szCs w:val="28"/>
        </w:rPr>
        <w:t xml:space="preserve">статей 35, 44 Федерального закона от 06.10.2003 № 131-ФЗ «Об общих принципах организации местного самоуправления в Российской Федерации», </w:t>
      </w:r>
      <w:r w:rsidR="00B85187">
        <w:rPr>
          <w:rFonts w:eastAsia="Calibri"/>
          <w:sz w:val="28"/>
          <w:szCs w:val="28"/>
        </w:rPr>
        <w:t>Федерального закона от 01.05.2019 № 87-ФЗ «О внесении изменений в Федеральный закон «Об общих принципах организации местного самоуправления в Российской Федерации», Федерального закона от 02.11.2023 № 517-ФЗ «О внесении изменений в Федеральный закон «Об общих принципах организации местного самоуправления в Российской Федерации»,</w:t>
      </w:r>
      <w:proofErr w:type="gramEnd"/>
      <w:r w:rsidR="00B85187">
        <w:rPr>
          <w:rFonts w:eastAsia="Calibri"/>
          <w:sz w:val="28"/>
          <w:szCs w:val="28"/>
        </w:rPr>
        <w:t xml:space="preserve"> Федерального закона от 25.12.2023 № 657-ФЗ «О внесении изменений в Водный кодекс Российской Федерации и отдельные законодательные акты Российской Федерации»</w:t>
      </w:r>
      <w:r w:rsidRPr="00587DB4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статьями 27, 71 Устава муниципального образования «город Оренбург», принятого решением Оренбургского городского Совета от 28.04.2015 №1015, Оренбургский городской Совет РЕШИЛ:</w:t>
      </w:r>
    </w:p>
    <w:p w:rsidR="0089493D" w:rsidRDefault="005F2AB4" w:rsidP="00FD7F3F">
      <w:pPr>
        <w:spacing w:line="360" w:lineRule="auto"/>
        <w:ind w:firstLine="709"/>
        <w:jc w:val="both"/>
        <w:rPr>
          <w:rFonts w:eastAsia="Calibri"/>
          <w:sz w:val="28"/>
          <w:szCs w:val="28"/>
        </w:rPr>
        <w:sectPr w:rsidR="0089493D" w:rsidSect="005B2F6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077" w:right="567" w:bottom="1077" w:left="1701" w:header="709" w:footer="709" w:gutter="0"/>
          <w:pgNumType w:start="0"/>
          <w:cols w:space="708"/>
          <w:titlePg/>
          <w:docGrid w:linePitch="360"/>
        </w:sect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Устав муниципального образования «город Оренбург», принятый решением Оренбургского городского Совета от 28.04.2015 № 1015   (с изменениями, внесенными решениями Оренбургского городского Совета </w:t>
      </w:r>
      <w:r w:rsidR="00B8518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от 01.03.2016 № 105, от 13.10.2016 № 241, от 27.04.2017 № 320, от 22.06.2017  № 365, от 21.12.2017 № 441, от 28.04.2018 </w:t>
      </w:r>
      <w:hyperlink r:id="rId16" w:history="1">
        <w:r>
          <w:rPr>
            <w:sz w:val="28"/>
            <w:szCs w:val="28"/>
          </w:rPr>
          <w:t>№</w:t>
        </w:r>
      </w:hyperlink>
      <w:r>
        <w:rPr>
          <w:sz w:val="28"/>
          <w:szCs w:val="28"/>
        </w:rPr>
        <w:t xml:space="preserve"> 518, от 30.10.2018 № 600, </w:t>
      </w:r>
      <w:r w:rsidR="00B8518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от 04.07.2019 № 719, от 24.12.2019 № 808, </w:t>
      </w:r>
      <w:r>
        <w:rPr>
          <w:rFonts w:eastAsia="Calibri"/>
          <w:sz w:val="28"/>
          <w:szCs w:val="28"/>
        </w:rPr>
        <w:t xml:space="preserve">от 29.12.2020 </w:t>
      </w:r>
      <w:hyperlink r:id="rId17" w:history="1">
        <w:r>
          <w:rPr>
            <w:rFonts w:eastAsia="Calibri"/>
            <w:sz w:val="28"/>
            <w:szCs w:val="28"/>
          </w:rPr>
          <w:t>№ 45</w:t>
        </w:r>
      </w:hyperlink>
      <w:r>
        <w:rPr>
          <w:rFonts w:eastAsia="Calibri"/>
          <w:sz w:val="28"/>
          <w:szCs w:val="28"/>
        </w:rPr>
        <w:t>, от 07.06.2021</w:t>
      </w:r>
      <w:proofErr w:type="gramEnd"/>
    </w:p>
    <w:p w:rsidR="00FD7F3F" w:rsidRDefault="005F2AB4" w:rsidP="0089493D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lastRenderedPageBreak/>
        <w:t xml:space="preserve">№ 106, от 24.08.2021 № 130, от 29.03.2022 </w:t>
      </w:r>
      <w:hyperlink r:id="rId18" w:history="1">
        <w:r>
          <w:rPr>
            <w:rFonts w:eastAsia="Calibri"/>
            <w:sz w:val="28"/>
            <w:szCs w:val="28"/>
          </w:rPr>
          <w:t>№ 218</w:t>
        </w:r>
      </w:hyperlink>
      <w:r>
        <w:rPr>
          <w:rFonts w:eastAsia="Calibri"/>
          <w:sz w:val="28"/>
          <w:szCs w:val="28"/>
        </w:rPr>
        <w:t xml:space="preserve">, </w:t>
      </w:r>
      <w:r w:rsidRPr="005F2AB4">
        <w:rPr>
          <w:rFonts w:eastAsia="Calibri"/>
          <w:sz w:val="28"/>
          <w:szCs w:val="28"/>
        </w:rPr>
        <w:t xml:space="preserve">от 27.03.2023 </w:t>
      </w:r>
      <w:hyperlink r:id="rId19" w:history="1">
        <w:r w:rsidRPr="005F2AB4">
          <w:rPr>
            <w:rFonts w:eastAsia="Calibri"/>
            <w:sz w:val="28"/>
            <w:szCs w:val="28"/>
          </w:rPr>
          <w:t>№ 333</w:t>
        </w:r>
      </w:hyperlink>
      <w:r w:rsidR="00B85187">
        <w:rPr>
          <w:rFonts w:eastAsia="Calibri"/>
          <w:sz w:val="28"/>
          <w:szCs w:val="28"/>
        </w:rPr>
        <w:t xml:space="preserve">,             </w:t>
      </w:r>
      <w:r w:rsidR="00B85187" w:rsidRPr="00B85187">
        <w:rPr>
          <w:rFonts w:eastAsia="Calibri"/>
          <w:sz w:val="28"/>
          <w:szCs w:val="28"/>
        </w:rPr>
        <w:t xml:space="preserve">от 07.11.2023 </w:t>
      </w:r>
      <w:hyperlink r:id="rId20" w:history="1">
        <w:r w:rsidR="00B85187">
          <w:rPr>
            <w:rFonts w:eastAsia="Calibri"/>
            <w:sz w:val="28"/>
            <w:szCs w:val="28"/>
          </w:rPr>
          <w:t>№</w:t>
        </w:r>
        <w:r w:rsidR="00B85187" w:rsidRPr="00B85187">
          <w:rPr>
            <w:rFonts w:eastAsia="Calibri"/>
            <w:sz w:val="28"/>
            <w:szCs w:val="28"/>
          </w:rPr>
          <w:t xml:space="preserve"> 423</w:t>
        </w:r>
      </w:hyperlink>
      <w:r w:rsidR="005B2F6A" w:rsidRPr="00B85187">
        <w:rPr>
          <w:sz w:val="28"/>
          <w:szCs w:val="28"/>
        </w:rPr>
        <w:t xml:space="preserve">), изменения согласно </w:t>
      </w:r>
      <w:r w:rsidRPr="00B85187">
        <w:rPr>
          <w:sz w:val="28"/>
          <w:szCs w:val="28"/>
        </w:rPr>
        <w:t>приложению.</w:t>
      </w:r>
      <w:proofErr w:type="gramEnd"/>
    </w:p>
    <w:p w:rsidR="00FD7F3F" w:rsidRPr="00FD7F3F" w:rsidRDefault="00FD7F3F" w:rsidP="005F2AB4">
      <w:pPr>
        <w:spacing w:line="360" w:lineRule="auto"/>
        <w:ind w:firstLine="709"/>
        <w:jc w:val="both"/>
        <w:rPr>
          <w:rFonts w:eastAsia="Calibri"/>
          <w:color w:val="FF0000"/>
          <w:sz w:val="28"/>
          <w:szCs w:val="28"/>
        </w:rPr>
      </w:pPr>
      <w:r w:rsidRPr="000B3EA8">
        <w:rPr>
          <w:rFonts w:eastAsia="Calibri"/>
          <w:sz w:val="28"/>
          <w:szCs w:val="28"/>
        </w:rPr>
        <w:t xml:space="preserve">2. Приостановить на период действия </w:t>
      </w:r>
      <w:hyperlink r:id="rId21" w:history="1">
        <w:r w:rsidRPr="000B3EA8">
          <w:rPr>
            <w:rFonts w:eastAsia="Calibri"/>
            <w:sz w:val="28"/>
            <w:szCs w:val="28"/>
          </w:rPr>
          <w:t>Закона</w:t>
        </w:r>
      </w:hyperlink>
      <w:r w:rsidRPr="000B3EA8">
        <w:rPr>
          <w:rFonts w:eastAsia="Calibri"/>
          <w:sz w:val="28"/>
          <w:szCs w:val="28"/>
        </w:rPr>
        <w:t xml:space="preserve"> Оренбургской области       от 24.12.2020 № 2564/720-VI-ОЗ «О перераспределении отдельных полномочий в области градостроительной деятельности между органами местного самоуправления муниципального образования город Оренбург Оренбургской области и органами государственной власти Оренбургской области» действие </w:t>
      </w:r>
      <w:r w:rsidRPr="000B3EA8">
        <w:rPr>
          <w:rFonts w:eastAsiaTheme="minorHAnsi"/>
          <w:bCs/>
          <w:sz w:val="28"/>
          <w:szCs w:val="28"/>
          <w:lang w:eastAsia="en-US"/>
        </w:rPr>
        <w:t xml:space="preserve">пункта 45 части 2 статьи 27 </w:t>
      </w:r>
      <w:hyperlink r:id="rId22" w:history="1">
        <w:r w:rsidRPr="000B3EA8">
          <w:rPr>
            <w:rFonts w:eastAsia="Calibri"/>
            <w:sz w:val="28"/>
            <w:szCs w:val="28"/>
          </w:rPr>
          <w:t>Устава</w:t>
        </w:r>
      </w:hyperlink>
      <w:r w:rsidRPr="000B3EA8">
        <w:rPr>
          <w:rFonts w:eastAsia="Calibri"/>
          <w:sz w:val="28"/>
          <w:szCs w:val="28"/>
        </w:rPr>
        <w:t xml:space="preserve"> муниципального образования «город Оренбург».</w:t>
      </w:r>
    </w:p>
    <w:p w:rsidR="005F2AB4" w:rsidRDefault="00FD7F3F" w:rsidP="005F2AB4">
      <w:pPr>
        <w:spacing w:line="360" w:lineRule="auto"/>
        <w:ind w:firstLine="709"/>
        <w:jc w:val="both"/>
      </w:pPr>
      <w:r>
        <w:rPr>
          <w:sz w:val="28"/>
          <w:szCs w:val="28"/>
        </w:rPr>
        <w:t>3</w:t>
      </w:r>
      <w:r w:rsidR="005F2AB4">
        <w:rPr>
          <w:sz w:val="28"/>
          <w:szCs w:val="28"/>
        </w:rPr>
        <w:t xml:space="preserve">. Направить настоящее решение Совета в установленном порядке в Управление Министерства юстиции Российской Федерации по Оренбургской области для государственной регистрации и размещения </w:t>
      </w:r>
      <w:r w:rsidR="005F2AB4">
        <w:rPr>
          <w:rFonts w:eastAsia="Calibri"/>
          <w:sz w:val="28"/>
          <w:szCs w:val="28"/>
        </w:rPr>
        <w:t xml:space="preserve">на портале Министерства юстиции Российской Федерации «Нормативные правовые акты в Российской Федерации» (http://pravo-minjust.ru, </w:t>
      </w:r>
      <w:r w:rsidR="005F2AB4" w:rsidRPr="00B85187">
        <w:rPr>
          <w:rStyle w:val="ab"/>
          <w:rFonts w:eastAsia="Calibri"/>
          <w:color w:val="000000"/>
          <w:sz w:val="28"/>
          <w:szCs w:val="28"/>
          <w:u w:val="none"/>
        </w:rPr>
        <w:t>http://право-минюст</w:t>
      </w:r>
      <w:proofErr w:type="gramStart"/>
      <w:r w:rsidR="005F2AB4" w:rsidRPr="00B85187">
        <w:rPr>
          <w:rStyle w:val="ab"/>
          <w:rFonts w:eastAsia="Calibri"/>
          <w:color w:val="000000"/>
          <w:sz w:val="28"/>
          <w:szCs w:val="28"/>
          <w:u w:val="none"/>
        </w:rPr>
        <w:t>.р</w:t>
      </w:r>
      <w:proofErr w:type="gramEnd"/>
      <w:r w:rsidR="005F2AB4" w:rsidRPr="00B85187">
        <w:rPr>
          <w:rStyle w:val="ab"/>
          <w:rFonts w:eastAsia="Calibri"/>
          <w:color w:val="000000"/>
          <w:sz w:val="28"/>
          <w:szCs w:val="28"/>
          <w:u w:val="none"/>
        </w:rPr>
        <w:t>ф</w:t>
      </w:r>
      <w:r w:rsidR="005F2AB4">
        <w:rPr>
          <w:rFonts w:eastAsia="Calibri"/>
          <w:sz w:val="28"/>
          <w:szCs w:val="28"/>
        </w:rPr>
        <w:t>).</w:t>
      </w:r>
    </w:p>
    <w:p w:rsidR="005F2AB4" w:rsidRDefault="00FD7F3F" w:rsidP="005F2AB4">
      <w:pPr>
        <w:spacing w:line="360" w:lineRule="auto"/>
        <w:ind w:firstLine="709"/>
        <w:jc w:val="both"/>
      </w:pPr>
      <w:r>
        <w:rPr>
          <w:sz w:val="28"/>
          <w:szCs w:val="28"/>
        </w:rPr>
        <w:t>4</w:t>
      </w:r>
      <w:r w:rsidR="005F2AB4">
        <w:rPr>
          <w:sz w:val="28"/>
          <w:szCs w:val="28"/>
        </w:rPr>
        <w:t xml:space="preserve">. Опубликовать настоящее решение Совета в газете «Вечерний Оренбург» после его государственной регистрации </w:t>
      </w:r>
      <w:r w:rsidR="005F2AB4">
        <w:rPr>
          <w:rFonts w:eastAsia="Calibri"/>
          <w:sz w:val="28"/>
          <w:szCs w:val="28"/>
        </w:rPr>
        <w:t xml:space="preserve">в течение семи дней со дня поступления из </w:t>
      </w:r>
      <w:r w:rsidR="005F2AB4">
        <w:rPr>
          <w:sz w:val="28"/>
          <w:szCs w:val="28"/>
        </w:rPr>
        <w:t>Управления Министерства юстиции Российской Федерации по Оренбургской области</w:t>
      </w:r>
      <w:r w:rsidR="005F2AB4">
        <w:rPr>
          <w:rFonts w:eastAsia="Calibri"/>
          <w:sz w:val="28"/>
          <w:szCs w:val="28"/>
        </w:rPr>
        <w:t xml:space="preserve"> уведомления о включении сведений о настоящем решении Совета в государственный реестр уставов муниципальных образований Оренбургской области</w:t>
      </w:r>
      <w:r w:rsidR="005F2AB4">
        <w:rPr>
          <w:sz w:val="28"/>
          <w:szCs w:val="28"/>
        </w:rPr>
        <w:t>.</w:t>
      </w:r>
    </w:p>
    <w:p w:rsidR="00BE5678" w:rsidRDefault="00FD7F3F" w:rsidP="00BE5678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5</w:t>
      </w:r>
      <w:r w:rsidR="005F2AB4" w:rsidRPr="002E7849">
        <w:rPr>
          <w:color w:val="000000"/>
          <w:sz w:val="28"/>
          <w:szCs w:val="28"/>
        </w:rPr>
        <w:t xml:space="preserve">. </w:t>
      </w:r>
      <w:r w:rsidR="005F2AB4" w:rsidRPr="002E7849">
        <w:rPr>
          <w:sz w:val="28"/>
          <w:szCs w:val="28"/>
        </w:rPr>
        <w:t xml:space="preserve">Установить, что настоящее решение Совета вступает в силу после его </w:t>
      </w:r>
      <w:r w:rsidR="005F2AB4" w:rsidRPr="002E7849">
        <w:rPr>
          <w:color w:val="000000"/>
          <w:sz w:val="28"/>
          <w:szCs w:val="28"/>
        </w:rPr>
        <w:t xml:space="preserve">государственной регистрации и </w:t>
      </w:r>
      <w:r w:rsidR="005F2AB4" w:rsidRPr="002E7849">
        <w:rPr>
          <w:sz w:val="28"/>
          <w:szCs w:val="28"/>
        </w:rPr>
        <w:t>официального опубликования в газете «Вечерний Оренбург»</w:t>
      </w:r>
      <w:r w:rsidR="004D516A" w:rsidRPr="002E7849">
        <w:rPr>
          <w:sz w:val="28"/>
          <w:szCs w:val="28"/>
        </w:rPr>
        <w:t xml:space="preserve">, </w:t>
      </w:r>
      <w:r w:rsidR="004D516A" w:rsidRPr="000B3EA8">
        <w:rPr>
          <w:sz w:val="28"/>
          <w:szCs w:val="28"/>
        </w:rPr>
        <w:t xml:space="preserve">за исключением пункта </w:t>
      </w:r>
      <w:r w:rsidR="00E167A8" w:rsidRPr="000B3EA8">
        <w:rPr>
          <w:sz w:val="28"/>
          <w:szCs w:val="28"/>
        </w:rPr>
        <w:t>3</w:t>
      </w:r>
      <w:r w:rsidR="004D516A" w:rsidRPr="000B3EA8">
        <w:rPr>
          <w:sz w:val="28"/>
          <w:szCs w:val="28"/>
        </w:rPr>
        <w:t xml:space="preserve"> приложения к настоящему решению Совета, вступающего в силу после его государственной регистрации и официального опубликования в газете «Вечерний Оренбург», но не ранее 01.09.2024</w:t>
      </w:r>
      <w:r w:rsidR="00BE5678" w:rsidRPr="000B3EA8">
        <w:rPr>
          <w:sz w:val="28"/>
          <w:szCs w:val="28"/>
        </w:rPr>
        <w:t>.</w:t>
      </w:r>
    </w:p>
    <w:p w:rsidR="0089493D" w:rsidRDefault="00FD7F3F" w:rsidP="005F2AB4">
      <w:pPr>
        <w:spacing w:line="360" w:lineRule="auto"/>
        <w:ind w:firstLine="709"/>
        <w:jc w:val="both"/>
        <w:rPr>
          <w:sz w:val="28"/>
          <w:szCs w:val="28"/>
        </w:rPr>
        <w:sectPr w:rsidR="0089493D" w:rsidSect="005B2F6A">
          <w:pgSz w:w="11906" w:h="16838"/>
          <w:pgMar w:top="1077" w:right="567" w:bottom="1077" w:left="1701" w:header="709" w:footer="709" w:gutter="0"/>
          <w:pgNumType w:start="0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t>6</w:t>
      </w:r>
      <w:r w:rsidR="005F2AB4">
        <w:rPr>
          <w:color w:val="000000"/>
          <w:sz w:val="28"/>
          <w:szCs w:val="28"/>
        </w:rPr>
        <w:t xml:space="preserve">. Поручить организацию исполнения настоящего решения Совета </w:t>
      </w:r>
      <w:r w:rsidR="005F2AB4">
        <w:rPr>
          <w:sz w:val="28"/>
          <w:szCs w:val="28"/>
        </w:rPr>
        <w:t>заместителю председателя Оренбургского городского Совета Кузьмину А.Г.</w:t>
      </w:r>
    </w:p>
    <w:p w:rsidR="005F2AB4" w:rsidRDefault="00FD7F3F" w:rsidP="00FD7F3F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lastRenderedPageBreak/>
        <w:t>7</w:t>
      </w:r>
      <w:r w:rsidR="005F2AB4">
        <w:rPr>
          <w:color w:val="000000"/>
          <w:sz w:val="28"/>
          <w:szCs w:val="28"/>
        </w:rPr>
        <w:t xml:space="preserve">. Возложить </w:t>
      </w:r>
      <w:proofErr w:type="gramStart"/>
      <w:r w:rsidR="005F2AB4">
        <w:rPr>
          <w:color w:val="000000"/>
          <w:sz w:val="28"/>
          <w:szCs w:val="28"/>
        </w:rPr>
        <w:t>контроль за</w:t>
      </w:r>
      <w:proofErr w:type="gramEnd"/>
      <w:r w:rsidR="005F2AB4">
        <w:rPr>
          <w:color w:val="000000"/>
          <w:sz w:val="28"/>
          <w:szCs w:val="28"/>
        </w:rPr>
        <w:t xml:space="preserve"> исполнением настоящего решения Совета на председателя постоянного депутатского комитета по местному самоуправлению и правотворчеству.</w:t>
      </w:r>
    </w:p>
    <w:p w:rsidR="00A52414" w:rsidRDefault="00A52414" w:rsidP="00FD7F3F">
      <w:pPr>
        <w:tabs>
          <w:tab w:val="left" w:pos="1134"/>
        </w:tabs>
        <w:autoSpaceDE w:val="0"/>
        <w:autoSpaceDN w:val="0"/>
        <w:adjustRightInd w:val="0"/>
        <w:spacing w:line="360" w:lineRule="auto"/>
        <w:contextualSpacing/>
        <w:jc w:val="both"/>
        <w:outlineLvl w:val="0"/>
        <w:rPr>
          <w:sz w:val="28"/>
          <w:szCs w:val="28"/>
        </w:rPr>
      </w:pPr>
    </w:p>
    <w:p w:rsidR="009C3071" w:rsidRPr="002F656D" w:rsidRDefault="009C3071" w:rsidP="00FD7F3F">
      <w:pPr>
        <w:autoSpaceDE w:val="0"/>
        <w:autoSpaceDN w:val="0"/>
        <w:adjustRightInd w:val="0"/>
        <w:contextualSpacing/>
        <w:outlineLvl w:val="0"/>
        <w:rPr>
          <w:bCs/>
          <w:sz w:val="28"/>
          <w:szCs w:val="28"/>
        </w:rPr>
      </w:pPr>
      <w:r w:rsidRPr="002F656D">
        <w:rPr>
          <w:bCs/>
          <w:sz w:val="28"/>
          <w:szCs w:val="28"/>
        </w:rPr>
        <w:t>Председатель</w:t>
      </w:r>
    </w:p>
    <w:p w:rsidR="009C3071" w:rsidRPr="002F656D" w:rsidRDefault="009C3071" w:rsidP="00FD7F3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F656D">
        <w:rPr>
          <w:bCs/>
          <w:sz w:val="28"/>
          <w:szCs w:val="28"/>
        </w:rPr>
        <w:t xml:space="preserve">Оренбургского городского Совета                                                    </w:t>
      </w:r>
      <w:r w:rsidR="005C2003">
        <w:rPr>
          <w:bCs/>
          <w:sz w:val="28"/>
          <w:szCs w:val="28"/>
        </w:rPr>
        <w:t xml:space="preserve"> </w:t>
      </w:r>
      <w:r w:rsidRPr="002F656D">
        <w:rPr>
          <w:bCs/>
          <w:sz w:val="28"/>
          <w:szCs w:val="28"/>
        </w:rPr>
        <w:t>О.П. Березнева</w:t>
      </w:r>
    </w:p>
    <w:p w:rsidR="005B2F6A" w:rsidRDefault="005B2F6A" w:rsidP="00FD7F3F">
      <w:pPr>
        <w:autoSpaceDE w:val="0"/>
        <w:autoSpaceDN w:val="0"/>
        <w:adjustRightInd w:val="0"/>
        <w:spacing w:line="360" w:lineRule="auto"/>
        <w:contextualSpacing/>
        <w:outlineLvl w:val="0"/>
        <w:rPr>
          <w:bCs/>
          <w:sz w:val="28"/>
          <w:szCs w:val="28"/>
        </w:rPr>
      </w:pPr>
    </w:p>
    <w:p w:rsidR="0089493D" w:rsidRDefault="009A737A" w:rsidP="00FD7F3F">
      <w:pPr>
        <w:autoSpaceDE w:val="0"/>
        <w:autoSpaceDN w:val="0"/>
        <w:adjustRightInd w:val="0"/>
        <w:spacing w:line="360" w:lineRule="auto"/>
        <w:ind w:left="8080" w:hanging="8080"/>
        <w:contextualSpacing/>
        <w:outlineLvl w:val="0"/>
        <w:rPr>
          <w:bCs/>
          <w:sz w:val="28"/>
          <w:szCs w:val="28"/>
        </w:rPr>
      </w:pPr>
      <w:r w:rsidRPr="002F656D">
        <w:rPr>
          <w:bCs/>
          <w:sz w:val="28"/>
          <w:szCs w:val="28"/>
        </w:rPr>
        <w:t>Глав</w:t>
      </w:r>
      <w:r w:rsidR="009C3071">
        <w:rPr>
          <w:bCs/>
          <w:sz w:val="28"/>
          <w:szCs w:val="28"/>
        </w:rPr>
        <w:t>а</w:t>
      </w:r>
      <w:r w:rsidR="00A52414">
        <w:rPr>
          <w:bCs/>
          <w:sz w:val="28"/>
          <w:szCs w:val="28"/>
        </w:rPr>
        <w:t xml:space="preserve"> города Оренбурга                                                                        </w:t>
      </w:r>
      <w:r w:rsidR="005B2F6A">
        <w:rPr>
          <w:bCs/>
          <w:sz w:val="28"/>
          <w:szCs w:val="28"/>
        </w:rPr>
        <w:t xml:space="preserve"> </w:t>
      </w:r>
      <w:r w:rsidR="00A52414">
        <w:rPr>
          <w:bCs/>
          <w:sz w:val="28"/>
          <w:szCs w:val="28"/>
        </w:rPr>
        <w:t xml:space="preserve"> С.А. Салмин</w:t>
      </w:r>
    </w:p>
    <w:p w:rsidR="0089493D" w:rsidRDefault="0089493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5B2F6A" w:rsidRDefault="005B2F6A" w:rsidP="00FD7F3F">
      <w:pPr>
        <w:autoSpaceDE w:val="0"/>
        <w:autoSpaceDN w:val="0"/>
        <w:adjustRightInd w:val="0"/>
        <w:spacing w:line="360" w:lineRule="auto"/>
        <w:ind w:left="8080" w:hanging="8080"/>
        <w:contextualSpacing/>
        <w:outlineLvl w:val="0"/>
        <w:rPr>
          <w:bCs/>
          <w:noProof/>
          <w:kern w:val="28"/>
          <w:sz w:val="28"/>
          <w:szCs w:val="28"/>
        </w:rPr>
      </w:pPr>
    </w:p>
    <w:p w:rsidR="009C3071" w:rsidRPr="00D84B9F" w:rsidRDefault="009C3071" w:rsidP="00A52414">
      <w:pPr>
        <w:autoSpaceDE w:val="0"/>
        <w:autoSpaceDN w:val="0"/>
        <w:adjustRightInd w:val="0"/>
        <w:ind w:left="14452" w:hanging="8080"/>
        <w:contextualSpacing/>
        <w:outlineLvl w:val="0"/>
        <w:rPr>
          <w:bCs/>
          <w:noProof/>
          <w:kern w:val="28"/>
          <w:sz w:val="28"/>
          <w:szCs w:val="28"/>
        </w:rPr>
      </w:pPr>
      <w:r>
        <w:rPr>
          <w:bCs/>
          <w:noProof/>
          <w:kern w:val="28"/>
          <w:sz w:val="28"/>
          <w:szCs w:val="28"/>
        </w:rPr>
        <w:t>П</w:t>
      </w:r>
      <w:r w:rsidRPr="00D84B9F">
        <w:rPr>
          <w:bCs/>
          <w:noProof/>
          <w:kern w:val="28"/>
          <w:sz w:val="28"/>
          <w:szCs w:val="28"/>
        </w:rPr>
        <w:t>риложение</w:t>
      </w:r>
    </w:p>
    <w:p w:rsidR="009C3071" w:rsidRPr="00D84B9F" w:rsidRDefault="009C3071" w:rsidP="00A52414">
      <w:pPr>
        <w:pStyle w:val="2"/>
        <w:spacing w:after="0" w:line="240" w:lineRule="auto"/>
        <w:ind w:left="6372"/>
        <w:jc w:val="both"/>
        <w:rPr>
          <w:bCs/>
          <w:noProof/>
          <w:kern w:val="28"/>
          <w:sz w:val="28"/>
          <w:szCs w:val="28"/>
          <w:lang w:val="ru-RU"/>
        </w:rPr>
      </w:pPr>
      <w:r>
        <w:rPr>
          <w:bCs/>
          <w:noProof/>
          <w:kern w:val="28"/>
          <w:sz w:val="28"/>
          <w:szCs w:val="28"/>
          <w:lang w:val="ru-RU"/>
        </w:rPr>
        <w:t>к</w:t>
      </w:r>
      <w:r w:rsidRPr="00D84B9F">
        <w:rPr>
          <w:bCs/>
          <w:noProof/>
          <w:kern w:val="28"/>
          <w:sz w:val="28"/>
          <w:szCs w:val="28"/>
          <w:lang w:val="ru-RU"/>
        </w:rPr>
        <w:t xml:space="preserve"> решению Совета</w:t>
      </w:r>
    </w:p>
    <w:p w:rsidR="009C3071" w:rsidRPr="00B85187" w:rsidRDefault="009C3071" w:rsidP="00A52414">
      <w:pPr>
        <w:pStyle w:val="2"/>
        <w:spacing w:after="0" w:line="240" w:lineRule="auto"/>
        <w:ind w:left="6372"/>
        <w:jc w:val="both"/>
        <w:rPr>
          <w:bCs/>
          <w:noProof/>
          <w:kern w:val="28"/>
          <w:sz w:val="28"/>
          <w:szCs w:val="28"/>
          <w:lang w:val="ru-RU"/>
        </w:rPr>
      </w:pPr>
      <w:r>
        <w:rPr>
          <w:bCs/>
          <w:noProof/>
          <w:kern w:val="28"/>
          <w:sz w:val="28"/>
          <w:szCs w:val="28"/>
          <w:lang w:val="ru-RU"/>
        </w:rPr>
        <w:t>о</w:t>
      </w:r>
      <w:r w:rsidRPr="00D84B9F">
        <w:rPr>
          <w:bCs/>
          <w:noProof/>
          <w:kern w:val="28"/>
          <w:sz w:val="28"/>
          <w:szCs w:val="28"/>
          <w:lang w:val="ru-RU"/>
        </w:rPr>
        <w:t>т</w:t>
      </w:r>
      <w:r w:rsidR="001F178A">
        <w:rPr>
          <w:bCs/>
          <w:sz w:val="28"/>
          <w:szCs w:val="28"/>
          <w:lang w:val="ru-RU"/>
        </w:rPr>
        <w:t xml:space="preserve"> </w:t>
      </w:r>
      <w:bookmarkStart w:id="0" w:name="_GoBack"/>
      <w:r w:rsidR="001F178A" w:rsidRPr="001F178A">
        <w:rPr>
          <w:bCs/>
          <w:color w:val="000000"/>
          <w:sz w:val="28"/>
          <w:szCs w:val="28"/>
          <w:u w:val="single"/>
        </w:rPr>
        <w:t>10.06.2024</w:t>
      </w:r>
      <w:r w:rsidR="001F178A" w:rsidRPr="001F178A">
        <w:rPr>
          <w:bCs/>
          <w:color w:val="000000"/>
          <w:sz w:val="28"/>
          <w:szCs w:val="28"/>
        </w:rPr>
        <w:t xml:space="preserve"> </w:t>
      </w:r>
      <w:r w:rsidR="001F178A" w:rsidRPr="001F178A">
        <w:rPr>
          <w:sz w:val="28"/>
          <w:szCs w:val="28"/>
        </w:rPr>
        <w:t xml:space="preserve">№ </w:t>
      </w:r>
      <w:r w:rsidR="001F178A" w:rsidRPr="001F178A">
        <w:rPr>
          <w:sz w:val="28"/>
          <w:szCs w:val="28"/>
          <w:u w:val="single"/>
        </w:rPr>
        <w:t>514</w:t>
      </w:r>
      <w:bookmarkEnd w:id="0"/>
    </w:p>
    <w:p w:rsidR="009C3071" w:rsidRDefault="009C3071" w:rsidP="009C307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F5E8F" w:rsidRDefault="009C3071" w:rsidP="00E4500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036D5">
        <w:rPr>
          <w:sz w:val="28"/>
          <w:szCs w:val="28"/>
        </w:rPr>
        <w:t>Изменения, вносимые в У</w:t>
      </w:r>
      <w:r w:rsidR="00AF5E8F">
        <w:rPr>
          <w:sz w:val="28"/>
          <w:szCs w:val="28"/>
        </w:rPr>
        <w:t>став муниципального образования</w:t>
      </w:r>
    </w:p>
    <w:p w:rsidR="00AF5E8F" w:rsidRDefault="009C3071" w:rsidP="00E4500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gramStart"/>
      <w:r w:rsidRPr="001036D5">
        <w:rPr>
          <w:sz w:val="28"/>
          <w:szCs w:val="28"/>
        </w:rPr>
        <w:t>«город Оренбург», принятый решением Оренбургского городского Совета от 28.04.2015   № 1015 (с изменениями, внесенными решениями Оренбургского городского Совета от 01.03.2016 № 105, от 13.10.2016 № 241,</w:t>
      </w:r>
      <w:proofErr w:type="gramEnd"/>
    </w:p>
    <w:p w:rsidR="00AF5E8F" w:rsidRDefault="009C3071" w:rsidP="00E4500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036D5">
        <w:rPr>
          <w:sz w:val="28"/>
          <w:szCs w:val="28"/>
        </w:rPr>
        <w:t>от 27.04.2017</w:t>
      </w:r>
      <w:r w:rsidR="00AF5E8F">
        <w:rPr>
          <w:sz w:val="28"/>
          <w:szCs w:val="28"/>
        </w:rPr>
        <w:t xml:space="preserve"> </w:t>
      </w:r>
      <w:r w:rsidRPr="001036D5">
        <w:rPr>
          <w:sz w:val="28"/>
          <w:szCs w:val="28"/>
        </w:rPr>
        <w:t>№ 320, от 22.06.2017</w:t>
      </w:r>
      <w:r w:rsidR="00AF5E8F">
        <w:rPr>
          <w:sz w:val="28"/>
          <w:szCs w:val="28"/>
        </w:rPr>
        <w:t xml:space="preserve"> </w:t>
      </w:r>
      <w:r w:rsidRPr="001036D5">
        <w:rPr>
          <w:sz w:val="28"/>
          <w:szCs w:val="28"/>
        </w:rPr>
        <w:t>№ 365, от 21.12.2017 № 441,</w:t>
      </w:r>
    </w:p>
    <w:p w:rsidR="00AF5E8F" w:rsidRDefault="009C3071" w:rsidP="00E4500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036D5">
        <w:rPr>
          <w:sz w:val="28"/>
          <w:szCs w:val="28"/>
        </w:rPr>
        <w:t xml:space="preserve">от 28.04.2018 </w:t>
      </w:r>
      <w:hyperlink r:id="rId23" w:history="1">
        <w:r w:rsidRPr="001036D5">
          <w:rPr>
            <w:sz w:val="28"/>
            <w:szCs w:val="28"/>
          </w:rPr>
          <w:t>№</w:t>
        </w:r>
      </w:hyperlink>
      <w:r w:rsidRPr="001036D5">
        <w:rPr>
          <w:sz w:val="28"/>
          <w:szCs w:val="28"/>
        </w:rPr>
        <w:t xml:space="preserve"> 518,</w:t>
      </w:r>
      <w:r w:rsidR="00AF5E8F">
        <w:rPr>
          <w:sz w:val="28"/>
          <w:szCs w:val="28"/>
        </w:rPr>
        <w:t xml:space="preserve"> </w:t>
      </w:r>
      <w:r w:rsidRPr="001036D5">
        <w:rPr>
          <w:sz w:val="28"/>
          <w:szCs w:val="28"/>
        </w:rPr>
        <w:t>от 30.10.2018 № 600, от 04.07.2019 № 719,</w:t>
      </w:r>
    </w:p>
    <w:p w:rsidR="00AF5E8F" w:rsidRDefault="009C3071" w:rsidP="00E45003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 w:rsidRPr="001036D5">
        <w:rPr>
          <w:sz w:val="28"/>
          <w:szCs w:val="28"/>
        </w:rPr>
        <w:t>от 24.12.2019 № 808,</w:t>
      </w:r>
      <w:r w:rsidR="00AF5E8F">
        <w:rPr>
          <w:sz w:val="28"/>
          <w:szCs w:val="28"/>
        </w:rPr>
        <w:t xml:space="preserve"> </w:t>
      </w:r>
      <w:r w:rsidRPr="001036D5">
        <w:rPr>
          <w:rFonts w:eastAsia="Calibri"/>
          <w:sz w:val="28"/>
          <w:szCs w:val="28"/>
        </w:rPr>
        <w:t xml:space="preserve">от 29.12.2020 </w:t>
      </w:r>
      <w:hyperlink r:id="rId24" w:history="1">
        <w:r w:rsidRPr="001036D5">
          <w:rPr>
            <w:rFonts w:eastAsia="Calibri"/>
            <w:sz w:val="28"/>
            <w:szCs w:val="28"/>
          </w:rPr>
          <w:t>№ 45</w:t>
        </w:r>
      </w:hyperlink>
      <w:r w:rsidRPr="001036D5">
        <w:rPr>
          <w:rFonts w:eastAsia="Calibri"/>
          <w:sz w:val="28"/>
          <w:szCs w:val="28"/>
        </w:rPr>
        <w:t>, от 07.06.2021 № 106,</w:t>
      </w:r>
    </w:p>
    <w:p w:rsidR="00B85187" w:rsidRDefault="009C3071" w:rsidP="00E45003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 w:rsidRPr="001036D5">
        <w:rPr>
          <w:rFonts w:eastAsia="Calibri"/>
          <w:sz w:val="28"/>
          <w:szCs w:val="28"/>
        </w:rPr>
        <w:t>от 24.08.2021 № 130</w:t>
      </w:r>
      <w:r w:rsidR="00AF5E8F">
        <w:rPr>
          <w:rFonts w:eastAsia="Calibri"/>
          <w:sz w:val="28"/>
          <w:szCs w:val="28"/>
        </w:rPr>
        <w:t xml:space="preserve">, </w:t>
      </w:r>
      <w:r w:rsidR="001036D5" w:rsidRPr="009C3071">
        <w:rPr>
          <w:rFonts w:eastAsia="Calibri"/>
          <w:sz w:val="28"/>
          <w:szCs w:val="28"/>
        </w:rPr>
        <w:t xml:space="preserve">от 29.03.2022 </w:t>
      </w:r>
      <w:hyperlink r:id="rId25" w:history="1">
        <w:r w:rsidR="001036D5" w:rsidRPr="001036D5">
          <w:rPr>
            <w:rFonts w:eastAsia="Calibri"/>
            <w:sz w:val="28"/>
            <w:szCs w:val="28"/>
          </w:rPr>
          <w:t>№</w:t>
        </w:r>
        <w:r w:rsidR="001036D5" w:rsidRPr="009C3071">
          <w:rPr>
            <w:rFonts w:eastAsia="Calibri"/>
            <w:sz w:val="28"/>
            <w:szCs w:val="28"/>
          </w:rPr>
          <w:t xml:space="preserve"> 218</w:t>
        </w:r>
      </w:hyperlink>
      <w:r w:rsidR="00666396">
        <w:rPr>
          <w:rFonts w:eastAsia="Calibri"/>
          <w:sz w:val="28"/>
          <w:szCs w:val="28"/>
        </w:rPr>
        <w:t>,</w:t>
      </w:r>
      <w:r w:rsidR="00666396" w:rsidRPr="00666396">
        <w:rPr>
          <w:rFonts w:eastAsia="Calibri"/>
          <w:sz w:val="28"/>
          <w:szCs w:val="28"/>
        </w:rPr>
        <w:t xml:space="preserve"> </w:t>
      </w:r>
      <w:r w:rsidR="00666396" w:rsidRPr="005F2AB4">
        <w:rPr>
          <w:rFonts w:eastAsia="Calibri"/>
          <w:sz w:val="28"/>
          <w:szCs w:val="28"/>
        </w:rPr>
        <w:t xml:space="preserve">от 27.03.2023 </w:t>
      </w:r>
      <w:hyperlink r:id="rId26" w:history="1">
        <w:r w:rsidR="00666396" w:rsidRPr="005F2AB4">
          <w:rPr>
            <w:rFonts w:eastAsia="Calibri"/>
            <w:sz w:val="28"/>
            <w:szCs w:val="28"/>
          </w:rPr>
          <w:t>№ 333</w:t>
        </w:r>
      </w:hyperlink>
      <w:r w:rsidR="00B85187">
        <w:rPr>
          <w:rFonts w:eastAsia="Calibri"/>
          <w:sz w:val="28"/>
          <w:szCs w:val="28"/>
        </w:rPr>
        <w:t>,</w:t>
      </w:r>
    </w:p>
    <w:p w:rsidR="009C3071" w:rsidRPr="001036D5" w:rsidRDefault="00B85187" w:rsidP="00E4500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85187">
        <w:rPr>
          <w:rFonts w:eastAsia="Calibri"/>
          <w:sz w:val="28"/>
          <w:szCs w:val="28"/>
        </w:rPr>
        <w:t xml:space="preserve">от 07.11.2023 </w:t>
      </w:r>
      <w:hyperlink r:id="rId27" w:history="1">
        <w:r>
          <w:rPr>
            <w:rFonts w:eastAsia="Calibri"/>
            <w:sz w:val="28"/>
            <w:szCs w:val="28"/>
          </w:rPr>
          <w:t>№</w:t>
        </w:r>
        <w:r w:rsidRPr="00B85187">
          <w:rPr>
            <w:rFonts w:eastAsia="Calibri"/>
            <w:sz w:val="28"/>
            <w:szCs w:val="28"/>
          </w:rPr>
          <w:t xml:space="preserve"> 423</w:t>
        </w:r>
      </w:hyperlink>
      <w:r w:rsidR="009C3071" w:rsidRPr="001036D5">
        <w:rPr>
          <w:sz w:val="28"/>
          <w:szCs w:val="28"/>
        </w:rPr>
        <w:t>)</w:t>
      </w:r>
    </w:p>
    <w:p w:rsidR="009C3071" w:rsidRDefault="009C3071" w:rsidP="009C307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85187" w:rsidRDefault="00B85187" w:rsidP="00B851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E7849">
        <w:rPr>
          <w:rFonts w:eastAsia="Calibri"/>
          <w:sz w:val="28"/>
          <w:szCs w:val="28"/>
        </w:rPr>
        <w:t xml:space="preserve">1. </w:t>
      </w:r>
      <w:r>
        <w:rPr>
          <w:rFonts w:eastAsia="Calibri"/>
          <w:sz w:val="28"/>
          <w:szCs w:val="28"/>
        </w:rPr>
        <w:t xml:space="preserve">Часть 1 статьи </w:t>
      </w:r>
      <w:r w:rsidRPr="002E7849">
        <w:rPr>
          <w:rFonts w:eastAsia="Calibri"/>
          <w:sz w:val="28"/>
          <w:szCs w:val="28"/>
        </w:rPr>
        <w:t xml:space="preserve">2 </w:t>
      </w:r>
      <w:r w:rsidRPr="00F265C4">
        <w:rPr>
          <w:rFonts w:eastAsia="Calibri"/>
          <w:sz w:val="28"/>
          <w:szCs w:val="28"/>
        </w:rPr>
        <w:t>изложить</w:t>
      </w:r>
      <w:r w:rsidRPr="002E7849">
        <w:rPr>
          <w:rFonts w:eastAsia="Calibri"/>
          <w:sz w:val="28"/>
          <w:szCs w:val="28"/>
        </w:rPr>
        <w:t xml:space="preserve"> в следующей редакции:</w:t>
      </w:r>
    </w:p>
    <w:p w:rsidR="00B85187" w:rsidRDefault="00B85187" w:rsidP="00B851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«1. Официальное наименование муниципального образования - городской округ «город Оренбург».</w:t>
      </w:r>
    </w:p>
    <w:p w:rsidR="00B85187" w:rsidRDefault="00B85187" w:rsidP="00B851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Часть 3 статьи </w:t>
      </w:r>
      <w:r w:rsidRPr="002E7849">
        <w:rPr>
          <w:rFonts w:eastAsia="Calibri"/>
          <w:sz w:val="28"/>
          <w:szCs w:val="28"/>
        </w:rPr>
        <w:t xml:space="preserve">2 </w:t>
      </w:r>
      <w:r w:rsidRPr="00F265C4">
        <w:rPr>
          <w:rFonts w:eastAsia="Calibri"/>
          <w:sz w:val="28"/>
          <w:szCs w:val="28"/>
        </w:rPr>
        <w:t>изложить</w:t>
      </w:r>
      <w:r w:rsidRPr="002E7849">
        <w:rPr>
          <w:rFonts w:eastAsia="Calibri"/>
          <w:sz w:val="28"/>
          <w:szCs w:val="28"/>
        </w:rPr>
        <w:t xml:space="preserve"> в следующей редакции:</w:t>
      </w:r>
    </w:p>
    <w:p w:rsidR="00B85187" w:rsidRDefault="00B85187" w:rsidP="00B851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«3. Понятия «муниципальное образование», муниципальное образование городской округ «город Оренбург», «муниципальное образование «город Оренбург», «город Оренбург», «город», «городской округ» по тексту настоящего Устава используются как равнозначные</w:t>
      </w:r>
      <w:proofErr w:type="gramStart"/>
      <w:r>
        <w:rPr>
          <w:rFonts w:eastAsia="Calibri"/>
          <w:sz w:val="28"/>
          <w:szCs w:val="28"/>
        </w:rPr>
        <w:t>.».</w:t>
      </w:r>
      <w:proofErr w:type="gramEnd"/>
    </w:p>
    <w:p w:rsidR="00C15610" w:rsidRPr="000B3EA8" w:rsidRDefault="00C15610" w:rsidP="00C156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B3EA8">
        <w:rPr>
          <w:rFonts w:eastAsia="Calibri"/>
          <w:sz w:val="28"/>
          <w:szCs w:val="28"/>
        </w:rPr>
        <w:t>3. Пункт 15 части 2 статьи 8 изложить в следующей редакции:</w:t>
      </w:r>
    </w:p>
    <w:p w:rsidR="00E167A8" w:rsidRPr="00E167A8" w:rsidRDefault="00C15610" w:rsidP="00B851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FF0000"/>
          <w:sz w:val="28"/>
          <w:szCs w:val="28"/>
        </w:rPr>
      </w:pPr>
      <w:r w:rsidRPr="000B3EA8">
        <w:rPr>
          <w:rFonts w:eastAsia="Calibri"/>
          <w:sz w:val="28"/>
          <w:szCs w:val="28"/>
        </w:rPr>
        <w:t>«15) организация мероприятий по охране окружающей среды в границах</w:t>
      </w:r>
      <w:r w:rsidR="00FD7F3F" w:rsidRPr="000B3EA8">
        <w:rPr>
          <w:rFonts w:eastAsia="Calibri"/>
          <w:sz w:val="28"/>
          <w:szCs w:val="28"/>
        </w:rPr>
        <w:t xml:space="preserve"> </w:t>
      </w:r>
      <w:r w:rsidRPr="000B3EA8">
        <w:rPr>
          <w:rFonts w:eastAsia="Calibri"/>
          <w:sz w:val="28"/>
          <w:szCs w:val="28"/>
        </w:rPr>
        <w:t>городского округа,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</w:t>
      </w:r>
      <w:r w:rsidR="00FD7F3F" w:rsidRPr="000B3EA8">
        <w:rPr>
          <w:rFonts w:eastAsia="Calibri"/>
          <w:sz w:val="28"/>
          <w:szCs w:val="28"/>
        </w:rPr>
        <w:t xml:space="preserve"> </w:t>
      </w:r>
      <w:r w:rsidRPr="000B3EA8">
        <w:rPr>
          <w:rFonts w:eastAsia="Calibri"/>
          <w:sz w:val="28"/>
          <w:szCs w:val="28"/>
        </w:rPr>
        <w:t>городского округа;</w:t>
      </w:r>
      <w:r w:rsidR="00FD7F3F" w:rsidRPr="000B3EA8">
        <w:rPr>
          <w:rFonts w:eastAsia="Calibri"/>
          <w:sz w:val="28"/>
          <w:szCs w:val="28"/>
        </w:rPr>
        <w:t>».</w:t>
      </w:r>
    </w:p>
    <w:p w:rsidR="00B85187" w:rsidRDefault="00FD7F3F" w:rsidP="00B851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B85187">
        <w:rPr>
          <w:rFonts w:eastAsia="Calibri"/>
          <w:sz w:val="28"/>
          <w:szCs w:val="28"/>
        </w:rPr>
        <w:t xml:space="preserve">. Пункт 38 части 2 статьи 8 </w:t>
      </w:r>
      <w:r w:rsidR="00B85187" w:rsidRPr="00F265C4">
        <w:rPr>
          <w:rFonts w:eastAsia="Calibri"/>
          <w:sz w:val="28"/>
          <w:szCs w:val="28"/>
        </w:rPr>
        <w:t>изложить</w:t>
      </w:r>
      <w:r w:rsidR="00B85187" w:rsidRPr="002E7849">
        <w:rPr>
          <w:rFonts w:eastAsia="Calibri"/>
          <w:sz w:val="28"/>
          <w:szCs w:val="28"/>
        </w:rPr>
        <w:t xml:space="preserve"> в следующей редакции:</w:t>
      </w:r>
    </w:p>
    <w:p w:rsidR="00B85187" w:rsidRDefault="00B85187" w:rsidP="00B851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«38)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</w:t>
      </w:r>
      <w:r>
        <w:rPr>
          <w:rFonts w:eastAsia="Calibri"/>
          <w:sz w:val="28"/>
          <w:szCs w:val="28"/>
        </w:rPr>
        <w:lastRenderedPageBreak/>
        <w:t>направлениям реализации молодежной политики, организация и осуществление мониторинга реализации молодежной политики в городском округе</w:t>
      </w:r>
      <w:proofErr w:type="gramStart"/>
      <w:r>
        <w:rPr>
          <w:rFonts w:eastAsia="Calibri"/>
          <w:sz w:val="28"/>
          <w:szCs w:val="28"/>
        </w:rPr>
        <w:t>;»</w:t>
      </w:r>
      <w:proofErr w:type="gramEnd"/>
      <w:r>
        <w:rPr>
          <w:rFonts w:eastAsia="Calibri"/>
          <w:sz w:val="28"/>
          <w:szCs w:val="28"/>
        </w:rPr>
        <w:t>.</w:t>
      </w:r>
    </w:p>
    <w:p w:rsidR="00B85187" w:rsidRDefault="00FD7F3F" w:rsidP="00B851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B85187">
        <w:rPr>
          <w:rFonts w:eastAsia="Calibri"/>
          <w:sz w:val="28"/>
          <w:szCs w:val="28"/>
        </w:rPr>
        <w:t xml:space="preserve">. Пункт 39 части 2 статьи 8 </w:t>
      </w:r>
      <w:r w:rsidR="00B85187" w:rsidRPr="00F265C4">
        <w:rPr>
          <w:rFonts w:eastAsia="Calibri"/>
          <w:sz w:val="28"/>
          <w:szCs w:val="28"/>
        </w:rPr>
        <w:t>изложить</w:t>
      </w:r>
      <w:r w:rsidR="00B85187" w:rsidRPr="002E7849">
        <w:rPr>
          <w:rFonts w:eastAsia="Calibri"/>
          <w:sz w:val="28"/>
          <w:szCs w:val="28"/>
        </w:rPr>
        <w:t xml:space="preserve"> в следующей редакции:</w:t>
      </w:r>
    </w:p>
    <w:p w:rsidR="00B85187" w:rsidRPr="00E1603B" w:rsidRDefault="00B85187" w:rsidP="00B851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E1603B">
        <w:rPr>
          <w:rFonts w:eastAsia="Calibri"/>
          <w:sz w:val="28"/>
          <w:szCs w:val="28"/>
        </w:rPr>
        <w:t xml:space="preserve">«39) осуществление в пределах, установленных водным </w:t>
      </w:r>
      <w:hyperlink r:id="rId28" w:history="1">
        <w:r w:rsidRPr="00E1603B">
          <w:rPr>
            <w:rFonts w:eastAsia="Calibri"/>
            <w:sz w:val="28"/>
            <w:szCs w:val="28"/>
          </w:rPr>
          <w:t>законодательством</w:t>
        </w:r>
      </w:hyperlink>
      <w:r w:rsidRPr="00E1603B">
        <w:rPr>
          <w:rFonts w:eastAsia="Calibri"/>
          <w:sz w:val="28"/>
          <w:szCs w:val="28"/>
        </w:rPr>
        <w:t xml:space="preserve">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целей;</w:t>
      </w:r>
      <w:r>
        <w:rPr>
          <w:rFonts w:eastAsia="Calibri"/>
          <w:sz w:val="28"/>
          <w:szCs w:val="28"/>
        </w:rPr>
        <w:t>».</w:t>
      </w:r>
      <w:proofErr w:type="gramEnd"/>
    </w:p>
    <w:p w:rsidR="00B85187" w:rsidRDefault="00FD7F3F" w:rsidP="00B851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B85187">
        <w:rPr>
          <w:rFonts w:eastAsia="Calibri"/>
          <w:sz w:val="28"/>
          <w:szCs w:val="28"/>
        </w:rPr>
        <w:t xml:space="preserve">. Пункт 11 части 1 статьи 9 </w:t>
      </w:r>
      <w:r w:rsidR="00B85187" w:rsidRPr="00F265C4">
        <w:rPr>
          <w:rFonts w:eastAsia="Calibri"/>
          <w:sz w:val="28"/>
          <w:szCs w:val="28"/>
        </w:rPr>
        <w:t>изложить</w:t>
      </w:r>
      <w:r w:rsidR="00B85187" w:rsidRPr="002E7849">
        <w:rPr>
          <w:rFonts w:eastAsia="Calibri"/>
          <w:sz w:val="28"/>
          <w:szCs w:val="28"/>
        </w:rPr>
        <w:t xml:space="preserve"> в следующей редакции:</w:t>
      </w:r>
    </w:p>
    <w:p w:rsidR="00A76B9E" w:rsidRDefault="00B85187" w:rsidP="00A76B9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</w:p>
    <w:p w:rsidR="00A76B9E" w:rsidRPr="000B3EA8" w:rsidRDefault="00A76B9E" w:rsidP="00A76B9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B3EA8">
        <w:rPr>
          <w:rFonts w:eastAsia="Calibri"/>
          <w:sz w:val="28"/>
          <w:szCs w:val="28"/>
        </w:rPr>
        <w:t xml:space="preserve">7. </w:t>
      </w:r>
      <w:r w:rsidRPr="000B3EA8">
        <w:rPr>
          <w:rFonts w:eastAsiaTheme="minorHAnsi"/>
          <w:sz w:val="28"/>
          <w:szCs w:val="28"/>
          <w:lang w:eastAsia="en-US"/>
        </w:rPr>
        <w:t>Пункт 14 части 2 статьи 27 изложить в следующей редакции:</w:t>
      </w:r>
    </w:p>
    <w:p w:rsidR="00A76B9E" w:rsidRPr="000B3EA8" w:rsidRDefault="00A76B9E" w:rsidP="00A76B9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3EA8">
        <w:rPr>
          <w:rFonts w:eastAsiaTheme="minorHAnsi"/>
          <w:sz w:val="28"/>
          <w:szCs w:val="28"/>
          <w:lang w:eastAsia="en-US"/>
        </w:rPr>
        <w:t>«14) утверждение положения о наказах избирателей в городе Оренбурге</w:t>
      </w:r>
      <w:proofErr w:type="gramStart"/>
      <w:r w:rsidRPr="000B3EA8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0B3EA8">
        <w:rPr>
          <w:rFonts w:eastAsiaTheme="minorHAnsi"/>
          <w:sz w:val="28"/>
          <w:szCs w:val="28"/>
          <w:lang w:eastAsia="en-US"/>
        </w:rPr>
        <w:t>.</w:t>
      </w:r>
    </w:p>
    <w:p w:rsidR="00A76B9E" w:rsidRPr="000B3EA8" w:rsidRDefault="00A76B9E" w:rsidP="00A76B9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3EA8">
        <w:rPr>
          <w:rFonts w:eastAsiaTheme="minorHAnsi"/>
          <w:sz w:val="28"/>
          <w:szCs w:val="28"/>
          <w:lang w:eastAsia="en-US"/>
        </w:rPr>
        <w:t>8. Пункт 33 части 2 статьи 27 изложить в следующей редакции:</w:t>
      </w:r>
    </w:p>
    <w:p w:rsidR="00A76B9E" w:rsidRPr="000B3EA8" w:rsidRDefault="00A76B9E" w:rsidP="00A76B9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3EA8">
        <w:rPr>
          <w:rFonts w:eastAsiaTheme="minorHAnsi"/>
          <w:sz w:val="28"/>
          <w:szCs w:val="28"/>
          <w:lang w:eastAsia="en-US"/>
        </w:rPr>
        <w:t>«33) установление правил использования водных объектов общего пользования, расположенных на территории муниципального образования «город Оренбург», для личных и бытовых нужд, а также правил использования водных объектов для рекреационных целей;».</w:t>
      </w:r>
    </w:p>
    <w:p w:rsidR="00A76B9E" w:rsidRPr="000B3EA8" w:rsidRDefault="00A76B9E" w:rsidP="00A76B9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3EA8">
        <w:rPr>
          <w:rFonts w:eastAsiaTheme="minorHAnsi"/>
          <w:sz w:val="28"/>
          <w:szCs w:val="28"/>
          <w:lang w:eastAsia="en-US"/>
        </w:rPr>
        <w:t>9. В пункте 36 части 2 статьи 27 исключить слова «а также льгот в части налогов и сборов, остающихся в городе</w:t>
      </w:r>
      <w:proofErr w:type="gramStart"/>
      <w:r w:rsidRPr="000B3EA8">
        <w:rPr>
          <w:rFonts w:eastAsiaTheme="minorHAnsi"/>
          <w:sz w:val="28"/>
          <w:szCs w:val="28"/>
          <w:lang w:eastAsia="en-US"/>
        </w:rPr>
        <w:t>,»</w:t>
      </w:r>
      <w:proofErr w:type="gramEnd"/>
      <w:r w:rsidRPr="000B3EA8">
        <w:rPr>
          <w:rFonts w:eastAsiaTheme="minorHAnsi"/>
          <w:sz w:val="28"/>
          <w:szCs w:val="28"/>
          <w:lang w:eastAsia="en-US"/>
        </w:rPr>
        <w:t>.</w:t>
      </w:r>
    </w:p>
    <w:p w:rsidR="00267174" w:rsidRDefault="00267174" w:rsidP="00B851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="00B85187">
        <w:rPr>
          <w:rFonts w:eastAsia="Calibri"/>
          <w:sz w:val="28"/>
          <w:szCs w:val="28"/>
        </w:rPr>
        <w:t>. В пункте 44 части 2 статьи 27 исключить слова «, правил землепользования и застройки».</w:t>
      </w:r>
    </w:p>
    <w:p w:rsidR="00267174" w:rsidRDefault="00267174" w:rsidP="002671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11</w:t>
      </w:r>
      <w:r w:rsidR="00B85187">
        <w:rPr>
          <w:rFonts w:eastAsia="Calibri"/>
          <w:sz w:val="28"/>
          <w:szCs w:val="28"/>
        </w:rPr>
        <w:t>. В пункте 46 части 2 статьи 27 исключить слова «, утверждение местных нормативов градостроительного проектирования муниципального образования «город Оренбург».</w:t>
      </w:r>
    </w:p>
    <w:p w:rsidR="00267174" w:rsidRPr="000B3EA8" w:rsidRDefault="00267174" w:rsidP="002671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B3EA8">
        <w:rPr>
          <w:rFonts w:eastAsia="Calibri"/>
          <w:sz w:val="28"/>
          <w:szCs w:val="28"/>
        </w:rPr>
        <w:t xml:space="preserve">12. </w:t>
      </w:r>
      <w:r w:rsidRPr="000B3EA8">
        <w:rPr>
          <w:rFonts w:eastAsiaTheme="minorHAnsi"/>
          <w:sz w:val="28"/>
          <w:szCs w:val="28"/>
          <w:lang w:eastAsia="en-US"/>
        </w:rPr>
        <w:t>Пункт 49 части 2 статьи 27 изложить в следующей редакции:</w:t>
      </w:r>
    </w:p>
    <w:p w:rsidR="00267174" w:rsidRPr="000B3EA8" w:rsidRDefault="00267174" w:rsidP="002671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3EA8">
        <w:rPr>
          <w:rFonts w:eastAsiaTheme="minorHAnsi"/>
          <w:sz w:val="28"/>
          <w:szCs w:val="28"/>
          <w:lang w:eastAsia="en-US"/>
        </w:rPr>
        <w:t>«49) установление правил содержания мест погребения, требований к качеству услуг по погребению, предоставляемых согласно гарантированному перечню, а также порядка деятельности общественных кладбищ и порядка предоставления гражданам участков земли на общественных кладбищах для создания семейных (родовых) захоронений на территории муниципального образования «город Оренбург»;».</w:t>
      </w:r>
    </w:p>
    <w:p w:rsidR="00267174" w:rsidRPr="000B3EA8" w:rsidRDefault="00267174" w:rsidP="002671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3EA8">
        <w:rPr>
          <w:rFonts w:eastAsiaTheme="minorHAnsi"/>
          <w:sz w:val="28"/>
          <w:szCs w:val="28"/>
          <w:lang w:eastAsia="en-US"/>
        </w:rPr>
        <w:t>13. Пункт 54.5 части 2 статьи 27 дополнить словами «, за исключением лиц, замещающих муниципальные должности депутата Оренбургского городского Совета».</w:t>
      </w:r>
    </w:p>
    <w:p w:rsidR="00267174" w:rsidRPr="000B3EA8" w:rsidRDefault="00267174" w:rsidP="002671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3EA8">
        <w:rPr>
          <w:rFonts w:eastAsiaTheme="minorHAnsi"/>
          <w:sz w:val="28"/>
          <w:szCs w:val="28"/>
          <w:lang w:eastAsia="en-US"/>
        </w:rPr>
        <w:t>14. В пункте 56 части 2 статьи 27 слова «Определение установления» заменить словом «установление».</w:t>
      </w:r>
    </w:p>
    <w:p w:rsidR="00267174" w:rsidRPr="000B3EA8" w:rsidRDefault="00267174" w:rsidP="002671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3EA8">
        <w:rPr>
          <w:rFonts w:eastAsiaTheme="minorHAnsi"/>
          <w:sz w:val="28"/>
          <w:szCs w:val="28"/>
          <w:lang w:eastAsia="en-US"/>
        </w:rPr>
        <w:t xml:space="preserve">15. Пункт 63 </w:t>
      </w:r>
      <w:r w:rsidR="00046F02" w:rsidRPr="000B3EA8">
        <w:rPr>
          <w:rFonts w:eastAsiaTheme="minorHAnsi"/>
          <w:sz w:val="28"/>
          <w:szCs w:val="28"/>
          <w:lang w:eastAsia="en-US"/>
        </w:rPr>
        <w:t xml:space="preserve">части 2 статьи 27 </w:t>
      </w:r>
      <w:r w:rsidRPr="000B3EA8">
        <w:rPr>
          <w:rFonts w:eastAsiaTheme="minorHAnsi"/>
          <w:sz w:val="28"/>
          <w:szCs w:val="28"/>
          <w:lang w:eastAsia="en-US"/>
        </w:rPr>
        <w:t>признать утратившим силу.</w:t>
      </w:r>
    </w:p>
    <w:p w:rsidR="00267174" w:rsidRPr="000B3EA8" w:rsidRDefault="00267174" w:rsidP="002671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3EA8">
        <w:rPr>
          <w:rFonts w:eastAsiaTheme="minorHAnsi"/>
          <w:sz w:val="28"/>
          <w:szCs w:val="28"/>
          <w:lang w:eastAsia="en-US"/>
        </w:rPr>
        <w:t xml:space="preserve">16. Пункт 66 части 2 статьи 27 дополнить словами «, ключевых показателей вида контроля и их целевых значений, индикативных показателей для видов муниципального контроля, </w:t>
      </w:r>
      <w:hyperlink r:id="rId29" w:history="1">
        <w:r w:rsidRPr="000B3EA8">
          <w:rPr>
            <w:rFonts w:eastAsiaTheme="minorHAnsi"/>
            <w:sz w:val="28"/>
            <w:szCs w:val="28"/>
            <w:lang w:eastAsia="en-US"/>
          </w:rPr>
          <w:t xml:space="preserve">перечня </w:t>
        </w:r>
      </w:hyperlink>
      <w:r w:rsidRPr="000B3EA8">
        <w:rPr>
          <w:rFonts w:eastAsiaTheme="minorHAnsi"/>
          <w:sz w:val="28"/>
          <w:szCs w:val="28"/>
          <w:lang w:eastAsia="en-US"/>
        </w:rPr>
        <w:t>индикаторов риска нарушения обязательных требований по видам муниципального контроля</w:t>
      </w:r>
      <w:proofErr w:type="gramStart"/>
      <w:r w:rsidRPr="000B3EA8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1747E0" w:rsidRPr="000B3EA8" w:rsidRDefault="00267174" w:rsidP="00B851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B3EA8">
        <w:rPr>
          <w:rFonts w:eastAsia="Calibri"/>
          <w:sz w:val="28"/>
          <w:szCs w:val="28"/>
        </w:rPr>
        <w:t>17</w:t>
      </w:r>
      <w:r w:rsidR="001747E0" w:rsidRPr="000B3EA8">
        <w:rPr>
          <w:rFonts w:eastAsia="Calibri"/>
          <w:sz w:val="28"/>
          <w:szCs w:val="28"/>
        </w:rPr>
        <w:t>. Абзац второй части 4 статьи 32 изложить в следующей редакции:</w:t>
      </w:r>
    </w:p>
    <w:p w:rsidR="001747E0" w:rsidRPr="000B3EA8" w:rsidRDefault="001747E0" w:rsidP="00B8518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3EA8">
        <w:rPr>
          <w:rFonts w:eastAsia="Calibri"/>
          <w:sz w:val="28"/>
          <w:szCs w:val="28"/>
        </w:rPr>
        <w:t>«</w:t>
      </w:r>
      <w:r w:rsidRPr="000B3EA8">
        <w:rPr>
          <w:sz w:val="28"/>
          <w:szCs w:val="28"/>
        </w:rPr>
        <w:t>Днем вступления в должность Главы города Оренбурга является день, следующий за днем принятия решения Оренбургским городским Советом о его избрании</w:t>
      </w:r>
      <w:proofErr w:type="gramStart"/>
      <w:r w:rsidRPr="000B3EA8">
        <w:rPr>
          <w:sz w:val="28"/>
          <w:szCs w:val="28"/>
        </w:rPr>
        <w:t>.».</w:t>
      </w:r>
      <w:proofErr w:type="gramEnd"/>
    </w:p>
    <w:p w:rsidR="001747E0" w:rsidRPr="000B3EA8" w:rsidRDefault="00FD7F3F" w:rsidP="00B8518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3EA8">
        <w:rPr>
          <w:sz w:val="28"/>
          <w:szCs w:val="28"/>
        </w:rPr>
        <w:t>1</w:t>
      </w:r>
      <w:r w:rsidR="00267174" w:rsidRPr="000B3EA8">
        <w:rPr>
          <w:sz w:val="28"/>
          <w:szCs w:val="28"/>
        </w:rPr>
        <w:t>8</w:t>
      </w:r>
      <w:r w:rsidR="001747E0" w:rsidRPr="000B3EA8">
        <w:rPr>
          <w:sz w:val="28"/>
          <w:szCs w:val="28"/>
        </w:rPr>
        <w:t xml:space="preserve">. </w:t>
      </w:r>
      <w:r w:rsidR="00C15610" w:rsidRPr="000B3EA8">
        <w:rPr>
          <w:sz w:val="28"/>
          <w:szCs w:val="28"/>
        </w:rPr>
        <w:t>Пункт 2 части 11 статьи 35 изложить в следующей редакции:</w:t>
      </w:r>
    </w:p>
    <w:p w:rsidR="00C15610" w:rsidRPr="000B3EA8" w:rsidRDefault="00C15610" w:rsidP="00B851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3EA8">
        <w:rPr>
          <w:sz w:val="28"/>
          <w:szCs w:val="28"/>
        </w:rPr>
        <w:t xml:space="preserve">«2) </w:t>
      </w:r>
      <w:r w:rsidRPr="000B3EA8">
        <w:rPr>
          <w:rFonts w:eastAsiaTheme="minorHAnsi"/>
          <w:sz w:val="28"/>
          <w:szCs w:val="28"/>
          <w:lang w:eastAsia="en-US"/>
        </w:rPr>
        <w:t>содействие развитию и обеспечению доступности массового спорта, развитие детско-юношеского спорта (включая школьный спорт) на территории муниципального образования;».</w:t>
      </w:r>
    </w:p>
    <w:p w:rsidR="00FD7F3F" w:rsidRPr="000B3EA8" w:rsidRDefault="00A46E5C" w:rsidP="00B851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B3EA8">
        <w:rPr>
          <w:rFonts w:eastAsia="Calibri"/>
          <w:sz w:val="28"/>
          <w:szCs w:val="28"/>
        </w:rPr>
        <w:t>19</w:t>
      </w:r>
      <w:r w:rsidR="00FD7F3F" w:rsidRPr="000B3EA8">
        <w:rPr>
          <w:rFonts w:eastAsia="Calibri"/>
          <w:sz w:val="28"/>
          <w:szCs w:val="28"/>
        </w:rPr>
        <w:t>. Абзац второй части 24 статьи 35 изложить в следующей редакции:</w:t>
      </w:r>
    </w:p>
    <w:p w:rsidR="00FD7F3F" w:rsidRPr="000B3EA8" w:rsidRDefault="00FD7F3F" w:rsidP="00B851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0B3EA8">
        <w:rPr>
          <w:rFonts w:eastAsia="Calibri"/>
          <w:sz w:val="28"/>
          <w:szCs w:val="28"/>
        </w:rPr>
        <w:lastRenderedPageBreak/>
        <w:t>«</w:t>
      </w:r>
      <w:r w:rsidRPr="000B3EA8">
        <w:rPr>
          <w:rFonts w:eastAsiaTheme="minorHAnsi"/>
          <w:sz w:val="28"/>
          <w:szCs w:val="28"/>
          <w:lang w:eastAsia="en-US"/>
        </w:rPr>
        <w:t xml:space="preserve">Полномочия </w:t>
      </w:r>
      <w:r w:rsidR="004B653D" w:rsidRPr="000B3EA8">
        <w:rPr>
          <w:rFonts w:eastAsiaTheme="minorHAnsi"/>
          <w:sz w:val="28"/>
          <w:szCs w:val="28"/>
          <w:lang w:eastAsia="en-US"/>
        </w:rPr>
        <w:t>Оренбургского городского Совета</w:t>
      </w:r>
      <w:r w:rsidRPr="000B3EA8">
        <w:rPr>
          <w:rFonts w:eastAsiaTheme="minorHAnsi"/>
          <w:sz w:val="28"/>
          <w:szCs w:val="28"/>
          <w:lang w:eastAsia="en-US"/>
        </w:rPr>
        <w:t xml:space="preserve">, предусмотренные </w:t>
      </w:r>
      <w:hyperlink r:id="rId30" w:history="1">
        <w:r w:rsidRPr="000B3EA8">
          <w:rPr>
            <w:rFonts w:eastAsiaTheme="minorHAnsi"/>
            <w:sz w:val="28"/>
            <w:szCs w:val="28"/>
            <w:lang w:eastAsia="en-US"/>
          </w:rPr>
          <w:t>пунктами 44</w:t>
        </w:r>
      </w:hyperlink>
      <w:r w:rsidRPr="000B3EA8">
        <w:rPr>
          <w:rFonts w:eastAsiaTheme="minorHAnsi"/>
          <w:sz w:val="28"/>
          <w:szCs w:val="28"/>
          <w:lang w:eastAsia="en-US"/>
        </w:rPr>
        <w:t xml:space="preserve">, 45, </w:t>
      </w:r>
      <w:hyperlink r:id="rId31" w:history="1">
        <w:r w:rsidRPr="000B3EA8">
          <w:rPr>
            <w:rFonts w:eastAsiaTheme="minorHAnsi"/>
            <w:sz w:val="28"/>
            <w:szCs w:val="28"/>
            <w:lang w:eastAsia="en-US"/>
          </w:rPr>
          <w:t>46 части 2 статьи 27</w:t>
        </w:r>
      </w:hyperlink>
      <w:r w:rsidRPr="000B3EA8">
        <w:rPr>
          <w:rFonts w:eastAsiaTheme="minorHAnsi"/>
          <w:sz w:val="28"/>
          <w:szCs w:val="28"/>
          <w:lang w:eastAsia="en-US"/>
        </w:rPr>
        <w:t xml:space="preserve">, </w:t>
      </w:r>
      <w:r w:rsidR="004B653D" w:rsidRPr="000B3EA8">
        <w:rPr>
          <w:rFonts w:eastAsiaTheme="minorHAnsi"/>
          <w:sz w:val="28"/>
          <w:szCs w:val="28"/>
          <w:lang w:eastAsia="en-US"/>
        </w:rPr>
        <w:t xml:space="preserve">полномочие Главы города Оренбурга, предусмотренное </w:t>
      </w:r>
      <w:hyperlink r:id="rId32" w:history="1">
        <w:r w:rsidRPr="000B3EA8">
          <w:rPr>
            <w:rFonts w:eastAsiaTheme="minorHAnsi"/>
            <w:sz w:val="28"/>
            <w:szCs w:val="28"/>
            <w:lang w:eastAsia="en-US"/>
          </w:rPr>
          <w:t>пунктом 21 части 2 статьи 33</w:t>
        </w:r>
      </w:hyperlink>
      <w:r w:rsidRPr="000B3EA8">
        <w:rPr>
          <w:rFonts w:eastAsiaTheme="minorHAnsi"/>
          <w:sz w:val="28"/>
          <w:szCs w:val="28"/>
          <w:lang w:eastAsia="en-US"/>
        </w:rPr>
        <w:t xml:space="preserve">, </w:t>
      </w:r>
      <w:r w:rsidR="004B653D" w:rsidRPr="000B3EA8">
        <w:rPr>
          <w:rFonts w:eastAsiaTheme="minorHAnsi"/>
          <w:sz w:val="28"/>
          <w:szCs w:val="28"/>
          <w:lang w:eastAsia="en-US"/>
        </w:rPr>
        <w:t xml:space="preserve">полномочия Администрации города Оренбурга, предусмотренные </w:t>
      </w:r>
      <w:hyperlink r:id="rId33" w:history="1">
        <w:r w:rsidRPr="000B3EA8">
          <w:rPr>
            <w:rFonts w:eastAsiaTheme="minorHAnsi"/>
            <w:sz w:val="28"/>
            <w:szCs w:val="28"/>
            <w:lang w:eastAsia="en-US"/>
          </w:rPr>
          <w:t>пунктами 8</w:t>
        </w:r>
      </w:hyperlink>
      <w:r w:rsidRPr="000B3EA8">
        <w:rPr>
          <w:rFonts w:eastAsiaTheme="minorHAnsi"/>
          <w:sz w:val="28"/>
          <w:szCs w:val="28"/>
          <w:lang w:eastAsia="en-US"/>
        </w:rPr>
        <w:t xml:space="preserve"> (в части подготовки генерального плана городского округа в соответствии</w:t>
      </w:r>
      <w:r w:rsidR="004B653D" w:rsidRPr="000B3EA8">
        <w:rPr>
          <w:rFonts w:eastAsiaTheme="minorHAnsi"/>
          <w:sz w:val="28"/>
          <w:szCs w:val="28"/>
          <w:lang w:eastAsia="en-US"/>
        </w:rPr>
        <w:t xml:space="preserve"> </w:t>
      </w:r>
      <w:r w:rsidRPr="000B3EA8">
        <w:rPr>
          <w:rFonts w:eastAsiaTheme="minorHAnsi"/>
          <w:sz w:val="28"/>
          <w:szCs w:val="28"/>
          <w:lang w:eastAsia="en-US"/>
        </w:rPr>
        <w:t xml:space="preserve">с требованиями законодательства Российской Федерации, документации по планировке территории городского округа), </w:t>
      </w:r>
      <w:hyperlink r:id="rId34" w:history="1">
        <w:r w:rsidRPr="000B3EA8">
          <w:rPr>
            <w:rFonts w:eastAsiaTheme="minorHAnsi"/>
            <w:sz w:val="28"/>
            <w:szCs w:val="28"/>
            <w:lang w:eastAsia="en-US"/>
          </w:rPr>
          <w:t>9</w:t>
        </w:r>
      </w:hyperlink>
      <w:r w:rsidRPr="000B3EA8">
        <w:rPr>
          <w:rFonts w:eastAsiaTheme="minorHAnsi"/>
          <w:sz w:val="28"/>
          <w:szCs w:val="28"/>
          <w:lang w:eastAsia="en-US"/>
        </w:rPr>
        <w:t xml:space="preserve">, </w:t>
      </w:r>
      <w:hyperlink r:id="rId35" w:history="1">
        <w:r w:rsidRPr="000B3EA8">
          <w:rPr>
            <w:rFonts w:eastAsiaTheme="minorHAnsi"/>
            <w:sz w:val="28"/>
            <w:szCs w:val="28"/>
            <w:lang w:eastAsia="en-US"/>
          </w:rPr>
          <w:t>13</w:t>
        </w:r>
      </w:hyperlink>
      <w:r w:rsidRPr="000B3EA8">
        <w:rPr>
          <w:rFonts w:eastAsiaTheme="minorHAnsi"/>
          <w:sz w:val="28"/>
          <w:szCs w:val="28"/>
          <w:lang w:eastAsia="en-US"/>
        </w:rPr>
        <w:t xml:space="preserve">, </w:t>
      </w:r>
      <w:hyperlink r:id="rId36" w:history="1">
        <w:r w:rsidRPr="000B3EA8">
          <w:rPr>
            <w:rFonts w:eastAsiaTheme="minorHAnsi"/>
            <w:sz w:val="28"/>
            <w:szCs w:val="28"/>
            <w:lang w:eastAsia="en-US"/>
          </w:rPr>
          <w:t>14</w:t>
        </w:r>
      </w:hyperlink>
      <w:r w:rsidRPr="000B3EA8">
        <w:rPr>
          <w:rFonts w:eastAsiaTheme="minorHAnsi"/>
          <w:sz w:val="28"/>
          <w:szCs w:val="28"/>
          <w:lang w:eastAsia="en-US"/>
        </w:rPr>
        <w:t xml:space="preserve">, </w:t>
      </w:r>
      <w:hyperlink r:id="rId37" w:history="1">
        <w:r w:rsidRPr="000B3EA8">
          <w:rPr>
            <w:rFonts w:eastAsiaTheme="minorHAnsi"/>
            <w:sz w:val="28"/>
            <w:szCs w:val="28"/>
            <w:lang w:eastAsia="en-US"/>
          </w:rPr>
          <w:t>16</w:t>
        </w:r>
      </w:hyperlink>
      <w:r w:rsidRPr="000B3EA8">
        <w:rPr>
          <w:rFonts w:eastAsiaTheme="minorHAnsi"/>
          <w:sz w:val="28"/>
          <w:szCs w:val="28"/>
          <w:lang w:eastAsia="en-US"/>
        </w:rPr>
        <w:t xml:space="preserve">, </w:t>
      </w:r>
      <w:hyperlink r:id="rId38" w:history="1">
        <w:r w:rsidRPr="000B3EA8">
          <w:rPr>
            <w:rFonts w:eastAsiaTheme="minorHAnsi"/>
            <w:sz w:val="28"/>
            <w:szCs w:val="28"/>
            <w:lang w:eastAsia="en-US"/>
          </w:rPr>
          <w:t>20 части 4</w:t>
        </w:r>
      </w:hyperlink>
      <w:r w:rsidRPr="000B3EA8">
        <w:rPr>
          <w:rFonts w:eastAsiaTheme="minorHAnsi"/>
          <w:sz w:val="28"/>
          <w:szCs w:val="28"/>
          <w:lang w:eastAsia="en-US"/>
        </w:rPr>
        <w:t xml:space="preserve">, </w:t>
      </w:r>
      <w:hyperlink r:id="rId39" w:history="1">
        <w:r w:rsidRPr="000B3EA8">
          <w:rPr>
            <w:rFonts w:eastAsiaTheme="minorHAnsi"/>
            <w:sz w:val="28"/>
            <w:szCs w:val="28"/>
            <w:lang w:eastAsia="en-US"/>
          </w:rPr>
          <w:t>пунктом 10</w:t>
        </w:r>
        <w:proofErr w:type="gramEnd"/>
        <w:r w:rsidRPr="000B3EA8">
          <w:rPr>
            <w:rFonts w:eastAsiaTheme="minorHAnsi"/>
            <w:sz w:val="28"/>
            <w:szCs w:val="28"/>
            <w:lang w:eastAsia="en-US"/>
          </w:rPr>
          <w:t xml:space="preserve"> </w:t>
        </w:r>
        <w:proofErr w:type="gramStart"/>
        <w:r w:rsidRPr="000B3EA8">
          <w:rPr>
            <w:rFonts w:eastAsiaTheme="minorHAnsi"/>
            <w:sz w:val="28"/>
            <w:szCs w:val="28"/>
            <w:lang w:eastAsia="en-US"/>
          </w:rPr>
          <w:t>части 7 статьи 35</w:t>
        </w:r>
      </w:hyperlink>
      <w:r w:rsidRPr="000B3EA8">
        <w:rPr>
          <w:rFonts w:eastAsiaTheme="minorHAnsi"/>
          <w:sz w:val="28"/>
          <w:szCs w:val="28"/>
          <w:lang w:eastAsia="en-US"/>
        </w:rPr>
        <w:t xml:space="preserve"> настоящего Устава, осуществляются </w:t>
      </w:r>
      <w:r w:rsidR="00BF5FEF" w:rsidRPr="000B3EA8">
        <w:rPr>
          <w:rFonts w:eastAsiaTheme="minorHAnsi"/>
          <w:sz w:val="28"/>
          <w:szCs w:val="28"/>
          <w:lang w:eastAsia="en-US"/>
        </w:rPr>
        <w:t xml:space="preserve">Правительством Оренбургской области или </w:t>
      </w:r>
      <w:r w:rsidRPr="000B3EA8">
        <w:rPr>
          <w:rFonts w:eastAsiaTheme="minorHAnsi"/>
          <w:sz w:val="28"/>
          <w:szCs w:val="28"/>
          <w:lang w:eastAsia="en-US"/>
        </w:rPr>
        <w:t xml:space="preserve">органами исполнительной власти Оренбургской области, уполномоченными Губернатором Оренбургской области, в соответствии и на период действия </w:t>
      </w:r>
      <w:hyperlink r:id="rId40" w:history="1">
        <w:r w:rsidRPr="000B3EA8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0B3EA8">
        <w:rPr>
          <w:rFonts w:eastAsiaTheme="minorHAnsi"/>
          <w:sz w:val="28"/>
          <w:szCs w:val="28"/>
          <w:lang w:eastAsia="en-US"/>
        </w:rPr>
        <w:t xml:space="preserve"> Оренбургской области от 24.12.2020 № 2564/720-VI-ОЗ</w:t>
      </w:r>
      <w:r w:rsidR="004B653D" w:rsidRPr="000B3EA8">
        <w:rPr>
          <w:rFonts w:eastAsiaTheme="minorHAnsi"/>
          <w:sz w:val="28"/>
          <w:szCs w:val="28"/>
          <w:lang w:eastAsia="en-US"/>
        </w:rPr>
        <w:t xml:space="preserve"> </w:t>
      </w:r>
      <w:r w:rsidRPr="000B3EA8">
        <w:rPr>
          <w:rFonts w:eastAsiaTheme="minorHAnsi"/>
          <w:sz w:val="28"/>
          <w:szCs w:val="28"/>
          <w:lang w:eastAsia="en-US"/>
        </w:rPr>
        <w:t>«О перераспределении отдельных полномочий в области градостроительной деятельности между органами местного самоуправления муниципального образования город Оренбург Оренбургской области и органами государственной власти Оренбургской области</w:t>
      </w:r>
      <w:r w:rsidR="004B653D" w:rsidRPr="000B3EA8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1747E0" w:rsidRPr="000B3EA8" w:rsidRDefault="00267174" w:rsidP="001747E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B3EA8">
        <w:rPr>
          <w:rFonts w:eastAsia="Calibri"/>
          <w:sz w:val="28"/>
          <w:szCs w:val="28"/>
        </w:rPr>
        <w:t>2</w:t>
      </w:r>
      <w:r w:rsidR="00A46E5C" w:rsidRPr="000B3EA8">
        <w:rPr>
          <w:rFonts w:eastAsia="Calibri"/>
          <w:sz w:val="28"/>
          <w:szCs w:val="28"/>
        </w:rPr>
        <w:t>0</w:t>
      </w:r>
      <w:r w:rsidR="001747E0" w:rsidRPr="000B3EA8">
        <w:rPr>
          <w:rFonts w:eastAsia="Calibri"/>
          <w:sz w:val="28"/>
          <w:szCs w:val="28"/>
        </w:rPr>
        <w:t>. Часть 8.1 статьи 39 изложить в следующей редакции:</w:t>
      </w:r>
    </w:p>
    <w:p w:rsidR="001219C2" w:rsidRPr="000B3EA8" w:rsidRDefault="001747E0" w:rsidP="001219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3EA8">
        <w:rPr>
          <w:rFonts w:eastAsia="Calibri"/>
          <w:sz w:val="28"/>
          <w:szCs w:val="28"/>
        </w:rPr>
        <w:t xml:space="preserve">«8.1. </w:t>
      </w:r>
      <w:proofErr w:type="gramStart"/>
      <w:r w:rsidRPr="000B3EA8">
        <w:rPr>
          <w:sz w:val="28"/>
          <w:szCs w:val="28"/>
        </w:rPr>
        <w:t>Должностное лицо Счетной палаты города Оренбурга, замещающее муниципальную должность,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07.02.2011 № 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и другими федеральными законами в целях противодействия коррупции, в случае</w:t>
      </w:r>
      <w:proofErr w:type="gramEnd"/>
      <w:r w:rsidRPr="000B3EA8">
        <w:rPr>
          <w:sz w:val="28"/>
          <w:szCs w:val="28"/>
        </w:rPr>
        <w:t>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«О противодействии коррупции».</w:t>
      </w:r>
    </w:p>
    <w:p w:rsidR="00A46E5C" w:rsidRDefault="00A46E5C" w:rsidP="00235095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sectPr w:rsidR="00A46E5C" w:rsidSect="005B2F6A">
      <w:pgSz w:w="11906" w:h="16838"/>
      <w:pgMar w:top="1077" w:right="567" w:bottom="1077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A74" w:rsidRDefault="00A36A74" w:rsidP="0060195F">
      <w:r>
        <w:separator/>
      </w:r>
    </w:p>
  </w:endnote>
  <w:endnote w:type="continuationSeparator" w:id="0">
    <w:p w:rsidR="00A36A74" w:rsidRDefault="00A36A74" w:rsidP="0060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93D" w:rsidRDefault="0089493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93D" w:rsidRDefault="0089493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93D" w:rsidRDefault="0089493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A74" w:rsidRDefault="00A36A74" w:rsidP="0060195F">
      <w:r>
        <w:separator/>
      </w:r>
    </w:p>
  </w:footnote>
  <w:footnote w:type="continuationSeparator" w:id="0">
    <w:p w:rsidR="00A36A74" w:rsidRDefault="00A36A74" w:rsidP="00601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93D" w:rsidRDefault="0089493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6A" w:rsidRDefault="005B2F6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F178A" w:rsidRPr="001F178A">
      <w:rPr>
        <w:noProof/>
        <w:lang w:val="ru-RU"/>
      </w:rPr>
      <w:t>1</w:t>
    </w:r>
    <w:r>
      <w:fldChar w:fldCharType="end"/>
    </w:r>
  </w:p>
  <w:p w:rsidR="00223D71" w:rsidRDefault="00223D7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6A" w:rsidRDefault="005B2F6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AD6"/>
    <w:multiLevelType w:val="hybridMultilevel"/>
    <w:tmpl w:val="AA0E6914"/>
    <w:lvl w:ilvl="0" w:tplc="53CE96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94591A"/>
    <w:multiLevelType w:val="hybridMultilevel"/>
    <w:tmpl w:val="FF10928E"/>
    <w:lvl w:ilvl="0" w:tplc="7D64E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1C750C"/>
    <w:multiLevelType w:val="hybridMultilevel"/>
    <w:tmpl w:val="C966E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44EFC"/>
    <w:multiLevelType w:val="hybridMultilevel"/>
    <w:tmpl w:val="1A78F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91D30"/>
    <w:multiLevelType w:val="hybridMultilevel"/>
    <w:tmpl w:val="AFE43ABE"/>
    <w:lvl w:ilvl="0" w:tplc="07082378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9775AE8"/>
    <w:multiLevelType w:val="hybridMultilevel"/>
    <w:tmpl w:val="932EF2F2"/>
    <w:lvl w:ilvl="0" w:tplc="07DE0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6D30CA"/>
    <w:multiLevelType w:val="hybridMultilevel"/>
    <w:tmpl w:val="70828AB8"/>
    <w:lvl w:ilvl="0" w:tplc="2AD80A8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036693"/>
    <w:multiLevelType w:val="hybridMultilevel"/>
    <w:tmpl w:val="BAB66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C759B3"/>
    <w:multiLevelType w:val="hybridMultilevel"/>
    <w:tmpl w:val="78F6E2E6"/>
    <w:lvl w:ilvl="0" w:tplc="337EE7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4B6022F"/>
    <w:multiLevelType w:val="hybridMultilevel"/>
    <w:tmpl w:val="24484EC8"/>
    <w:lvl w:ilvl="0" w:tplc="0F020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AB54FDF"/>
    <w:multiLevelType w:val="multilevel"/>
    <w:tmpl w:val="AB4E4C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65B"/>
    <w:rsid w:val="000052C6"/>
    <w:rsid w:val="00010C5C"/>
    <w:rsid w:val="0002272D"/>
    <w:rsid w:val="00023C5D"/>
    <w:rsid w:val="00025727"/>
    <w:rsid w:val="000452FD"/>
    <w:rsid w:val="00046F02"/>
    <w:rsid w:val="00065D26"/>
    <w:rsid w:val="00072F42"/>
    <w:rsid w:val="00076E9F"/>
    <w:rsid w:val="000969FA"/>
    <w:rsid w:val="000A5783"/>
    <w:rsid w:val="000B3EA8"/>
    <w:rsid w:val="000C2B74"/>
    <w:rsid w:val="000C5803"/>
    <w:rsid w:val="000E5424"/>
    <w:rsid w:val="0010001B"/>
    <w:rsid w:val="0010062C"/>
    <w:rsid w:val="001006E1"/>
    <w:rsid w:val="00102B11"/>
    <w:rsid w:val="001036D5"/>
    <w:rsid w:val="001136F5"/>
    <w:rsid w:val="001164DB"/>
    <w:rsid w:val="00121947"/>
    <w:rsid w:val="001219C2"/>
    <w:rsid w:val="00121E49"/>
    <w:rsid w:val="0012440C"/>
    <w:rsid w:val="00125443"/>
    <w:rsid w:val="00125F1A"/>
    <w:rsid w:val="00130324"/>
    <w:rsid w:val="0013221F"/>
    <w:rsid w:val="00153747"/>
    <w:rsid w:val="0015668B"/>
    <w:rsid w:val="001747E0"/>
    <w:rsid w:val="001859F1"/>
    <w:rsid w:val="00186DF1"/>
    <w:rsid w:val="001911AF"/>
    <w:rsid w:val="00191E33"/>
    <w:rsid w:val="001A1215"/>
    <w:rsid w:val="001A6EBD"/>
    <w:rsid w:val="001A79B8"/>
    <w:rsid w:val="001B6332"/>
    <w:rsid w:val="001B647B"/>
    <w:rsid w:val="001B7BB6"/>
    <w:rsid w:val="001D04D1"/>
    <w:rsid w:val="001D5E2B"/>
    <w:rsid w:val="001E0636"/>
    <w:rsid w:val="001E314F"/>
    <w:rsid w:val="001E3D89"/>
    <w:rsid w:val="001F178A"/>
    <w:rsid w:val="001F5563"/>
    <w:rsid w:val="00203A29"/>
    <w:rsid w:val="00215604"/>
    <w:rsid w:val="00216A66"/>
    <w:rsid w:val="0022303D"/>
    <w:rsid w:val="00223D71"/>
    <w:rsid w:val="00227F3D"/>
    <w:rsid w:val="00232704"/>
    <w:rsid w:val="00235095"/>
    <w:rsid w:val="002379E0"/>
    <w:rsid w:val="002513B5"/>
    <w:rsid w:val="002557D7"/>
    <w:rsid w:val="00255860"/>
    <w:rsid w:val="002656BA"/>
    <w:rsid w:val="00267174"/>
    <w:rsid w:val="00282824"/>
    <w:rsid w:val="0028505E"/>
    <w:rsid w:val="002862CB"/>
    <w:rsid w:val="002A47D9"/>
    <w:rsid w:val="002B7EFB"/>
    <w:rsid w:val="002C2007"/>
    <w:rsid w:val="002C3A11"/>
    <w:rsid w:val="002D70EC"/>
    <w:rsid w:val="002E7849"/>
    <w:rsid w:val="002F3902"/>
    <w:rsid w:val="00303243"/>
    <w:rsid w:val="0030552C"/>
    <w:rsid w:val="003058A7"/>
    <w:rsid w:val="00305B3F"/>
    <w:rsid w:val="00310E87"/>
    <w:rsid w:val="003138C2"/>
    <w:rsid w:val="003231DE"/>
    <w:rsid w:val="00331B9B"/>
    <w:rsid w:val="00337068"/>
    <w:rsid w:val="0035319E"/>
    <w:rsid w:val="0035524C"/>
    <w:rsid w:val="003616B0"/>
    <w:rsid w:val="00366D96"/>
    <w:rsid w:val="003762A5"/>
    <w:rsid w:val="00377340"/>
    <w:rsid w:val="003901CE"/>
    <w:rsid w:val="0039332B"/>
    <w:rsid w:val="00393D0C"/>
    <w:rsid w:val="003970AE"/>
    <w:rsid w:val="00397463"/>
    <w:rsid w:val="003A2082"/>
    <w:rsid w:val="003A5F51"/>
    <w:rsid w:val="003B6A06"/>
    <w:rsid w:val="003C25D2"/>
    <w:rsid w:val="003C462A"/>
    <w:rsid w:val="003C6AD3"/>
    <w:rsid w:val="003D00DF"/>
    <w:rsid w:val="003D2CAF"/>
    <w:rsid w:val="003D5829"/>
    <w:rsid w:val="003E3A47"/>
    <w:rsid w:val="00402CAD"/>
    <w:rsid w:val="00405161"/>
    <w:rsid w:val="00407EDC"/>
    <w:rsid w:val="00410131"/>
    <w:rsid w:val="00414F0C"/>
    <w:rsid w:val="00425699"/>
    <w:rsid w:val="0043076C"/>
    <w:rsid w:val="00433C82"/>
    <w:rsid w:val="00434403"/>
    <w:rsid w:val="00435119"/>
    <w:rsid w:val="004363F7"/>
    <w:rsid w:val="00437163"/>
    <w:rsid w:val="004434CA"/>
    <w:rsid w:val="004558F2"/>
    <w:rsid w:val="00460E83"/>
    <w:rsid w:val="004724FC"/>
    <w:rsid w:val="004763BC"/>
    <w:rsid w:val="00477F1A"/>
    <w:rsid w:val="00486715"/>
    <w:rsid w:val="004925A0"/>
    <w:rsid w:val="004B653D"/>
    <w:rsid w:val="004C5B77"/>
    <w:rsid w:val="004D04D9"/>
    <w:rsid w:val="004D516A"/>
    <w:rsid w:val="004D65C8"/>
    <w:rsid w:val="004E0707"/>
    <w:rsid w:val="004E2E79"/>
    <w:rsid w:val="00502AEE"/>
    <w:rsid w:val="00504B12"/>
    <w:rsid w:val="005052C3"/>
    <w:rsid w:val="00505F5F"/>
    <w:rsid w:val="00507BA0"/>
    <w:rsid w:val="00507F9E"/>
    <w:rsid w:val="005118E4"/>
    <w:rsid w:val="00513B4C"/>
    <w:rsid w:val="00516EB9"/>
    <w:rsid w:val="00524E04"/>
    <w:rsid w:val="00525D4E"/>
    <w:rsid w:val="00532134"/>
    <w:rsid w:val="00534A6C"/>
    <w:rsid w:val="00542144"/>
    <w:rsid w:val="00543B6D"/>
    <w:rsid w:val="00552D97"/>
    <w:rsid w:val="005556A2"/>
    <w:rsid w:val="00570321"/>
    <w:rsid w:val="00571261"/>
    <w:rsid w:val="00574D85"/>
    <w:rsid w:val="00574FFB"/>
    <w:rsid w:val="00576815"/>
    <w:rsid w:val="00581AF2"/>
    <w:rsid w:val="00581DC0"/>
    <w:rsid w:val="00581E4D"/>
    <w:rsid w:val="005849A0"/>
    <w:rsid w:val="005851A3"/>
    <w:rsid w:val="005860CB"/>
    <w:rsid w:val="0058610F"/>
    <w:rsid w:val="00587603"/>
    <w:rsid w:val="00587DB4"/>
    <w:rsid w:val="00591B5D"/>
    <w:rsid w:val="005A596F"/>
    <w:rsid w:val="005B2F6A"/>
    <w:rsid w:val="005B66E5"/>
    <w:rsid w:val="005C2003"/>
    <w:rsid w:val="005C530D"/>
    <w:rsid w:val="005C645D"/>
    <w:rsid w:val="005D7BA0"/>
    <w:rsid w:val="005E3F26"/>
    <w:rsid w:val="005F060D"/>
    <w:rsid w:val="005F0D96"/>
    <w:rsid w:val="005F2AB4"/>
    <w:rsid w:val="00601249"/>
    <w:rsid w:val="0060195F"/>
    <w:rsid w:val="00604496"/>
    <w:rsid w:val="006056E8"/>
    <w:rsid w:val="00624583"/>
    <w:rsid w:val="0062581A"/>
    <w:rsid w:val="00625BA3"/>
    <w:rsid w:val="006312D6"/>
    <w:rsid w:val="006453C6"/>
    <w:rsid w:val="00654F2E"/>
    <w:rsid w:val="00655E3A"/>
    <w:rsid w:val="00666396"/>
    <w:rsid w:val="00676156"/>
    <w:rsid w:val="00681062"/>
    <w:rsid w:val="00681E07"/>
    <w:rsid w:val="006911F8"/>
    <w:rsid w:val="00693F85"/>
    <w:rsid w:val="006A2E1E"/>
    <w:rsid w:val="006A5433"/>
    <w:rsid w:val="006B19C4"/>
    <w:rsid w:val="006B23EF"/>
    <w:rsid w:val="006B7529"/>
    <w:rsid w:val="006C3C1B"/>
    <w:rsid w:val="006C6A7A"/>
    <w:rsid w:val="006D4DC9"/>
    <w:rsid w:val="006D6529"/>
    <w:rsid w:val="006D675C"/>
    <w:rsid w:val="006E6A86"/>
    <w:rsid w:val="006F5832"/>
    <w:rsid w:val="006F589E"/>
    <w:rsid w:val="006F69D1"/>
    <w:rsid w:val="007137A8"/>
    <w:rsid w:val="00720A44"/>
    <w:rsid w:val="00720DAA"/>
    <w:rsid w:val="00722A32"/>
    <w:rsid w:val="0073150E"/>
    <w:rsid w:val="00733691"/>
    <w:rsid w:val="00741632"/>
    <w:rsid w:val="00744D53"/>
    <w:rsid w:val="00744E96"/>
    <w:rsid w:val="00750AB3"/>
    <w:rsid w:val="007517BE"/>
    <w:rsid w:val="0075607A"/>
    <w:rsid w:val="00760BA3"/>
    <w:rsid w:val="007812E8"/>
    <w:rsid w:val="00783B8B"/>
    <w:rsid w:val="0079369A"/>
    <w:rsid w:val="00794324"/>
    <w:rsid w:val="007A1DAF"/>
    <w:rsid w:val="007A6A74"/>
    <w:rsid w:val="007B1865"/>
    <w:rsid w:val="007B1FFE"/>
    <w:rsid w:val="007B2F97"/>
    <w:rsid w:val="007B393E"/>
    <w:rsid w:val="007B4B91"/>
    <w:rsid w:val="007B53C5"/>
    <w:rsid w:val="007B5F9D"/>
    <w:rsid w:val="007C0812"/>
    <w:rsid w:val="007C5F2D"/>
    <w:rsid w:val="007D10B7"/>
    <w:rsid w:val="007D2CCD"/>
    <w:rsid w:val="007F4829"/>
    <w:rsid w:val="00811581"/>
    <w:rsid w:val="00813200"/>
    <w:rsid w:val="0082136B"/>
    <w:rsid w:val="00824831"/>
    <w:rsid w:val="00827DCE"/>
    <w:rsid w:val="00837614"/>
    <w:rsid w:val="00842BE9"/>
    <w:rsid w:val="008477C3"/>
    <w:rsid w:val="008663FA"/>
    <w:rsid w:val="00867853"/>
    <w:rsid w:val="00870B8F"/>
    <w:rsid w:val="00886A59"/>
    <w:rsid w:val="00887236"/>
    <w:rsid w:val="0089493D"/>
    <w:rsid w:val="008A6A98"/>
    <w:rsid w:val="008A6E42"/>
    <w:rsid w:val="008B0DBE"/>
    <w:rsid w:val="008B40E6"/>
    <w:rsid w:val="008B4CB5"/>
    <w:rsid w:val="008B689E"/>
    <w:rsid w:val="008B7772"/>
    <w:rsid w:val="008D012A"/>
    <w:rsid w:val="008D0591"/>
    <w:rsid w:val="008D2413"/>
    <w:rsid w:val="008E3F4B"/>
    <w:rsid w:val="008E6596"/>
    <w:rsid w:val="008F399B"/>
    <w:rsid w:val="008F5678"/>
    <w:rsid w:val="00904510"/>
    <w:rsid w:val="00906601"/>
    <w:rsid w:val="00910C4B"/>
    <w:rsid w:val="00921C03"/>
    <w:rsid w:val="00923394"/>
    <w:rsid w:val="00927C54"/>
    <w:rsid w:val="00931F80"/>
    <w:rsid w:val="009352EB"/>
    <w:rsid w:val="00935B1A"/>
    <w:rsid w:val="009524A6"/>
    <w:rsid w:val="00956778"/>
    <w:rsid w:val="00960720"/>
    <w:rsid w:val="00960E82"/>
    <w:rsid w:val="00965D77"/>
    <w:rsid w:val="00970FE9"/>
    <w:rsid w:val="00975EA2"/>
    <w:rsid w:val="0098363B"/>
    <w:rsid w:val="0099005F"/>
    <w:rsid w:val="00992430"/>
    <w:rsid w:val="009963CC"/>
    <w:rsid w:val="009A037B"/>
    <w:rsid w:val="009A27CE"/>
    <w:rsid w:val="009A5048"/>
    <w:rsid w:val="009A737A"/>
    <w:rsid w:val="009A73D8"/>
    <w:rsid w:val="009B2710"/>
    <w:rsid w:val="009C1711"/>
    <w:rsid w:val="009C3071"/>
    <w:rsid w:val="009D05AF"/>
    <w:rsid w:val="009D0EA0"/>
    <w:rsid w:val="009D25FA"/>
    <w:rsid w:val="009E02A4"/>
    <w:rsid w:val="009E51EE"/>
    <w:rsid w:val="009F37C3"/>
    <w:rsid w:val="00A00021"/>
    <w:rsid w:val="00A02ABC"/>
    <w:rsid w:val="00A11CA0"/>
    <w:rsid w:val="00A13A19"/>
    <w:rsid w:val="00A226C1"/>
    <w:rsid w:val="00A26475"/>
    <w:rsid w:val="00A3479B"/>
    <w:rsid w:val="00A36A74"/>
    <w:rsid w:val="00A442FA"/>
    <w:rsid w:val="00A4458E"/>
    <w:rsid w:val="00A46E5C"/>
    <w:rsid w:val="00A52414"/>
    <w:rsid w:val="00A63CE5"/>
    <w:rsid w:val="00A734FC"/>
    <w:rsid w:val="00A74F16"/>
    <w:rsid w:val="00A76B9E"/>
    <w:rsid w:val="00A82EE4"/>
    <w:rsid w:val="00A95933"/>
    <w:rsid w:val="00A971F3"/>
    <w:rsid w:val="00A97882"/>
    <w:rsid w:val="00A97A60"/>
    <w:rsid w:val="00AD02BC"/>
    <w:rsid w:val="00AD224A"/>
    <w:rsid w:val="00AD6562"/>
    <w:rsid w:val="00AE022E"/>
    <w:rsid w:val="00AE3F78"/>
    <w:rsid w:val="00AF5E8F"/>
    <w:rsid w:val="00B11856"/>
    <w:rsid w:val="00B12CD2"/>
    <w:rsid w:val="00B27499"/>
    <w:rsid w:val="00B31059"/>
    <w:rsid w:val="00B31F42"/>
    <w:rsid w:val="00B35FC2"/>
    <w:rsid w:val="00B367F5"/>
    <w:rsid w:val="00B53AD5"/>
    <w:rsid w:val="00B55F79"/>
    <w:rsid w:val="00B6726A"/>
    <w:rsid w:val="00B70192"/>
    <w:rsid w:val="00B77C1B"/>
    <w:rsid w:val="00B85187"/>
    <w:rsid w:val="00B86B0C"/>
    <w:rsid w:val="00B94482"/>
    <w:rsid w:val="00B951CF"/>
    <w:rsid w:val="00BA25A8"/>
    <w:rsid w:val="00BB16FB"/>
    <w:rsid w:val="00BB3572"/>
    <w:rsid w:val="00BB6943"/>
    <w:rsid w:val="00BC2417"/>
    <w:rsid w:val="00BC34A2"/>
    <w:rsid w:val="00BD234B"/>
    <w:rsid w:val="00BD4F7D"/>
    <w:rsid w:val="00BE050E"/>
    <w:rsid w:val="00BE5678"/>
    <w:rsid w:val="00BF5FEF"/>
    <w:rsid w:val="00C06B9F"/>
    <w:rsid w:val="00C127B7"/>
    <w:rsid w:val="00C15610"/>
    <w:rsid w:val="00C20F2B"/>
    <w:rsid w:val="00CA003A"/>
    <w:rsid w:val="00CA1D13"/>
    <w:rsid w:val="00CA220B"/>
    <w:rsid w:val="00CA73DB"/>
    <w:rsid w:val="00CB0C86"/>
    <w:rsid w:val="00CB1B61"/>
    <w:rsid w:val="00CC3CBE"/>
    <w:rsid w:val="00CC52C7"/>
    <w:rsid w:val="00CC5D84"/>
    <w:rsid w:val="00CC7979"/>
    <w:rsid w:val="00CD33EF"/>
    <w:rsid w:val="00CD75B8"/>
    <w:rsid w:val="00CE4C61"/>
    <w:rsid w:val="00CE7FA6"/>
    <w:rsid w:val="00CF4AD6"/>
    <w:rsid w:val="00D07B23"/>
    <w:rsid w:val="00D10A2D"/>
    <w:rsid w:val="00D12A39"/>
    <w:rsid w:val="00D17C58"/>
    <w:rsid w:val="00D2131F"/>
    <w:rsid w:val="00D21977"/>
    <w:rsid w:val="00D236E9"/>
    <w:rsid w:val="00D25CBA"/>
    <w:rsid w:val="00D745F4"/>
    <w:rsid w:val="00D74D19"/>
    <w:rsid w:val="00D92304"/>
    <w:rsid w:val="00D9464C"/>
    <w:rsid w:val="00DA0437"/>
    <w:rsid w:val="00DA0697"/>
    <w:rsid w:val="00DB1F94"/>
    <w:rsid w:val="00DB26E7"/>
    <w:rsid w:val="00DB3777"/>
    <w:rsid w:val="00DB52D6"/>
    <w:rsid w:val="00DC5E4B"/>
    <w:rsid w:val="00DD6A98"/>
    <w:rsid w:val="00DE3B4A"/>
    <w:rsid w:val="00E167A8"/>
    <w:rsid w:val="00E22425"/>
    <w:rsid w:val="00E234A8"/>
    <w:rsid w:val="00E25819"/>
    <w:rsid w:val="00E338C2"/>
    <w:rsid w:val="00E40AF4"/>
    <w:rsid w:val="00E45003"/>
    <w:rsid w:val="00E47011"/>
    <w:rsid w:val="00E5065B"/>
    <w:rsid w:val="00E53C85"/>
    <w:rsid w:val="00E6040F"/>
    <w:rsid w:val="00E643AE"/>
    <w:rsid w:val="00E73794"/>
    <w:rsid w:val="00E75F52"/>
    <w:rsid w:val="00E81AAF"/>
    <w:rsid w:val="00E83F97"/>
    <w:rsid w:val="00EA33C7"/>
    <w:rsid w:val="00EB13F1"/>
    <w:rsid w:val="00EB4578"/>
    <w:rsid w:val="00EB5B6E"/>
    <w:rsid w:val="00EB7FA7"/>
    <w:rsid w:val="00EC622B"/>
    <w:rsid w:val="00ED4790"/>
    <w:rsid w:val="00ED58F4"/>
    <w:rsid w:val="00ED6C7F"/>
    <w:rsid w:val="00ED7915"/>
    <w:rsid w:val="00F01290"/>
    <w:rsid w:val="00F1025E"/>
    <w:rsid w:val="00F12F55"/>
    <w:rsid w:val="00F13172"/>
    <w:rsid w:val="00F14EFA"/>
    <w:rsid w:val="00F22F1C"/>
    <w:rsid w:val="00F32B92"/>
    <w:rsid w:val="00F3314D"/>
    <w:rsid w:val="00F3525D"/>
    <w:rsid w:val="00F37A02"/>
    <w:rsid w:val="00F4274C"/>
    <w:rsid w:val="00F451BB"/>
    <w:rsid w:val="00F503B8"/>
    <w:rsid w:val="00F52F5D"/>
    <w:rsid w:val="00F54F7F"/>
    <w:rsid w:val="00F57B3F"/>
    <w:rsid w:val="00F6191A"/>
    <w:rsid w:val="00F6492F"/>
    <w:rsid w:val="00F81ADA"/>
    <w:rsid w:val="00F91D30"/>
    <w:rsid w:val="00F9229E"/>
    <w:rsid w:val="00FA373E"/>
    <w:rsid w:val="00FA5A84"/>
    <w:rsid w:val="00FC42AD"/>
    <w:rsid w:val="00FD4751"/>
    <w:rsid w:val="00FD6400"/>
    <w:rsid w:val="00FD7F3F"/>
    <w:rsid w:val="00FE1EEE"/>
    <w:rsid w:val="00FE4D9C"/>
    <w:rsid w:val="00FF47A5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5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0DAA"/>
    <w:rPr>
      <w:rFonts w:ascii="Times New Roman" w:eastAsia="Times New Roman" w:hAnsi="Times New Roman"/>
      <w:snapToGrid w:val="0"/>
    </w:rPr>
  </w:style>
  <w:style w:type="paragraph" w:styleId="2">
    <w:name w:val="Body Text 2"/>
    <w:basedOn w:val="a"/>
    <w:link w:val="20"/>
    <w:rsid w:val="00720DAA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720DAA"/>
    <w:rPr>
      <w:rFonts w:ascii="Times New Roman" w:eastAsia="Times New Roman" w:hAnsi="Times New Roman"/>
      <w:sz w:val="24"/>
      <w:szCs w:val="24"/>
    </w:rPr>
  </w:style>
  <w:style w:type="paragraph" w:styleId="a3">
    <w:name w:val="Normal (Web)"/>
    <w:basedOn w:val="a"/>
    <w:rsid w:val="00D745F4"/>
    <w:pPr>
      <w:spacing w:before="100" w:beforeAutospacing="1" w:after="115"/>
    </w:pPr>
    <w:rPr>
      <w:color w:val="000000"/>
    </w:rPr>
  </w:style>
  <w:style w:type="paragraph" w:customStyle="1" w:styleId="western">
    <w:name w:val="western"/>
    <w:basedOn w:val="a"/>
    <w:rsid w:val="00D745F4"/>
    <w:pPr>
      <w:spacing w:before="100" w:beforeAutospacing="1" w:after="115"/>
    </w:pPr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5C645D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C645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B70192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header"/>
    <w:basedOn w:val="a"/>
    <w:link w:val="a7"/>
    <w:uiPriority w:val="99"/>
    <w:rsid w:val="00377340"/>
    <w:pPr>
      <w:tabs>
        <w:tab w:val="center" w:pos="4153"/>
        <w:tab w:val="right" w:pos="8306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77340"/>
    <w:rPr>
      <w:rFonts w:ascii="Times New Roman" w:eastAsia="Times New Roman" w:hAnsi="Times New Roman"/>
      <w:sz w:val="28"/>
      <w:lang w:val="x-none" w:eastAsia="x-none"/>
    </w:rPr>
  </w:style>
  <w:style w:type="paragraph" w:styleId="a8">
    <w:name w:val="List Paragraph"/>
    <w:basedOn w:val="a"/>
    <w:uiPriority w:val="34"/>
    <w:qFormat/>
    <w:rsid w:val="003773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Знак"/>
    <w:basedOn w:val="a"/>
    <w:next w:val="a"/>
    <w:autoRedefine/>
    <w:rsid w:val="0035319E"/>
    <w:pPr>
      <w:overflowPunct w:val="0"/>
      <w:autoSpaceDE w:val="0"/>
      <w:autoSpaceDN w:val="0"/>
      <w:adjustRightInd w:val="0"/>
      <w:spacing w:before="120"/>
      <w:ind w:firstLine="720"/>
      <w:jc w:val="both"/>
      <w:textAlignment w:val="baseline"/>
    </w:pPr>
    <w:rPr>
      <w:b/>
      <w:sz w:val="28"/>
      <w:szCs w:val="28"/>
      <w:lang w:eastAsia="en-US"/>
    </w:rPr>
  </w:style>
  <w:style w:type="paragraph" w:customStyle="1" w:styleId="aa">
    <w:name w:val="Заголовок статьи"/>
    <w:basedOn w:val="a"/>
    <w:next w:val="a"/>
    <w:uiPriority w:val="99"/>
    <w:rsid w:val="00693F85"/>
    <w:pPr>
      <w:autoSpaceDE w:val="0"/>
      <w:autoSpaceDN w:val="0"/>
      <w:adjustRightInd w:val="0"/>
      <w:ind w:left="1612" w:hanging="892"/>
      <w:jc w:val="both"/>
    </w:pPr>
    <w:rPr>
      <w:rFonts w:eastAsia="Calibri"/>
    </w:rPr>
  </w:style>
  <w:style w:type="paragraph" w:customStyle="1" w:styleId="ConsPlusTitle">
    <w:name w:val="ConsPlusTitle"/>
    <w:rsid w:val="00CA73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b">
    <w:name w:val="Hyperlink"/>
    <w:uiPriority w:val="99"/>
    <w:unhideWhenUsed/>
    <w:rsid w:val="001036D5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6019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0195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5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0DAA"/>
    <w:rPr>
      <w:rFonts w:ascii="Times New Roman" w:eastAsia="Times New Roman" w:hAnsi="Times New Roman"/>
      <w:snapToGrid w:val="0"/>
    </w:rPr>
  </w:style>
  <w:style w:type="paragraph" w:styleId="2">
    <w:name w:val="Body Text 2"/>
    <w:basedOn w:val="a"/>
    <w:link w:val="20"/>
    <w:rsid w:val="00720DAA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720DAA"/>
    <w:rPr>
      <w:rFonts w:ascii="Times New Roman" w:eastAsia="Times New Roman" w:hAnsi="Times New Roman"/>
      <w:sz w:val="24"/>
      <w:szCs w:val="24"/>
    </w:rPr>
  </w:style>
  <w:style w:type="paragraph" w:styleId="a3">
    <w:name w:val="Normal (Web)"/>
    <w:basedOn w:val="a"/>
    <w:rsid w:val="00D745F4"/>
    <w:pPr>
      <w:spacing w:before="100" w:beforeAutospacing="1" w:after="115"/>
    </w:pPr>
    <w:rPr>
      <w:color w:val="000000"/>
    </w:rPr>
  </w:style>
  <w:style w:type="paragraph" w:customStyle="1" w:styleId="western">
    <w:name w:val="western"/>
    <w:basedOn w:val="a"/>
    <w:rsid w:val="00D745F4"/>
    <w:pPr>
      <w:spacing w:before="100" w:beforeAutospacing="1" w:after="115"/>
    </w:pPr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5C645D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C645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B70192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header"/>
    <w:basedOn w:val="a"/>
    <w:link w:val="a7"/>
    <w:uiPriority w:val="99"/>
    <w:rsid w:val="00377340"/>
    <w:pPr>
      <w:tabs>
        <w:tab w:val="center" w:pos="4153"/>
        <w:tab w:val="right" w:pos="8306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77340"/>
    <w:rPr>
      <w:rFonts w:ascii="Times New Roman" w:eastAsia="Times New Roman" w:hAnsi="Times New Roman"/>
      <w:sz w:val="28"/>
      <w:lang w:val="x-none" w:eastAsia="x-none"/>
    </w:rPr>
  </w:style>
  <w:style w:type="paragraph" w:styleId="a8">
    <w:name w:val="List Paragraph"/>
    <w:basedOn w:val="a"/>
    <w:uiPriority w:val="34"/>
    <w:qFormat/>
    <w:rsid w:val="003773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Знак"/>
    <w:basedOn w:val="a"/>
    <w:next w:val="a"/>
    <w:autoRedefine/>
    <w:rsid w:val="0035319E"/>
    <w:pPr>
      <w:overflowPunct w:val="0"/>
      <w:autoSpaceDE w:val="0"/>
      <w:autoSpaceDN w:val="0"/>
      <w:adjustRightInd w:val="0"/>
      <w:spacing w:before="120"/>
      <w:ind w:firstLine="720"/>
      <w:jc w:val="both"/>
      <w:textAlignment w:val="baseline"/>
    </w:pPr>
    <w:rPr>
      <w:b/>
      <w:sz w:val="28"/>
      <w:szCs w:val="28"/>
      <w:lang w:eastAsia="en-US"/>
    </w:rPr>
  </w:style>
  <w:style w:type="paragraph" w:customStyle="1" w:styleId="aa">
    <w:name w:val="Заголовок статьи"/>
    <w:basedOn w:val="a"/>
    <w:next w:val="a"/>
    <w:uiPriority w:val="99"/>
    <w:rsid w:val="00693F85"/>
    <w:pPr>
      <w:autoSpaceDE w:val="0"/>
      <w:autoSpaceDN w:val="0"/>
      <w:adjustRightInd w:val="0"/>
      <w:ind w:left="1612" w:hanging="892"/>
      <w:jc w:val="both"/>
    </w:pPr>
    <w:rPr>
      <w:rFonts w:eastAsia="Calibri"/>
    </w:rPr>
  </w:style>
  <w:style w:type="paragraph" w:customStyle="1" w:styleId="ConsPlusTitle">
    <w:name w:val="ConsPlusTitle"/>
    <w:rsid w:val="00CA73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b">
    <w:name w:val="Hyperlink"/>
    <w:uiPriority w:val="99"/>
    <w:unhideWhenUsed/>
    <w:rsid w:val="001036D5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6019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0195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D7B684939C3BB23E37F048A6A9191C65626C0661B0892DAFB33653F31D936C46A663AF9C5E0103A05D79EDC66A6FC7B9D38610E1251BFBBBEC3B03D4UDZDG" TargetMode="External"/><Relationship Id="rId26" Type="http://schemas.openxmlformats.org/officeDocument/2006/relationships/hyperlink" Target="consultantplus://offline/ref=6A8524AAC7155904EEC0F1F08D0FA7D50CBA3AE762F3AFB42EDA72970987D457AF44F1CECBF2C631E449E95D9AE35AF8CF18B2CB7689B12FCAA0DF38xAu4F" TargetMode="External"/><Relationship Id="rId39" Type="http://schemas.openxmlformats.org/officeDocument/2006/relationships/hyperlink" Target="https://login.consultant.ru/link/?req=doc&amp;base=RLAW390&amp;n=128086&amp;dst=10079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390&amp;n=108019" TargetMode="External"/><Relationship Id="rId34" Type="http://schemas.openxmlformats.org/officeDocument/2006/relationships/hyperlink" Target="https://login.consultant.ru/link/?req=doc&amp;base=RLAW390&amp;n=128086&amp;dst=101581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F6FF74D2430EEC35AEBCEEEC9EB7A361707415C48CB6AB52E20B09C5852D9F35F8158E18ABCFBFFE174E4A917A3EB65C2C64A6650323720DA8692111C2j8L" TargetMode="External"/><Relationship Id="rId25" Type="http://schemas.openxmlformats.org/officeDocument/2006/relationships/hyperlink" Target="consultantplus://offline/ref=D7B684939C3BB23E37F048A6A9191C65626C0661B0892DAFB33653F31D936C46A663AF9C5E0103A05D79EDC66A6FC7B9D38610E1251BFBBBEC3B03D4UDZDG" TargetMode="External"/><Relationship Id="rId33" Type="http://schemas.openxmlformats.org/officeDocument/2006/relationships/hyperlink" Target="https://login.consultant.ru/link/?req=doc&amp;base=RLAW390&amp;n=128086&amp;dst=101649" TargetMode="External"/><Relationship Id="rId38" Type="http://schemas.openxmlformats.org/officeDocument/2006/relationships/hyperlink" Target="https://login.consultant.ru/link/?req=doc&amp;base=RLAW390&amp;n=128086&amp;dst=101678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5DF0AA9AA1E37752CBFAED00CDD257E90EF6C1883C18819EA61125047A90BB79E7F1FE2FBD43CA7EA400EJFB9D" TargetMode="External"/><Relationship Id="rId20" Type="http://schemas.openxmlformats.org/officeDocument/2006/relationships/hyperlink" Target="https://login.consultant.ru/link/?req=doc&amp;base=RLAW390&amp;n=128061&amp;dst=100007" TargetMode="External"/><Relationship Id="rId29" Type="http://schemas.openxmlformats.org/officeDocument/2006/relationships/hyperlink" Target="https://login.consultant.ru/link/?req=doc&amp;base=LAW&amp;n=213122&amp;dst=100924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F6FF74D2430EEC35AEBCEEEC9EB7A361707415C48CB6AB52E20B09C5852D9F35F8158E18ABCFBFFE174E4A917A3EB65C2C64A6650323720DA8692111C2j8L" TargetMode="External"/><Relationship Id="rId32" Type="http://schemas.openxmlformats.org/officeDocument/2006/relationships/hyperlink" Target="https://login.consultant.ru/link/?req=doc&amp;base=RLAW390&amp;n=128086&amp;dst=100631" TargetMode="External"/><Relationship Id="rId37" Type="http://schemas.openxmlformats.org/officeDocument/2006/relationships/hyperlink" Target="https://login.consultant.ru/link/?req=doc&amp;base=RLAW390&amp;n=128086&amp;dst=55" TargetMode="External"/><Relationship Id="rId40" Type="http://schemas.openxmlformats.org/officeDocument/2006/relationships/hyperlink" Target="https://login.consultant.ru/link/?req=doc&amp;base=RLAW390&amp;n=127811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consultantplus://offline/ref=75DF0AA9AA1E37752CBFAED00CDD257E90EF6C1883C18819EA61125047A90BB79E7F1FE2FBD43CA7EA400EJFB9D" TargetMode="External"/><Relationship Id="rId28" Type="http://schemas.openxmlformats.org/officeDocument/2006/relationships/hyperlink" Target="https://login.consultant.ru/link/?req=doc&amp;base=LAW&amp;n=464879&amp;dst=100280" TargetMode="External"/><Relationship Id="rId36" Type="http://schemas.openxmlformats.org/officeDocument/2006/relationships/hyperlink" Target="https://login.consultant.ru/link/?req=doc&amp;base=RLAW390&amp;n=128086&amp;dst=101582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6A8524AAC7155904EEC0F1F08D0FA7D50CBA3AE762F3AFB42EDA72970987D457AF44F1CECBF2C631E449E95D9AE35AF8CF18B2CB7689B12FCAA0DF38xAu4F" TargetMode="External"/><Relationship Id="rId31" Type="http://schemas.openxmlformats.org/officeDocument/2006/relationships/hyperlink" Target="https://login.consultant.ru/link/?req=doc&amp;base=RLAW390&amp;n=128086&amp;dst=10046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yperlink" Target="https://login.consultant.ru/link/?req=doc&amp;base=RLAW390&amp;n=105843" TargetMode="External"/><Relationship Id="rId27" Type="http://schemas.openxmlformats.org/officeDocument/2006/relationships/hyperlink" Target="https://login.consultant.ru/link/?req=doc&amp;base=RLAW390&amp;n=128061&amp;dst=100007" TargetMode="External"/><Relationship Id="rId30" Type="http://schemas.openxmlformats.org/officeDocument/2006/relationships/hyperlink" Target="https://login.consultant.ru/link/?req=doc&amp;base=RLAW390&amp;n=128086&amp;dst=100465" TargetMode="External"/><Relationship Id="rId35" Type="http://schemas.openxmlformats.org/officeDocument/2006/relationships/hyperlink" Target="https://login.consultant.ru/link/?req=doc&amp;base=RLAW390&amp;n=128086&amp;dst=1007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508EE-AB91-4A5F-BA39-F8C0F8C26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1990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13309</CharactersWithSpaces>
  <SharedDoc>false</SharedDoc>
  <HLinks>
    <vt:vector size="90" baseType="variant">
      <vt:variant>
        <vt:i4>2359344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consultantplus://offline/ref=1F267833498D2C55F773A01FB1C1214D61C21A4A1BE72F970C58423DFAA010ED912CD04F302BE40689A20B18FEC4EC7623478B246C06D05C032A0E38G0ACH</vt:lpwstr>
      </vt:variant>
      <vt:variant>
        <vt:lpwstr/>
      </vt:variant>
      <vt:variant>
        <vt:i4>3473515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consultantplus://offline/ref=1693FC733854F4C00CAD2F89C0E21BAF4CF5106BD5AFCB1DCCFEF62A454376D07C32BFAA877FC922133ED4F78C16D4B66FEF08977352386473S6I</vt:lpwstr>
      </vt:variant>
      <vt:variant>
        <vt:lpwstr/>
      </vt:variant>
      <vt:variant>
        <vt:i4>4456543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consultantplus://offline/ref=732B540A3D3392828FC2F0A9A3F22EA50A2C0B53AF783E4594040D94462D98A71DB1C46FFBAEBA119F8421576A59891282J2GFJ</vt:lpwstr>
      </vt:variant>
      <vt:variant>
        <vt:lpwstr/>
      </vt:variant>
      <vt:variant>
        <vt:i4>3473515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consultantplus://offline/ref=1693FC733854F4C00CAD2F89C0E21BAF4CF5106BD5AFCB1DCCFEF62A454376D07C32BFAA877FC922133ED4F78C16D4B66FEF08977352386473S6I</vt:lpwstr>
      </vt:variant>
      <vt:variant>
        <vt:lpwstr/>
      </vt:variant>
      <vt:variant>
        <vt:i4>3473515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consultantplus://offline/ref=1693FC733854F4C00CAD2F89C0E21BAF4CF5106BD5AFCB1DCCFEF62A454376D07C32BFAA877FC922133ED4F78C16D4B66FEF08977352386473S6I</vt:lpwstr>
      </vt:variant>
      <vt:variant>
        <vt:lpwstr/>
      </vt:variant>
      <vt:variant>
        <vt:i4>3473515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consultantplus://offline/ref=1693FC733854F4C00CAD2F89C0E21BAF4CF5106BD5AFCB1DCCFEF62A454376D07C32BFAA877FC922133ED4F78C16D4B66FEF08977352386473S6I</vt:lpwstr>
      </vt:variant>
      <vt:variant>
        <vt:lpwstr/>
      </vt:variant>
      <vt:variant>
        <vt:i4>6291512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consultantplus://offline/ref=8C8663CC30495FF663F8F643E7CD5B99C8145255184867DEB19ADCA42A8DFAA7B2E91B3634806503C392C836E5DF518005E68CBA84A37CE2759E9D5EU1c9E</vt:lpwstr>
      </vt:variant>
      <vt:variant>
        <vt:lpwstr/>
      </vt:variant>
      <vt:variant>
        <vt:i4>2752566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consultantplus://offline/ref=6A8524AAC7155904EEC0F1F08D0FA7D50CBA3AE762F3AFB42EDA72970987D457AF44F1CECBF2C631E449E95D9AE35AF8CF18B2CB7689B12FCAA0DF38xAu4F</vt:lpwstr>
      </vt:variant>
      <vt:variant>
        <vt:lpwstr/>
      </vt:variant>
      <vt:variant>
        <vt:i4>7536688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consultantplus://offline/ref=D7B684939C3BB23E37F048A6A9191C65626C0661B0892DAFB33653F31D936C46A663AF9C5E0103A05D79EDC66A6FC7B9D38610E1251BFBBBEC3B03D4UDZDG</vt:lpwstr>
      </vt:variant>
      <vt:variant>
        <vt:lpwstr/>
      </vt:variant>
      <vt:variant>
        <vt:i4>7602228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consultantplus://offline/ref=F6FF74D2430EEC35AEBCEEEC9EB7A361707415C48CB6AB52E20B09C5852D9F35F8158E18ABCFBFFE174E4A917A3EB65C2C64A6650323720DA8692111C2j8L</vt:lpwstr>
      </vt:variant>
      <vt:variant>
        <vt:lpwstr/>
      </vt:variant>
      <vt:variant>
        <vt:i4>4718674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consultantplus://offline/ref=75DF0AA9AA1E37752CBFAED00CDD257E90EF6C1883C18819EA61125047A90BB79E7F1FE2FBD43CA7EA400EJFB9D</vt:lpwstr>
      </vt:variant>
      <vt:variant>
        <vt:lpwstr/>
      </vt:variant>
      <vt:variant>
        <vt:i4>2752566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consultantplus://offline/ref=6A8524AAC7155904EEC0F1F08D0FA7D50CBA3AE762F3AFB42EDA72970987D457AF44F1CECBF2C631E449E95D9AE35AF8CF18B2CB7689B12FCAA0DF38xAu4F</vt:lpwstr>
      </vt:variant>
      <vt:variant>
        <vt:lpwstr/>
      </vt:variant>
      <vt:variant>
        <vt:i4>7536688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consultantplus://offline/ref=D7B684939C3BB23E37F048A6A9191C65626C0661B0892DAFB33653F31D936C46A663AF9C5E0103A05D79EDC66A6FC7B9D38610E1251BFBBBEC3B03D4UDZDG</vt:lpwstr>
      </vt:variant>
      <vt:variant>
        <vt:lpwstr/>
      </vt:variant>
      <vt:variant>
        <vt:i4>7602228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consultantplus://offline/ref=F6FF74D2430EEC35AEBCEEEC9EB7A361707415C48CB6AB52E20B09C5852D9F35F8158E18ABCFBFFE174E4A917A3EB65C2C64A6650323720DA8692111C2j8L</vt:lpwstr>
      </vt:variant>
      <vt:variant>
        <vt:lpwstr/>
      </vt:variant>
      <vt:variant>
        <vt:i4>4718674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consultantplus://offline/ref=75DF0AA9AA1E37752CBFAED00CDD257E90EF6C1883C18819EA61125047A90BB79E7F1FE2FBD43CA7EA400EJFB9D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ivanovdmal</dc:creator>
  <cp:lastModifiedBy>Беляков Иван Владимирович</cp:lastModifiedBy>
  <cp:revision>17</cp:revision>
  <cp:lastPrinted>2024-05-15T06:40:00Z</cp:lastPrinted>
  <dcterms:created xsi:type="dcterms:W3CDTF">2023-11-09T05:21:00Z</dcterms:created>
  <dcterms:modified xsi:type="dcterms:W3CDTF">2024-06-07T06:57:00Z</dcterms:modified>
</cp:coreProperties>
</file>