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E8D" w:rsidRPr="00FA5E8D" w:rsidRDefault="003103A0" w:rsidP="00FA5E8D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</w:t>
      </w:r>
      <w:r w:rsidR="00FA5E8D"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№ </w:t>
      </w:r>
      <w:r w:rsidR="00A526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A5E8D"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ТИПОВАЯ ФОРМА 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(соглашения) о предоставлении из бюджета города Оренбурга юридическим лицам, индивидуальным предпринимателям, физическим лицам – производителям товаров, работ, услуг грантов в форме субсидий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г. Оренбург                                                 «_____» _______________ 20____ г.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proofErr w:type="gramStart"/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заключения договора (соглашения)</w:t>
      </w:r>
      <w:proofErr w:type="gramEnd"/>
    </w:p>
    <w:p w:rsidR="00AC6FB9" w:rsidRDefault="00AC6FB9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(наименование Главного распорядителя как получателя бюджетных средств города Оренбурга)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  в дальнейшем «Главный распорядитель», в лице __________________________________________________________________,</w:t>
      </w:r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(наименование должности руководителя Главного распорядителя или уполномоченного им лица, ФИО)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_________________________________________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 и __________________________________________________,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получателя гранта в форме субсидии из бюджета города Оренбурга)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        в        дальнейшем       «Получатель субсидии»,       в       лице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должности лица, представляющего Получателя субсидии, ФИО)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действующего на основании _________________________________________,</w:t>
      </w:r>
    </w:p>
    <w:p w:rsidR="006339A3" w:rsidRPr="006339A3" w:rsidRDefault="00FA5E8D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с  другой  стороны,  в соответствии с решением Оренбургского городского Совета от «</w:t>
      </w:r>
      <w:r w:rsidR="006339A3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3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6339A3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6339A3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города Оренбурга </w:t>
      </w:r>
      <w:proofErr w:type="gramStart"/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соответствующий финансовый год и плановый период», </w:t>
      </w:r>
      <w:r w:rsidR="0063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предоставления гранта в форме субсидии из бюджета города Оренбурга на проведение мероприятий при осуществлении деятельности по обращению с животными без владельцев, утвержденным постановлением администрации </w:t>
      </w:r>
      <w:r w:rsidR="006339A3" w:rsidRPr="006339A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города Оренбурга от 13.07.2022 № 1332-п</w:t>
      </w:r>
      <w:proofErr w:type="gramStart"/>
      <w:r w:rsidR="006339A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                    </w:t>
      </w:r>
      <w:r w:rsidR="006339A3" w:rsidRPr="006339A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proofErr w:type="gramEnd"/>
      <w:r w:rsidR="006339A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  <w:r w:rsidR="006339A3" w:rsidRPr="006339A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t>(реквизиты муниципального правового акта, устанавливающего порядок предоставления грантов в форме субсидий (далее – Порядок предоставления соответствующей субсидии),</w:t>
      </w:r>
      <w:proofErr w:type="gramEnd"/>
    </w:p>
    <w:p w:rsidR="006339A3" w:rsidRDefault="006339A3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  настоящий   договор   (соглашение)   (далее   -  Соглашение)  о нижеследующем.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E8D" w:rsidRPr="00FA5E8D" w:rsidRDefault="00FA5E8D" w:rsidP="00AC6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I. Предмет Соглашения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E8D" w:rsidRPr="00FA5E8D" w:rsidRDefault="00FA5E8D" w:rsidP="00FA5E8D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Предметом настоящего  Соглашения является предоставление из бюджета города Оренбурга в 20</w:t>
      </w:r>
      <w:r w:rsidR="006339A3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Получателю субсидии на безвозмездной и безвозвратной основе </w:t>
      </w:r>
      <w:proofErr w:type="gramStart"/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</w:t>
      </w:r>
      <w:r w:rsidR="006339A3" w:rsidRPr="0063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мероприятий при осуществлении деятельности по обращению с животными без владельцев</w:t>
      </w:r>
      <w:proofErr w:type="gramEnd"/>
      <w:r w:rsidR="0063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Порядка предоставления соответствующей субсидии</w:t>
      </w:r>
      <w:r w:rsidR="0063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Субсидия).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1.2. Субсидия предоставляется путем перечисления денежных средств на счет, на который  в соответствии с бюджетным законодательством Российской Федерации подлежит перечислению субсидия.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E8D" w:rsidRPr="00FA5E8D" w:rsidRDefault="00FA5E8D" w:rsidP="00AC6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II. Размер субсидии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39A3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633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Субсидия предоставляется в размере </w:t>
      </w:r>
      <w:r w:rsidR="00504B7F">
        <w:rPr>
          <w:rFonts w:ascii="Times New Roman" w:eastAsia="Times New Roman" w:hAnsi="Times New Roman" w:cs="Times New Roman"/>
          <w:sz w:val="28"/>
          <w:szCs w:val="28"/>
          <w:lang w:eastAsia="ru-RU"/>
        </w:rPr>
        <w:t>(Сумма в соответствии с видом мероприятий)</w:t>
      </w:r>
    </w:p>
    <w:p w:rsidR="00FA5E8D" w:rsidRPr="00FA5E8D" w:rsidRDefault="00FA5E8D" w:rsidP="006339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размер субсидии и (или) порядок расчета размера субсидии с указанием информации, обосновывающей ее размер (формулы расчета и порядок их применения, нормативы затрат, статистические данные и иная информация исходя из результатов предоставления субсидии) и источника ее получения, за исключением случаев, когда размер субсидии определен решением о бюджете города Оренбурга (решениями Главы города Оренбурга или Администрации города Оренбурга).</w:t>
      </w:r>
      <w:proofErr w:type="gramEnd"/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Сумма предоставляемой Субсидии не может превышать общий объем бюджетных ассигнований и лимитов бюджетных обязательств, предусмотренных на эти цели сводной бюджетной росписью на соответствующий финансовый год.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В случае уменьшения Главному распорядителю ранее доведенных лимитов бюджетных обязательств, приводящего к невозможности предоставления Субсидии в размере, определенном в пункте 2.1 Соглашения, Стороны обязаны в течение 5 рабочих дней заключить дополнительное соглашение к Соглашению о согласовании новых условий Соглашения, по форме согласно приложению </w:t>
      </w:r>
      <w:r w:rsid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proofErr w:type="spellStart"/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по новым условиям, в сроки, установленные в абзаце первом настоящего пункта, Главный распорядитель в течение 3 рабочих дней направляет Получателю субсидии решение об одностороннем отказе от исполнения Соглашения (далее – Решение).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направляется Получателю субсидии по почте заказными письмами с уведомлением о вручении по адресу Получателя субсидии, указанному в Соглашении,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Главным распорядителем подтверждения о его вручении Получателю субсидии.</w:t>
      </w:r>
      <w:proofErr w:type="gramEnd"/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считается расторгнутым </w:t>
      </w:r>
      <w:proofErr w:type="gramStart"/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Получателем субсидии.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5E8D" w:rsidRPr="00FA5E8D" w:rsidRDefault="00FA5E8D" w:rsidP="00AC6FB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III. Условия предоставления субсидии</w:t>
      </w:r>
    </w:p>
    <w:p w:rsidR="002B31E1" w:rsidRDefault="002B31E1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3.1. Соответствие Получателя субсидии ограничениям и критериям, установленным Порядком предоставления соответствующей субсидии.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3.2. Получатель субсидии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согласен на осуществление Главным распорядителем, предоставившим Субсидии, и органами государственного (муниципального) финансового контроля проверок соблюдения Получателем субсидии условий и порядка их предоставления.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3.3. Иные условия в соответствии с Порядком предоставления субсидий.</w:t>
      </w:r>
    </w:p>
    <w:p w:rsidR="00FA5E8D" w:rsidRPr="00FA5E8D" w:rsidRDefault="00FA5E8D" w:rsidP="00AC6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IV. 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 и обязанности Сторон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4.1. Главный распорядитель осуществля</w:t>
      </w:r>
      <w:r w:rsid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проверку: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соблюдения Получателем субсидии условий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порядка их предоставления;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="002B3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достижения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предоставления Субсидии. 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(муниципального) финансового контроля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осуществляют проверку за соблюдением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и порядка предоставления Субсидии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5" w:history="1">
        <w:r w:rsidRPr="00FA5E8D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статьями 268.1</w:t>
        </w:r>
      </w:hyperlink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6" w:history="1">
        <w:r w:rsidRPr="00FA5E8D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269.2</w:t>
        </w:r>
      </w:hyperlink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Главный распорядитель обязан: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4.2.1. Обеспечить предоставление Субсидии Получателю субсидии в порядке и при соблюдении Получателем субсидии условий предоставления Субсидии, установленных Порядком предоставления субсидии и настоящим Соглашением.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4.2.2. Обеспечить перечисление Субсидии в соответствии с настоящим Соглашением.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4.2.3. Принимать меры по возврату Субсидии в бюджет города Оренбурга в случае выявления фактов, являющихся основанием для возврата субсидии.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4.2.4. Выполнять иные обязательства,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4.3. Главный распорядитель вправе: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4.3.1. Запрашивать у Получателя субсидии документы и материалы, необходимые для осуществления </w:t>
      </w:r>
      <w:proofErr w:type="gramStart"/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контроля за</w:t>
      </w:r>
      <w:proofErr w:type="gramEnd"/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соблюдением условий предоставления субсидии.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4.3.2. Осуществлять иные права,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4.4. Получатель субсидии обязан: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4.4.1. Обеспечивать: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выполнение условий предоставления субсидии, установленных Порядком предоставления субсидий и настоящим Соглашением;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достижение значений результатов  и характеристик, указанных в </w:t>
      </w:r>
      <w:hyperlink r:id="rId7" w:history="1">
        <w:r w:rsidRPr="00FA5E8D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подпункте «м» пункта 5</w:t>
        </w:r>
      </w:hyperlink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Общих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  товаров,   работ,   услуг»,   утвержденных   </w:t>
      </w:r>
      <w:hyperlink r:id="rId8" w:history="1">
        <w:r w:rsidRPr="00FA5E8D">
          <w:rPr>
            <w:rFonts w:ascii="Times New Roman" w:eastAsia="Times New Roman" w:hAnsi="Times New Roman" w:cs="Times New Roman"/>
            <w:bCs/>
            <w:color w:val="0000FF" w:themeColor="hyperlink"/>
            <w:sz w:val="28"/>
            <w:szCs w:val="28"/>
            <w:u w:val="single"/>
            <w:lang w:eastAsia="ru-RU"/>
          </w:rPr>
          <w:t>постановлением</w:t>
        </w:r>
      </w:hyperlink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Правительства Российской Федерации от 18.09.2020 № 1492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Общие требования).</w:t>
      </w:r>
      <w:proofErr w:type="gramEnd"/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4.4.2. Обеспечивать исполнение требований Главного распорядителя по возврату сре</w:t>
      </w:r>
      <w:proofErr w:type="gramStart"/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дств в б</w:t>
      </w:r>
      <w:proofErr w:type="gramEnd"/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юджет города Оренбурга в случае: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фактов нарушения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условий, 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установленных при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субсидии;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– в случае </w:t>
      </w:r>
      <w:proofErr w:type="spellStart"/>
      <w:r w:rsidRPr="00FA5E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Pr="00FA5E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значений результатов и характеристик</w:t>
      </w:r>
      <w:r w:rsidRPr="00FA5E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указанных в </w:t>
      </w:r>
      <w:hyperlink r:id="rId9" w:history="1">
        <w:r w:rsidRPr="00FA5E8D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подпункте «м» пункта 5</w:t>
        </w:r>
      </w:hyperlink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Общих </w:t>
      </w:r>
      <w:r w:rsidR="002B31E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5E8D" w:rsidRPr="00FA5E8D" w:rsidRDefault="00FA5E8D" w:rsidP="009E3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4.4.3.   Обеспечивать   представление  Главному  распорядителю  </w:t>
      </w:r>
      <w:r w:rsidR="007D5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</w:t>
      </w:r>
      <w:r w:rsidR="009E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пятого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числа </w:t>
      </w:r>
      <w:r w:rsidR="009E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каждого </w:t>
      </w:r>
      <w:r w:rsidR="007D5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отчетного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месяца, </w:t>
      </w:r>
      <w:r w:rsidR="00A61F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начиная с месяца, в</w:t>
      </w:r>
      <w:r w:rsidR="009E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котором была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получена Субсидия</w:t>
      </w:r>
      <w:r w:rsidR="009E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полного достижения результатов: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отчетност</w:t>
      </w:r>
      <w:r w:rsidR="009E37B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достижении значений результатов и характеристик, указанных в </w:t>
      </w:r>
      <w:hyperlink r:id="rId10" w:history="1">
        <w:r w:rsidRPr="00FA5E8D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eastAsia="ru-RU"/>
          </w:rPr>
          <w:t>подпункте «м» пункта 5</w:t>
        </w:r>
      </w:hyperlink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Общих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требований, по форме, согласно приложению </w:t>
      </w:r>
      <w:r w:rsid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.2;</w:t>
      </w:r>
    </w:p>
    <w:p w:rsidR="009E37BE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–  отчетност</w:t>
      </w:r>
      <w:r w:rsidR="009E37B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об осуществлении расходов, на финансовое обеспечение которых предоставляется Субсидия, по форме согласно приложению </w:t>
      </w:r>
      <w:r w:rsidR="009E3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с документальными подтверждениями произведенных расходов, заверенными Получателем субсидии. 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4.4.4. Выполнять иные обязательства,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4.5. Получатель субсидии вправе: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4.5.1. Обращаться к Главному распорядителю за разъяснениями в связи с исполнением настоящего Соглашения.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4.5.2. Осуществлять иные права, установленные бюджетным законодательством Российской Федерации, Порядком предоставления субсидий и настоящим Соглашением.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5E8D" w:rsidRPr="00FA5E8D" w:rsidRDefault="00FA5E8D" w:rsidP="00AC6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Результаты предоставления субсидии и характеристик</w:t>
      </w:r>
      <w:r w:rsidR="00AC6F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E37BE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5.1. </w:t>
      </w:r>
      <w:r w:rsidR="009E37BE"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</w:t>
      </w:r>
      <w:r w:rsidR="009E37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ами предоставления субсидии является достижение следующих целевых </w:t>
      </w:r>
      <w:r w:rsidR="003413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показателей</w:t>
      </w:r>
      <w:r w:rsidR="009E37BE"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E37BE" w:rsidRPr="009E37BE" w:rsidRDefault="009E37BE" w:rsidP="009E37BE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071" w:type="dxa"/>
        <w:tblInd w:w="-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123"/>
        <w:gridCol w:w="1417"/>
        <w:gridCol w:w="1531"/>
      </w:tblGrid>
      <w:tr w:rsidR="009E37BE" w:rsidRPr="009E37BE" w:rsidTr="00713FE6">
        <w:tc>
          <w:tcPr>
            <w:tcW w:w="6123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31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9E37BE" w:rsidRPr="009E37BE" w:rsidTr="00713FE6">
        <w:tc>
          <w:tcPr>
            <w:tcW w:w="6123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1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E37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E37BE" w:rsidRPr="009E37BE" w:rsidTr="00713FE6">
        <w:tc>
          <w:tcPr>
            <w:tcW w:w="6123" w:type="dxa"/>
          </w:tcPr>
          <w:p w:rsidR="009E37BE" w:rsidRPr="009E37BE" w:rsidRDefault="00504B7F" w:rsidP="009E37B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соответствии с видом мероприятий</w:t>
            </w:r>
          </w:p>
        </w:tc>
        <w:tc>
          <w:tcPr>
            <w:tcW w:w="1417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7BE" w:rsidRPr="009E37BE" w:rsidTr="00713FE6">
        <w:tc>
          <w:tcPr>
            <w:tcW w:w="6123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7BE" w:rsidRPr="009E37BE" w:rsidTr="00713FE6">
        <w:tc>
          <w:tcPr>
            <w:tcW w:w="6123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7BE" w:rsidRPr="009E37BE" w:rsidTr="00713FE6">
        <w:tc>
          <w:tcPr>
            <w:tcW w:w="6123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7BE" w:rsidRPr="009E37BE" w:rsidTr="00713FE6">
        <w:tc>
          <w:tcPr>
            <w:tcW w:w="6123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7BE" w:rsidRPr="009E37BE" w:rsidTr="00713FE6">
        <w:tc>
          <w:tcPr>
            <w:tcW w:w="6123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37BE" w:rsidRPr="009E37BE" w:rsidTr="00713FE6">
        <w:tc>
          <w:tcPr>
            <w:tcW w:w="6123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9E37BE" w:rsidRPr="009E37BE" w:rsidRDefault="009E37BE" w:rsidP="009E37B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</w:t>
      </w:r>
    </w:p>
    <w:p w:rsidR="00AC6FB9" w:rsidRDefault="00FA5E8D" w:rsidP="00AC6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(достигнутые или планируемые результаты предоставления субсидии, под которыми понимаются результаты деятельности (действий) получателя субсидии, соответствующие результатам федеральных проектов, региональных проектов, государственных (муниципальных) программ (при наличии в государственных (муниципальных) программах результатов предоставления субсидии), указанных в </w:t>
      </w:r>
      <w:hyperlink r:id="rId11" w:history="1">
        <w:r w:rsidRPr="00FA5E8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подпункте «б» пункта 3</w:t>
        </w:r>
      </w:hyperlink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требований (в случае если субсидия предоставляется в целях реализации такого проекта, программы), а также при необходимости их характеристики (показатели, необходимые для</w:t>
      </w:r>
      <w:proofErr w:type="gramEnd"/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достижения результатов предоставления субсидии) (далее - характеристики), значения которых устанавливаются в соглашениях.</w:t>
      </w:r>
    </w:p>
    <w:p w:rsidR="00FA5E8D" w:rsidRPr="00FA5E8D" w:rsidRDefault="00FA5E8D" w:rsidP="00AC6F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предоставления субсидии должны быть конкретными, измеримыми, с указанием в соглашениях точной даты завершения и конечного значения результатов (конкретной количественной характеристики итогов), а также соответствовать типам </w:t>
      </w:r>
      <w:r w:rsidRPr="00FA5E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результатов предоставления субсидии,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субсидии.).</w:t>
      </w:r>
      <w:proofErr w:type="gramEnd"/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5E8D" w:rsidRPr="00FA5E8D" w:rsidRDefault="00FA5E8D" w:rsidP="00AC6FB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Порядок и сроки возврата субсидий 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6.1. В случае установления по результатам проверок, проведенных Главным распорядителем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предоставившим Субсидию, и органами государственного (муниципального) финансового контроля, 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фактов нарушения </w:t>
      </w:r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условий и порядка предоставления субсидии Получателем субсидии, а также в случае  </w:t>
      </w:r>
      <w:proofErr w:type="spellStart"/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FA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значений результатов, Главный распорядитель составляет Акт о выявленных нарушениях (далее – Акт)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6.2. В течение 5 рабочих дней с момента составления Акта, Главным распорядителем направляется  Получателю субсидии письменное уведомление о ее возврате с указанием оснований ее возврата, суммы, сроков и кодов бюджетной классификации Российской Федерации, по котор</w:t>
      </w:r>
      <w:r w:rsidR="003302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 должен быть осуществлен возврат.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FA5E8D" w:rsidRPr="00FA5E8D" w:rsidRDefault="00FA5E8D" w:rsidP="00AC6FB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VII. Заключительные положения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переговоров. </w:t>
      </w:r>
      <w:proofErr w:type="gramStart"/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</w:t>
      </w:r>
      <w:proofErr w:type="gramEnd"/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достижения согласия споры между Сторонами решаются в судебном порядке.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7.2. Соглашение вступает в силу после его заключения Сторонами и действует до исполнения Сторонами своих обязательств</w:t>
      </w:r>
      <w:r w:rsidR="003413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но не позднее 01.12.2023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7.3.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 и вступает в действие после его подписания Сторонами, если иной срок не установлен дополнительным соглашением.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7.4. Расторжение настоящего Соглашения возможно при взаимном согласии Сторон.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7.5. Расторжение настоящего Соглашения в одностороннем порядке возможно в случае не достижения Получателем субсидии установленных Соглашением показателей результативности (в случае установления показателей результативности).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7.6. Дополнительные соглашения к настоящему Соглашению, предусматривающие внесение в них изменений или расторжение при взаимном согласии сторон, заключаются в соответствии с Типовыми формами, установленными согласно приложению </w:t>
      </w:r>
      <w:r w:rsidR="003413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3.1</w:t>
      </w: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A5E8D" w:rsidRPr="00FA5E8D" w:rsidRDefault="00FA5E8D" w:rsidP="00FA5E8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5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VII. Реквизиты и подписи Сторон</w:t>
      </w:r>
    </w:p>
    <w:p w:rsidR="00FA5E8D" w:rsidRDefault="00FA5E8D" w:rsidP="00FA5E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1306" w:rsidRDefault="00341306" w:rsidP="00FA5E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1306" w:rsidRDefault="00341306" w:rsidP="00FA5E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1306" w:rsidRPr="00FA5E8D" w:rsidRDefault="00341306" w:rsidP="00FA5E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3.1</w:t>
      </w: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ТИПОВАЯ ФОРМА 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 соглашения о внесении изменения</w:t>
      </w:r>
      <w:proofErr w:type="gramStart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(- </w:t>
      </w:r>
      <w:proofErr w:type="gramEnd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й) в договор (соглашение) 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г. Оренбург                                                 «_____» ________________ 20____ г.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1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Pr="003103A0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заключения дополнительного соглашения)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  <w:r w:rsidRPr="0031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(наименование Главного распорядителя),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  в дальнейшем «Главный распорядитель», в лице __________________________________________________________________,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должности руководителя Главного распорядителя или уполномоченного им лица, ФИО)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_________________________________________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 и __________________________________________________,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proofErr w:type="gramStart"/>
      <w:r w:rsidRPr="003103A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для юридического лица, фамилия, имя, отчество для</w:t>
      </w:r>
      <w:proofErr w:type="gramEnd"/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индивидуального предпринимателя, физического лица)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        в        дальнейшем       «Получатель субсидии»,       в       лице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должности лица, представляющего Получателя субсидии, ФИО)</w:t>
      </w: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действующего на основании _________________________________________,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 другой  стороны,  заключили   настоящее  дополнительное соглашение о внесении изменения (- й) в договор   (соглашение) от «____» __________________ ________ </w:t>
      </w:r>
      <w:proofErr w:type="gramStart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. № _____ о ____________________________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3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</w:t>
      </w:r>
      <w:proofErr w:type="gramStart"/>
      <w:r w:rsidRPr="003103A0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договора (соглашения)</w:t>
      </w:r>
      <w:proofErr w:type="gramEnd"/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заключенного между Главным распорядителем и Получателем субсидии.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 для  заключения  дополнительного соглашения о внесении изменения</w:t>
      </w:r>
      <w:proofErr w:type="gramStart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(- </w:t>
      </w:r>
      <w:proofErr w:type="gramEnd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й) в договор   (соглашение) является _______________________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__________________________________________________________________.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3A0" w:rsidRPr="003103A0" w:rsidRDefault="003103A0" w:rsidP="003103A0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</w:t>
      </w:r>
      <w:proofErr w:type="gramStart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(- </w:t>
      </w:r>
      <w:proofErr w:type="gramEnd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я), вносимое (- </w:t>
      </w:r>
      <w:proofErr w:type="spellStart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proofErr w:type="spellEnd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договор (соглашение)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1.1 _______________________________________________________________;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1.2. ______________________________________________________________.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3A0" w:rsidRPr="003103A0" w:rsidRDefault="003103A0" w:rsidP="003103A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Заключительные положения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lef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Настоящее дополнительное соглашение о внесении изменения</w:t>
      </w:r>
      <w:proofErr w:type="gramStart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(- </w:t>
      </w:r>
      <w:proofErr w:type="gramEnd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й) в договор (соглашение) вступает в силу с </w:t>
      </w:r>
      <w:r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«__» _________ 20__ года;</w:t>
      </w:r>
    </w:p>
    <w:p w:rsidR="006339A3" w:rsidRDefault="006339A3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2.2. </w:t>
      </w: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дополнительное соглашение о внесении изменения</w:t>
      </w:r>
      <w:proofErr w:type="gramStart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(- </w:t>
      </w:r>
      <w:proofErr w:type="gramEnd"/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й) в договор (соглашение) составлено в двух экземплярах, по одному экземпляру для каждой из сторон, имеют одинаковую юридическую силу.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Реквизиты и подписи Сторон</w:t>
      </w:r>
    </w:p>
    <w:p w:rsidR="00504B7F" w:rsidRDefault="00504B7F" w:rsidP="003606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ТИПОВАЯ ФОРМА 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дополнительного соглашения о расторжении договора (соглашения) 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Оренбург                                                 «_____» ________________ 20____ г.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60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Pr="003606F5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заключения дополнительного соглашения)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  <w:r w:rsidRPr="00360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(наименование Главного распорядителя)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  в дальнейшем «Главный распорядитель», в лице __________________________________________________________________,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(наименование должности руководителя Главного распорядителя или уполномоченного им лица, ФИО)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proofErr w:type="gramEnd"/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_________________________________________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одной стороны и __________________________________________________,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proofErr w:type="gramStart"/>
      <w:r w:rsidRPr="003606F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для юридического лица, фамилия, имя, отчество для</w:t>
      </w:r>
      <w:proofErr w:type="gramEnd"/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индивидуального предпринимателя, физического лица)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        в        дальнейшем       «Получатель субсидии»,       в       лице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должности лица, представляющего Получателя субсидии, ФИО)</w:t>
      </w: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действующего на основании _________________________________________,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>с  другой  стороны,  заключили   настоящее  дополнительное соглашение о расторжении договора   (соглашения) от «____» ________________ _________ г. № _____ о ______________________________________________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6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</w:t>
      </w:r>
      <w:proofErr w:type="gramStart"/>
      <w:r w:rsidRPr="003606F5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договора (соглашения)</w:t>
      </w:r>
      <w:proofErr w:type="gramEnd"/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заключенного между Главным распорядителем и Получателем субсидии.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заключения дополнительного соглашения о расторжении договора (соглашения) является ______________________________________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____________________________________________________________________________________________________________________________________.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дополнительное соглашение о расторжении договора (соглашения) вступает в силу с </w:t>
      </w:r>
      <w:r w:rsidRPr="00360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«__» _________ 20__ года.</w:t>
      </w: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6F5" w:rsidRPr="003606F5" w:rsidRDefault="003606F5" w:rsidP="00360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06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360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Реквизиты и подписи Сторон</w:t>
      </w:r>
    </w:p>
    <w:p w:rsidR="003103A0" w:rsidRPr="003103A0" w:rsidRDefault="003103A0" w:rsidP="003103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01813" w:rsidRDefault="009E37BE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</w:t>
      </w:r>
    </w:p>
    <w:p w:rsidR="00A01813" w:rsidRDefault="00A01813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1813" w:rsidRDefault="00A01813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1813" w:rsidRDefault="00A01813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1813" w:rsidRDefault="00A01813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1813" w:rsidRDefault="00A01813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1813" w:rsidRDefault="00A01813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1813" w:rsidRDefault="00A01813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1813" w:rsidRDefault="00A01813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6FB9" w:rsidRDefault="009E37BE" w:rsidP="007D5FF6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AC6FB9" w:rsidRDefault="00AC6FB9" w:rsidP="007D5FF6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Pr="003103A0" w:rsidRDefault="009E37BE" w:rsidP="007D5FF6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</w:t>
      </w:r>
      <w:r w:rsid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3</w:t>
      </w:r>
      <w:r w:rsidR="003103A0"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 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Pr="003103A0" w:rsidRDefault="003103A0" w:rsidP="003103A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ОТЧЕТНОСТЬ</w:t>
      </w:r>
    </w:p>
    <w:p w:rsidR="003103A0" w:rsidRPr="003103A0" w:rsidRDefault="003103A0" w:rsidP="003103A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достижении значений результатов и характеристик, по состоянию на «___»______20___ год</w:t>
      </w:r>
    </w:p>
    <w:p w:rsidR="003103A0" w:rsidRPr="003103A0" w:rsidRDefault="003103A0" w:rsidP="003103A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328"/>
        <w:gridCol w:w="1742"/>
        <w:gridCol w:w="1842"/>
        <w:gridCol w:w="2091"/>
      </w:tblGrid>
      <w:tr w:rsidR="003103A0" w:rsidRPr="003103A0" w:rsidTr="00713FE6">
        <w:tc>
          <w:tcPr>
            <w:tcW w:w="567" w:type="dxa"/>
            <w:vAlign w:val="center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328" w:type="dxa"/>
            <w:vAlign w:val="center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Наименования показателя </w:t>
            </w:r>
          </w:p>
        </w:tc>
        <w:tc>
          <w:tcPr>
            <w:tcW w:w="1742" w:type="dxa"/>
            <w:vAlign w:val="center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Плановое значение показателя</w:t>
            </w:r>
          </w:p>
        </w:tc>
        <w:tc>
          <w:tcPr>
            <w:tcW w:w="1842" w:type="dxa"/>
            <w:vAlign w:val="center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Достигнутое значение показателя</w:t>
            </w:r>
          </w:p>
        </w:tc>
        <w:tc>
          <w:tcPr>
            <w:tcW w:w="2091" w:type="dxa"/>
            <w:vAlign w:val="center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Причины </w:t>
            </w:r>
            <w:proofErr w:type="spellStart"/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недостижения</w:t>
            </w:r>
            <w:proofErr w:type="spellEnd"/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планового значения показателя</w:t>
            </w:r>
          </w:p>
        </w:tc>
      </w:tr>
      <w:tr w:rsidR="00A01813" w:rsidRPr="003103A0" w:rsidTr="00A01813">
        <w:trPr>
          <w:trHeight w:val="547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28" w:type="dxa"/>
          </w:tcPr>
          <w:p w:rsidR="00A01813" w:rsidRPr="009E37BE" w:rsidRDefault="00504B7F" w:rsidP="00504B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Показатели в соответствии с видом мероприятий </w:t>
            </w:r>
          </w:p>
        </w:tc>
        <w:tc>
          <w:tcPr>
            <w:tcW w:w="17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91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01813">
        <w:trPr>
          <w:trHeight w:val="555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328" w:type="dxa"/>
          </w:tcPr>
          <w:p w:rsidR="00A01813" w:rsidRPr="009E37BE" w:rsidRDefault="00A01813" w:rsidP="00713FE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91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01813">
        <w:trPr>
          <w:trHeight w:val="555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328" w:type="dxa"/>
          </w:tcPr>
          <w:p w:rsidR="00A01813" w:rsidRPr="009E37BE" w:rsidRDefault="00A01813" w:rsidP="00713FE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91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01813">
        <w:trPr>
          <w:trHeight w:val="555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328" w:type="dxa"/>
          </w:tcPr>
          <w:p w:rsidR="00A01813" w:rsidRPr="009E37BE" w:rsidRDefault="00A01813" w:rsidP="00713FE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91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01813">
        <w:trPr>
          <w:trHeight w:val="555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328" w:type="dxa"/>
          </w:tcPr>
          <w:p w:rsidR="00A01813" w:rsidRPr="009E37BE" w:rsidRDefault="00A01813" w:rsidP="00713FE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91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01813">
        <w:trPr>
          <w:trHeight w:val="555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328" w:type="dxa"/>
          </w:tcPr>
          <w:p w:rsidR="00A01813" w:rsidRPr="009E37BE" w:rsidRDefault="00A01813" w:rsidP="00713FE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91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01813">
        <w:trPr>
          <w:trHeight w:val="555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328" w:type="dxa"/>
          </w:tcPr>
          <w:p w:rsidR="00A01813" w:rsidRPr="009E37BE" w:rsidRDefault="00A01813" w:rsidP="00713FE6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91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Результат: ____________________________________________________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Получатель субсидии             _________________   _______________________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1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(подпись)                            (Ф.И.О.)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Default="003103A0" w:rsidP="003103A0">
      <w:pPr>
        <w:autoSpaceDE w:val="0"/>
        <w:autoSpaceDN w:val="0"/>
        <w:adjustRightInd w:val="0"/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6FB9" w:rsidRDefault="00AC6FB9" w:rsidP="003606F5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6FB9" w:rsidRDefault="00AC6FB9" w:rsidP="003606F5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6FB9" w:rsidRDefault="00AC6FB9" w:rsidP="003606F5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Pr="003103A0" w:rsidRDefault="003103A0" w:rsidP="003606F5">
      <w:pPr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606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103A0" w:rsidRPr="003103A0" w:rsidRDefault="003103A0" w:rsidP="003103A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ОТЧЕТНОСТЬ</w:t>
      </w:r>
    </w:p>
    <w:p w:rsidR="003103A0" w:rsidRPr="003103A0" w:rsidRDefault="003103A0" w:rsidP="003103A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осуществлении расходов, источником финансового обеспечения которых является субсидия, по состоянию на «___»______20___ год</w:t>
      </w:r>
    </w:p>
    <w:p w:rsidR="003103A0" w:rsidRPr="003103A0" w:rsidRDefault="003103A0" w:rsidP="003103A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518"/>
        <w:gridCol w:w="3123"/>
        <w:gridCol w:w="3260"/>
      </w:tblGrid>
      <w:tr w:rsidR="003103A0" w:rsidRPr="003103A0" w:rsidTr="00A01813">
        <w:trPr>
          <w:trHeight w:val="608"/>
        </w:trPr>
        <w:tc>
          <w:tcPr>
            <w:tcW w:w="567" w:type="dxa"/>
            <w:vMerge w:val="restart"/>
            <w:vAlign w:val="center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518" w:type="dxa"/>
            <w:vMerge w:val="restart"/>
            <w:vAlign w:val="center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83" w:type="dxa"/>
            <w:gridSpan w:val="2"/>
            <w:vAlign w:val="center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Сумма, руб.</w:t>
            </w:r>
          </w:p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03A0" w:rsidRPr="003103A0" w:rsidTr="00A01813">
        <w:trPr>
          <w:trHeight w:val="568"/>
        </w:trPr>
        <w:tc>
          <w:tcPr>
            <w:tcW w:w="567" w:type="dxa"/>
            <w:vMerge/>
            <w:vAlign w:val="center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  <w:vMerge/>
            <w:vAlign w:val="center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23" w:type="dxa"/>
            <w:vAlign w:val="center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Отчетный период</w:t>
            </w:r>
          </w:p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  <w:vAlign w:val="center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Нарастающим итогом с начала года</w:t>
            </w:r>
          </w:p>
        </w:tc>
      </w:tr>
      <w:tr w:rsidR="003103A0" w:rsidRPr="003103A0" w:rsidTr="00AC6FB9">
        <w:trPr>
          <w:trHeight w:val="556"/>
        </w:trPr>
        <w:tc>
          <w:tcPr>
            <w:tcW w:w="567" w:type="dxa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</w:tcPr>
          <w:p w:rsidR="003103A0" w:rsidRPr="003103A0" w:rsidRDefault="003103A0" w:rsidP="00A0181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Поступило средств, всего:</w:t>
            </w:r>
          </w:p>
        </w:tc>
        <w:tc>
          <w:tcPr>
            <w:tcW w:w="3123" w:type="dxa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03A0" w:rsidRPr="003103A0" w:rsidTr="00A01813">
        <w:trPr>
          <w:trHeight w:val="704"/>
        </w:trPr>
        <w:tc>
          <w:tcPr>
            <w:tcW w:w="567" w:type="dxa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</w:tcPr>
          <w:p w:rsidR="003103A0" w:rsidRDefault="003103A0" w:rsidP="00A0181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Выплаты по расходам, всего</w:t>
            </w:r>
          </w:p>
          <w:p w:rsidR="00A01813" w:rsidRPr="003103A0" w:rsidRDefault="00A01813" w:rsidP="00A0181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 них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123" w:type="dxa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03A0" w:rsidRPr="003103A0" w:rsidTr="00A01813">
        <w:trPr>
          <w:trHeight w:val="1138"/>
        </w:trPr>
        <w:tc>
          <w:tcPr>
            <w:tcW w:w="567" w:type="dxa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</w:tcPr>
          <w:p w:rsidR="003103A0" w:rsidRPr="003103A0" w:rsidRDefault="00504B7F" w:rsidP="00504B7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 в соответствии с видом мероприятий</w:t>
            </w:r>
          </w:p>
        </w:tc>
        <w:tc>
          <w:tcPr>
            <w:tcW w:w="3123" w:type="dxa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03A0" w:rsidRPr="003103A0" w:rsidTr="00A01813">
        <w:trPr>
          <w:trHeight w:val="413"/>
        </w:trPr>
        <w:tc>
          <w:tcPr>
            <w:tcW w:w="567" w:type="dxa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</w:tcPr>
          <w:p w:rsidR="003103A0" w:rsidRPr="003103A0" w:rsidRDefault="003103A0" w:rsidP="00A0181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23" w:type="dxa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:rsidR="003103A0" w:rsidRPr="003103A0" w:rsidRDefault="003103A0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01813">
        <w:trPr>
          <w:trHeight w:val="986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</w:tcPr>
          <w:p w:rsidR="00A01813" w:rsidRPr="009E37BE" w:rsidRDefault="00A01813" w:rsidP="00A0181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23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C6FB9">
        <w:trPr>
          <w:trHeight w:val="946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</w:tcPr>
          <w:p w:rsidR="00A01813" w:rsidRPr="009E37BE" w:rsidRDefault="00A01813" w:rsidP="00A0181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23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01813">
        <w:trPr>
          <w:trHeight w:val="986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</w:tcPr>
          <w:p w:rsidR="00A01813" w:rsidRPr="009E37BE" w:rsidRDefault="00A01813" w:rsidP="00A0181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23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C6FB9">
        <w:trPr>
          <w:trHeight w:val="832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</w:tcPr>
          <w:p w:rsidR="00A01813" w:rsidRPr="009E37BE" w:rsidRDefault="00A01813" w:rsidP="00A0181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23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01813">
        <w:trPr>
          <w:trHeight w:val="987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</w:tcPr>
          <w:p w:rsidR="00A01813" w:rsidRPr="009E37BE" w:rsidRDefault="00A01813" w:rsidP="00A0181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23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C6FB9">
        <w:trPr>
          <w:trHeight w:val="902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</w:tcPr>
          <w:p w:rsidR="00A01813" w:rsidRPr="003103A0" w:rsidRDefault="00A01813" w:rsidP="00A01813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Остаток субсидии на конец отчетного </w:t>
            </w:r>
            <w:bookmarkStart w:id="0" w:name="_GoBack"/>
            <w:bookmarkEnd w:id="0"/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периода:</w:t>
            </w:r>
          </w:p>
        </w:tc>
        <w:tc>
          <w:tcPr>
            <w:tcW w:w="3123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01813">
        <w:trPr>
          <w:trHeight w:val="1112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</w:tcPr>
          <w:p w:rsidR="00A01813" w:rsidRPr="003103A0" w:rsidRDefault="00A01813" w:rsidP="00A01813">
            <w:pPr>
              <w:autoSpaceDE w:val="0"/>
              <w:autoSpaceDN w:val="0"/>
              <w:adjustRightInd w:val="0"/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  <w:p w:rsidR="00A01813" w:rsidRPr="003103A0" w:rsidRDefault="00A01813" w:rsidP="00A01813">
            <w:pPr>
              <w:autoSpaceDE w:val="0"/>
              <w:autoSpaceDN w:val="0"/>
              <w:adjustRightInd w:val="0"/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требуется в направлении </w:t>
            </w:r>
            <w:proofErr w:type="gramStart"/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те</w:t>
            </w:r>
            <w:proofErr w:type="gramEnd"/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же цели:</w:t>
            </w:r>
          </w:p>
        </w:tc>
        <w:tc>
          <w:tcPr>
            <w:tcW w:w="3123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01813" w:rsidRPr="003103A0" w:rsidTr="00AC6FB9">
        <w:trPr>
          <w:trHeight w:val="754"/>
        </w:trPr>
        <w:tc>
          <w:tcPr>
            <w:tcW w:w="567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8" w:type="dxa"/>
          </w:tcPr>
          <w:p w:rsidR="00A01813" w:rsidRPr="003103A0" w:rsidRDefault="00A01813" w:rsidP="00A01813">
            <w:pPr>
              <w:autoSpaceDE w:val="0"/>
              <w:autoSpaceDN w:val="0"/>
              <w:adjustRightInd w:val="0"/>
              <w:spacing w:after="0" w:line="240" w:lineRule="auto"/>
              <w:ind w:left="17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03A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подлежит возврату:</w:t>
            </w:r>
          </w:p>
        </w:tc>
        <w:tc>
          <w:tcPr>
            <w:tcW w:w="3123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60" w:type="dxa"/>
          </w:tcPr>
          <w:p w:rsidR="00A01813" w:rsidRPr="003103A0" w:rsidRDefault="00A01813" w:rsidP="003103A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Получатель субсидии             _________________   _______________________</w:t>
      </w:r>
    </w:p>
    <w:p w:rsidR="003103A0" w:rsidRPr="003103A0" w:rsidRDefault="003103A0" w:rsidP="003103A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0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103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(подпись)                            (Ф.И.О.)</w:t>
      </w:r>
    </w:p>
    <w:p w:rsidR="00B855FB" w:rsidRDefault="00B855FB" w:rsidP="003103A0"/>
    <w:sectPr w:rsidR="00B855FB" w:rsidSect="00AC6FB9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B53D8"/>
    <w:multiLevelType w:val="hybridMultilevel"/>
    <w:tmpl w:val="5128C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0299"/>
    <w:multiLevelType w:val="multilevel"/>
    <w:tmpl w:val="9718E82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729" w:hanging="720"/>
      </w:pPr>
    </w:lvl>
    <w:lvl w:ilvl="2">
      <w:start w:val="1"/>
      <w:numFmt w:val="decimal"/>
      <w:lvlText w:val="%1.%2.%3."/>
      <w:lvlJc w:val="left"/>
      <w:pPr>
        <w:ind w:left="2738" w:hanging="720"/>
      </w:pPr>
    </w:lvl>
    <w:lvl w:ilvl="3">
      <w:start w:val="1"/>
      <w:numFmt w:val="decimal"/>
      <w:lvlText w:val="%1.%2.%3.%4."/>
      <w:lvlJc w:val="left"/>
      <w:pPr>
        <w:ind w:left="4107" w:hanging="1080"/>
      </w:pPr>
    </w:lvl>
    <w:lvl w:ilvl="4">
      <w:start w:val="1"/>
      <w:numFmt w:val="decimal"/>
      <w:lvlText w:val="%1.%2.%3.%4.%5."/>
      <w:lvlJc w:val="left"/>
      <w:pPr>
        <w:ind w:left="5116" w:hanging="1080"/>
      </w:pPr>
    </w:lvl>
    <w:lvl w:ilvl="5">
      <w:start w:val="1"/>
      <w:numFmt w:val="decimal"/>
      <w:lvlText w:val="%1.%2.%3.%4.%5.%6."/>
      <w:lvlJc w:val="left"/>
      <w:pPr>
        <w:ind w:left="6485" w:hanging="1440"/>
      </w:pPr>
    </w:lvl>
    <w:lvl w:ilvl="6">
      <w:start w:val="1"/>
      <w:numFmt w:val="decimal"/>
      <w:lvlText w:val="%1.%2.%3.%4.%5.%6.%7."/>
      <w:lvlJc w:val="left"/>
      <w:pPr>
        <w:ind w:left="7854" w:hanging="1800"/>
      </w:pPr>
    </w:lvl>
    <w:lvl w:ilvl="7">
      <w:start w:val="1"/>
      <w:numFmt w:val="decimal"/>
      <w:lvlText w:val="%1.%2.%3.%4.%5.%6.%7.%8."/>
      <w:lvlJc w:val="left"/>
      <w:pPr>
        <w:ind w:left="8863" w:hanging="1800"/>
      </w:pPr>
    </w:lvl>
    <w:lvl w:ilvl="8">
      <w:start w:val="1"/>
      <w:numFmt w:val="decimal"/>
      <w:lvlText w:val="%1.%2.%3.%4.%5.%6.%7.%8.%9."/>
      <w:lvlJc w:val="left"/>
      <w:pPr>
        <w:ind w:left="10232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A5E8D"/>
    <w:rsid w:val="002B31E1"/>
    <w:rsid w:val="003103A0"/>
    <w:rsid w:val="003302C6"/>
    <w:rsid w:val="00341306"/>
    <w:rsid w:val="003606F5"/>
    <w:rsid w:val="00504B7F"/>
    <w:rsid w:val="006339A3"/>
    <w:rsid w:val="006431B2"/>
    <w:rsid w:val="007D5FF6"/>
    <w:rsid w:val="009A1B74"/>
    <w:rsid w:val="009E37BE"/>
    <w:rsid w:val="00A01813"/>
    <w:rsid w:val="00A52635"/>
    <w:rsid w:val="00A61F93"/>
    <w:rsid w:val="00AC6FB9"/>
    <w:rsid w:val="00B855FB"/>
    <w:rsid w:val="00DA209A"/>
    <w:rsid w:val="00FA5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6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47319F5A6C0200BEB5C6E271C405EF1708385BB7BB09177F7096D4988829F89D02B275FC31651Fc425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D1B8EF847EDCCDDFC54A2002DBAE0CEBE435FB0C1AEF7BEFC5801F4E3EB52C55364E8A5AE9A23075140D6515AB414CFC76CC8EE304FB2B8t420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940D4A4339A20FBAC60413395F0B4F2D1476D52E42CB0F144EB5884C88B790B7B54337E8D39D8759623E2A854DC77D9D72C9D457C98p9x5G" TargetMode="External"/><Relationship Id="rId11" Type="http://schemas.openxmlformats.org/officeDocument/2006/relationships/hyperlink" Target="consultantplus://offline/ref=81FEA6CC97E0091549CF7C793727BC5A43A90ADDDE9EA70DEBE6F38CC0E31654C2C813D83C819CA267814EF7A0FD084F1654FD4CsBV1J" TargetMode="External"/><Relationship Id="rId5" Type="http://schemas.openxmlformats.org/officeDocument/2006/relationships/hyperlink" Target="consultantplus://offline/ref=6940D4A4339A20FBAC60413395F0B4F2D1476D52E42CB0F144EB5884C88B790B7B54337E8D3BDE759623E2A854DC77D9D72C9D457C98p9x5G" TargetMode="External"/><Relationship Id="rId10" Type="http://schemas.openxmlformats.org/officeDocument/2006/relationships/hyperlink" Target="consultantplus://offline/ref=4D1B8EF847EDCCDDFC54A2002DBAE0CEBE435FB0C1AEF7BEFC5801F4E3EB52C55364E8A5AE9A23075140D6515AB414CFC76CC8EE304FB2B8t42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D1B8EF847EDCCDDFC54A2002DBAE0CEBE435FB0C1AEF7BEFC5801F4E3EB52C55364E8A5AE9A23075140D6515AB414CFC76CC8EE304FB2B8t420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2871</Words>
  <Characters>16371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</cp:revision>
  <dcterms:created xsi:type="dcterms:W3CDTF">2023-09-22T08:31:00Z</dcterms:created>
  <dcterms:modified xsi:type="dcterms:W3CDTF">2023-09-22T08:37:00Z</dcterms:modified>
</cp:coreProperties>
</file>