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8CC2" w14:textId="7BB0F633" w:rsidR="00EB5494" w:rsidRDefault="00EB5494" w:rsidP="00E76283">
      <w:pPr>
        <w:ind w:left="360" w:firstLine="37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приказом </w:t>
      </w:r>
    </w:p>
    <w:p w14:paraId="63B4C07C" w14:textId="7DB9A31B" w:rsidR="007C2551" w:rsidRDefault="00EB5494" w:rsidP="00E76283">
      <w:pPr>
        <w:ind w:left="360" w:firstLine="3751"/>
        <w:jc w:val="right"/>
        <w:rPr>
          <w:sz w:val="28"/>
          <w:szCs w:val="28"/>
        </w:rPr>
      </w:pPr>
      <w:r>
        <w:rPr>
          <w:sz w:val="28"/>
          <w:szCs w:val="28"/>
        </w:rPr>
        <w:t>Счетной палаты города Оренбурга</w:t>
      </w:r>
    </w:p>
    <w:p w14:paraId="1B73024F" w14:textId="6BF367F7" w:rsidR="007B6329" w:rsidRPr="007C2551" w:rsidRDefault="00A02D74" w:rsidP="0094068E">
      <w:pPr>
        <w:ind w:left="5640"/>
        <w:jc w:val="right"/>
      </w:pPr>
      <w:r w:rsidRPr="007C2551">
        <w:rPr>
          <w:sz w:val="28"/>
          <w:szCs w:val="28"/>
        </w:rPr>
        <w:t xml:space="preserve">от </w:t>
      </w:r>
      <w:r w:rsidR="00014852">
        <w:rPr>
          <w:sz w:val="28"/>
          <w:szCs w:val="28"/>
        </w:rPr>
        <w:t>18</w:t>
      </w:r>
      <w:r w:rsidR="00666E4F" w:rsidRPr="007C2551">
        <w:rPr>
          <w:sz w:val="28"/>
          <w:szCs w:val="28"/>
        </w:rPr>
        <w:t>.12.20</w:t>
      </w:r>
      <w:r w:rsidR="00445310">
        <w:rPr>
          <w:sz w:val="28"/>
          <w:szCs w:val="28"/>
        </w:rPr>
        <w:t>2</w:t>
      </w:r>
      <w:r w:rsidR="00014852">
        <w:rPr>
          <w:sz w:val="28"/>
          <w:szCs w:val="28"/>
        </w:rPr>
        <w:t>5</w:t>
      </w:r>
      <w:r w:rsidRPr="007C2551">
        <w:rPr>
          <w:sz w:val="28"/>
          <w:szCs w:val="28"/>
        </w:rPr>
        <w:t xml:space="preserve"> № </w:t>
      </w:r>
      <w:r w:rsidR="00014852">
        <w:rPr>
          <w:sz w:val="28"/>
          <w:szCs w:val="28"/>
        </w:rPr>
        <w:t>39</w:t>
      </w:r>
    </w:p>
    <w:p w14:paraId="262C63CC" w14:textId="77777777" w:rsidR="00666E4F" w:rsidRDefault="00666E4F" w:rsidP="00A41BF1">
      <w:pPr>
        <w:jc w:val="center"/>
      </w:pPr>
    </w:p>
    <w:p w14:paraId="0FFD4D72" w14:textId="77777777" w:rsidR="00BA3D59" w:rsidRPr="007C2551" w:rsidRDefault="00BA3D59" w:rsidP="00A41BF1">
      <w:pPr>
        <w:jc w:val="center"/>
        <w:rPr>
          <w:b/>
          <w:sz w:val="28"/>
          <w:szCs w:val="28"/>
        </w:rPr>
      </w:pPr>
      <w:r w:rsidRPr="007C2551">
        <w:rPr>
          <w:b/>
          <w:sz w:val="28"/>
          <w:szCs w:val="28"/>
        </w:rPr>
        <w:t>ПЛАН</w:t>
      </w:r>
    </w:p>
    <w:p w14:paraId="0390DB12" w14:textId="77777777" w:rsidR="006A4A64" w:rsidRPr="007C2551" w:rsidRDefault="006E33F5" w:rsidP="006A4A64">
      <w:pPr>
        <w:jc w:val="center"/>
        <w:rPr>
          <w:sz w:val="28"/>
          <w:szCs w:val="28"/>
        </w:rPr>
      </w:pPr>
      <w:r w:rsidRPr="007C2551">
        <w:rPr>
          <w:sz w:val="28"/>
          <w:szCs w:val="28"/>
        </w:rPr>
        <w:t>п</w:t>
      </w:r>
      <w:r w:rsidR="004F4467" w:rsidRPr="007C2551">
        <w:rPr>
          <w:sz w:val="28"/>
          <w:szCs w:val="28"/>
        </w:rPr>
        <w:t xml:space="preserve">о противодействию коррупции </w:t>
      </w:r>
      <w:r w:rsidR="006A4A64">
        <w:rPr>
          <w:sz w:val="28"/>
          <w:szCs w:val="28"/>
        </w:rPr>
        <w:t xml:space="preserve">в </w:t>
      </w:r>
      <w:r w:rsidR="006A4A64" w:rsidRPr="007C2551">
        <w:rPr>
          <w:sz w:val="28"/>
          <w:szCs w:val="28"/>
        </w:rPr>
        <w:t>Счетной палат</w:t>
      </w:r>
      <w:r w:rsidR="006A4A64">
        <w:rPr>
          <w:sz w:val="28"/>
          <w:szCs w:val="28"/>
        </w:rPr>
        <w:t>е</w:t>
      </w:r>
      <w:r w:rsidR="006A4A64" w:rsidRPr="007C2551">
        <w:rPr>
          <w:sz w:val="28"/>
          <w:szCs w:val="28"/>
        </w:rPr>
        <w:t xml:space="preserve"> города Оренбурга</w:t>
      </w:r>
    </w:p>
    <w:p w14:paraId="6730EE0B" w14:textId="17BEFEA1" w:rsidR="006E33F5" w:rsidRDefault="006A4A64" w:rsidP="00A41BF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014852">
        <w:rPr>
          <w:sz w:val="28"/>
          <w:szCs w:val="28"/>
        </w:rPr>
        <w:t>6</w:t>
      </w:r>
      <w:r w:rsidR="00673ABF" w:rsidRPr="007C2551">
        <w:rPr>
          <w:sz w:val="28"/>
          <w:szCs w:val="28"/>
        </w:rPr>
        <w:t>–</w:t>
      </w:r>
      <w:r w:rsidR="00CA5AB0" w:rsidRPr="007C2551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014852">
        <w:rPr>
          <w:sz w:val="28"/>
          <w:szCs w:val="28"/>
        </w:rPr>
        <w:t>7</w:t>
      </w:r>
      <w:r w:rsidR="001F7F8B" w:rsidRPr="007C2551">
        <w:rPr>
          <w:sz w:val="28"/>
          <w:szCs w:val="28"/>
        </w:rPr>
        <w:t xml:space="preserve"> годы</w:t>
      </w:r>
    </w:p>
    <w:p w14:paraId="5B291827" w14:textId="77777777" w:rsidR="006A4A64" w:rsidRDefault="006A4A64" w:rsidP="00A41BF1">
      <w:pPr>
        <w:jc w:val="center"/>
        <w:rPr>
          <w:sz w:val="28"/>
          <w:szCs w:val="28"/>
        </w:rPr>
      </w:pP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5227"/>
        <w:gridCol w:w="2245"/>
        <w:gridCol w:w="2052"/>
      </w:tblGrid>
      <w:tr w:rsidR="006A4A64" w:rsidRPr="00070398" w14:paraId="4B386745" w14:textId="77777777" w:rsidTr="00675F4A">
        <w:trPr>
          <w:trHeight w:val="676"/>
          <w:jc w:val="center"/>
        </w:trPr>
        <w:tc>
          <w:tcPr>
            <w:tcW w:w="774" w:type="dxa"/>
          </w:tcPr>
          <w:p w14:paraId="5290692F" w14:textId="77777777" w:rsidR="006A4A64" w:rsidRPr="00070398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№ п/п</w:t>
            </w:r>
          </w:p>
        </w:tc>
        <w:tc>
          <w:tcPr>
            <w:tcW w:w="5227" w:type="dxa"/>
          </w:tcPr>
          <w:p w14:paraId="092001D3" w14:textId="77777777" w:rsidR="006A4A64" w:rsidRPr="00070398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Содержание мероприятий</w:t>
            </w:r>
          </w:p>
        </w:tc>
        <w:tc>
          <w:tcPr>
            <w:tcW w:w="2245" w:type="dxa"/>
          </w:tcPr>
          <w:p w14:paraId="2BF2B5A6" w14:textId="77777777" w:rsidR="006A4A64" w:rsidRPr="00070398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052" w:type="dxa"/>
          </w:tcPr>
          <w:p w14:paraId="192F6B69" w14:textId="77777777" w:rsidR="006A4A64" w:rsidRPr="00070398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Срок исполнения</w:t>
            </w:r>
          </w:p>
        </w:tc>
      </w:tr>
      <w:tr w:rsidR="00B955F2" w:rsidRPr="00070398" w14:paraId="7334C0BD" w14:textId="77777777" w:rsidTr="00A670BF">
        <w:trPr>
          <w:trHeight w:val="1293"/>
          <w:jc w:val="center"/>
        </w:trPr>
        <w:tc>
          <w:tcPr>
            <w:tcW w:w="10298" w:type="dxa"/>
            <w:gridSpan w:val="4"/>
          </w:tcPr>
          <w:p w14:paraId="4DDEB0E3" w14:textId="77777777" w:rsidR="00B955F2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 w:rsidRPr="001C34A8">
              <w:rPr>
                <w:b/>
                <w:sz w:val="28"/>
                <w:szCs w:val="28"/>
              </w:rPr>
              <w:t xml:space="preserve">1. Повышение эффективности механизмов урегулирования конфликта интересов, обеспечение соблюдения </w:t>
            </w:r>
            <w:r>
              <w:rPr>
                <w:b/>
                <w:sz w:val="28"/>
                <w:szCs w:val="28"/>
              </w:rPr>
              <w:t>муниципальными</w:t>
            </w:r>
            <w:r w:rsidRPr="001C34A8">
              <w:rPr>
                <w:b/>
                <w:sz w:val="28"/>
                <w:szCs w:val="28"/>
              </w:rPr>
              <w:t xml:space="preserve">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6A4A64" w:rsidRPr="00070398" w14:paraId="39636E02" w14:textId="77777777" w:rsidTr="00675F4A">
        <w:trPr>
          <w:trHeight w:val="1197"/>
          <w:jc w:val="center"/>
        </w:trPr>
        <w:tc>
          <w:tcPr>
            <w:tcW w:w="774" w:type="dxa"/>
          </w:tcPr>
          <w:p w14:paraId="49D30F6A" w14:textId="77777777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A4A64" w:rsidRPr="00070398">
              <w:rPr>
                <w:sz w:val="28"/>
                <w:szCs w:val="28"/>
              </w:rPr>
              <w:t>1</w:t>
            </w:r>
          </w:p>
        </w:tc>
        <w:tc>
          <w:tcPr>
            <w:tcW w:w="5227" w:type="dxa"/>
          </w:tcPr>
          <w:p w14:paraId="41033FFB" w14:textId="77777777" w:rsidR="006A4A64" w:rsidRPr="00070398" w:rsidRDefault="006A4A64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Обеспечение действенного функционирования комиссии по соблюдению требований к служебному поведению </w:t>
            </w:r>
            <w:r>
              <w:rPr>
                <w:sz w:val="28"/>
                <w:szCs w:val="28"/>
              </w:rPr>
              <w:t>муниципальных</w:t>
            </w:r>
            <w:r w:rsidRPr="00070398">
              <w:rPr>
                <w:sz w:val="28"/>
                <w:szCs w:val="28"/>
              </w:rPr>
              <w:t xml:space="preserve"> служа</w:t>
            </w:r>
            <w:r>
              <w:rPr>
                <w:sz w:val="28"/>
                <w:szCs w:val="28"/>
              </w:rPr>
              <w:t xml:space="preserve">щих </w:t>
            </w:r>
            <w:r w:rsidRPr="00070398">
              <w:rPr>
                <w:sz w:val="28"/>
                <w:szCs w:val="28"/>
              </w:rPr>
              <w:t xml:space="preserve">и урегулированию конфликта интересов </w:t>
            </w:r>
            <w:r>
              <w:rPr>
                <w:sz w:val="28"/>
                <w:szCs w:val="28"/>
              </w:rPr>
              <w:t xml:space="preserve">в Счетной палате города Оренбурга </w:t>
            </w:r>
            <w:r w:rsidRPr="00070398"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245" w:type="dxa"/>
          </w:tcPr>
          <w:p w14:paraId="34BA5E4B" w14:textId="77777777" w:rsidR="006A4A64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Секретева Н.В. </w:t>
            </w:r>
          </w:p>
          <w:p w14:paraId="6CC0427A" w14:textId="77777777" w:rsidR="00E97DB5" w:rsidRDefault="00DD7A31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  <w:p w14:paraId="2B15896D" w14:textId="77777777" w:rsidR="00A670BF" w:rsidRPr="00070398" w:rsidRDefault="00A670BF" w:rsidP="00014852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14:paraId="7445EB5E" w14:textId="77777777" w:rsidR="006A4A64" w:rsidRPr="00070398" w:rsidRDefault="004803D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6A4A64" w:rsidRPr="00070398" w14:paraId="5E5FBBB2" w14:textId="77777777" w:rsidTr="00675F4A">
        <w:trPr>
          <w:trHeight w:val="1738"/>
          <w:jc w:val="center"/>
        </w:trPr>
        <w:tc>
          <w:tcPr>
            <w:tcW w:w="774" w:type="dxa"/>
          </w:tcPr>
          <w:p w14:paraId="36801C1E" w14:textId="77777777" w:rsidR="006A4A64" w:rsidRPr="00070398" w:rsidRDefault="00B955F2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A4A64" w:rsidRPr="0007039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227" w:type="dxa"/>
          </w:tcPr>
          <w:p w14:paraId="6BC3791F" w14:textId="77777777" w:rsidR="006A4A64" w:rsidRPr="00070398" w:rsidRDefault="006A4A64" w:rsidP="004803DA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Организация приема сведений о доходах, расходах, об имуществе и обязательствах имущественного характера, представляе</w:t>
            </w:r>
            <w:r w:rsidR="004803DA">
              <w:rPr>
                <w:sz w:val="28"/>
                <w:szCs w:val="28"/>
              </w:rPr>
              <w:t>мых муниципальными</w:t>
            </w:r>
            <w:r w:rsidRPr="00070398">
              <w:rPr>
                <w:sz w:val="28"/>
                <w:szCs w:val="28"/>
              </w:rPr>
              <w:t xml:space="preserve"> служащими. Обеспечение контроля за своевременностью представления указанных сведений</w:t>
            </w:r>
          </w:p>
        </w:tc>
        <w:tc>
          <w:tcPr>
            <w:tcW w:w="2245" w:type="dxa"/>
          </w:tcPr>
          <w:p w14:paraId="450A8C61" w14:textId="77777777" w:rsidR="006A4A64" w:rsidRDefault="004803D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40B8314A" w14:textId="77777777" w:rsidR="00E97DB5" w:rsidRPr="00070398" w:rsidRDefault="00C97A09" w:rsidP="00C97A0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7547CBBB" w14:textId="77777777" w:rsidR="006A4A64" w:rsidRPr="00070398" w:rsidRDefault="00445EC6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не позднее 30 апреля</w:t>
            </w:r>
          </w:p>
        </w:tc>
      </w:tr>
      <w:tr w:rsidR="006A4A64" w:rsidRPr="00070398" w14:paraId="3623507C" w14:textId="77777777" w:rsidTr="00675F4A">
        <w:trPr>
          <w:trHeight w:val="1187"/>
          <w:jc w:val="center"/>
        </w:trPr>
        <w:tc>
          <w:tcPr>
            <w:tcW w:w="774" w:type="dxa"/>
          </w:tcPr>
          <w:p w14:paraId="380E7DC6" w14:textId="340B598C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3</w:t>
            </w:r>
          </w:p>
        </w:tc>
        <w:tc>
          <w:tcPr>
            <w:tcW w:w="5227" w:type="dxa"/>
          </w:tcPr>
          <w:p w14:paraId="1EFBE422" w14:textId="77777777" w:rsidR="006A4A64" w:rsidRPr="00070398" w:rsidRDefault="006A4A64" w:rsidP="004803DA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Анализ сведений о доходах, расходах об имуществе и обязательствах имущественного характера, представленных </w:t>
            </w:r>
            <w:r w:rsidR="004803DA">
              <w:rPr>
                <w:sz w:val="28"/>
                <w:szCs w:val="28"/>
              </w:rPr>
              <w:t>муниципальными</w:t>
            </w:r>
            <w:r w:rsidRPr="00070398">
              <w:rPr>
                <w:sz w:val="28"/>
                <w:szCs w:val="28"/>
              </w:rPr>
              <w:t xml:space="preserve"> служащими </w:t>
            </w:r>
          </w:p>
        </w:tc>
        <w:tc>
          <w:tcPr>
            <w:tcW w:w="2245" w:type="dxa"/>
          </w:tcPr>
          <w:p w14:paraId="406B9F9A" w14:textId="77777777" w:rsidR="006A4A64" w:rsidRDefault="004803D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7BD6BA12" w14:textId="77777777" w:rsidR="00E97DB5" w:rsidRPr="00070398" w:rsidRDefault="00C97A09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77AD50A7" w14:textId="77777777" w:rsidR="00B000F6" w:rsidRDefault="00A670BF" w:rsidP="00B000F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  <w:p w14:paraId="4EFC0A48" w14:textId="77777777" w:rsidR="006A4A64" w:rsidRPr="00070398" w:rsidRDefault="00B000F6" w:rsidP="00B000F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670BF">
              <w:rPr>
                <w:sz w:val="28"/>
                <w:szCs w:val="28"/>
              </w:rPr>
              <w:t xml:space="preserve"> </w:t>
            </w:r>
            <w:r w:rsidR="00C26288">
              <w:rPr>
                <w:sz w:val="28"/>
                <w:szCs w:val="28"/>
              </w:rPr>
              <w:t>1 ию</w:t>
            </w:r>
            <w:r>
              <w:rPr>
                <w:sz w:val="28"/>
                <w:szCs w:val="28"/>
              </w:rPr>
              <w:t>ня</w:t>
            </w:r>
            <w:r w:rsidR="00A670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 октября</w:t>
            </w:r>
          </w:p>
        </w:tc>
      </w:tr>
      <w:tr w:rsidR="006A4A64" w:rsidRPr="00070398" w14:paraId="10812D90" w14:textId="77777777" w:rsidTr="00675F4A">
        <w:trPr>
          <w:trHeight w:val="1819"/>
          <w:jc w:val="center"/>
        </w:trPr>
        <w:tc>
          <w:tcPr>
            <w:tcW w:w="774" w:type="dxa"/>
          </w:tcPr>
          <w:p w14:paraId="03D38735" w14:textId="1DC189A5" w:rsidR="006A4A64" w:rsidRPr="00E3311C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4</w:t>
            </w:r>
          </w:p>
        </w:tc>
        <w:tc>
          <w:tcPr>
            <w:tcW w:w="5227" w:type="dxa"/>
          </w:tcPr>
          <w:p w14:paraId="64F6ADC8" w14:textId="77777777" w:rsidR="006A4A64" w:rsidRPr="00070398" w:rsidRDefault="006A4A64" w:rsidP="004803DA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Проведение проверки достоверности и полноты сведений о доходах, расходах, об имуществе и обязательствах имущественного характера, представляемых </w:t>
            </w:r>
            <w:r w:rsidR="004803DA">
              <w:rPr>
                <w:sz w:val="28"/>
                <w:szCs w:val="28"/>
              </w:rPr>
              <w:t xml:space="preserve">муниципальными </w:t>
            </w:r>
            <w:r w:rsidRPr="00070398">
              <w:rPr>
                <w:sz w:val="28"/>
                <w:szCs w:val="28"/>
              </w:rPr>
              <w:t>служащими</w:t>
            </w:r>
          </w:p>
        </w:tc>
        <w:tc>
          <w:tcPr>
            <w:tcW w:w="2245" w:type="dxa"/>
          </w:tcPr>
          <w:p w14:paraId="6675ADF7" w14:textId="77777777" w:rsidR="006A4A64" w:rsidRDefault="004803D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4B9FD48A" w14:textId="77777777" w:rsidR="00E97DB5" w:rsidRPr="00070398" w:rsidRDefault="00C97A09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4DA99CFB" w14:textId="77777777" w:rsidR="006A4A64" w:rsidRPr="00070398" w:rsidRDefault="006A4A64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 w:rsidR="004803DA">
              <w:rPr>
                <w:sz w:val="28"/>
                <w:szCs w:val="28"/>
              </w:rPr>
              <w:t>планового периода</w:t>
            </w:r>
          </w:p>
          <w:p w14:paraId="7EF823C5" w14:textId="77777777" w:rsidR="006A4A64" w:rsidRPr="00070398" w:rsidRDefault="006A4A64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при наличии оснований</w:t>
            </w:r>
            <w:r w:rsidRPr="00070398">
              <w:rPr>
                <w:sz w:val="28"/>
                <w:szCs w:val="28"/>
              </w:rPr>
              <w:t>)</w:t>
            </w:r>
          </w:p>
        </w:tc>
      </w:tr>
      <w:tr w:rsidR="006A4A64" w:rsidRPr="00070398" w14:paraId="0B0EB29A" w14:textId="77777777" w:rsidTr="00675F4A">
        <w:trPr>
          <w:trHeight w:val="2150"/>
          <w:jc w:val="center"/>
        </w:trPr>
        <w:tc>
          <w:tcPr>
            <w:tcW w:w="774" w:type="dxa"/>
          </w:tcPr>
          <w:p w14:paraId="46BD9D7E" w14:textId="7EFC8202" w:rsidR="006A4A64" w:rsidRPr="00E3311C" w:rsidRDefault="00B955F2" w:rsidP="00B95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E3311C">
              <w:rPr>
                <w:sz w:val="28"/>
                <w:szCs w:val="28"/>
              </w:rPr>
              <w:t>5</w:t>
            </w:r>
          </w:p>
        </w:tc>
        <w:tc>
          <w:tcPr>
            <w:tcW w:w="5227" w:type="dxa"/>
          </w:tcPr>
          <w:p w14:paraId="734FBCBE" w14:textId="77777777" w:rsidR="006A4A64" w:rsidRPr="00070398" w:rsidRDefault="006A4A64" w:rsidP="004803D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Организация приема сведений об адресах сайтов и (или) страниц сайтов в информационно-телекоммуникационной сети «Интернет», на которых </w:t>
            </w:r>
            <w:r w:rsidR="004803DA">
              <w:rPr>
                <w:sz w:val="28"/>
                <w:szCs w:val="28"/>
              </w:rPr>
              <w:t xml:space="preserve">муниципальный </w:t>
            </w:r>
            <w:r w:rsidRPr="00070398">
              <w:rPr>
                <w:sz w:val="28"/>
                <w:szCs w:val="28"/>
              </w:rPr>
              <w:t xml:space="preserve">служащий размещал </w:t>
            </w:r>
            <w:hyperlink r:id="rId8" w:history="1">
              <w:r w:rsidRPr="00070398">
                <w:rPr>
                  <w:sz w:val="28"/>
                  <w:szCs w:val="28"/>
                </w:rPr>
                <w:t>общедоступную информацию</w:t>
              </w:r>
            </w:hyperlink>
            <w:r w:rsidRPr="00070398">
              <w:rPr>
                <w:sz w:val="28"/>
                <w:szCs w:val="28"/>
              </w:rPr>
              <w:t>, а также данные, позволяющие их идентифицировать</w:t>
            </w:r>
          </w:p>
        </w:tc>
        <w:tc>
          <w:tcPr>
            <w:tcW w:w="2245" w:type="dxa"/>
          </w:tcPr>
          <w:p w14:paraId="5508BA49" w14:textId="77777777" w:rsidR="006A4A64" w:rsidRDefault="001C7C6B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4ADF66B3" w14:textId="77777777" w:rsidR="00E97DB5" w:rsidRPr="00070398" w:rsidRDefault="00C97A09" w:rsidP="00C97A0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7773B53E" w14:textId="77777777" w:rsidR="00445EC6" w:rsidRDefault="00445EC6" w:rsidP="00445E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  <w:p w14:paraId="2CFD1205" w14:textId="77777777" w:rsidR="00445EC6" w:rsidRDefault="00445EC6" w:rsidP="00445E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</w:t>
            </w:r>
          </w:p>
          <w:p w14:paraId="03A92575" w14:textId="77777777" w:rsidR="006A4A64" w:rsidRPr="00070398" w:rsidRDefault="00BE04A4" w:rsidP="00445E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6A4A64" w:rsidRPr="00070398">
              <w:rPr>
                <w:sz w:val="28"/>
                <w:szCs w:val="28"/>
              </w:rPr>
              <w:t xml:space="preserve"> апреля</w:t>
            </w:r>
          </w:p>
        </w:tc>
      </w:tr>
      <w:tr w:rsidR="006A4A64" w:rsidRPr="00070398" w14:paraId="1E492858" w14:textId="77777777" w:rsidTr="00675F4A">
        <w:trPr>
          <w:trHeight w:val="2807"/>
          <w:jc w:val="center"/>
        </w:trPr>
        <w:tc>
          <w:tcPr>
            <w:tcW w:w="774" w:type="dxa"/>
          </w:tcPr>
          <w:p w14:paraId="4DE68128" w14:textId="084C75D5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6</w:t>
            </w:r>
          </w:p>
        </w:tc>
        <w:tc>
          <w:tcPr>
            <w:tcW w:w="5227" w:type="dxa"/>
          </w:tcPr>
          <w:p w14:paraId="1EF5B2C0" w14:textId="77777777" w:rsidR="006A4A64" w:rsidRPr="00070398" w:rsidRDefault="006A4A64" w:rsidP="001C7C6B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Организация проведения в порядке, предусмотренном нормативными правовыми актами Российской Федерации, проверок по случаям несоблюдения </w:t>
            </w:r>
            <w:r w:rsidR="001C7C6B">
              <w:rPr>
                <w:sz w:val="28"/>
                <w:szCs w:val="28"/>
              </w:rPr>
              <w:t>муниципальными</w:t>
            </w:r>
            <w:r w:rsidRPr="00070398">
              <w:rPr>
                <w:sz w:val="28"/>
                <w:szCs w:val="28"/>
              </w:rPr>
              <w:t xml:space="preserve"> служащими ограничений, запретов и неисполнения обязанностей, установленных в целях противодействия коррупции, а также применения соответствующих мер юридической ответственности</w:t>
            </w:r>
          </w:p>
        </w:tc>
        <w:tc>
          <w:tcPr>
            <w:tcW w:w="2245" w:type="dxa"/>
          </w:tcPr>
          <w:p w14:paraId="52D733B6" w14:textId="77777777" w:rsidR="006A4A64" w:rsidRDefault="001C7C6B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24E79D4B" w14:textId="153B3757" w:rsidR="00E97DB5" w:rsidRPr="00070398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</w:tcPr>
          <w:p w14:paraId="648A075B" w14:textId="77777777" w:rsidR="006A4A64" w:rsidRPr="00070398" w:rsidRDefault="00A24EE1" w:rsidP="00A24EE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A4A64" w:rsidRPr="00070398">
              <w:rPr>
                <w:sz w:val="28"/>
                <w:szCs w:val="28"/>
              </w:rPr>
              <w:t>о мере необходимости</w:t>
            </w:r>
          </w:p>
        </w:tc>
      </w:tr>
      <w:tr w:rsidR="006A4A64" w:rsidRPr="00070398" w14:paraId="5AB3ABA5" w14:textId="77777777" w:rsidTr="00675F4A">
        <w:trPr>
          <w:trHeight w:val="885"/>
          <w:jc w:val="center"/>
        </w:trPr>
        <w:tc>
          <w:tcPr>
            <w:tcW w:w="774" w:type="dxa"/>
          </w:tcPr>
          <w:p w14:paraId="779D7C3A" w14:textId="5BF4FE15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7</w:t>
            </w:r>
          </w:p>
        </w:tc>
        <w:tc>
          <w:tcPr>
            <w:tcW w:w="5227" w:type="dxa"/>
          </w:tcPr>
          <w:p w14:paraId="6FB3A91D" w14:textId="77777777" w:rsidR="006A4A64" w:rsidRPr="00070398" w:rsidRDefault="006A4A64" w:rsidP="00E975B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Обеспечение контроля за исполнением </w:t>
            </w:r>
            <w:r w:rsidR="00E975B8">
              <w:rPr>
                <w:sz w:val="28"/>
                <w:szCs w:val="28"/>
              </w:rPr>
              <w:t>муни</w:t>
            </w:r>
            <w:r w:rsidR="008C6C4D">
              <w:rPr>
                <w:sz w:val="28"/>
                <w:szCs w:val="28"/>
              </w:rPr>
              <w:t>ци</w:t>
            </w:r>
            <w:r w:rsidR="00E975B8">
              <w:rPr>
                <w:sz w:val="28"/>
                <w:szCs w:val="28"/>
              </w:rPr>
              <w:t>пальными</w:t>
            </w:r>
            <w:r w:rsidRPr="00070398">
              <w:rPr>
                <w:sz w:val="28"/>
                <w:szCs w:val="28"/>
              </w:rPr>
              <w:t xml:space="preserve"> служащими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</w:t>
            </w:r>
            <w:r w:rsidR="00E975B8">
              <w:rPr>
                <w:sz w:val="28"/>
                <w:szCs w:val="28"/>
              </w:rPr>
              <w:t xml:space="preserve">городского </w:t>
            </w:r>
            <w:r w:rsidRPr="00070398">
              <w:rPr>
                <w:sz w:val="28"/>
                <w:szCs w:val="28"/>
              </w:rPr>
              <w:t>бюджета средств, вырученных от его реализации</w:t>
            </w:r>
            <w:r>
              <w:rPr>
                <w:sz w:val="28"/>
                <w:szCs w:val="28"/>
              </w:rPr>
              <w:t>,</w:t>
            </w:r>
            <w:r w:rsidRPr="00070398">
              <w:rPr>
                <w:sz w:val="28"/>
                <w:szCs w:val="28"/>
              </w:rPr>
              <w:t xml:space="preserve"> и подготовка информации по его результатам</w:t>
            </w:r>
          </w:p>
        </w:tc>
        <w:tc>
          <w:tcPr>
            <w:tcW w:w="2245" w:type="dxa"/>
          </w:tcPr>
          <w:p w14:paraId="5A6BBB0A" w14:textId="77777777" w:rsidR="006A4A64" w:rsidRDefault="008C6C4D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71F3520F" w14:textId="77777777" w:rsidR="00E97DB5" w:rsidRDefault="00A670BF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  <w:p w14:paraId="1EA00B14" w14:textId="77777777" w:rsidR="00E97DB5" w:rsidRDefault="00E97DB5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7CD5BB07" w14:textId="588155EA" w:rsidR="00A670BF" w:rsidRPr="00070398" w:rsidRDefault="00E3311C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</w:t>
            </w:r>
            <w:r w:rsidR="00A670BF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2E7507A9" w14:textId="77777777" w:rsidR="006A4A64" w:rsidRPr="00070398" w:rsidRDefault="008C6C4D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  <w:r w:rsidRPr="00070398">
              <w:rPr>
                <w:sz w:val="28"/>
                <w:szCs w:val="28"/>
              </w:rPr>
              <w:t xml:space="preserve"> </w:t>
            </w:r>
          </w:p>
        </w:tc>
      </w:tr>
      <w:tr w:rsidR="006A4A64" w:rsidRPr="00070398" w14:paraId="2EDA708F" w14:textId="77777777" w:rsidTr="00675F4A">
        <w:trPr>
          <w:jc w:val="center"/>
        </w:trPr>
        <w:tc>
          <w:tcPr>
            <w:tcW w:w="774" w:type="dxa"/>
          </w:tcPr>
          <w:p w14:paraId="39CCBD32" w14:textId="65F18F85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8</w:t>
            </w:r>
          </w:p>
        </w:tc>
        <w:tc>
          <w:tcPr>
            <w:tcW w:w="5227" w:type="dxa"/>
          </w:tcPr>
          <w:p w14:paraId="7E830259" w14:textId="77777777" w:rsidR="006A4A64" w:rsidRPr="00070398" w:rsidRDefault="006A4A64" w:rsidP="008C6C4D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Осуществление контроля исполнения </w:t>
            </w:r>
            <w:r w:rsidR="008C6C4D">
              <w:rPr>
                <w:sz w:val="28"/>
                <w:szCs w:val="28"/>
              </w:rPr>
              <w:t xml:space="preserve">муниципальным </w:t>
            </w:r>
            <w:r w:rsidRPr="00070398">
              <w:rPr>
                <w:sz w:val="28"/>
                <w:szCs w:val="28"/>
              </w:rPr>
              <w:t>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245" w:type="dxa"/>
          </w:tcPr>
          <w:p w14:paraId="02FE12B6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682085B0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42B5AC46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4E9EC329" w14:textId="7160E5FE" w:rsidR="00E97DB5" w:rsidRPr="00070398" w:rsidRDefault="00E3311C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</w:t>
            </w:r>
            <w:r w:rsidR="00A670BF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3BB1CB8B" w14:textId="77777777" w:rsidR="006A4A64" w:rsidRPr="00070398" w:rsidRDefault="008C6C4D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A4A64" w:rsidRPr="00070398" w14:paraId="42F71E06" w14:textId="77777777" w:rsidTr="00675F4A">
        <w:trPr>
          <w:trHeight w:val="1452"/>
          <w:jc w:val="center"/>
        </w:trPr>
        <w:tc>
          <w:tcPr>
            <w:tcW w:w="774" w:type="dxa"/>
          </w:tcPr>
          <w:p w14:paraId="0D1CE85B" w14:textId="372435E2" w:rsidR="006A4A64" w:rsidRPr="00070398" w:rsidRDefault="00B955F2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3311C">
              <w:rPr>
                <w:sz w:val="28"/>
                <w:szCs w:val="28"/>
              </w:rPr>
              <w:t>9</w:t>
            </w:r>
          </w:p>
        </w:tc>
        <w:tc>
          <w:tcPr>
            <w:tcW w:w="5227" w:type="dxa"/>
          </w:tcPr>
          <w:p w14:paraId="290AACB3" w14:textId="77777777" w:rsidR="006A4A64" w:rsidRPr="00070398" w:rsidRDefault="006A4A64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Организация </w:t>
            </w:r>
            <w:r w:rsidR="00963287">
              <w:rPr>
                <w:sz w:val="28"/>
                <w:szCs w:val="28"/>
              </w:rPr>
              <w:t xml:space="preserve">и обеспечение </w:t>
            </w:r>
            <w:r w:rsidRPr="00070398">
              <w:rPr>
                <w:sz w:val="28"/>
                <w:szCs w:val="28"/>
              </w:rPr>
              <w:t>работы по</w:t>
            </w:r>
            <w:r w:rsidR="00963287">
              <w:rPr>
                <w:sz w:val="28"/>
                <w:szCs w:val="28"/>
              </w:rPr>
              <w:t xml:space="preserve"> регистрации и</w:t>
            </w:r>
            <w:r w:rsidRPr="00070398">
              <w:rPr>
                <w:sz w:val="28"/>
                <w:szCs w:val="28"/>
              </w:rPr>
              <w:t xml:space="preserve"> рассмотрению:</w:t>
            </w:r>
          </w:p>
          <w:p w14:paraId="19900700" w14:textId="77777777" w:rsidR="006A4A64" w:rsidRPr="00070398" w:rsidRDefault="006A4A64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1) уведомлений </w:t>
            </w:r>
            <w:r w:rsidR="00B955F2">
              <w:rPr>
                <w:sz w:val="28"/>
                <w:szCs w:val="28"/>
              </w:rPr>
              <w:t>муниципальных</w:t>
            </w:r>
            <w:r w:rsidRPr="00070398">
              <w:rPr>
                <w:sz w:val="28"/>
                <w:szCs w:val="28"/>
              </w:rPr>
              <w:t xml:space="preserve"> служащих:</w:t>
            </w:r>
          </w:p>
          <w:p w14:paraId="456958C7" w14:textId="77777777" w:rsidR="006A4A64" w:rsidRPr="00070398" w:rsidRDefault="006A4A64" w:rsidP="006A4A64">
            <w:pPr>
              <w:pStyle w:val="ConsPlusNormal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 фактах </w:t>
            </w:r>
            <w:r w:rsidR="00963287">
              <w:rPr>
                <w:sz w:val="28"/>
                <w:szCs w:val="28"/>
              </w:rPr>
              <w:t xml:space="preserve">(попытках) </w:t>
            </w:r>
            <w:r w:rsidRPr="00070398">
              <w:rPr>
                <w:sz w:val="28"/>
                <w:szCs w:val="28"/>
              </w:rPr>
              <w:t>обращения в целях склонения их к совершению коррупционных правонарушений;</w:t>
            </w:r>
          </w:p>
          <w:p w14:paraId="757F9299" w14:textId="77777777" w:rsidR="00BE04A4" w:rsidRDefault="006A4A64" w:rsidP="00BE04A4">
            <w:pPr>
              <w:pStyle w:val="ConsPlusNormal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lastRenderedPageBreak/>
              <w:t>о возникновении личной заинтересованности</w:t>
            </w:r>
            <w:r w:rsidR="00BE04A4">
              <w:rPr>
                <w:sz w:val="28"/>
                <w:szCs w:val="28"/>
              </w:rPr>
              <w:t xml:space="preserve"> при исполнении должностных обязанностей</w:t>
            </w:r>
            <w:r w:rsidRPr="00070398">
              <w:rPr>
                <w:sz w:val="28"/>
                <w:szCs w:val="28"/>
              </w:rPr>
              <w:t>, которая приводит или может привести к конфликт</w:t>
            </w:r>
            <w:r w:rsidR="00BE04A4">
              <w:rPr>
                <w:sz w:val="28"/>
                <w:szCs w:val="28"/>
              </w:rPr>
              <w:t>у</w:t>
            </w:r>
            <w:r w:rsidRPr="00070398">
              <w:rPr>
                <w:sz w:val="28"/>
                <w:szCs w:val="28"/>
              </w:rPr>
              <w:t xml:space="preserve"> интересов;</w:t>
            </w:r>
            <w:r w:rsidR="00BE04A4">
              <w:rPr>
                <w:sz w:val="28"/>
                <w:szCs w:val="28"/>
              </w:rPr>
              <w:t xml:space="preserve"> </w:t>
            </w:r>
          </w:p>
          <w:p w14:paraId="3A27DC49" w14:textId="77777777" w:rsidR="00BE04A4" w:rsidRPr="00070398" w:rsidRDefault="00BE04A4" w:rsidP="00BE04A4">
            <w:pPr>
              <w:pStyle w:val="ConsPlusNormal"/>
              <w:ind w:firstLine="3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намерении выполнять иную</w:t>
            </w:r>
            <w:r w:rsidRPr="00070398">
              <w:rPr>
                <w:sz w:val="28"/>
                <w:szCs w:val="28"/>
              </w:rPr>
              <w:t xml:space="preserve"> оплачиваем</w:t>
            </w:r>
            <w:r>
              <w:rPr>
                <w:sz w:val="28"/>
                <w:szCs w:val="28"/>
              </w:rPr>
              <w:t>ую</w:t>
            </w:r>
            <w:r w:rsidRPr="00070398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у</w:t>
            </w:r>
            <w:r w:rsidRPr="00070398">
              <w:rPr>
                <w:sz w:val="28"/>
                <w:szCs w:val="28"/>
              </w:rPr>
              <w:t>;</w:t>
            </w:r>
          </w:p>
          <w:p w14:paraId="263ABB28" w14:textId="77777777" w:rsidR="006A4A64" w:rsidRPr="00070398" w:rsidRDefault="00BE04A4" w:rsidP="006A4A64">
            <w:pPr>
              <w:pStyle w:val="ConsPlusNormal"/>
              <w:ind w:firstLine="3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участии в управлении НКО на безвозмездной основе</w:t>
            </w:r>
            <w:r w:rsidR="00874C3A">
              <w:rPr>
                <w:sz w:val="28"/>
                <w:szCs w:val="28"/>
              </w:rPr>
              <w:t>;</w:t>
            </w:r>
          </w:p>
          <w:p w14:paraId="1ECE201D" w14:textId="2ED9A820" w:rsidR="006A4A64" w:rsidRPr="00070398" w:rsidRDefault="006A4A64" w:rsidP="00E3311C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2</w:t>
            </w:r>
            <w:r w:rsidR="00B955F2">
              <w:rPr>
                <w:sz w:val="28"/>
                <w:szCs w:val="28"/>
              </w:rPr>
              <w:t xml:space="preserve">) </w:t>
            </w:r>
            <w:r w:rsidR="00B955F2" w:rsidRPr="00070398">
              <w:rPr>
                <w:sz w:val="28"/>
                <w:szCs w:val="28"/>
              </w:rPr>
              <w:t xml:space="preserve">обращений граждан о даче согласия на замещение должности в организации либо на выполнение работы на условиях гражданско-правового договора в организации, если отдельные функции государственного управления данной организацией входили в его должностные обязанности до истечения двух лет со дня увольнения с </w:t>
            </w:r>
            <w:r w:rsidR="00B955F2">
              <w:rPr>
                <w:sz w:val="28"/>
                <w:szCs w:val="28"/>
              </w:rPr>
              <w:t>муниципальной</w:t>
            </w:r>
            <w:r w:rsidR="00B955F2" w:rsidRPr="00070398">
              <w:rPr>
                <w:sz w:val="28"/>
                <w:szCs w:val="28"/>
              </w:rPr>
              <w:t xml:space="preserve"> службы, и сообщений</w:t>
            </w:r>
          </w:p>
        </w:tc>
        <w:tc>
          <w:tcPr>
            <w:tcW w:w="2245" w:type="dxa"/>
          </w:tcPr>
          <w:p w14:paraId="64B2B85F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Секретева Н.В.</w:t>
            </w:r>
          </w:p>
          <w:p w14:paraId="37580B6C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47BB1230" w14:textId="77777777" w:rsidR="00A670BF" w:rsidRDefault="00A670BF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48F2C208" w14:textId="6A6C7443" w:rsidR="00675F4A" w:rsidRPr="00070398" w:rsidRDefault="00E3311C" w:rsidP="00A670B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</w:t>
            </w:r>
            <w:r w:rsidR="00675F4A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240A8759" w14:textId="77777777" w:rsidR="006A4A64" w:rsidRPr="00070398" w:rsidRDefault="00A24EE1" w:rsidP="00A24EE1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955F2">
              <w:rPr>
                <w:sz w:val="28"/>
                <w:szCs w:val="28"/>
              </w:rPr>
              <w:t>о мере поступления</w:t>
            </w:r>
          </w:p>
        </w:tc>
      </w:tr>
      <w:tr w:rsidR="006A4A64" w:rsidRPr="00070398" w14:paraId="66DEA439" w14:textId="77777777" w:rsidTr="00675F4A">
        <w:trPr>
          <w:trHeight w:val="2619"/>
          <w:jc w:val="center"/>
        </w:trPr>
        <w:tc>
          <w:tcPr>
            <w:tcW w:w="774" w:type="dxa"/>
          </w:tcPr>
          <w:p w14:paraId="1D47AAF7" w14:textId="7A91B65A" w:rsidR="006A4A64" w:rsidRPr="00070398" w:rsidRDefault="006A4A64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</w:t>
            </w:r>
            <w:r w:rsidR="00B955F2">
              <w:rPr>
                <w:sz w:val="28"/>
                <w:szCs w:val="28"/>
              </w:rPr>
              <w:t>.1</w:t>
            </w:r>
            <w:r w:rsidR="00E3311C">
              <w:rPr>
                <w:sz w:val="28"/>
                <w:szCs w:val="28"/>
              </w:rPr>
              <w:t>0</w:t>
            </w:r>
          </w:p>
        </w:tc>
        <w:tc>
          <w:tcPr>
            <w:tcW w:w="5227" w:type="dxa"/>
          </w:tcPr>
          <w:p w14:paraId="617696F3" w14:textId="77777777" w:rsidR="006A4A64" w:rsidRPr="00070398" w:rsidRDefault="006A4A64" w:rsidP="008C6C4D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Анализ случаев возникновения конфликта интересов, одной из сторон которого являются </w:t>
            </w:r>
            <w:r w:rsidR="008C6C4D">
              <w:rPr>
                <w:sz w:val="28"/>
                <w:szCs w:val="28"/>
              </w:rPr>
              <w:t>муниципальные</w:t>
            </w:r>
            <w:r w:rsidRPr="00070398">
              <w:rPr>
                <w:sz w:val="28"/>
                <w:szCs w:val="28"/>
              </w:rPr>
              <w:t xml:space="preserve"> служащие, осуществления мер по предотвращению и урегулированию конфликта интересов, а также применения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45" w:type="dxa"/>
          </w:tcPr>
          <w:p w14:paraId="1D89E496" w14:textId="77777777" w:rsidR="00874C3A" w:rsidRDefault="00874C3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4E130F14" w14:textId="77777777" w:rsidR="006A4A64" w:rsidRDefault="00874C3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  <w:r w:rsidR="008C6C4D">
              <w:rPr>
                <w:sz w:val="28"/>
                <w:szCs w:val="28"/>
              </w:rPr>
              <w:t xml:space="preserve"> Набокин В.И.</w:t>
            </w:r>
          </w:p>
          <w:p w14:paraId="5D5F9375" w14:textId="6151E62B" w:rsidR="00BE2B95" w:rsidRDefault="00E3311C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</w:t>
            </w:r>
            <w:r w:rsidR="00BE2B95">
              <w:rPr>
                <w:sz w:val="28"/>
                <w:szCs w:val="28"/>
              </w:rPr>
              <w:t>.</w:t>
            </w:r>
          </w:p>
          <w:p w14:paraId="36A8D8EE" w14:textId="77777777" w:rsidR="00E97DB5" w:rsidRPr="00070398" w:rsidRDefault="00E97DB5" w:rsidP="006A4A64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14:paraId="0696EBBF" w14:textId="77777777" w:rsidR="006A4A64" w:rsidRPr="00070398" w:rsidRDefault="008C6C4D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A4A64" w:rsidRPr="00070398" w14:paraId="2B293A97" w14:textId="77777777" w:rsidTr="00675F4A">
        <w:trPr>
          <w:trHeight w:val="1170"/>
          <w:jc w:val="center"/>
        </w:trPr>
        <w:tc>
          <w:tcPr>
            <w:tcW w:w="774" w:type="dxa"/>
          </w:tcPr>
          <w:p w14:paraId="064F1480" w14:textId="796FCFA9" w:rsidR="006A4A64" w:rsidRPr="00070398" w:rsidRDefault="00B955F2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E3311C">
              <w:rPr>
                <w:sz w:val="28"/>
                <w:szCs w:val="28"/>
              </w:rPr>
              <w:t>1</w:t>
            </w:r>
          </w:p>
        </w:tc>
        <w:tc>
          <w:tcPr>
            <w:tcW w:w="5227" w:type="dxa"/>
          </w:tcPr>
          <w:p w14:paraId="22D2144B" w14:textId="77777777" w:rsidR="006A4A64" w:rsidRPr="00070398" w:rsidRDefault="006A4A64" w:rsidP="00150283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Оказание </w:t>
            </w:r>
            <w:r w:rsidR="00150283">
              <w:rPr>
                <w:sz w:val="28"/>
                <w:szCs w:val="28"/>
              </w:rPr>
              <w:t>муниципальным</w:t>
            </w:r>
            <w:r w:rsidRPr="00070398">
              <w:rPr>
                <w:sz w:val="28"/>
                <w:szCs w:val="28"/>
              </w:rPr>
              <w:t xml:space="preserve"> служащим консультативной, информационной и иной помощи по вопросам исполнения законодательства о противодействии коррупции </w:t>
            </w:r>
          </w:p>
        </w:tc>
        <w:tc>
          <w:tcPr>
            <w:tcW w:w="2245" w:type="dxa"/>
          </w:tcPr>
          <w:p w14:paraId="70615803" w14:textId="77777777" w:rsidR="00150283" w:rsidRDefault="00150283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Н.В.,</w:t>
            </w:r>
          </w:p>
          <w:p w14:paraId="617A51F7" w14:textId="49330BF8" w:rsidR="00E97DB5" w:rsidRPr="00070398" w:rsidRDefault="00675F4A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2CA759B5" w14:textId="77777777" w:rsidR="006A4A64" w:rsidRPr="00070398" w:rsidRDefault="008C6C4D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  <w:r w:rsidRPr="00070398">
              <w:rPr>
                <w:sz w:val="28"/>
                <w:szCs w:val="28"/>
              </w:rPr>
              <w:t xml:space="preserve"> </w:t>
            </w:r>
          </w:p>
        </w:tc>
      </w:tr>
      <w:tr w:rsidR="00675F4A" w:rsidRPr="00070398" w14:paraId="090ACBEE" w14:textId="77777777" w:rsidTr="00675F4A">
        <w:trPr>
          <w:jc w:val="center"/>
        </w:trPr>
        <w:tc>
          <w:tcPr>
            <w:tcW w:w="774" w:type="dxa"/>
          </w:tcPr>
          <w:p w14:paraId="67B9716B" w14:textId="7A133A89" w:rsidR="00675F4A" w:rsidRPr="00070398" w:rsidRDefault="00675F4A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 w:rsidR="00E3311C">
              <w:rPr>
                <w:sz w:val="28"/>
                <w:szCs w:val="28"/>
              </w:rPr>
              <w:t>2</w:t>
            </w:r>
          </w:p>
        </w:tc>
        <w:tc>
          <w:tcPr>
            <w:tcW w:w="5227" w:type="dxa"/>
          </w:tcPr>
          <w:p w14:paraId="50410969" w14:textId="77777777" w:rsidR="00675F4A" w:rsidRPr="00070398" w:rsidRDefault="00675F4A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Мониторинг антикоррупционного законодательства</w:t>
            </w:r>
          </w:p>
        </w:tc>
        <w:tc>
          <w:tcPr>
            <w:tcW w:w="2245" w:type="dxa"/>
          </w:tcPr>
          <w:p w14:paraId="6A12DE6E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Н.В.,</w:t>
            </w:r>
          </w:p>
          <w:p w14:paraId="34699357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Лотарева П.В. </w:t>
            </w:r>
          </w:p>
          <w:p w14:paraId="70EC0144" w14:textId="4D2CB361" w:rsidR="00E3311C" w:rsidRPr="00070398" w:rsidRDefault="00E3311C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М.В.</w:t>
            </w:r>
          </w:p>
        </w:tc>
        <w:tc>
          <w:tcPr>
            <w:tcW w:w="2052" w:type="dxa"/>
          </w:tcPr>
          <w:p w14:paraId="28F98FB5" w14:textId="77777777" w:rsidR="00675F4A" w:rsidRPr="00070398" w:rsidRDefault="00675F4A" w:rsidP="006A4A64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75F4A" w:rsidRPr="00070398" w14:paraId="5D0CAFF3" w14:textId="77777777" w:rsidTr="00675F4A">
        <w:trPr>
          <w:trHeight w:val="318"/>
          <w:jc w:val="center"/>
        </w:trPr>
        <w:tc>
          <w:tcPr>
            <w:tcW w:w="774" w:type="dxa"/>
          </w:tcPr>
          <w:p w14:paraId="7E3E0D46" w14:textId="406BE1C1" w:rsidR="00675F4A" w:rsidRPr="00070398" w:rsidRDefault="00675F4A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 w:rsidR="00E3311C">
              <w:rPr>
                <w:sz w:val="28"/>
                <w:szCs w:val="28"/>
              </w:rPr>
              <w:t>3</w:t>
            </w:r>
          </w:p>
        </w:tc>
        <w:tc>
          <w:tcPr>
            <w:tcW w:w="5227" w:type="dxa"/>
          </w:tcPr>
          <w:p w14:paraId="2D902FE4" w14:textId="77777777" w:rsidR="00675F4A" w:rsidRPr="00070398" w:rsidRDefault="00675F4A" w:rsidP="00150283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Организация антикоррупционного просвещения </w:t>
            </w:r>
            <w:r>
              <w:rPr>
                <w:sz w:val="28"/>
                <w:szCs w:val="28"/>
              </w:rPr>
              <w:t>муниципальных</w:t>
            </w:r>
            <w:r w:rsidRPr="00070398">
              <w:rPr>
                <w:sz w:val="28"/>
                <w:szCs w:val="28"/>
              </w:rPr>
              <w:t xml:space="preserve"> служащих (по вопросам соблюдения </w:t>
            </w:r>
            <w:r>
              <w:rPr>
                <w:sz w:val="28"/>
                <w:szCs w:val="28"/>
              </w:rPr>
              <w:t>муниципальными</w:t>
            </w:r>
            <w:r w:rsidRPr="00070398">
              <w:rPr>
                <w:sz w:val="28"/>
                <w:szCs w:val="28"/>
              </w:rPr>
              <w:t xml:space="preserve"> служащими требований и положений антикоррупционного законодательства Российской Федерации, ответственности за нарушение указанных </w:t>
            </w:r>
            <w:r w:rsidRPr="00070398">
              <w:rPr>
                <w:sz w:val="28"/>
                <w:szCs w:val="28"/>
              </w:rPr>
              <w:lastRenderedPageBreak/>
              <w:t>требований, а также изменений антикоррупционного законодательства)</w:t>
            </w:r>
          </w:p>
        </w:tc>
        <w:tc>
          <w:tcPr>
            <w:tcW w:w="2245" w:type="dxa"/>
          </w:tcPr>
          <w:p w14:paraId="0F8A023E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Секретева Н.В.,</w:t>
            </w:r>
          </w:p>
          <w:p w14:paraId="3C84B1C8" w14:textId="46EA5C11" w:rsidR="00675F4A" w:rsidRPr="00070398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Лотарева П.В. </w:t>
            </w:r>
          </w:p>
        </w:tc>
        <w:tc>
          <w:tcPr>
            <w:tcW w:w="2052" w:type="dxa"/>
          </w:tcPr>
          <w:p w14:paraId="49A51468" w14:textId="77777777" w:rsidR="00675F4A" w:rsidRPr="00070398" w:rsidRDefault="00675F4A" w:rsidP="00A24EE1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70398">
              <w:rPr>
                <w:sz w:val="28"/>
                <w:szCs w:val="28"/>
              </w:rPr>
              <w:t>о мере необходимости</w:t>
            </w:r>
          </w:p>
        </w:tc>
      </w:tr>
      <w:tr w:rsidR="006A4A64" w:rsidRPr="00070398" w14:paraId="0AA9BAF3" w14:textId="77777777" w:rsidTr="00675F4A">
        <w:trPr>
          <w:trHeight w:val="2610"/>
          <w:jc w:val="center"/>
        </w:trPr>
        <w:tc>
          <w:tcPr>
            <w:tcW w:w="774" w:type="dxa"/>
          </w:tcPr>
          <w:p w14:paraId="4AC6D2C5" w14:textId="45BA38D2" w:rsidR="006A4A64" w:rsidRPr="00070398" w:rsidRDefault="006A4A64" w:rsidP="00B955F2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1.</w:t>
            </w:r>
            <w:r w:rsidR="00B955F2">
              <w:rPr>
                <w:sz w:val="28"/>
                <w:szCs w:val="28"/>
              </w:rPr>
              <w:t>1</w:t>
            </w:r>
            <w:r w:rsidR="00E3311C">
              <w:rPr>
                <w:sz w:val="28"/>
                <w:szCs w:val="28"/>
              </w:rPr>
              <w:t>4</w:t>
            </w:r>
          </w:p>
        </w:tc>
        <w:tc>
          <w:tcPr>
            <w:tcW w:w="5227" w:type="dxa"/>
          </w:tcPr>
          <w:p w14:paraId="4890B312" w14:textId="77777777" w:rsidR="006A4A64" w:rsidRPr="00070398" w:rsidRDefault="006A4A64" w:rsidP="00150283">
            <w:pPr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Ознакомление под роспись граждан, поступающих на </w:t>
            </w:r>
            <w:r w:rsidR="00150283">
              <w:rPr>
                <w:sz w:val="28"/>
                <w:szCs w:val="28"/>
              </w:rPr>
              <w:t>муниципальную</w:t>
            </w:r>
            <w:r w:rsidRPr="00070398">
              <w:rPr>
                <w:sz w:val="28"/>
                <w:szCs w:val="28"/>
              </w:rPr>
              <w:t xml:space="preserve"> службу в Счетную палату, с установленными законодательством Российской Федерации ограничениями, запретами и обязанностями в целях противодействия коррупции, ответственностью за коррупционные правонарушения</w:t>
            </w:r>
          </w:p>
        </w:tc>
        <w:tc>
          <w:tcPr>
            <w:tcW w:w="2245" w:type="dxa"/>
          </w:tcPr>
          <w:p w14:paraId="72329BC4" w14:textId="77777777" w:rsidR="006A4A64" w:rsidRDefault="00150283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1A8EB36E" w14:textId="77777777" w:rsidR="00E97DB5" w:rsidRPr="00070398" w:rsidRDefault="00675F4A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6F8634EF" w14:textId="77777777" w:rsidR="006A4A64" w:rsidRPr="00070398" w:rsidRDefault="00A24EE1" w:rsidP="00A24E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A4A64" w:rsidRPr="00070398">
              <w:rPr>
                <w:sz w:val="28"/>
                <w:szCs w:val="28"/>
              </w:rPr>
              <w:t xml:space="preserve">ри поступлении граждан на </w:t>
            </w:r>
            <w:r w:rsidR="00150283">
              <w:rPr>
                <w:sz w:val="28"/>
                <w:szCs w:val="28"/>
              </w:rPr>
              <w:t xml:space="preserve">муниципальную </w:t>
            </w:r>
            <w:r w:rsidR="006A4A64" w:rsidRPr="00070398">
              <w:rPr>
                <w:sz w:val="28"/>
                <w:szCs w:val="28"/>
              </w:rPr>
              <w:t>службу</w:t>
            </w:r>
          </w:p>
        </w:tc>
      </w:tr>
      <w:tr w:rsidR="006A4A64" w:rsidRPr="00070398" w14:paraId="46523805" w14:textId="77777777" w:rsidTr="00675F4A">
        <w:trPr>
          <w:trHeight w:val="810"/>
          <w:jc w:val="center"/>
        </w:trPr>
        <w:tc>
          <w:tcPr>
            <w:tcW w:w="774" w:type="dxa"/>
          </w:tcPr>
          <w:p w14:paraId="2C75B526" w14:textId="1166DFD8" w:rsidR="006A4A64" w:rsidRPr="00070398" w:rsidRDefault="006A4A64" w:rsidP="00B955F2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1.</w:t>
            </w:r>
            <w:r w:rsidR="00B955F2">
              <w:rPr>
                <w:sz w:val="28"/>
                <w:szCs w:val="28"/>
              </w:rPr>
              <w:t>1</w:t>
            </w:r>
            <w:r w:rsidR="00E3311C">
              <w:rPr>
                <w:sz w:val="28"/>
                <w:szCs w:val="28"/>
              </w:rPr>
              <w:t>5</w:t>
            </w:r>
          </w:p>
        </w:tc>
        <w:tc>
          <w:tcPr>
            <w:tcW w:w="5227" w:type="dxa"/>
          </w:tcPr>
          <w:p w14:paraId="3AB34779" w14:textId="77777777" w:rsidR="006A4A64" w:rsidRPr="00070398" w:rsidRDefault="006A4A64" w:rsidP="00150283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Информирование </w:t>
            </w:r>
            <w:r w:rsidR="00150283">
              <w:rPr>
                <w:sz w:val="28"/>
                <w:szCs w:val="28"/>
              </w:rPr>
              <w:t xml:space="preserve">муниципальных </w:t>
            </w:r>
            <w:r w:rsidRPr="00070398">
              <w:rPr>
                <w:sz w:val="28"/>
                <w:szCs w:val="28"/>
              </w:rPr>
              <w:t xml:space="preserve">служащих в случае их увольнения </w:t>
            </w:r>
            <w:r w:rsidRPr="00070398">
              <w:rPr>
                <w:sz w:val="28"/>
                <w:szCs w:val="28"/>
                <w:lang w:val="en-US"/>
              </w:rPr>
              <w:t>c</w:t>
            </w:r>
            <w:r w:rsidRPr="00070398">
              <w:rPr>
                <w:sz w:val="28"/>
                <w:szCs w:val="28"/>
              </w:rPr>
              <w:t xml:space="preserve"> </w:t>
            </w:r>
            <w:r w:rsidR="00150283">
              <w:rPr>
                <w:sz w:val="28"/>
                <w:szCs w:val="28"/>
              </w:rPr>
              <w:t xml:space="preserve">муниципальной </w:t>
            </w:r>
            <w:r w:rsidRPr="00070398">
              <w:rPr>
                <w:sz w:val="28"/>
                <w:szCs w:val="28"/>
              </w:rPr>
              <w:t xml:space="preserve">службы о необходимости соблюдения ограничений, налагаемых на гражданина, замещавшего должность </w:t>
            </w:r>
            <w:r w:rsidR="00150283">
              <w:rPr>
                <w:sz w:val="28"/>
                <w:szCs w:val="28"/>
              </w:rPr>
              <w:t>муниципальной</w:t>
            </w:r>
            <w:r w:rsidRPr="00070398">
              <w:rPr>
                <w:sz w:val="28"/>
                <w:szCs w:val="28"/>
              </w:rPr>
              <w:t xml:space="preserve"> службы, в части соблюдения установленных на них запретов (ограничений) при заключении ими после ухода с </w:t>
            </w:r>
            <w:r w:rsidR="00150283">
              <w:rPr>
                <w:sz w:val="28"/>
                <w:szCs w:val="28"/>
              </w:rPr>
              <w:t>муниципальной</w:t>
            </w:r>
            <w:r w:rsidRPr="00070398">
              <w:rPr>
                <w:sz w:val="28"/>
                <w:szCs w:val="28"/>
              </w:rPr>
              <w:t xml:space="preserve"> службы трудового договора в случаях</w:t>
            </w:r>
            <w:r>
              <w:rPr>
                <w:sz w:val="28"/>
                <w:szCs w:val="28"/>
              </w:rPr>
              <w:t>,</w:t>
            </w:r>
            <w:r w:rsidRPr="00070398">
              <w:rPr>
                <w:sz w:val="28"/>
                <w:szCs w:val="28"/>
              </w:rPr>
              <w:t xml:space="preserve"> предусмотренных статьей 12 Федерального закона от 25.12.2008 № 273-ФЗ «О противодействии коррупции»</w:t>
            </w:r>
          </w:p>
        </w:tc>
        <w:tc>
          <w:tcPr>
            <w:tcW w:w="2245" w:type="dxa"/>
          </w:tcPr>
          <w:p w14:paraId="0AC9D08A" w14:textId="77777777" w:rsidR="00150283" w:rsidRDefault="00150283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7B5200F7" w14:textId="77777777" w:rsidR="006A4A64" w:rsidRPr="00070398" w:rsidRDefault="00675F4A" w:rsidP="00675F4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13FC04D6" w14:textId="77777777" w:rsidR="006A4A64" w:rsidRPr="00070398" w:rsidRDefault="00445EC6" w:rsidP="00A24EE1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увольнении</w:t>
            </w:r>
          </w:p>
        </w:tc>
      </w:tr>
      <w:tr w:rsidR="006A4A64" w:rsidRPr="00070398" w14:paraId="615C584E" w14:textId="77777777" w:rsidTr="00675F4A">
        <w:trPr>
          <w:trHeight w:val="2586"/>
          <w:jc w:val="center"/>
        </w:trPr>
        <w:tc>
          <w:tcPr>
            <w:tcW w:w="774" w:type="dxa"/>
          </w:tcPr>
          <w:p w14:paraId="5B3BED15" w14:textId="18B7614A" w:rsidR="006A4A64" w:rsidRPr="00070398" w:rsidRDefault="00B955F2" w:rsidP="006A4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4A64" w:rsidRPr="0007039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C76068">
              <w:rPr>
                <w:sz w:val="28"/>
                <w:szCs w:val="28"/>
              </w:rPr>
              <w:t>6</w:t>
            </w:r>
          </w:p>
        </w:tc>
        <w:tc>
          <w:tcPr>
            <w:tcW w:w="5227" w:type="dxa"/>
          </w:tcPr>
          <w:p w14:paraId="25033398" w14:textId="77777777" w:rsidR="006A4A64" w:rsidRPr="00070398" w:rsidRDefault="006A4A64" w:rsidP="00150283">
            <w:pPr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Обеспечение выполнения </w:t>
            </w:r>
            <w:r w:rsidR="00150283">
              <w:rPr>
                <w:sz w:val="28"/>
                <w:szCs w:val="28"/>
              </w:rPr>
              <w:t>муниципальным</w:t>
            </w:r>
            <w:r w:rsidR="00B955F2">
              <w:rPr>
                <w:sz w:val="28"/>
                <w:szCs w:val="28"/>
              </w:rPr>
              <w:t>и</w:t>
            </w:r>
            <w:r w:rsidRPr="00070398">
              <w:rPr>
                <w:sz w:val="28"/>
                <w:szCs w:val="28"/>
              </w:rPr>
              <w:t xml:space="preserve"> служащими Кодекса этики и служебного поведения работников контрольно-счетных органов субъектов Российской Федерации, утвержденного решением Совета контрольно-счетных органов при Счетной палате Российской Федерации от 20.12.2018 </w:t>
            </w:r>
          </w:p>
        </w:tc>
        <w:tc>
          <w:tcPr>
            <w:tcW w:w="2245" w:type="dxa"/>
          </w:tcPr>
          <w:p w14:paraId="06DF1674" w14:textId="77777777" w:rsidR="00150283" w:rsidRDefault="00E97DB5" w:rsidP="0015028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376D1783" w14:textId="77777777" w:rsidR="00675F4A" w:rsidRDefault="00150283" w:rsidP="001502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 И.</w:t>
            </w:r>
          </w:p>
          <w:p w14:paraId="6F2BDF58" w14:textId="77777777" w:rsidR="006A4A64" w:rsidRPr="00070398" w:rsidRDefault="00675F4A" w:rsidP="001502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Недбайло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  <w:r w:rsidR="001502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</w:tcPr>
          <w:p w14:paraId="01241C3F" w14:textId="77777777" w:rsidR="006A4A64" w:rsidRPr="00070398" w:rsidRDefault="008C6C4D" w:rsidP="006A4A64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A4A64" w:rsidRPr="00070398" w14:paraId="406B0E92" w14:textId="77777777" w:rsidTr="00675F4A">
        <w:trPr>
          <w:trHeight w:val="601"/>
          <w:jc w:val="center"/>
        </w:trPr>
        <w:tc>
          <w:tcPr>
            <w:tcW w:w="774" w:type="dxa"/>
          </w:tcPr>
          <w:p w14:paraId="2EB483C0" w14:textId="254A5AF9" w:rsidR="006A4A64" w:rsidRPr="00070398" w:rsidRDefault="006A4A64" w:rsidP="00445EC6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1.</w:t>
            </w:r>
            <w:r w:rsidR="00B955F2">
              <w:rPr>
                <w:sz w:val="28"/>
                <w:szCs w:val="28"/>
              </w:rPr>
              <w:t>1</w:t>
            </w:r>
            <w:r w:rsidR="00C76068">
              <w:rPr>
                <w:sz w:val="28"/>
                <w:szCs w:val="28"/>
              </w:rPr>
              <w:t>7</w:t>
            </w:r>
          </w:p>
        </w:tc>
        <w:tc>
          <w:tcPr>
            <w:tcW w:w="5227" w:type="dxa"/>
          </w:tcPr>
          <w:p w14:paraId="5E2F32C4" w14:textId="77777777" w:rsidR="006A4A64" w:rsidRPr="00070398" w:rsidRDefault="001F1C60" w:rsidP="001F1C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повышения квалификации муниципальными</w:t>
            </w:r>
            <w:r w:rsidR="006A4A64" w:rsidRPr="00070398">
              <w:rPr>
                <w:sz w:val="28"/>
                <w:szCs w:val="28"/>
              </w:rPr>
              <w:t xml:space="preserve"> служащими, в должностные обязанности которых входит участие в противодействии корруп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2245" w:type="dxa"/>
          </w:tcPr>
          <w:p w14:paraId="53BB771F" w14:textId="77777777" w:rsidR="001F1C60" w:rsidRDefault="00E97DB5" w:rsidP="001F1C6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59D5CC02" w14:textId="77777777" w:rsidR="006A4A64" w:rsidRPr="00070398" w:rsidRDefault="00675F4A" w:rsidP="00675F4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E97DB5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7A004A34" w14:textId="77777777" w:rsidR="006A4A64" w:rsidRPr="00070398" w:rsidRDefault="008C6C4D" w:rsidP="006A4A64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  <w:r w:rsidRPr="00070398">
              <w:rPr>
                <w:sz w:val="28"/>
                <w:szCs w:val="28"/>
              </w:rPr>
              <w:t xml:space="preserve"> </w:t>
            </w:r>
          </w:p>
          <w:p w14:paraId="782BB927" w14:textId="77777777" w:rsidR="006A4A64" w:rsidRPr="00070398" w:rsidRDefault="006A4A64" w:rsidP="006A4A64">
            <w:pPr>
              <w:jc w:val="center"/>
              <w:rPr>
                <w:sz w:val="28"/>
                <w:szCs w:val="28"/>
              </w:rPr>
            </w:pPr>
          </w:p>
        </w:tc>
      </w:tr>
      <w:tr w:rsidR="00675F4A" w:rsidRPr="00070398" w14:paraId="1131CBFB" w14:textId="77777777" w:rsidTr="00675F4A">
        <w:trPr>
          <w:trHeight w:val="307"/>
          <w:jc w:val="center"/>
        </w:trPr>
        <w:tc>
          <w:tcPr>
            <w:tcW w:w="774" w:type="dxa"/>
          </w:tcPr>
          <w:p w14:paraId="661AC530" w14:textId="3EF031D6" w:rsidR="00675F4A" w:rsidRPr="00070398" w:rsidRDefault="00675F4A" w:rsidP="0044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C76068">
              <w:rPr>
                <w:sz w:val="28"/>
                <w:szCs w:val="28"/>
              </w:rPr>
              <w:t>8</w:t>
            </w:r>
          </w:p>
        </w:tc>
        <w:tc>
          <w:tcPr>
            <w:tcW w:w="5227" w:type="dxa"/>
          </w:tcPr>
          <w:p w14:paraId="2C0BAD96" w14:textId="77777777" w:rsidR="00675F4A" w:rsidRPr="00070398" w:rsidRDefault="00675F4A" w:rsidP="00CF50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Использование специального программного обеспечения «Справки БК» в целях заполнения в электронном виде справок о доходах, расходах, об имуществе и обязательствах </w:t>
            </w:r>
            <w:r w:rsidRPr="00070398">
              <w:rPr>
                <w:sz w:val="28"/>
                <w:szCs w:val="28"/>
              </w:rPr>
              <w:lastRenderedPageBreak/>
              <w:t>имущественного характера</w:t>
            </w:r>
          </w:p>
        </w:tc>
        <w:tc>
          <w:tcPr>
            <w:tcW w:w="2245" w:type="dxa"/>
          </w:tcPr>
          <w:p w14:paraId="570F2397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Секретева Н.В.</w:t>
            </w:r>
          </w:p>
          <w:p w14:paraId="7AD5385C" w14:textId="77777777" w:rsidR="00675F4A" w:rsidRPr="00070398" w:rsidRDefault="00675F4A" w:rsidP="00675F4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</w:tc>
        <w:tc>
          <w:tcPr>
            <w:tcW w:w="2052" w:type="dxa"/>
          </w:tcPr>
          <w:p w14:paraId="60E01FD3" w14:textId="77777777" w:rsidR="00675F4A" w:rsidRPr="00070398" w:rsidRDefault="00675F4A" w:rsidP="006A4A64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A4A64" w:rsidRPr="00070398" w14:paraId="77831FBA" w14:textId="77777777" w:rsidTr="00675F4A">
        <w:trPr>
          <w:trHeight w:val="1046"/>
          <w:jc w:val="center"/>
        </w:trPr>
        <w:tc>
          <w:tcPr>
            <w:tcW w:w="774" w:type="dxa"/>
          </w:tcPr>
          <w:p w14:paraId="0A590BE7" w14:textId="09C6436B" w:rsidR="006A4A64" w:rsidRPr="00070398" w:rsidRDefault="00CF5022" w:rsidP="006A4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6068">
              <w:rPr>
                <w:sz w:val="28"/>
                <w:szCs w:val="28"/>
              </w:rPr>
              <w:t>19</w:t>
            </w:r>
          </w:p>
        </w:tc>
        <w:tc>
          <w:tcPr>
            <w:tcW w:w="5227" w:type="dxa"/>
          </w:tcPr>
          <w:p w14:paraId="152A5A10" w14:textId="77777777" w:rsidR="006A4A64" w:rsidRPr="00070398" w:rsidRDefault="006A4A64" w:rsidP="00F93AB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F93AB1">
              <w:rPr>
                <w:sz w:val="28"/>
                <w:szCs w:val="28"/>
                <w:shd w:val="clear" w:color="auto" w:fill="FFFFFF"/>
              </w:rPr>
              <w:t xml:space="preserve">Участие в работе комиссии </w:t>
            </w:r>
            <w:r w:rsidR="00F93AB1" w:rsidRPr="00F93AB1">
              <w:rPr>
                <w:sz w:val="28"/>
                <w:szCs w:val="28"/>
                <w:shd w:val="clear" w:color="auto" w:fill="FFFFFF"/>
              </w:rPr>
              <w:t>по вопросам противодействия коррупции</w:t>
            </w:r>
            <w:r w:rsidR="00F93AB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F93AB1" w:rsidRPr="00F93AB1">
              <w:rPr>
                <w:sz w:val="28"/>
                <w:szCs w:val="28"/>
                <w:shd w:val="clear" w:color="auto" w:fill="FFFFFF"/>
              </w:rPr>
              <w:t>на территории муниципального образования</w:t>
            </w:r>
            <w:r w:rsidR="00F93AB1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="00F93AB1" w:rsidRPr="00F93AB1">
              <w:rPr>
                <w:sz w:val="28"/>
                <w:szCs w:val="28"/>
                <w:shd w:val="clear" w:color="auto" w:fill="FFFFFF"/>
              </w:rPr>
              <w:t>город Орен</w:t>
            </w:r>
            <w:r w:rsidR="00F93AB1">
              <w:rPr>
                <w:sz w:val="28"/>
                <w:szCs w:val="28"/>
                <w:shd w:val="clear" w:color="auto" w:fill="FFFFFF"/>
              </w:rPr>
              <w:t>бург»</w:t>
            </w:r>
          </w:p>
        </w:tc>
        <w:tc>
          <w:tcPr>
            <w:tcW w:w="2245" w:type="dxa"/>
          </w:tcPr>
          <w:p w14:paraId="14CDD3AF" w14:textId="464676CE" w:rsidR="006A4A64" w:rsidRPr="00070398" w:rsidRDefault="00E3311C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Н.П</w:t>
            </w:r>
            <w:r w:rsidR="00F93AB1">
              <w:rPr>
                <w:sz w:val="28"/>
                <w:szCs w:val="28"/>
              </w:rPr>
              <w:t>.</w:t>
            </w:r>
          </w:p>
        </w:tc>
        <w:tc>
          <w:tcPr>
            <w:tcW w:w="2052" w:type="dxa"/>
          </w:tcPr>
          <w:p w14:paraId="373E9912" w14:textId="77777777" w:rsidR="006A4A64" w:rsidRPr="00070398" w:rsidRDefault="00F93AB1" w:rsidP="006A4A64">
            <w:pPr>
              <w:ind w:firstLine="68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  <w:r w:rsidRPr="00070398">
              <w:rPr>
                <w:sz w:val="28"/>
                <w:szCs w:val="28"/>
              </w:rPr>
              <w:t xml:space="preserve"> </w:t>
            </w:r>
          </w:p>
        </w:tc>
      </w:tr>
      <w:tr w:rsidR="00675F4A" w:rsidRPr="00070398" w14:paraId="6BC6D46C" w14:textId="77777777" w:rsidTr="00675F4A">
        <w:trPr>
          <w:trHeight w:val="435"/>
          <w:jc w:val="center"/>
        </w:trPr>
        <w:tc>
          <w:tcPr>
            <w:tcW w:w="774" w:type="dxa"/>
          </w:tcPr>
          <w:p w14:paraId="7C651AC0" w14:textId="423DA760" w:rsidR="00675F4A" w:rsidRPr="00070398" w:rsidRDefault="00675F4A" w:rsidP="006A4A6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C76068">
              <w:rPr>
                <w:sz w:val="28"/>
                <w:szCs w:val="28"/>
              </w:rPr>
              <w:t>0</w:t>
            </w:r>
          </w:p>
        </w:tc>
        <w:tc>
          <w:tcPr>
            <w:tcW w:w="5227" w:type="dxa"/>
          </w:tcPr>
          <w:p w14:paraId="4DC04570" w14:textId="77777777" w:rsidR="00675F4A" w:rsidRPr="00070398" w:rsidRDefault="00675F4A" w:rsidP="009A3FA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</w:t>
            </w:r>
            <w:r w:rsidRPr="00070398">
              <w:rPr>
                <w:sz w:val="28"/>
                <w:szCs w:val="28"/>
              </w:rPr>
              <w:t xml:space="preserve"> сведений, содержащихся в анкетах, представляемых при поступлении на </w:t>
            </w:r>
            <w:r>
              <w:rPr>
                <w:sz w:val="28"/>
                <w:szCs w:val="28"/>
              </w:rPr>
              <w:t>муниципальную</w:t>
            </w:r>
            <w:r w:rsidRPr="00070398">
              <w:rPr>
                <w:sz w:val="28"/>
                <w:szCs w:val="28"/>
              </w:rPr>
              <w:t xml:space="preserve"> службу, об их родственниках и свойственниках в целях выявления возможного конфликта интересов </w:t>
            </w:r>
          </w:p>
        </w:tc>
        <w:tc>
          <w:tcPr>
            <w:tcW w:w="2245" w:type="dxa"/>
          </w:tcPr>
          <w:p w14:paraId="6434C61B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57A0F3A4" w14:textId="77777777" w:rsidR="00675F4A" w:rsidRPr="00070398" w:rsidRDefault="00675F4A" w:rsidP="00675F4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</w:tc>
        <w:tc>
          <w:tcPr>
            <w:tcW w:w="2052" w:type="dxa"/>
          </w:tcPr>
          <w:p w14:paraId="54AFC1C1" w14:textId="77777777" w:rsidR="00675F4A" w:rsidRDefault="00675F4A" w:rsidP="003E4B3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д</w:t>
            </w:r>
            <w:r w:rsidRPr="00070398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</w:t>
            </w:r>
            <w:r w:rsidRPr="000703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октября по состоянию на </w:t>
            </w:r>
          </w:p>
          <w:p w14:paraId="75A8E785" w14:textId="77777777" w:rsidR="00675F4A" w:rsidRPr="00070398" w:rsidRDefault="00675F4A" w:rsidP="003E4B3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</w:tr>
      <w:tr w:rsidR="00675F4A" w:rsidRPr="00070398" w14:paraId="5E976601" w14:textId="77777777" w:rsidTr="00675F4A">
        <w:trPr>
          <w:trHeight w:val="1072"/>
          <w:jc w:val="center"/>
        </w:trPr>
        <w:tc>
          <w:tcPr>
            <w:tcW w:w="774" w:type="dxa"/>
          </w:tcPr>
          <w:p w14:paraId="45D01DDB" w14:textId="244B1135" w:rsidR="00675F4A" w:rsidRPr="00CF5022" w:rsidRDefault="00675F4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C76068">
              <w:rPr>
                <w:sz w:val="28"/>
                <w:szCs w:val="28"/>
              </w:rPr>
              <w:t>1</w:t>
            </w:r>
          </w:p>
        </w:tc>
        <w:tc>
          <w:tcPr>
            <w:tcW w:w="5227" w:type="dxa"/>
          </w:tcPr>
          <w:p w14:paraId="5C1646AE" w14:textId="62882A5C" w:rsidR="00675F4A" w:rsidRPr="00070398" w:rsidRDefault="00675F4A" w:rsidP="00A24EE1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Проведение анализа </w:t>
            </w:r>
            <w:r w:rsidRPr="00070398">
              <w:rPr>
                <w:sz w:val="28"/>
                <w:szCs w:val="28"/>
              </w:rPr>
              <w:t xml:space="preserve">соблюдения </w:t>
            </w:r>
            <w:proofErr w:type="gramStart"/>
            <w:r w:rsidR="00C76068">
              <w:rPr>
                <w:sz w:val="28"/>
                <w:szCs w:val="28"/>
              </w:rPr>
              <w:t>муниципальными</w:t>
            </w:r>
            <w:r w:rsidRPr="00070398">
              <w:rPr>
                <w:sz w:val="28"/>
                <w:szCs w:val="28"/>
              </w:rPr>
              <w:t xml:space="preserve"> служащими запретов</w:t>
            </w:r>
            <w:proofErr w:type="gramEnd"/>
            <w:r w:rsidRPr="00070398">
              <w:rPr>
                <w:sz w:val="28"/>
                <w:szCs w:val="28"/>
              </w:rPr>
              <w:t xml:space="preserve"> установленных в целях противодействия коррупции</w:t>
            </w:r>
          </w:p>
        </w:tc>
        <w:tc>
          <w:tcPr>
            <w:tcW w:w="2245" w:type="dxa"/>
          </w:tcPr>
          <w:p w14:paraId="5DA25F2B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3929EC48" w14:textId="77777777" w:rsidR="00675F4A" w:rsidRPr="00070398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</w:tc>
        <w:tc>
          <w:tcPr>
            <w:tcW w:w="2052" w:type="dxa"/>
          </w:tcPr>
          <w:p w14:paraId="185A6312" w14:textId="77777777" w:rsidR="00675F4A" w:rsidRPr="00480891" w:rsidRDefault="00675F4A" w:rsidP="008C6C4D">
            <w:pPr>
              <w:jc w:val="center"/>
              <w:rPr>
                <w:sz w:val="28"/>
                <w:szCs w:val="28"/>
              </w:rPr>
            </w:pPr>
            <w:r w:rsidRPr="0048089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675F4A" w:rsidRPr="00070398" w14:paraId="2D89B8D6" w14:textId="77777777" w:rsidTr="00675F4A">
        <w:trPr>
          <w:trHeight w:val="1048"/>
          <w:jc w:val="center"/>
        </w:trPr>
        <w:tc>
          <w:tcPr>
            <w:tcW w:w="774" w:type="dxa"/>
          </w:tcPr>
          <w:p w14:paraId="7131249A" w14:textId="209F6981" w:rsidR="00675F4A" w:rsidRPr="00CF5022" w:rsidRDefault="00675F4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C76068">
              <w:rPr>
                <w:sz w:val="28"/>
                <w:szCs w:val="28"/>
              </w:rPr>
              <w:t>2</w:t>
            </w:r>
          </w:p>
        </w:tc>
        <w:tc>
          <w:tcPr>
            <w:tcW w:w="5227" w:type="dxa"/>
          </w:tcPr>
          <w:p w14:paraId="05562BE6" w14:textId="77777777" w:rsidR="00675F4A" w:rsidRDefault="00675F4A" w:rsidP="00AF4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на предмет возможного возникновения конфликта интересов</w:t>
            </w:r>
          </w:p>
        </w:tc>
        <w:tc>
          <w:tcPr>
            <w:tcW w:w="2245" w:type="dxa"/>
          </w:tcPr>
          <w:p w14:paraId="55DEC516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5E3BAF1D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32B9C85F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2E08F0E0" w14:textId="320F3568" w:rsidR="00675F4A" w:rsidRPr="00070398" w:rsidRDefault="00C76068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М.В.</w:t>
            </w:r>
          </w:p>
        </w:tc>
        <w:tc>
          <w:tcPr>
            <w:tcW w:w="2052" w:type="dxa"/>
          </w:tcPr>
          <w:p w14:paraId="280D9E96" w14:textId="77777777" w:rsidR="00675F4A" w:rsidRPr="00480891" w:rsidRDefault="00675F4A" w:rsidP="008C6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A24EE1" w:rsidRPr="00070398" w14:paraId="204CCDB7" w14:textId="77777777" w:rsidTr="00675F4A">
        <w:trPr>
          <w:trHeight w:val="1014"/>
          <w:jc w:val="center"/>
        </w:trPr>
        <w:tc>
          <w:tcPr>
            <w:tcW w:w="10298" w:type="dxa"/>
            <w:gridSpan w:val="4"/>
          </w:tcPr>
          <w:p w14:paraId="1784A324" w14:textId="77777777" w:rsidR="009A3FAE" w:rsidRDefault="00A24EE1" w:rsidP="008C6C4D">
            <w:pPr>
              <w:jc w:val="center"/>
              <w:rPr>
                <w:b/>
                <w:sz w:val="28"/>
                <w:szCs w:val="28"/>
              </w:rPr>
            </w:pPr>
            <w:r w:rsidRPr="003C6920">
              <w:rPr>
                <w:b/>
                <w:sz w:val="28"/>
                <w:szCs w:val="28"/>
              </w:rPr>
              <w:t xml:space="preserve">2. Выявление и систематизация причин и условий проявления коррупции </w:t>
            </w:r>
          </w:p>
          <w:p w14:paraId="567354CC" w14:textId="77777777" w:rsidR="009A3FAE" w:rsidRDefault="00A24EE1" w:rsidP="008C6C4D">
            <w:pPr>
              <w:jc w:val="center"/>
              <w:rPr>
                <w:b/>
                <w:sz w:val="28"/>
                <w:szCs w:val="28"/>
              </w:rPr>
            </w:pPr>
            <w:r w:rsidRPr="003C6920">
              <w:rPr>
                <w:b/>
                <w:sz w:val="28"/>
                <w:szCs w:val="28"/>
              </w:rPr>
              <w:t xml:space="preserve">в деятельности Счетной палаты, мониторинг коррупционных рисков </w:t>
            </w:r>
          </w:p>
          <w:p w14:paraId="21890335" w14:textId="77777777" w:rsidR="00A24EE1" w:rsidRPr="00480891" w:rsidRDefault="00A24EE1" w:rsidP="008C6C4D">
            <w:pPr>
              <w:jc w:val="center"/>
              <w:rPr>
                <w:sz w:val="28"/>
                <w:szCs w:val="28"/>
              </w:rPr>
            </w:pPr>
            <w:r w:rsidRPr="003C6920">
              <w:rPr>
                <w:b/>
                <w:sz w:val="28"/>
                <w:szCs w:val="28"/>
              </w:rPr>
              <w:t>и их устранение</w:t>
            </w:r>
          </w:p>
        </w:tc>
      </w:tr>
      <w:tr w:rsidR="00675F4A" w:rsidRPr="00070398" w14:paraId="1D4DF850" w14:textId="77777777" w:rsidTr="00675F4A">
        <w:trPr>
          <w:trHeight w:val="1587"/>
          <w:jc w:val="center"/>
        </w:trPr>
        <w:tc>
          <w:tcPr>
            <w:tcW w:w="774" w:type="dxa"/>
          </w:tcPr>
          <w:p w14:paraId="3D7CA791" w14:textId="77777777" w:rsidR="00675F4A" w:rsidRPr="00A24EE1" w:rsidRDefault="00675F4A" w:rsidP="00AF4CE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227" w:type="dxa"/>
          </w:tcPr>
          <w:p w14:paraId="72354774" w14:textId="77777777" w:rsidR="00675F4A" w:rsidRPr="00070398" w:rsidRDefault="00675F4A" w:rsidP="00AF4CEB">
            <w:pPr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Обеспечение взаимодействия с правоохранительными органами, контрольно-счетными и иными органами по вопросам противодействия коррупции в Счетной палате</w:t>
            </w:r>
          </w:p>
        </w:tc>
        <w:tc>
          <w:tcPr>
            <w:tcW w:w="2245" w:type="dxa"/>
          </w:tcPr>
          <w:p w14:paraId="01032EEC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722BB7EC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123BCEAD" w14:textId="1E49E42A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13C2EE76" w14:textId="00FE37B8" w:rsidR="00C76068" w:rsidRDefault="00C76068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М.В.</w:t>
            </w:r>
          </w:p>
          <w:p w14:paraId="5F17125F" w14:textId="3EDF79A1" w:rsidR="00675F4A" w:rsidRPr="00070398" w:rsidRDefault="00675F4A" w:rsidP="00C76068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Недбайло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2052" w:type="dxa"/>
          </w:tcPr>
          <w:p w14:paraId="1328BFAC" w14:textId="77777777" w:rsidR="00675F4A" w:rsidRPr="00070398" w:rsidRDefault="00675F4A" w:rsidP="00A24E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70398">
              <w:rPr>
                <w:sz w:val="28"/>
                <w:szCs w:val="28"/>
              </w:rPr>
              <w:t>о мере необходи</w:t>
            </w:r>
            <w:r>
              <w:rPr>
                <w:sz w:val="28"/>
                <w:szCs w:val="28"/>
              </w:rPr>
              <w:t>мости</w:t>
            </w:r>
          </w:p>
        </w:tc>
      </w:tr>
      <w:tr w:rsidR="00675F4A" w:rsidRPr="00070398" w14:paraId="2EDFA464" w14:textId="77777777" w:rsidTr="00675F4A">
        <w:trPr>
          <w:trHeight w:val="1621"/>
          <w:jc w:val="center"/>
        </w:trPr>
        <w:tc>
          <w:tcPr>
            <w:tcW w:w="774" w:type="dxa"/>
          </w:tcPr>
          <w:p w14:paraId="533BCBD6" w14:textId="77777777" w:rsidR="00675F4A" w:rsidRPr="00A24EE1" w:rsidRDefault="00675F4A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227" w:type="dxa"/>
          </w:tcPr>
          <w:p w14:paraId="3807A21D" w14:textId="77777777" w:rsidR="00675F4A" w:rsidRPr="00070398" w:rsidRDefault="00675F4A" w:rsidP="00AF4CEB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Мониторинг и выявление коррупционных рисков, в том числе причин и условий коррупции, в деятельности Счетной палаты по размещению </w:t>
            </w:r>
            <w:r>
              <w:rPr>
                <w:sz w:val="28"/>
                <w:szCs w:val="28"/>
              </w:rPr>
              <w:t>муниципальных</w:t>
            </w:r>
            <w:r w:rsidRPr="00070398">
              <w:rPr>
                <w:sz w:val="28"/>
                <w:szCs w:val="28"/>
              </w:rPr>
              <w:t xml:space="preserve"> заказов и устранение выявленных коррупционных рисков</w:t>
            </w:r>
          </w:p>
        </w:tc>
        <w:tc>
          <w:tcPr>
            <w:tcW w:w="2245" w:type="dxa"/>
          </w:tcPr>
          <w:p w14:paraId="17E3166B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0BB7919A" w14:textId="700572F9" w:rsidR="00675F4A" w:rsidRPr="00070398" w:rsidRDefault="00675F4A" w:rsidP="00C7606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</w:tc>
        <w:tc>
          <w:tcPr>
            <w:tcW w:w="2052" w:type="dxa"/>
          </w:tcPr>
          <w:p w14:paraId="1C5974B9" w14:textId="77777777" w:rsidR="00675F4A" w:rsidRDefault="00675F4A" w:rsidP="00AF4CEB">
            <w:pPr>
              <w:jc w:val="center"/>
            </w:pPr>
            <w:r w:rsidRPr="0048089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9A3FAE" w:rsidRPr="00070398" w14:paraId="2B8A9369" w14:textId="77777777" w:rsidTr="00675F4A">
        <w:trPr>
          <w:trHeight w:val="1288"/>
          <w:jc w:val="center"/>
        </w:trPr>
        <w:tc>
          <w:tcPr>
            <w:tcW w:w="774" w:type="dxa"/>
          </w:tcPr>
          <w:p w14:paraId="54B2593B" w14:textId="77777777" w:rsidR="009A3FAE" w:rsidRPr="00070398" w:rsidRDefault="009A3FAE" w:rsidP="000A63F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5227" w:type="dxa"/>
          </w:tcPr>
          <w:p w14:paraId="59162285" w14:textId="77777777" w:rsidR="009A3FAE" w:rsidRPr="00070398" w:rsidRDefault="009A3FAE" w:rsidP="00F93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(актуализация принятых) нормативных актов Счетной палаты, а также методического материала по в</w:t>
            </w:r>
            <w:r w:rsidR="0096328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просам противодействия коррупции</w:t>
            </w:r>
          </w:p>
        </w:tc>
        <w:tc>
          <w:tcPr>
            <w:tcW w:w="2245" w:type="dxa"/>
          </w:tcPr>
          <w:p w14:paraId="41372C59" w14:textId="77777777" w:rsidR="009A3FAE" w:rsidRDefault="00963287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7CAD189D" w14:textId="77777777" w:rsidR="00963287" w:rsidRDefault="00675F4A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</w:t>
            </w:r>
            <w:r w:rsidR="00963287">
              <w:rPr>
                <w:sz w:val="28"/>
                <w:szCs w:val="28"/>
              </w:rPr>
              <w:t>.</w:t>
            </w:r>
          </w:p>
          <w:p w14:paraId="1796276A" w14:textId="1C18A02D" w:rsidR="00963287" w:rsidRDefault="00963287" w:rsidP="00F93AB1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14:paraId="7672C208" w14:textId="77777777" w:rsidR="009A3FAE" w:rsidRPr="00480891" w:rsidRDefault="00963287" w:rsidP="008C6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принятия (изменения) нормативных правовых актов</w:t>
            </w:r>
          </w:p>
        </w:tc>
      </w:tr>
      <w:tr w:rsidR="009A3FAE" w:rsidRPr="00070398" w14:paraId="3CFD02D1" w14:textId="77777777" w:rsidTr="00675F4A">
        <w:trPr>
          <w:trHeight w:val="1448"/>
          <w:jc w:val="center"/>
        </w:trPr>
        <w:tc>
          <w:tcPr>
            <w:tcW w:w="774" w:type="dxa"/>
          </w:tcPr>
          <w:p w14:paraId="7E45E933" w14:textId="77777777" w:rsidR="009A3FAE" w:rsidRPr="00070398" w:rsidRDefault="009A3FAE" w:rsidP="000A63F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227" w:type="dxa"/>
          </w:tcPr>
          <w:p w14:paraId="5B10435C" w14:textId="77777777" w:rsidR="009A3FAE" w:rsidRPr="00070398" w:rsidRDefault="009A3FAE" w:rsidP="00F93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Совершенствование работы в сфере организации закупок товаров, работ, услуг для нужд Счетной палаты, направленн</w:t>
            </w:r>
            <w:r>
              <w:rPr>
                <w:sz w:val="28"/>
                <w:szCs w:val="28"/>
              </w:rPr>
              <w:t>ой</w:t>
            </w:r>
            <w:r w:rsidRPr="00070398">
              <w:rPr>
                <w:sz w:val="28"/>
                <w:szCs w:val="28"/>
              </w:rPr>
              <w:t xml:space="preserve"> на минимизацию финансовых затрат бюджетных средств</w:t>
            </w:r>
          </w:p>
        </w:tc>
        <w:tc>
          <w:tcPr>
            <w:tcW w:w="2245" w:type="dxa"/>
          </w:tcPr>
          <w:p w14:paraId="19F507C0" w14:textId="77777777" w:rsidR="009A3FAE" w:rsidRDefault="009A3FAE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683716BB" w14:textId="77777777" w:rsidR="00675F4A" w:rsidRDefault="00675F4A" w:rsidP="00F93AB1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246FF6CD" w14:textId="77777777" w:rsidR="009A3FAE" w:rsidRPr="00070398" w:rsidRDefault="009A3FAE" w:rsidP="00F93AB1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Блинова Е.А.</w:t>
            </w:r>
          </w:p>
        </w:tc>
        <w:tc>
          <w:tcPr>
            <w:tcW w:w="2052" w:type="dxa"/>
          </w:tcPr>
          <w:p w14:paraId="765BDB67" w14:textId="77777777" w:rsidR="009A3FAE" w:rsidRDefault="009A3FAE" w:rsidP="008C6C4D">
            <w:pPr>
              <w:jc w:val="center"/>
            </w:pPr>
            <w:r w:rsidRPr="0048089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675F4A" w:rsidRPr="00070398" w14:paraId="0150BA14" w14:textId="77777777" w:rsidTr="00675F4A">
        <w:trPr>
          <w:trHeight w:val="2162"/>
          <w:jc w:val="center"/>
        </w:trPr>
        <w:tc>
          <w:tcPr>
            <w:tcW w:w="774" w:type="dxa"/>
          </w:tcPr>
          <w:p w14:paraId="5161E444" w14:textId="77777777" w:rsidR="00675F4A" w:rsidRDefault="00675F4A" w:rsidP="000A63F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227" w:type="dxa"/>
          </w:tcPr>
          <w:p w14:paraId="337EE476" w14:textId="77777777" w:rsidR="00675F4A" w:rsidRPr="00070398" w:rsidRDefault="00675F4A" w:rsidP="006A4A64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Организация контроля в целях минимизации риска возникновения конфликта интересов:</w:t>
            </w:r>
          </w:p>
          <w:p w14:paraId="260F61F4" w14:textId="77777777" w:rsidR="00675F4A" w:rsidRPr="00070398" w:rsidRDefault="00675F4A" w:rsidP="006A4A64">
            <w:pPr>
              <w:pStyle w:val="ad"/>
              <w:spacing w:before="0" w:beforeAutospacing="0" w:after="0" w:afterAutospacing="0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при подготовке и проведении </w:t>
            </w:r>
            <w:r>
              <w:rPr>
                <w:sz w:val="28"/>
                <w:szCs w:val="28"/>
              </w:rPr>
              <w:t>мероприятий</w:t>
            </w:r>
            <w:r w:rsidR="00BE2B95">
              <w:rPr>
                <w:sz w:val="28"/>
                <w:szCs w:val="28"/>
              </w:rPr>
              <w:t xml:space="preserve"> внешнего финансового контроля</w:t>
            </w:r>
            <w:r>
              <w:rPr>
                <w:sz w:val="28"/>
                <w:szCs w:val="28"/>
              </w:rPr>
              <w:t>;</w:t>
            </w:r>
          </w:p>
          <w:p w14:paraId="372D9460" w14:textId="77777777" w:rsidR="00675F4A" w:rsidRPr="00070398" w:rsidRDefault="00675F4A" w:rsidP="006A4A64">
            <w:pPr>
              <w:pStyle w:val="ad"/>
              <w:spacing w:before="0" w:beforeAutospacing="0" w:after="0" w:afterAutospacing="0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при проведении закупок товаров, работ, услуг для нужд Счетной палаты</w:t>
            </w:r>
          </w:p>
        </w:tc>
        <w:tc>
          <w:tcPr>
            <w:tcW w:w="2245" w:type="dxa"/>
          </w:tcPr>
          <w:p w14:paraId="6AA1EC55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60F46154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  <w:p w14:paraId="1A46B54D" w14:textId="79279348" w:rsidR="00675F4A" w:rsidRDefault="00C76068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М.В</w:t>
            </w:r>
            <w:r w:rsidR="00675F4A">
              <w:rPr>
                <w:sz w:val="28"/>
                <w:szCs w:val="28"/>
              </w:rPr>
              <w:t>.</w:t>
            </w:r>
          </w:p>
          <w:p w14:paraId="25A60006" w14:textId="77777777" w:rsidR="00675F4A" w:rsidRDefault="00675F4A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Лотарева П.В.</w:t>
            </w:r>
          </w:p>
          <w:p w14:paraId="1497EBE0" w14:textId="5238299A" w:rsidR="00675F4A" w:rsidRPr="00070398" w:rsidRDefault="00675F4A" w:rsidP="00C7606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Блинова Е.А.</w:t>
            </w:r>
          </w:p>
        </w:tc>
        <w:tc>
          <w:tcPr>
            <w:tcW w:w="2052" w:type="dxa"/>
          </w:tcPr>
          <w:p w14:paraId="2340A042" w14:textId="77777777" w:rsidR="00675F4A" w:rsidRDefault="00675F4A" w:rsidP="008C6C4D">
            <w:pPr>
              <w:jc w:val="center"/>
            </w:pPr>
            <w:r w:rsidRPr="0048089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9A3FAE" w:rsidRPr="00070398" w14:paraId="05DA9F57" w14:textId="77777777" w:rsidTr="00675F4A">
        <w:trPr>
          <w:trHeight w:val="551"/>
          <w:jc w:val="center"/>
        </w:trPr>
        <w:tc>
          <w:tcPr>
            <w:tcW w:w="774" w:type="dxa"/>
          </w:tcPr>
          <w:p w14:paraId="10FF4A4A" w14:textId="77777777" w:rsidR="009A3FAE" w:rsidRDefault="009A3FAE" w:rsidP="000A63F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227" w:type="dxa"/>
          </w:tcPr>
          <w:p w14:paraId="2CD1B521" w14:textId="77777777" w:rsidR="009A3FAE" w:rsidRPr="00070398" w:rsidRDefault="009A3FAE" w:rsidP="006A4A64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внутреннего финансового контроля</w:t>
            </w:r>
          </w:p>
        </w:tc>
        <w:tc>
          <w:tcPr>
            <w:tcW w:w="2245" w:type="dxa"/>
          </w:tcPr>
          <w:p w14:paraId="041E7378" w14:textId="77777777" w:rsidR="009A3FAE" w:rsidRDefault="009A3FAE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Блинова Е.А.</w:t>
            </w:r>
          </w:p>
        </w:tc>
        <w:tc>
          <w:tcPr>
            <w:tcW w:w="2052" w:type="dxa"/>
          </w:tcPr>
          <w:p w14:paraId="1F406E77" w14:textId="77777777" w:rsidR="009A3FAE" w:rsidRPr="00480891" w:rsidRDefault="009A3FAE" w:rsidP="008C6C4D">
            <w:pPr>
              <w:jc w:val="center"/>
              <w:rPr>
                <w:sz w:val="28"/>
                <w:szCs w:val="28"/>
              </w:rPr>
            </w:pPr>
            <w:r w:rsidRPr="0048089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1C245B" w:rsidRPr="00070398" w14:paraId="7FD4E5FB" w14:textId="77777777" w:rsidTr="00675F4A">
        <w:trPr>
          <w:trHeight w:val="691"/>
          <w:jc w:val="center"/>
        </w:trPr>
        <w:tc>
          <w:tcPr>
            <w:tcW w:w="774" w:type="dxa"/>
          </w:tcPr>
          <w:p w14:paraId="2F1F8F1B" w14:textId="77777777" w:rsidR="001C245B" w:rsidRDefault="009A3FAE" w:rsidP="00962B6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5227" w:type="dxa"/>
          </w:tcPr>
          <w:p w14:paraId="68C1CD5E" w14:textId="77777777" w:rsidR="001C245B" w:rsidRPr="00070398" w:rsidRDefault="009A3FAE" w:rsidP="00BE2B95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вн</w:t>
            </w:r>
            <w:r w:rsidR="00BE2B95">
              <w:rPr>
                <w:sz w:val="28"/>
                <w:szCs w:val="28"/>
              </w:rPr>
              <w:t>утреннег</w:t>
            </w:r>
            <w:r>
              <w:rPr>
                <w:sz w:val="28"/>
                <w:szCs w:val="28"/>
              </w:rPr>
              <w:t>о финансового аудита</w:t>
            </w:r>
          </w:p>
        </w:tc>
        <w:tc>
          <w:tcPr>
            <w:tcW w:w="2245" w:type="dxa"/>
          </w:tcPr>
          <w:p w14:paraId="6DF08D70" w14:textId="77777777" w:rsidR="001C245B" w:rsidRDefault="009A3FAE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Секретева Н.В.</w:t>
            </w:r>
          </w:p>
          <w:p w14:paraId="406EF4A1" w14:textId="77777777" w:rsidR="009A3FAE" w:rsidRDefault="009A3FAE" w:rsidP="00F93AB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 В.И.</w:t>
            </w:r>
          </w:p>
        </w:tc>
        <w:tc>
          <w:tcPr>
            <w:tcW w:w="2052" w:type="dxa"/>
          </w:tcPr>
          <w:p w14:paraId="7BAB908A" w14:textId="77777777" w:rsidR="001C245B" w:rsidRPr="00480891" w:rsidRDefault="009A3FAE" w:rsidP="008C6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</w:tr>
      <w:tr w:rsidR="00962B69" w:rsidRPr="00070398" w14:paraId="64A10DBF" w14:textId="77777777" w:rsidTr="00A670BF">
        <w:trPr>
          <w:jc w:val="center"/>
        </w:trPr>
        <w:tc>
          <w:tcPr>
            <w:tcW w:w="10298" w:type="dxa"/>
            <w:gridSpan w:val="4"/>
          </w:tcPr>
          <w:p w14:paraId="2587C519" w14:textId="77777777" w:rsidR="00962B69" w:rsidRPr="00070398" w:rsidRDefault="00962B69" w:rsidP="00962B6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6920">
              <w:rPr>
                <w:b/>
                <w:sz w:val="28"/>
                <w:szCs w:val="28"/>
              </w:rPr>
              <w:t>3. Взаимодействие с институтами гражданского общества и гражданами, обеспечение доступности информации о деятельности Счетной палаты</w:t>
            </w:r>
            <w:r>
              <w:rPr>
                <w:b/>
                <w:sz w:val="28"/>
                <w:szCs w:val="28"/>
              </w:rPr>
              <w:t xml:space="preserve"> города Оренбурга</w:t>
            </w:r>
          </w:p>
        </w:tc>
      </w:tr>
      <w:tr w:rsidR="00A24EE1" w:rsidRPr="00070398" w14:paraId="04315C50" w14:textId="77777777" w:rsidTr="00675F4A">
        <w:trPr>
          <w:jc w:val="center"/>
        </w:trPr>
        <w:tc>
          <w:tcPr>
            <w:tcW w:w="774" w:type="dxa"/>
          </w:tcPr>
          <w:p w14:paraId="11994509" w14:textId="77777777" w:rsidR="00A24EE1" w:rsidRPr="00070398" w:rsidRDefault="00962B69" w:rsidP="006A4A6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227" w:type="dxa"/>
          </w:tcPr>
          <w:p w14:paraId="3FFA2C48" w14:textId="77777777" w:rsidR="00A24EE1" w:rsidRPr="00070398" w:rsidRDefault="00A24EE1" w:rsidP="00AF4CEB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</w:t>
            </w:r>
            <w:r w:rsidRPr="00070398">
              <w:rPr>
                <w:sz w:val="28"/>
                <w:szCs w:val="28"/>
              </w:rPr>
              <w:t xml:space="preserve"> мероприяти</w:t>
            </w:r>
            <w:r>
              <w:rPr>
                <w:sz w:val="28"/>
                <w:szCs w:val="28"/>
              </w:rPr>
              <w:t>ях</w:t>
            </w:r>
            <w:r w:rsidRPr="00070398">
              <w:rPr>
                <w:sz w:val="28"/>
                <w:szCs w:val="28"/>
              </w:rPr>
              <w:t xml:space="preserve"> с контрольно-счетными органами муниципальных образований Оренбургской области по вопросам противодействия коррупции в Счетной палате </w:t>
            </w:r>
          </w:p>
        </w:tc>
        <w:tc>
          <w:tcPr>
            <w:tcW w:w="2245" w:type="dxa"/>
          </w:tcPr>
          <w:p w14:paraId="7B81A0F7" w14:textId="1E4D2CE0" w:rsidR="00A24EE1" w:rsidRDefault="00C76068" w:rsidP="00AF4CEB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Попова Н.П</w:t>
            </w:r>
            <w:r w:rsidR="004C2A74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1BF5289" w14:textId="0F681DAD" w:rsidR="00C76068" w:rsidRDefault="00C76068" w:rsidP="00AF4CEB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Недбайло</w:t>
            </w:r>
            <w:proofErr w:type="spellEnd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А.К.</w:t>
            </w:r>
          </w:p>
          <w:p w14:paraId="370929A1" w14:textId="77777777" w:rsidR="00675F4A" w:rsidRDefault="00675F4A" w:rsidP="00675F4A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Секретева Н.В. </w:t>
            </w:r>
          </w:p>
          <w:p w14:paraId="758ECFBD" w14:textId="77777777" w:rsidR="00A24EE1" w:rsidRDefault="00A24EE1" w:rsidP="00AF4CEB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Набокин В.И. </w:t>
            </w:r>
          </w:p>
          <w:p w14:paraId="4858E0B8" w14:textId="69A950C2" w:rsidR="00A24EE1" w:rsidRPr="00070398" w:rsidRDefault="00C76068" w:rsidP="00C7606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Калинин М.В</w:t>
            </w:r>
            <w:r w:rsidR="00675F4A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52" w:type="dxa"/>
          </w:tcPr>
          <w:p w14:paraId="14B1CDD0" w14:textId="77777777" w:rsidR="00A24EE1" w:rsidRPr="00070398" w:rsidRDefault="00962B69" w:rsidP="00AF4CEB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8C6C4D" w:rsidRPr="00070398" w14:paraId="4AEA8BDF" w14:textId="77777777" w:rsidTr="00675F4A">
        <w:trPr>
          <w:jc w:val="center"/>
        </w:trPr>
        <w:tc>
          <w:tcPr>
            <w:tcW w:w="774" w:type="dxa"/>
          </w:tcPr>
          <w:p w14:paraId="74AF21EE" w14:textId="77777777" w:rsidR="008C6C4D" w:rsidRPr="00070398" w:rsidRDefault="008C6C4D" w:rsidP="00962B69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3.</w:t>
            </w:r>
            <w:r w:rsidR="00962B69">
              <w:rPr>
                <w:sz w:val="28"/>
                <w:szCs w:val="28"/>
              </w:rPr>
              <w:t>2</w:t>
            </w:r>
          </w:p>
        </w:tc>
        <w:tc>
          <w:tcPr>
            <w:tcW w:w="5227" w:type="dxa"/>
          </w:tcPr>
          <w:p w14:paraId="7DB5A27D" w14:textId="77777777" w:rsidR="008C6C4D" w:rsidRPr="00070398" w:rsidRDefault="008C6C4D" w:rsidP="006A4A64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Проведение мероприятий, направленных на обеспечение информационной открытости деятельности Счетной палаты по профилактик</w:t>
            </w:r>
            <w:r w:rsidR="00962B69">
              <w:rPr>
                <w:sz w:val="28"/>
                <w:szCs w:val="28"/>
              </w:rPr>
              <w:t>е</w:t>
            </w:r>
            <w:r w:rsidRPr="00070398">
              <w:rPr>
                <w:sz w:val="28"/>
                <w:szCs w:val="28"/>
              </w:rPr>
              <w:t xml:space="preserve"> коррупционных и иных правонарушений:</w:t>
            </w:r>
          </w:p>
          <w:p w14:paraId="3C279F81" w14:textId="77777777" w:rsidR="008C6C4D" w:rsidRPr="00070398" w:rsidRDefault="008C6C4D" w:rsidP="006A4A64">
            <w:pPr>
              <w:pStyle w:val="ad"/>
              <w:spacing w:before="0" w:beforeAutospacing="0" w:after="0" w:afterAutospacing="0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обеспечение размещения на официальном сайте Счетной палаты актуальной информации об антикоррупционной деятельности;</w:t>
            </w:r>
          </w:p>
          <w:p w14:paraId="571EE8B6" w14:textId="77777777" w:rsidR="008C6C4D" w:rsidRPr="00070398" w:rsidRDefault="008C6C4D" w:rsidP="006A4A64">
            <w:pPr>
              <w:pStyle w:val="ad"/>
              <w:spacing w:before="0" w:beforeAutospacing="0" w:after="0" w:afterAutospacing="0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ведение специализированного раздела </w:t>
            </w:r>
            <w:r w:rsidRPr="00070398">
              <w:rPr>
                <w:sz w:val="28"/>
                <w:szCs w:val="28"/>
              </w:rPr>
              <w:lastRenderedPageBreak/>
              <w:t>о противодействии коррупции;</w:t>
            </w:r>
          </w:p>
          <w:p w14:paraId="57D26795" w14:textId="77777777" w:rsidR="008C6C4D" w:rsidRPr="00070398" w:rsidRDefault="008C6C4D" w:rsidP="006A4A64">
            <w:pPr>
              <w:pStyle w:val="ad"/>
              <w:spacing w:before="0" w:beforeAutospacing="0" w:after="0" w:afterAutospacing="0"/>
              <w:ind w:firstLine="364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обеспечение размещения на стенде Счетной палаты актуальной информации об антикоррупционной деятельности</w:t>
            </w:r>
          </w:p>
        </w:tc>
        <w:tc>
          <w:tcPr>
            <w:tcW w:w="2245" w:type="dxa"/>
          </w:tcPr>
          <w:p w14:paraId="3DDC9453" w14:textId="77777777" w:rsidR="00BA5EC9" w:rsidRDefault="00BA5EC9" w:rsidP="00BA5EC9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Секретева Н.В. </w:t>
            </w:r>
          </w:p>
          <w:p w14:paraId="5232FBC8" w14:textId="77777777" w:rsidR="008C6C4D" w:rsidRPr="00070398" w:rsidRDefault="00675F4A" w:rsidP="00675F4A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Лотарева П.В</w:t>
            </w:r>
            <w:r w:rsidR="004C2A74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52" w:type="dxa"/>
          </w:tcPr>
          <w:p w14:paraId="08F21A60" w14:textId="77777777" w:rsidR="008C6C4D" w:rsidRDefault="008C6C4D" w:rsidP="008C6C4D">
            <w:pPr>
              <w:jc w:val="center"/>
            </w:pPr>
            <w:r w:rsidRPr="0075532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8C6C4D" w:rsidRPr="00070398" w14:paraId="3E21E22D" w14:textId="77777777" w:rsidTr="00675F4A">
        <w:trPr>
          <w:jc w:val="center"/>
        </w:trPr>
        <w:tc>
          <w:tcPr>
            <w:tcW w:w="774" w:type="dxa"/>
          </w:tcPr>
          <w:p w14:paraId="2304D04A" w14:textId="77777777" w:rsidR="008C6C4D" w:rsidRPr="00070398" w:rsidRDefault="008C6C4D" w:rsidP="00E717E7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3.</w:t>
            </w:r>
            <w:r w:rsidR="00E717E7">
              <w:rPr>
                <w:sz w:val="28"/>
                <w:szCs w:val="28"/>
              </w:rPr>
              <w:t>3</w:t>
            </w:r>
          </w:p>
        </w:tc>
        <w:tc>
          <w:tcPr>
            <w:tcW w:w="5227" w:type="dxa"/>
          </w:tcPr>
          <w:p w14:paraId="0AB77E67" w14:textId="77777777" w:rsidR="008C6C4D" w:rsidRPr="00070398" w:rsidRDefault="008C6C4D" w:rsidP="00BA5EC9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Счетной палате или нарушениях </w:t>
            </w:r>
            <w:r w:rsidR="00BA5EC9">
              <w:rPr>
                <w:sz w:val="28"/>
                <w:szCs w:val="28"/>
              </w:rPr>
              <w:t xml:space="preserve">муниципальными </w:t>
            </w:r>
            <w:r w:rsidRPr="00070398">
              <w:rPr>
                <w:sz w:val="28"/>
                <w:szCs w:val="28"/>
              </w:rPr>
              <w:t xml:space="preserve">служащими требований к служебному поведению </w:t>
            </w:r>
          </w:p>
        </w:tc>
        <w:tc>
          <w:tcPr>
            <w:tcW w:w="2245" w:type="dxa"/>
          </w:tcPr>
          <w:p w14:paraId="3C78EEE3" w14:textId="77777777" w:rsidR="00BA5EC9" w:rsidRDefault="00BA5EC9" w:rsidP="00BA5EC9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Секретева Н.В. </w:t>
            </w:r>
          </w:p>
          <w:p w14:paraId="06716085" w14:textId="77777777" w:rsidR="004C2A74" w:rsidRDefault="00116CD6" w:rsidP="00BA5EC9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Лотарева П.В</w:t>
            </w:r>
            <w:r w:rsidR="004C2A74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469090ED" w14:textId="77777777" w:rsidR="008C6C4D" w:rsidRPr="00070398" w:rsidRDefault="008C6C4D" w:rsidP="006A4A64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14:paraId="3314C04C" w14:textId="77777777" w:rsidR="008C6C4D" w:rsidRDefault="008C6C4D" w:rsidP="008C6C4D">
            <w:pPr>
              <w:jc w:val="center"/>
            </w:pPr>
            <w:r w:rsidRPr="00755321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8C6C4D" w:rsidRPr="00070398" w14:paraId="15287358" w14:textId="77777777" w:rsidTr="00675F4A">
        <w:trPr>
          <w:trHeight w:val="2200"/>
          <w:jc w:val="center"/>
        </w:trPr>
        <w:tc>
          <w:tcPr>
            <w:tcW w:w="774" w:type="dxa"/>
          </w:tcPr>
          <w:p w14:paraId="34EEA586" w14:textId="77777777" w:rsidR="008C6C4D" w:rsidRPr="00E717E7" w:rsidRDefault="008C6C4D" w:rsidP="00E717E7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  <w:lang w:val="en-US"/>
              </w:rPr>
              <w:t>3</w:t>
            </w:r>
            <w:r w:rsidR="00E717E7">
              <w:rPr>
                <w:sz w:val="28"/>
                <w:szCs w:val="28"/>
              </w:rPr>
              <w:t>.4</w:t>
            </w:r>
          </w:p>
        </w:tc>
        <w:tc>
          <w:tcPr>
            <w:tcW w:w="5227" w:type="dxa"/>
          </w:tcPr>
          <w:p w14:paraId="4250E2F7" w14:textId="77777777" w:rsidR="008C6C4D" w:rsidRPr="00070398" w:rsidRDefault="008C6C4D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Мониторинг средств массовой информации, интернет-изданий и иных интернет-ресурсов с целью выявления материалов, содержащих упоминание (утверждение, предположение) о коррупционных проявлениях и коррупционных факторах в деятельности Счетной палаты </w:t>
            </w:r>
          </w:p>
        </w:tc>
        <w:tc>
          <w:tcPr>
            <w:tcW w:w="2245" w:type="dxa"/>
          </w:tcPr>
          <w:p w14:paraId="59193890" w14:textId="77777777" w:rsidR="00C76068" w:rsidRDefault="00C76068" w:rsidP="00C76068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Недбайло</w:t>
            </w:r>
            <w:proofErr w:type="spellEnd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А.К.</w:t>
            </w:r>
          </w:p>
          <w:p w14:paraId="341FFD0A" w14:textId="77777777" w:rsidR="00116CD6" w:rsidRDefault="00116CD6" w:rsidP="00116CD6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Секретева Н.В.</w:t>
            </w:r>
          </w:p>
          <w:p w14:paraId="4A3B4445" w14:textId="77777777" w:rsidR="005D3E69" w:rsidRDefault="005D3E69" w:rsidP="005D3E69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Набокин В.И.</w:t>
            </w:r>
          </w:p>
          <w:p w14:paraId="2A500041" w14:textId="68CA4D49" w:rsidR="008C6C4D" w:rsidRPr="00070398" w:rsidRDefault="00C76068" w:rsidP="005D3E6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Калинин М.В</w:t>
            </w:r>
            <w:r w:rsidR="005D3E69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52" w:type="dxa"/>
          </w:tcPr>
          <w:p w14:paraId="5A2694D4" w14:textId="77777777" w:rsidR="008C6C4D" w:rsidRDefault="008C6C4D" w:rsidP="008C6C4D">
            <w:pPr>
              <w:jc w:val="center"/>
            </w:pPr>
            <w:r w:rsidRPr="00D203CD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116CD6" w:rsidRPr="00070398" w14:paraId="22D233AE" w14:textId="77777777" w:rsidTr="00675F4A">
        <w:trPr>
          <w:trHeight w:val="600"/>
          <w:jc w:val="center"/>
        </w:trPr>
        <w:tc>
          <w:tcPr>
            <w:tcW w:w="774" w:type="dxa"/>
          </w:tcPr>
          <w:p w14:paraId="4BDDA0C7" w14:textId="77777777" w:rsidR="00116CD6" w:rsidRPr="00070398" w:rsidRDefault="00116CD6" w:rsidP="00E717E7">
            <w:pPr>
              <w:pStyle w:val="ConsPlusNormal"/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  <w:lang w:val="en-US"/>
              </w:rPr>
              <w:t>3</w:t>
            </w:r>
            <w:r w:rsidRPr="0007039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227" w:type="dxa"/>
          </w:tcPr>
          <w:p w14:paraId="106DD9C6" w14:textId="77777777" w:rsidR="00116CD6" w:rsidRPr="00070398" w:rsidRDefault="00116CD6" w:rsidP="006A4A64">
            <w:pPr>
              <w:pStyle w:val="ConsPlusNormal"/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Анализ обращений граждан и юридических лиц, поступивших Счетную палату, в целях выявления информации о коррупционных факторах в деятельности Счетной палаты </w:t>
            </w:r>
          </w:p>
        </w:tc>
        <w:tc>
          <w:tcPr>
            <w:tcW w:w="2245" w:type="dxa"/>
          </w:tcPr>
          <w:p w14:paraId="3146B491" w14:textId="77777777" w:rsidR="00C76068" w:rsidRDefault="00C76068" w:rsidP="00C76068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Недбайло</w:t>
            </w:r>
            <w:proofErr w:type="spellEnd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А.К.</w:t>
            </w:r>
          </w:p>
          <w:p w14:paraId="61482E7C" w14:textId="3403D81D" w:rsidR="00116CD6" w:rsidRDefault="00116CD6" w:rsidP="00FC4E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Секретева Н.В.</w:t>
            </w:r>
          </w:p>
          <w:p w14:paraId="292C35AC" w14:textId="77777777" w:rsidR="00116CD6" w:rsidRDefault="00116CD6" w:rsidP="00FC4E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Набокин В.И.</w:t>
            </w:r>
          </w:p>
          <w:p w14:paraId="32B2C19D" w14:textId="638E4484" w:rsidR="00116CD6" w:rsidRPr="00070398" w:rsidRDefault="00C76068" w:rsidP="00FC4EE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Калинин М.В</w:t>
            </w:r>
            <w:r w:rsidR="00116CD6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52" w:type="dxa"/>
          </w:tcPr>
          <w:p w14:paraId="0EBA7975" w14:textId="77777777" w:rsidR="00116CD6" w:rsidRDefault="00116CD6" w:rsidP="008C6C4D">
            <w:pPr>
              <w:jc w:val="center"/>
            </w:pPr>
            <w:r w:rsidRPr="00D203CD">
              <w:rPr>
                <w:sz w:val="28"/>
                <w:szCs w:val="28"/>
              </w:rPr>
              <w:t>В течение планового периода</w:t>
            </w:r>
          </w:p>
        </w:tc>
      </w:tr>
      <w:tr w:rsidR="00116CD6" w:rsidRPr="00070398" w14:paraId="57A0CF98" w14:textId="77777777" w:rsidTr="00675F4A">
        <w:trPr>
          <w:trHeight w:val="1675"/>
          <w:jc w:val="center"/>
        </w:trPr>
        <w:tc>
          <w:tcPr>
            <w:tcW w:w="774" w:type="dxa"/>
          </w:tcPr>
          <w:p w14:paraId="75155A32" w14:textId="77777777" w:rsidR="00116CD6" w:rsidRPr="00070398" w:rsidRDefault="00116CD6" w:rsidP="00E717E7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  <w:lang w:val="en-US"/>
              </w:rPr>
              <w:t>3</w:t>
            </w:r>
            <w:r w:rsidRPr="0007039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227" w:type="dxa"/>
          </w:tcPr>
          <w:p w14:paraId="4F323503" w14:textId="77777777" w:rsidR="00116CD6" w:rsidRPr="00070398" w:rsidRDefault="00116CD6" w:rsidP="005D3E69">
            <w:pPr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Подготовка и размещение на официальном </w:t>
            </w:r>
            <w:r>
              <w:rPr>
                <w:sz w:val="28"/>
                <w:szCs w:val="28"/>
              </w:rPr>
              <w:t>интернет-портале города Оренбурга</w:t>
            </w:r>
            <w:r w:rsidRPr="00070398">
              <w:rPr>
                <w:sz w:val="28"/>
                <w:szCs w:val="28"/>
              </w:rPr>
              <w:t xml:space="preserve"> информации о результатах проведенных контрольных и экспертно-аналитических мероприятий</w:t>
            </w:r>
          </w:p>
        </w:tc>
        <w:tc>
          <w:tcPr>
            <w:tcW w:w="2245" w:type="dxa"/>
          </w:tcPr>
          <w:p w14:paraId="54288FE0" w14:textId="77777777" w:rsidR="00116CD6" w:rsidRDefault="00116CD6" w:rsidP="00FC4E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Секретева Н.В.</w:t>
            </w:r>
          </w:p>
          <w:p w14:paraId="332471C5" w14:textId="77777777" w:rsidR="00116CD6" w:rsidRDefault="00116CD6" w:rsidP="00FC4E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Набокин В.И.</w:t>
            </w:r>
          </w:p>
          <w:p w14:paraId="182D73E7" w14:textId="1AA58E1F" w:rsidR="00116CD6" w:rsidRPr="00070398" w:rsidRDefault="00C76068" w:rsidP="00116CD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Калинин М.В</w:t>
            </w:r>
            <w:r w:rsidR="00116CD6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52" w:type="dxa"/>
          </w:tcPr>
          <w:p w14:paraId="22C41686" w14:textId="77777777" w:rsidR="00116CD6" w:rsidRPr="00070398" w:rsidRDefault="00116CD6" w:rsidP="006A4A64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планового периода</w:t>
            </w:r>
          </w:p>
        </w:tc>
      </w:tr>
      <w:tr w:rsidR="006A4A64" w:rsidRPr="00070398" w14:paraId="4288557C" w14:textId="77777777" w:rsidTr="00675F4A">
        <w:trPr>
          <w:trHeight w:val="743"/>
          <w:jc w:val="center"/>
        </w:trPr>
        <w:tc>
          <w:tcPr>
            <w:tcW w:w="774" w:type="dxa"/>
          </w:tcPr>
          <w:p w14:paraId="4F48EDE8" w14:textId="77777777" w:rsidR="006A4A64" w:rsidRPr="00070398" w:rsidRDefault="006A4A64" w:rsidP="006A4A64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  <w:lang w:val="en-US"/>
              </w:rPr>
              <w:t>3</w:t>
            </w:r>
            <w:r w:rsidRPr="00070398">
              <w:rPr>
                <w:sz w:val="28"/>
                <w:szCs w:val="28"/>
              </w:rPr>
              <w:t>.</w:t>
            </w:r>
            <w:r w:rsidR="00E717E7">
              <w:rPr>
                <w:sz w:val="28"/>
                <w:szCs w:val="28"/>
              </w:rPr>
              <w:t>7</w:t>
            </w:r>
          </w:p>
        </w:tc>
        <w:tc>
          <w:tcPr>
            <w:tcW w:w="5227" w:type="dxa"/>
          </w:tcPr>
          <w:p w14:paraId="3BDBC881" w14:textId="77777777" w:rsidR="006A4A64" w:rsidRPr="00070398" w:rsidRDefault="006A4A64" w:rsidP="006A4A64">
            <w:pPr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Подготовка и размещение на официальном </w:t>
            </w:r>
            <w:r w:rsidR="004C2A74">
              <w:rPr>
                <w:sz w:val="28"/>
                <w:szCs w:val="28"/>
              </w:rPr>
              <w:t>интернет-портале города Оренбурга</w:t>
            </w:r>
            <w:r w:rsidRPr="00070398">
              <w:rPr>
                <w:sz w:val="28"/>
                <w:szCs w:val="28"/>
              </w:rPr>
              <w:t xml:space="preserve"> информации о результатах рассмотрения обращений граждан и организаций, поступающих в Счетную палату</w:t>
            </w:r>
          </w:p>
        </w:tc>
        <w:tc>
          <w:tcPr>
            <w:tcW w:w="2245" w:type="dxa"/>
          </w:tcPr>
          <w:p w14:paraId="79A7D3ED" w14:textId="77777777" w:rsidR="005D3E69" w:rsidRDefault="005D3E69" w:rsidP="005D3E69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Секретева Н.В., </w:t>
            </w:r>
          </w:p>
          <w:p w14:paraId="367A2DD9" w14:textId="77777777" w:rsidR="006A4A64" w:rsidRPr="00070398" w:rsidRDefault="005D3E69" w:rsidP="005D3E6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Богодухова И.В.</w:t>
            </w:r>
          </w:p>
        </w:tc>
        <w:tc>
          <w:tcPr>
            <w:tcW w:w="2052" w:type="dxa"/>
          </w:tcPr>
          <w:p w14:paraId="083DB653" w14:textId="77777777" w:rsidR="006A4A64" w:rsidRPr="00070398" w:rsidRDefault="006A4A64" w:rsidP="005D3E69">
            <w:pPr>
              <w:jc w:val="center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>Еже</w:t>
            </w:r>
            <w:r w:rsidR="005D3E69">
              <w:rPr>
                <w:sz w:val="28"/>
                <w:szCs w:val="28"/>
              </w:rPr>
              <w:t>годно до 1 марта</w:t>
            </w:r>
          </w:p>
        </w:tc>
      </w:tr>
      <w:tr w:rsidR="00CF5022" w:rsidRPr="00070398" w14:paraId="1C9C6D90" w14:textId="77777777" w:rsidTr="00675F4A">
        <w:trPr>
          <w:trHeight w:val="743"/>
          <w:jc w:val="center"/>
        </w:trPr>
        <w:tc>
          <w:tcPr>
            <w:tcW w:w="774" w:type="dxa"/>
          </w:tcPr>
          <w:p w14:paraId="03444CE5" w14:textId="77777777" w:rsidR="00CF5022" w:rsidRPr="00E717E7" w:rsidRDefault="00E717E7" w:rsidP="00E717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5227" w:type="dxa"/>
          </w:tcPr>
          <w:p w14:paraId="6E468E4F" w14:textId="5A034EE8" w:rsidR="00CF5022" w:rsidRPr="00070398" w:rsidRDefault="00E717E7" w:rsidP="00116CD6">
            <w:pPr>
              <w:jc w:val="both"/>
              <w:rPr>
                <w:sz w:val="28"/>
                <w:szCs w:val="28"/>
              </w:rPr>
            </w:pPr>
            <w:r w:rsidRPr="00070398">
              <w:rPr>
                <w:sz w:val="28"/>
                <w:szCs w:val="28"/>
              </w:rPr>
              <w:t xml:space="preserve">Размещение на официальном </w:t>
            </w:r>
            <w:r>
              <w:rPr>
                <w:sz w:val="28"/>
                <w:szCs w:val="28"/>
              </w:rPr>
              <w:t>интернет-портале города Оренбурга</w:t>
            </w:r>
            <w:r w:rsidRPr="000703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плана </w:t>
            </w:r>
            <w:r w:rsidRPr="007C2551">
              <w:rPr>
                <w:sz w:val="28"/>
                <w:szCs w:val="28"/>
              </w:rPr>
              <w:t>по противодействию коррупции</w:t>
            </w:r>
            <w:r>
              <w:rPr>
                <w:sz w:val="28"/>
                <w:szCs w:val="28"/>
              </w:rPr>
              <w:t xml:space="preserve"> в Счетной палате города Оренбурга </w:t>
            </w:r>
            <w:r w:rsidRPr="007C2551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</w:t>
            </w:r>
            <w:r w:rsidR="000F4AC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-202</w:t>
            </w:r>
            <w:r w:rsidR="000F4ACE">
              <w:rPr>
                <w:sz w:val="28"/>
                <w:szCs w:val="28"/>
              </w:rPr>
              <w:t>9</w:t>
            </w:r>
            <w:r w:rsidRPr="007C2551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245" w:type="dxa"/>
          </w:tcPr>
          <w:p w14:paraId="23CE517B" w14:textId="77777777" w:rsidR="00E717E7" w:rsidRDefault="00E717E7" w:rsidP="00E717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Секретева Н.В.</w:t>
            </w:r>
          </w:p>
          <w:p w14:paraId="3D18B1ED" w14:textId="77777777" w:rsidR="004C2A74" w:rsidRDefault="004C2A74" w:rsidP="00E717E7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Блинова Е.А.</w:t>
            </w:r>
          </w:p>
          <w:p w14:paraId="776EAD8E" w14:textId="77777777" w:rsidR="00CF5022" w:rsidRPr="00CF5022" w:rsidRDefault="00CF5022" w:rsidP="00AF4CEB">
            <w:pPr>
              <w:pStyle w:val="ConsPlusNormal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52" w:type="dxa"/>
          </w:tcPr>
          <w:p w14:paraId="6C052655" w14:textId="77777777" w:rsidR="00CF5022" w:rsidRPr="00070398" w:rsidRDefault="00E717E7" w:rsidP="00E717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7 рабочих дней со дня утверждения</w:t>
            </w:r>
          </w:p>
        </w:tc>
      </w:tr>
    </w:tbl>
    <w:p w14:paraId="2B065503" w14:textId="77777777" w:rsidR="006A4A64" w:rsidRDefault="006A4A64" w:rsidP="00A41BF1">
      <w:pPr>
        <w:jc w:val="center"/>
        <w:rPr>
          <w:sz w:val="28"/>
          <w:szCs w:val="28"/>
        </w:rPr>
      </w:pPr>
    </w:p>
    <w:sectPr w:rsidR="006A4A64" w:rsidSect="006A4A64">
      <w:headerReference w:type="even" r:id="rId9"/>
      <w:footerReference w:type="even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694F" w14:textId="77777777" w:rsidR="00C44D8F" w:rsidRDefault="00C44D8F">
      <w:r>
        <w:separator/>
      </w:r>
    </w:p>
  </w:endnote>
  <w:endnote w:type="continuationSeparator" w:id="0">
    <w:p w14:paraId="6DF3137F" w14:textId="77777777" w:rsidR="00C44D8F" w:rsidRDefault="00C4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9D6" w14:textId="77777777" w:rsidR="006A4A64" w:rsidRDefault="006A4A64" w:rsidP="00BA3D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D782C9C" w14:textId="77777777" w:rsidR="006A4A64" w:rsidRDefault="006A4A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1AE0" w14:textId="77777777" w:rsidR="00C44D8F" w:rsidRDefault="00C44D8F">
      <w:r>
        <w:separator/>
      </w:r>
    </w:p>
  </w:footnote>
  <w:footnote w:type="continuationSeparator" w:id="0">
    <w:p w14:paraId="34A3008B" w14:textId="77777777" w:rsidR="00C44D8F" w:rsidRDefault="00C44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DFFA" w14:textId="77777777" w:rsidR="006A4A64" w:rsidRDefault="006A4A64" w:rsidP="00BA3D5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F074472" w14:textId="77777777" w:rsidR="006A4A64" w:rsidRDefault="006A4A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03883"/>
    <w:multiLevelType w:val="hybridMultilevel"/>
    <w:tmpl w:val="94505210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D59"/>
    <w:rsid w:val="00002D94"/>
    <w:rsid w:val="0000706D"/>
    <w:rsid w:val="00011825"/>
    <w:rsid w:val="0001325A"/>
    <w:rsid w:val="00014852"/>
    <w:rsid w:val="00015EE5"/>
    <w:rsid w:val="00023B22"/>
    <w:rsid w:val="00034BBA"/>
    <w:rsid w:val="00043C2D"/>
    <w:rsid w:val="00070398"/>
    <w:rsid w:val="00070630"/>
    <w:rsid w:val="00070C98"/>
    <w:rsid w:val="00072DA6"/>
    <w:rsid w:val="000763BD"/>
    <w:rsid w:val="00077C41"/>
    <w:rsid w:val="000974DA"/>
    <w:rsid w:val="000A63F4"/>
    <w:rsid w:val="000C41AC"/>
    <w:rsid w:val="000C65BA"/>
    <w:rsid w:val="000D01E3"/>
    <w:rsid w:val="000D5994"/>
    <w:rsid w:val="000D7B1D"/>
    <w:rsid w:val="000F2E34"/>
    <w:rsid w:val="000F388C"/>
    <w:rsid w:val="000F40F8"/>
    <w:rsid w:val="000F43EF"/>
    <w:rsid w:val="000F4ACE"/>
    <w:rsid w:val="0011686D"/>
    <w:rsid w:val="00116CD6"/>
    <w:rsid w:val="0011712A"/>
    <w:rsid w:val="0013218B"/>
    <w:rsid w:val="00150283"/>
    <w:rsid w:val="001769EB"/>
    <w:rsid w:val="00177824"/>
    <w:rsid w:val="00177910"/>
    <w:rsid w:val="0018018B"/>
    <w:rsid w:val="00184E18"/>
    <w:rsid w:val="001945C1"/>
    <w:rsid w:val="001973AA"/>
    <w:rsid w:val="001A0AC5"/>
    <w:rsid w:val="001C245B"/>
    <w:rsid w:val="001C30C8"/>
    <w:rsid w:val="001C34A8"/>
    <w:rsid w:val="001C7C6B"/>
    <w:rsid w:val="001D4EA9"/>
    <w:rsid w:val="001F1C60"/>
    <w:rsid w:val="001F2BFB"/>
    <w:rsid w:val="001F3FB9"/>
    <w:rsid w:val="001F71F7"/>
    <w:rsid w:val="001F7F8B"/>
    <w:rsid w:val="00204CB6"/>
    <w:rsid w:val="00211B37"/>
    <w:rsid w:val="00232E96"/>
    <w:rsid w:val="00233B42"/>
    <w:rsid w:val="00234932"/>
    <w:rsid w:val="002350F3"/>
    <w:rsid w:val="00264475"/>
    <w:rsid w:val="00265424"/>
    <w:rsid w:val="002675F6"/>
    <w:rsid w:val="00271A23"/>
    <w:rsid w:val="002753D5"/>
    <w:rsid w:val="002B63FB"/>
    <w:rsid w:val="002B6D61"/>
    <w:rsid w:val="002D56AF"/>
    <w:rsid w:val="002D792A"/>
    <w:rsid w:val="002E6869"/>
    <w:rsid w:val="002E7A7B"/>
    <w:rsid w:val="002F1C4B"/>
    <w:rsid w:val="002F6D0F"/>
    <w:rsid w:val="003154B7"/>
    <w:rsid w:val="00334CA2"/>
    <w:rsid w:val="00337B2B"/>
    <w:rsid w:val="00352DDB"/>
    <w:rsid w:val="00364E9E"/>
    <w:rsid w:val="003772EF"/>
    <w:rsid w:val="00385C47"/>
    <w:rsid w:val="003A5F16"/>
    <w:rsid w:val="003B242A"/>
    <w:rsid w:val="003C5CAD"/>
    <w:rsid w:val="003C6920"/>
    <w:rsid w:val="003D7333"/>
    <w:rsid w:val="003E26DA"/>
    <w:rsid w:val="003E4B36"/>
    <w:rsid w:val="003E7E35"/>
    <w:rsid w:val="003F0CE4"/>
    <w:rsid w:val="003F6387"/>
    <w:rsid w:val="00410D22"/>
    <w:rsid w:val="00414B6E"/>
    <w:rsid w:val="00420A6E"/>
    <w:rsid w:val="00421543"/>
    <w:rsid w:val="00424941"/>
    <w:rsid w:val="00445310"/>
    <w:rsid w:val="00445EC6"/>
    <w:rsid w:val="00462FD5"/>
    <w:rsid w:val="00471F7D"/>
    <w:rsid w:val="00472A84"/>
    <w:rsid w:val="004739E0"/>
    <w:rsid w:val="004803DA"/>
    <w:rsid w:val="00480891"/>
    <w:rsid w:val="004856A7"/>
    <w:rsid w:val="00494DBC"/>
    <w:rsid w:val="00496A81"/>
    <w:rsid w:val="004A2E11"/>
    <w:rsid w:val="004B00CC"/>
    <w:rsid w:val="004B0FE8"/>
    <w:rsid w:val="004C2A74"/>
    <w:rsid w:val="004D11A1"/>
    <w:rsid w:val="004D7300"/>
    <w:rsid w:val="004D7C6F"/>
    <w:rsid w:val="004F4467"/>
    <w:rsid w:val="00504433"/>
    <w:rsid w:val="00507768"/>
    <w:rsid w:val="00513926"/>
    <w:rsid w:val="00515D91"/>
    <w:rsid w:val="00541358"/>
    <w:rsid w:val="00551EFC"/>
    <w:rsid w:val="0055406F"/>
    <w:rsid w:val="005554BB"/>
    <w:rsid w:val="005571C2"/>
    <w:rsid w:val="005602F6"/>
    <w:rsid w:val="005724BE"/>
    <w:rsid w:val="0059168B"/>
    <w:rsid w:val="005A0299"/>
    <w:rsid w:val="005B1A7D"/>
    <w:rsid w:val="005D3E69"/>
    <w:rsid w:val="005E057C"/>
    <w:rsid w:val="005F3269"/>
    <w:rsid w:val="005F781A"/>
    <w:rsid w:val="006007F3"/>
    <w:rsid w:val="00604752"/>
    <w:rsid w:val="00614B05"/>
    <w:rsid w:val="0061629E"/>
    <w:rsid w:val="0062410D"/>
    <w:rsid w:val="00632BCA"/>
    <w:rsid w:val="00633FBB"/>
    <w:rsid w:val="00640BC9"/>
    <w:rsid w:val="00657CC5"/>
    <w:rsid w:val="00661907"/>
    <w:rsid w:val="00666E4F"/>
    <w:rsid w:val="00667191"/>
    <w:rsid w:val="00673ABF"/>
    <w:rsid w:val="00675F4A"/>
    <w:rsid w:val="006A4A64"/>
    <w:rsid w:val="006C283D"/>
    <w:rsid w:val="006C2B80"/>
    <w:rsid w:val="006C682F"/>
    <w:rsid w:val="006D1859"/>
    <w:rsid w:val="006D24FA"/>
    <w:rsid w:val="006D69CB"/>
    <w:rsid w:val="006E33F5"/>
    <w:rsid w:val="007054C6"/>
    <w:rsid w:val="00715F01"/>
    <w:rsid w:val="007321EE"/>
    <w:rsid w:val="007342FB"/>
    <w:rsid w:val="00747712"/>
    <w:rsid w:val="00752708"/>
    <w:rsid w:val="00754979"/>
    <w:rsid w:val="0075530F"/>
    <w:rsid w:val="00755321"/>
    <w:rsid w:val="0076139D"/>
    <w:rsid w:val="007757F8"/>
    <w:rsid w:val="00780790"/>
    <w:rsid w:val="007833E2"/>
    <w:rsid w:val="00791387"/>
    <w:rsid w:val="00793879"/>
    <w:rsid w:val="007B020B"/>
    <w:rsid w:val="007B6329"/>
    <w:rsid w:val="007C06C0"/>
    <w:rsid w:val="007C2551"/>
    <w:rsid w:val="007C59F3"/>
    <w:rsid w:val="007E209B"/>
    <w:rsid w:val="00817CE8"/>
    <w:rsid w:val="00821D37"/>
    <w:rsid w:val="00822D5D"/>
    <w:rsid w:val="00826504"/>
    <w:rsid w:val="00830712"/>
    <w:rsid w:val="008429F7"/>
    <w:rsid w:val="00845409"/>
    <w:rsid w:val="008475EB"/>
    <w:rsid w:val="00854A44"/>
    <w:rsid w:val="008574D5"/>
    <w:rsid w:val="00866874"/>
    <w:rsid w:val="00866FD8"/>
    <w:rsid w:val="008709FD"/>
    <w:rsid w:val="00874C3A"/>
    <w:rsid w:val="0087651D"/>
    <w:rsid w:val="008A3926"/>
    <w:rsid w:val="008B160A"/>
    <w:rsid w:val="008B2EC3"/>
    <w:rsid w:val="008B7116"/>
    <w:rsid w:val="008C6C4D"/>
    <w:rsid w:val="008E7504"/>
    <w:rsid w:val="008F3F24"/>
    <w:rsid w:val="009035E7"/>
    <w:rsid w:val="009147BB"/>
    <w:rsid w:val="0091783B"/>
    <w:rsid w:val="009251F0"/>
    <w:rsid w:val="009320DB"/>
    <w:rsid w:val="009323DC"/>
    <w:rsid w:val="0094068E"/>
    <w:rsid w:val="0094621A"/>
    <w:rsid w:val="0095720B"/>
    <w:rsid w:val="00962B69"/>
    <w:rsid w:val="00963287"/>
    <w:rsid w:val="00965A7D"/>
    <w:rsid w:val="0097252E"/>
    <w:rsid w:val="009843C7"/>
    <w:rsid w:val="00985406"/>
    <w:rsid w:val="009935EB"/>
    <w:rsid w:val="0099402A"/>
    <w:rsid w:val="009A3FAE"/>
    <w:rsid w:val="009B2979"/>
    <w:rsid w:val="009B7BBF"/>
    <w:rsid w:val="009D5384"/>
    <w:rsid w:val="00A02D74"/>
    <w:rsid w:val="00A06932"/>
    <w:rsid w:val="00A13CC6"/>
    <w:rsid w:val="00A22130"/>
    <w:rsid w:val="00A24EE1"/>
    <w:rsid w:val="00A27C49"/>
    <w:rsid w:val="00A357A6"/>
    <w:rsid w:val="00A36049"/>
    <w:rsid w:val="00A36291"/>
    <w:rsid w:val="00A41BF1"/>
    <w:rsid w:val="00A4623D"/>
    <w:rsid w:val="00A4734D"/>
    <w:rsid w:val="00A54405"/>
    <w:rsid w:val="00A57972"/>
    <w:rsid w:val="00A65415"/>
    <w:rsid w:val="00A655C3"/>
    <w:rsid w:val="00A670BF"/>
    <w:rsid w:val="00A73DF4"/>
    <w:rsid w:val="00A80E0F"/>
    <w:rsid w:val="00A85297"/>
    <w:rsid w:val="00A8666A"/>
    <w:rsid w:val="00A90E71"/>
    <w:rsid w:val="00A91101"/>
    <w:rsid w:val="00AA5A2B"/>
    <w:rsid w:val="00AB3079"/>
    <w:rsid w:val="00AC17DF"/>
    <w:rsid w:val="00AD1BC8"/>
    <w:rsid w:val="00AE6799"/>
    <w:rsid w:val="00AF0C8B"/>
    <w:rsid w:val="00AF4CEB"/>
    <w:rsid w:val="00B000F6"/>
    <w:rsid w:val="00B05C45"/>
    <w:rsid w:val="00B05DFF"/>
    <w:rsid w:val="00B11204"/>
    <w:rsid w:val="00B128F8"/>
    <w:rsid w:val="00B148E8"/>
    <w:rsid w:val="00B34A99"/>
    <w:rsid w:val="00B40B60"/>
    <w:rsid w:val="00B42468"/>
    <w:rsid w:val="00B57AC8"/>
    <w:rsid w:val="00B80034"/>
    <w:rsid w:val="00B8134D"/>
    <w:rsid w:val="00B83A54"/>
    <w:rsid w:val="00B85047"/>
    <w:rsid w:val="00B929E0"/>
    <w:rsid w:val="00B955F2"/>
    <w:rsid w:val="00BA0C4D"/>
    <w:rsid w:val="00BA3D59"/>
    <w:rsid w:val="00BA5EC9"/>
    <w:rsid w:val="00BB0A0D"/>
    <w:rsid w:val="00BC0AB7"/>
    <w:rsid w:val="00BC2B42"/>
    <w:rsid w:val="00BC39D3"/>
    <w:rsid w:val="00BD036B"/>
    <w:rsid w:val="00BD35BA"/>
    <w:rsid w:val="00BE04A4"/>
    <w:rsid w:val="00BE21FD"/>
    <w:rsid w:val="00BE2B95"/>
    <w:rsid w:val="00BE72F4"/>
    <w:rsid w:val="00BE7F2C"/>
    <w:rsid w:val="00BF05A1"/>
    <w:rsid w:val="00BF0A05"/>
    <w:rsid w:val="00BF28E9"/>
    <w:rsid w:val="00BF5176"/>
    <w:rsid w:val="00BF617B"/>
    <w:rsid w:val="00C04DC0"/>
    <w:rsid w:val="00C05F1C"/>
    <w:rsid w:val="00C129BA"/>
    <w:rsid w:val="00C1480D"/>
    <w:rsid w:val="00C14E4A"/>
    <w:rsid w:val="00C166D7"/>
    <w:rsid w:val="00C26288"/>
    <w:rsid w:val="00C26FB6"/>
    <w:rsid w:val="00C3094E"/>
    <w:rsid w:val="00C36918"/>
    <w:rsid w:val="00C44D8F"/>
    <w:rsid w:val="00C474D7"/>
    <w:rsid w:val="00C50577"/>
    <w:rsid w:val="00C5558D"/>
    <w:rsid w:val="00C66104"/>
    <w:rsid w:val="00C76068"/>
    <w:rsid w:val="00C9404B"/>
    <w:rsid w:val="00C9467F"/>
    <w:rsid w:val="00C97A09"/>
    <w:rsid w:val="00CA5AB0"/>
    <w:rsid w:val="00CD4C7C"/>
    <w:rsid w:val="00CE1CE2"/>
    <w:rsid w:val="00CE53AD"/>
    <w:rsid w:val="00CE6841"/>
    <w:rsid w:val="00CF5022"/>
    <w:rsid w:val="00D12124"/>
    <w:rsid w:val="00D1681D"/>
    <w:rsid w:val="00D203CD"/>
    <w:rsid w:val="00D23B91"/>
    <w:rsid w:val="00D32523"/>
    <w:rsid w:val="00D33C12"/>
    <w:rsid w:val="00D4132E"/>
    <w:rsid w:val="00D52AAD"/>
    <w:rsid w:val="00D84A0A"/>
    <w:rsid w:val="00D8778E"/>
    <w:rsid w:val="00D96BC6"/>
    <w:rsid w:val="00DA63FC"/>
    <w:rsid w:val="00DA70AC"/>
    <w:rsid w:val="00DB32E4"/>
    <w:rsid w:val="00DC5FAE"/>
    <w:rsid w:val="00DC62A7"/>
    <w:rsid w:val="00DD7A31"/>
    <w:rsid w:val="00DE22A4"/>
    <w:rsid w:val="00DF0447"/>
    <w:rsid w:val="00DF3E6B"/>
    <w:rsid w:val="00E0208E"/>
    <w:rsid w:val="00E20826"/>
    <w:rsid w:val="00E23DE3"/>
    <w:rsid w:val="00E23FFF"/>
    <w:rsid w:val="00E3311C"/>
    <w:rsid w:val="00E37EA6"/>
    <w:rsid w:val="00E408D2"/>
    <w:rsid w:val="00E44DA0"/>
    <w:rsid w:val="00E5498A"/>
    <w:rsid w:val="00E717E7"/>
    <w:rsid w:val="00E72777"/>
    <w:rsid w:val="00E76283"/>
    <w:rsid w:val="00E81B18"/>
    <w:rsid w:val="00E83855"/>
    <w:rsid w:val="00E87126"/>
    <w:rsid w:val="00E96A81"/>
    <w:rsid w:val="00E975B8"/>
    <w:rsid w:val="00E97DB5"/>
    <w:rsid w:val="00EA1095"/>
    <w:rsid w:val="00EB3CD5"/>
    <w:rsid w:val="00EB4A46"/>
    <w:rsid w:val="00EB5494"/>
    <w:rsid w:val="00EC7E50"/>
    <w:rsid w:val="00ED0DBE"/>
    <w:rsid w:val="00EE6E89"/>
    <w:rsid w:val="00EE6F67"/>
    <w:rsid w:val="00EF6EF4"/>
    <w:rsid w:val="00F24A10"/>
    <w:rsid w:val="00F416E1"/>
    <w:rsid w:val="00F526EC"/>
    <w:rsid w:val="00F53367"/>
    <w:rsid w:val="00F74574"/>
    <w:rsid w:val="00F8412D"/>
    <w:rsid w:val="00F85FCD"/>
    <w:rsid w:val="00F92E27"/>
    <w:rsid w:val="00F93AB1"/>
    <w:rsid w:val="00F94EBA"/>
    <w:rsid w:val="00FC06C8"/>
    <w:rsid w:val="00FC4EE7"/>
    <w:rsid w:val="00FE0305"/>
    <w:rsid w:val="00FF0CA3"/>
    <w:rsid w:val="00FF2964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354C9"/>
  <w14:defaultImageDpi w14:val="0"/>
  <w15:docId w15:val="{399BAEEA-7C27-473F-ACDB-922FAA59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3D5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283"/>
    <w:pPr>
      <w:keepNext/>
      <w:jc w:val="center"/>
      <w:outlineLvl w:val="0"/>
    </w:pPr>
    <w:rPr>
      <w:b/>
      <w:bCs/>
      <w:sz w:val="36"/>
    </w:rPr>
  </w:style>
  <w:style w:type="paragraph" w:styleId="5">
    <w:name w:val="heading 5"/>
    <w:basedOn w:val="a"/>
    <w:link w:val="50"/>
    <w:uiPriority w:val="9"/>
    <w:qFormat/>
    <w:rsid w:val="006A4A64"/>
    <w:pPr>
      <w:spacing w:before="100" w:beforeAutospacing="1" w:after="100" w:afterAutospacing="1"/>
      <w:ind w:left="5664"/>
      <w:outlineLvl w:val="4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6283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locked/>
    <w:rsid w:val="006A4A64"/>
    <w:rPr>
      <w:rFonts w:cs="Times New Roman"/>
      <w:bCs/>
      <w:sz w:val="24"/>
    </w:rPr>
  </w:style>
  <w:style w:type="table" w:styleId="a3">
    <w:name w:val="Table Grid"/>
    <w:basedOn w:val="a1"/>
    <w:uiPriority w:val="59"/>
    <w:rsid w:val="00BA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BA3D59"/>
    <w:rPr>
      <w:rFonts w:cs="Times New Roman"/>
    </w:rPr>
  </w:style>
  <w:style w:type="paragraph" w:styleId="a7">
    <w:name w:val="header"/>
    <w:basedOn w:val="a"/>
    <w:link w:val="a8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D7C6F"/>
    <w:rPr>
      <w:rFonts w:cs="Times New Roman"/>
      <w:sz w:val="24"/>
      <w:lang w:val="ru-RU" w:eastAsia="ru-RU"/>
    </w:rPr>
  </w:style>
  <w:style w:type="paragraph" w:styleId="a9">
    <w:name w:val="Balloon Text"/>
    <w:basedOn w:val="a"/>
    <w:link w:val="aa"/>
    <w:uiPriority w:val="99"/>
    <w:rsid w:val="00271A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Pr>
      <w:rFonts w:ascii="Tahoma" w:hAnsi="Tahoma" w:cs="Tahoma"/>
      <w:sz w:val="16"/>
      <w:szCs w:val="16"/>
    </w:rPr>
  </w:style>
  <w:style w:type="character" w:customStyle="1" w:styleId="FontStyle14">
    <w:name w:val="Font Style14"/>
    <w:rsid w:val="00FF0CA3"/>
    <w:rPr>
      <w:rFonts w:ascii="Times New Roman" w:hAnsi="Times New Roman"/>
      <w:sz w:val="28"/>
    </w:rPr>
  </w:style>
  <w:style w:type="paragraph" w:customStyle="1" w:styleId="ConsNonformat">
    <w:name w:val="ConsNonformat"/>
    <w:rsid w:val="00FF0CA3"/>
    <w:pPr>
      <w:widowControl w:val="0"/>
    </w:pPr>
    <w:rPr>
      <w:rFonts w:ascii="Courier New" w:hAnsi="Courier New"/>
      <w:color w:val="000000"/>
      <w:sz w:val="24"/>
      <w:szCs w:val="24"/>
    </w:rPr>
  </w:style>
  <w:style w:type="character" w:customStyle="1" w:styleId="FontStyle19">
    <w:name w:val="Font Style19"/>
    <w:rsid w:val="00FF0CA3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rsid w:val="004D7C6F"/>
    <w:pPr>
      <w:widowControl w:val="0"/>
      <w:autoSpaceDE w:val="0"/>
      <w:autoSpaceDN w:val="0"/>
      <w:adjustRightInd w:val="0"/>
      <w:spacing w:line="317" w:lineRule="exact"/>
      <w:jc w:val="right"/>
    </w:pPr>
    <w:rPr>
      <w:color w:val="000000"/>
    </w:rPr>
  </w:style>
  <w:style w:type="paragraph" w:customStyle="1" w:styleId="Style4">
    <w:name w:val="Style4"/>
    <w:basedOn w:val="a"/>
    <w:rsid w:val="004D7C6F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Style5">
    <w:name w:val="Style5"/>
    <w:basedOn w:val="a"/>
    <w:rsid w:val="004D7C6F"/>
    <w:pPr>
      <w:widowControl w:val="0"/>
      <w:autoSpaceDE w:val="0"/>
      <w:autoSpaceDN w:val="0"/>
      <w:adjustRightInd w:val="0"/>
      <w:spacing w:line="324" w:lineRule="exact"/>
    </w:pPr>
    <w:rPr>
      <w:color w:val="000000"/>
    </w:rPr>
  </w:style>
  <w:style w:type="paragraph" w:customStyle="1" w:styleId="Style10">
    <w:name w:val="Style10"/>
    <w:basedOn w:val="a"/>
    <w:rsid w:val="004D7C6F"/>
    <w:pPr>
      <w:widowControl w:val="0"/>
      <w:autoSpaceDE w:val="0"/>
      <w:autoSpaceDN w:val="0"/>
      <w:adjustRightInd w:val="0"/>
      <w:spacing w:line="324" w:lineRule="exact"/>
      <w:jc w:val="both"/>
    </w:pPr>
    <w:rPr>
      <w:color w:val="000000"/>
    </w:rPr>
  </w:style>
  <w:style w:type="character" w:customStyle="1" w:styleId="FontStyle13">
    <w:name w:val="Font Style13"/>
    <w:rsid w:val="004D7C6F"/>
    <w:rPr>
      <w:rFonts w:ascii="Times New Roman" w:hAnsi="Times New Roman"/>
      <w:b/>
      <w:spacing w:val="-10"/>
      <w:sz w:val="28"/>
    </w:rPr>
  </w:style>
  <w:style w:type="character" w:customStyle="1" w:styleId="FontStyle15">
    <w:name w:val="Font Style15"/>
    <w:rsid w:val="004D7C6F"/>
    <w:rPr>
      <w:rFonts w:ascii="Times New Roman" w:hAnsi="Times New Roman"/>
      <w:b/>
      <w:sz w:val="22"/>
    </w:rPr>
  </w:style>
  <w:style w:type="character" w:customStyle="1" w:styleId="FontStyle25">
    <w:name w:val="Font Style25"/>
    <w:rsid w:val="004D7C6F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rsid w:val="001D4EA9"/>
    <w:pPr>
      <w:widowControl w:val="0"/>
      <w:autoSpaceDE w:val="0"/>
      <w:autoSpaceDN w:val="0"/>
    </w:pPr>
    <w:rPr>
      <w:sz w:val="24"/>
    </w:rPr>
  </w:style>
  <w:style w:type="character" w:customStyle="1" w:styleId="ab">
    <w:name w:val="Текст сноски Знак"/>
    <w:link w:val="ac"/>
    <w:locked/>
    <w:rsid w:val="006A4A64"/>
    <w:rPr>
      <w:rFonts w:cs="Times New Roman"/>
    </w:rPr>
  </w:style>
  <w:style w:type="paragraph" w:styleId="ac">
    <w:name w:val="footnote text"/>
    <w:basedOn w:val="a"/>
    <w:link w:val="ab"/>
    <w:uiPriority w:val="99"/>
    <w:rsid w:val="006A4A64"/>
    <w:rPr>
      <w:sz w:val="20"/>
      <w:szCs w:val="20"/>
    </w:rPr>
  </w:style>
  <w:style w:type="character" w:customStyle="1" w:styleId="11">
    <w:name w:val="Текст сноски Знак1"/>
    <w:uiPriority w:val="99"/>
    <w:semiHidden/>
  </w:style>
  <w:style w:type="character" w:customStyle="1" w:styleId="111">
    <w:name w:val="Текст сноски Знак111"/>
    <w:uiPriority w:val="99"/>
    <w:semiHidden/>
    <w:rPr>
      <w:rFonts w:cs="Times New Roman"/>
    </w:rPr>
  </w:style>
  <w:style w:type="character" w:customStyle="1" w:styleId="110">
    <w:name w:val="Текст сноски Знак110"/>
    <w:uiPriority w:val="99"/>
    <w:semiHidden/>
    <w:rPr>
      <w:rFonts w:cs="Times New Roman"/>
    </w:rPr>
  </w:style>
  <w:style w:type="character" w:customStyle="1" w:styleId="19">
    <w:name w:val="Текст сноски Знак19"/>
    <w:uiPriority w:val="99"/>
    <w:semiHidden/>
    <w:rPr>
      <w:rFonts w:cs="Times New Roman"/>
    </w:rPr>
  </w:style>
  <w:style w:type="character" w:customStyle="1" w:styleId="18">
    <w:name w:val="Текст сноски Знак18"/>
    <w:uiPriority w:val="99"/>
    <w:semiHidden/>
    <w:rPr>
      <w:rFonts w:cs="Times New Roman"/>
    </w:rPr>
  </w:style>
  <w:style w:type="character" w:customStyle="1" w:styleId="17">
    <w:name w:val="Текст сноски Знак17"/>
    <w:uiPriority w:val="99"/>
    <w:semiHidden/>
    <w:rPr>
      <w:rFonts w:cs="Times New Roman"/>
    </w:rPr>
  </w:style>
  <w:style w:type="character" w:customStyle="1" w:styleId="16">
    <w:name w:val="Текст сноски Знак16"/>
    <w:uiPriority w:val="99"/>
    <w:semiHidden/>
    <w:rPr>
      <w:rFonts w:cs="Times New Roman"/>
    </w:rPr>
  </w:style>
  <w:style w:type="character" w:customStyle="1" w:styleId="15">
    <w:name w:val="Текст сноски Знак15"/>
    <w:uiPriority w:val="99"/>
    <w:semiHidden/>
    <w:rPr>
      <w:rFonts w:cs="Times New Roman"/>
    </w:rPr>
  </w:style>
  <w:style w:type="character" w:customStyle="1" w:styleId="14">
    <w:name w:val="Текст сноски Знак14"/>
    <w:uiPriority w:val="99"/>
    <w:semiHidden/>
    <w:rPr>
      <w:rFonts w:cs="Times New Roman"/>
    </w:rPr>
  </w:style>
  <w:style w:type="character" w:customStyle="1" w:styleId="13">
    <w:name w:val="Текст сноски Знак13"/>
    <w:uiPriority w:val="99"/>
    <w:semiHidden/>
    <w:rPr>
      <w:rFonts w:cs="Times New Roman"/>
    </w:rPr>
  </w:style>
  <w:style w:type="character" w:customStyle="1" w:styleId="12">
    <w:name w:val="Текст сноски Знак12"/>
    <w:uiPriority w:val="99"/>
    <w:semiHidden/>
    <w:rPr>
      <w:rFonts w:cs="Times New Roman"/>
    </w:rPr>
  </w:style>
  <w:style w:type="character" w:customStyle="1" w:styleId="112">
    <w:name w:val="Текст сноски Знак11"/>
    <w:uiPriority w:val="99"/>
    <w:semiHidden/>
    <w:rPr>
      <w:rFonts w:cs="Times New Roman"/>
    </w:rPr>
  </w:style>
  <w:style w:type="paragraph" w:styleId="ad">
    <w:name w:val="Normal (Web)"/>
    <w:basedOn w:val="a"/>
    <w:uiPriority w:val="99"/>
    <w:rsid w:val="006A4A64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6A4A64"/>
    <w:rPr>
      <w:rFonts w:cs="Times New Roman"/>
      <w:color w:val="0000FF"/>
      <w:u w:val="single"/>
    </w:rPr>
  </w:style>
  <w:style w:type="paragraph" w:styleId="af">
    <w:name w:val="List Paragraph"/>
    <w:basedOn w:val="a"/>
    <w:uiPriority w:val="99"/>
    <w:qFormat/>
    <w:rsid w:val="00DB3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47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70F33849C8C3E232DCA1484205FF5BDB534D818F2C558F675B81BF6F12CACFCDA7F8139E6FED6061E86800F7AA770DBD7B9139D6CA07BCq2a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05ED-366A-451E-BEB1-03247E1A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_</dc:creator>
  <cp:lastModifiedBy>Секретева Н.В.. Наталья Викторовна</cp:lastModifiedBy>
  <cp:revision>2</cp:revision>
  <cp:lastPrinted>2026-07-23T14:40:00Z</cp:lastPrinted>
  <dcterms:created xsi:type="dcterms:W3CDTF">2026-07-23T14:42:00Z</dcterms:created>
  <dcterms:modified xsi:type="dcterms:W3CDTF">2026-07-23T14:42:00Z</dcterms:modified>
</cp:coreProperties>
</file>