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821" w:rsidRDefault="00586961" w:rsidP="0058696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5341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A51AD3" w:rsidRPr="00045341">
        <w:rPr>
          <w:rFonts w:ascii="Times New Roman" w:hAnsi="Times New Roman" w:cs="Times New Roman"/>
          <w:bCs/>
          <w:sz w:val="28"/>
          <w:szCs w:val="28"/>
        </w:rPr>
        <w:t xml:space="preserve">со </w:t>
      </w:r>
      <w:r w:rsidR="007030E4" w:rsidRPr="00045341">
        <w:rPr>
          <w:rFonts w:ascii="Times New Roman" w:hAnsi="Times New Roman" w:cs="Times New Roman"/>
          <w:sz w:val="28"/>
          <w:szCs w:val="28"/>
        </w:rPr>
        <w:t>стать</w:t>
      </w:r>
      <w:r w:rsidR="00A51AD3" w:rsidRPr="00045341">
        <w:rPr>
          <w:rFonts w:ascii="Times New Roman" w:hAnsi="Times New Roman" w:cs="Times New Roman"/>
          <w:sz w:val="28"/>
          <w:szCs w:val="28"/>
        </w:rPr>
        <w:t>ей</w:t>
      </w:r>
      <w:r w:rsidR="007030E4" w:rsidRPr="00045341">
        <w:rPr>
          <w:rFonts w:ascii="Times New Roman" w:hAnsi="Times New Roman" w:cs="Times New Roman"/>
          <w:sz w:val="28"/>
          <w:szCs w:val="28"/>
        </w:rPr>
        <w:t xml:space="preserve"> </w:t>
      </w:r>
      <w:r w:rsidR="00A51AD3" w:rsidRPr="00045341">
        <w:rPr>
          <w:rFonts w:ascii="Times New Roman" w:hAnsi="Times New Roman" w:cs="Times New Roman"/>
          <w:bCs/>
          <w:sz w:val="28"/>
          <w:szCs w:val="28"/>
        </w:rPr>
        <w:t xml:space="preserve">39.42 </w:t>
      </w:r>
      <w:r w:rsidRPr="00045341">
        <w:rPr>
          <w:rFonts w:ascii="Times New Roman" w:hAnsi="Times New Roman" w:cs="Times New Roman"/>
          <w:bCs/>
          <w:sz w:val="28"/>
          <w:szCs w:val="28"/>
        </w:rPr>
        <w:t>Земельного кодекса Российской Федерации,</w:t>
      </w:r>
      <w:r w:rsidRPr="005869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1AD3" w:rsidRPr="00A51AD3">
        <w:rPr>
          <w:rFonts w:ascii="Times New Roman" w:hAnsi="Times New Roman" w:cs="Times New Roman"/>
          <w:bCs/>
          <w:sz w:val="28"/>
          <w:szCs w:val="28"/>
          <w:lang w:eastAsia="ru-RU"/>
        </w:rPr>
        <w:t>Департамент градостроительства и земельных отношений администрации города Оренбурга</w:t>
      </w:r>
      <w:r w:rsidR="00A51AD3" w:rsidRPr="004B4F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6961">
        <w:rPr>
          <w:rFonts w:ascii="Times New Roman" w:hAnsi="Times New Roman" w:cs="Times New Roman"/>
          <w:bCs/>
          <w:sz w:val="28"/>
          <w:szCs w:val="28"/>
          <w:lang w:eastAsia="ru-RU"/>
        </w:rPr>
        <w:t>с</w:t>
      </w:r>
      <w:r w:rsidR="00615821" w:rsidRPr="00586961">
        <w:rPr>
          <w:rFonts w:ascii="Times New Roman" w:hAnsi="Times New Roman" w:cs="Times New Roman"/>
          <w:bCs/>
          <w:sz w:val="28"/>
          <w:szCs w:val="28"/>
        </w:rPr>
        <w:t>ообщ</w:t>
      </w:r>
      <w:r w:rsidRPr="00586961">
        <w:rPr>
          <w:rFonts w:ascii="Times New Roman" w:hAnsi="Times New Roman" w:cs="Times New Roman"/>
          <w:bCs/>
          <w:sz w:val="28"/>
          <w:szCs w:val="28"/>
        </w:rPr>
        <w:t>ает</w:t>
      </w:r>
      <w:r w:rsidR="00615821" w:rsidRPr="00586961">
        <w:rPr>
          <w:rFonts w:ascii="Times New Roman" w:hAnsi="Times New Roman" w:cs="Times New Roman"/>
          <w:bCs/>
          <w:sz w:val="28"/>
          <w:szCs w:val="28"/>
        </w:rPr>
        <w:t xml:space="preserve"> о возможном установлении публичного сервитута</w:t>
      </w:r>
      <w:r w:rsidR="00783855">
        <w:rPr>
          <w:rFonts w:ascii="Times New Roman" w:hAnsi="Times New Roman" w:cs="Times New Roman"/>
          <w:bCs/>
          <w:sz w:val="28"/>
          <w:szCs w:val="28"/>
        </w:rPr>
        <w:t>:</w:t>
      </w:r>
    </w:p>
    <w:p w:rsidR="00045341" w:rsidRDefault="009D68DD" w:rsidP="009502F5">
      <w:pPr>
        <w:pStyle w:val="ParagraphStyle9"/>
        <w:jc w:val="both"/>
        <w:rPr>
          <w:rFonts w:ascii="Times New Roman" w:eastAsia="TimesNewRomanPSMT" w:hAnsi="Times New Roman"/>
          <w:sz w:val="28"/>
          <w:szCs w:val="28"/>
        </w:rPr>
      </w:pPr>
      <w:r w:rsidRPr="00045341">
        <w:rPr>
          <w:rFonts w:ascii="Times New Roman" w:hAnsi="Times New Roman"/>
          <w:sz w:val="28"/>
          <w:szCs w:val="28"/>
        </w:rPr>
        <w:t xml:space="preserve"> –</w:t>
      </w:r>
      <w:r w:rsidR="00783855" w:rsidRPr="00045341">
        <w:rPr>
          <w:rFonts w:ascii="Times New Roman" w:hAnsi="Times New Roman"/>
          <w:sz w:val="28"/>
          <w:szCs w:val="28"/>
        </w:rPr>
        <w:t xml:space="preserve"> </w:t>
      </w:r>
      <w:r w:rsidR="00045341">
        <w:rPr>
          <w:rFonts w:ascii="Times New Roman" w:hAnsi="Times New Roman"/>
          <w:sz w:val="28"/>
          <w:szCs w:val="28"/>
        </w:rPr>
        <w:t>к</w:t>
      </w:r>
      <w:r w:rsidR="00045341" w:rsidRPr="00045341">
        <w:rPr>
          <w:rStyle w:val="CharacterStyle9"/>
          <w:rFonts w:eastAsia="Calibri"/>
          <w:sz w:val="28"/>
          <w:szCs w:val="28"/>
        </w:rPr>
        <w:t>адастровы</w:t>
      </w:r>
      <w:r w:rsidR="00081482">
        <w:rPr>
          <w:rStyle w:val="CharacterStyle9"/>
          <w:rFonts w:eastAsia="Calibri"/>
          <w:sz w:val="28"/>
          <w:szCs w:val="28"/>
        </w:rPr>
        <w:t>е</w:t>
      </w:r>
      <w:r w:rsidR="00045341" w:rsidRPr="00045341">
        <w:rPr>
          <w:rStyle w:val="CharacterStyle9"/>
          <w:rFonts w:eastAsia="Calibri"/>
          <w:sz w:val="28"/>
          <w:szCs w:val="28"/>
        </w:rPr>
        <w:t xml:space="preserve"> номер</w:t>
      </w:r>
      <w:r w:rsidR="00081482">
        <w:rPr>
          <w:rStyle w:val="CharacterStyle9"/>
          <w:rFonts w:eastAsia="Calibri"/>
          <w:sz w:val="28"/>
          <w:szCs w:val="28"/>
        </w:rPr>
        <w:t>а</w:t>
      </w:r>
      <w:r w:rsidR="00045341" w:rsidRPr="00045341">
        <w:rPr>
          <w:rStyle w:val="CharacterStyle9"/>
          <w:rFonts w:eastAsia="Calibri"/>
          <w:sz w:val="28"/>
          <w:szCs w:val="28"/>
        </w:rPr>
        <w:t xml:space="preserve"> земельн</w:t>
      </w:r>
      <w:r w:rsidR="00081482">
        <w:rPr>
          <w:rStyle w:val="CharacterStyle9"/>
          <w:rFonts w:eastAsia="Calibri"/>
          <w:sz w:val="28"/>
          <w:szCs w:val="28"/>
        </w:rPr>
        <w:t>ых</w:t>
      </w:r>
      <w:r w:rsidR="00045341" w:rsidRPr="00045341">
        <w:rPr>
          <w:rStyle w:val="CharacterStyle9"/>
          <w:rFonts w:eastAsia="Calibri"/>
          <w:sz w:val="28"/>
          <w:szCs w:val="28"/>
        </w:rPr>
        <w:t xml:space="preserve"> участк</w:t>
      </w:r>
      <w:r w:rsidR="00081482">
        <w:rPr>
          <w:rStyle w:val="CharacterStyle9"/>
          <w:rFonts w:eastAsia="Calibri"/>
          <w:sz w:val="28"/>
          <w:szCs w:val="28"/>
        </w:rPr>
        <w:t>ов</w:t>
      </w:r>
      <w:r w:rsidR="00045341" w:rsidRPr="00045341">
        <w:rPr>
          <w:rStyle w:val="CharacterStyle9"/>
          <w:rFonts w:eastAsia="Calibri"/>
          <w:sz w:val="28"/>
          <w:szCs w:val="28"/>
        </w:rPr>
        <w:t>, в отношении котор</w:t>
      </w:r>
      <w:r w:rsidR="00081482">
        <w:rPr>
          <w:rStyle w:val="CharacterStyle9"/>
          <w:rFonts w:eastAsia="Calibri"/>
          <w:sz w:val="28"/>
          <w:szCs w:val="28"/>
        </w:rPr>
        <w:t>ых</w:t>
      </w:r>
      <w:r w:rsidR="00045341" w:rsidRPr="00045341">
        <w:rPr>
          <w:rStyle w:val="CharacterStyle9"/>
          <w:rFonts w:eastAsia="Calibri"/>
          <w:sz w:val="28"/>
          <w:szCs w:val="28"/>
        </w:rPr>
        <w:t xml:space="preserve"> испрашивается публичный </w:t>
      </w:r>
      <w:r w:rsidR="00045341" w:rsidRPr="00DC15CE">
        <w:rPr>
          <w:rStyle w:val="CharacterStyle9"/>
          <w:rFonts w:eastAsia="Calibri"/>
          <w:sz w:val="28"/>
          <w:szCs w:val="28"/>
        </w:rPr>
        <w:t>сервитут</w:t>
      </w:r>
      <w:r w:rsidR="00DC15CE">
        <w:rPr>
          <w:rStyle w:val="CharacterStyle9"/>
          <w:rFonts w:eastAsia="Calibri"/>
          <w:sz w:val="28"/>
          <w:szCs w:val="28"/>
        </w:rPr>
        <w:t xml:space="preserve">, </w:t>
      </w:r>
      <w:r w:rsidR="00DC15CE" w:rsidRPr="00DC15CE">
        <w:rPr>
          <w:rStyle w:val="CharacterStyle9"/>
          <w:rFonts w:eastAsia="Calibri"/>
          <w:sz w:val="28"/>
          <w:szCs w:val="28"/>
        </w:rPr>
        <w:t>56:44:0227001:71</w:t>
      </w:r>
      <w:r w:rsidR="00DC15CE">
        <w:rPr>
          <w:rStyle w:val="CharacterStyle9"/>
          <w:rFonts w:eastAsia="Calibri"/>
          <w:sz w:val="28"/>
          <w:szCs w:val="28"/>
        </w:rPr>
        <w:t xml:space="preserve">, </w:t>
      </w:r>
      <w:r w:rsidR="00DC15CE" w:rsidRPr="00DC15CE">
        <w:rPr>
          <w:rStyle w:val="CharacterStyle9"/>
          <w:rFonts w:eastAsia="Calibri"/>
          <w:sz w:val="28"/>
          <w:szCs w:val="28"/>
        </w:rPr>
        <w:t>56:44:0227001:69</w:t>
      </w:r>
      <w:r w:rsidR="00DC15CE">
        <w:rPr>
          <w:rStyle w:val="CharacterStyle9"/>
          <w:rFonts w:eastAsia="Calibri"/>
          <w:sz w:val="28"/>
          <w:szCs w:val="28"/>
        </w:rPr>
        <w:t xml:space="preserve">, </w:t>
      </w:r>
      <w:r w:rsidR="00DC15CE" w:rsidRPr="00DC15CE">
        <w:rPr>
          <w:rStyle w:val="CharacterStyle9"/>
          <w:rFonts w:eastAsia="Calibri"/>
          <w:sz w:val="28"/>
          <w:szCs w:val="28"/>
        </w:rPr>
        <w:t>56:44:0000000:35157</w:t>
      </w:r>
      <w:r w:rsidR="00DC15CE">
        <w:rPr>
          <w:rStyle w:val="CharacterStyle9"/>
          <w:rFonts w:eastAsia="Calibri"/>
          <w:sz w:val="28"/>
          <w:szCs w:val="28"/>
        </w:rPr>
        <w:t xml:space="preserve">, </w:t>
      </w:r>
      <w:r w:rsidR="00DC15CE" w:rsidRPr="00DC15CE">
        <w:rPr>
          <w:rStyle w:val="CharacterStyle9"/>
          <w:rFonts w:eastAsia="Calibri"/>
          <w:sz w:val="28"/>
          <w:szCs w:val="28"/>
        </w:rPr>
        <w:t>56:44:0227001:1029</w:t>
      </w:r>
      <w:r w:rsidR="00DC15CE">
        <w:rPr>
          <w:rStyle w:val="CharacterStyle9"/>
          <w:rFonts w:eastAsia="Calibri"/>
          <w:sz w:val="28"/>
          <w:szCs w:val="28"/>
        </w:rPr>
        <w:t xml:space="preserve">, </w:t>
      </w:r>
      <w:r w:rsidR="00DC15CE" w:rsidRPr="00DC15CE">
        <w:rPr>
          <w:rStyle w:val="CharacterStyle9"/>
          <w:rFonts w:eastAsia="Calibri"/>
          <w:sz w:val="28"/>
          <w:szCs w:val="28"/>
        </w:rPr>
        <w:t>56:44:0227001:1</w:t>
      </w:r>
      <w:r w:rsidR="00DC15CE">
        <w:rPr>
          <w:rStyle w:val="CharacterStyle9"/>
          <w:rFonts w:eastAsia="Calibri"/>
          <w:sz w:val="28"/>
          <w:szCs w:val="28"/>
        </w:rPr>
        <w:t xml:space="preserve">, </w:t>
      </w:r>
      <w:r w:rsidR="00DC15CE" w:rsidRPr="00DC15CE">
        <w:rPr>
          <w:rStyle w:val="CharacterStyle9"/>
          <w:rFonts w:eastAsia="Calibri"/>
          <w:sz w:val="28"/>
          <w:szCs w:val="28"/>
        </w:rPr>
        <w:t>56:44:0000000:31443</w:t>
      </w:r>
      <w:r w:rsidR="00DC15CE">
        <w:rPr>
          <w:rStyle w:val="CharacterStyle9"/>
          <w:rFonts w:eastAsia="Calibri"/>
          <w:sz w:val="28"/>
          <w:szCs w:val="28"/>
        </w:rPr>
        <w:t xml:space="preserve">, </w:t>
      </w:r>
      <w:r w:rsidR="00DC15CE" w:rsidRPr="00DC15CE">
        <w:rPr>
          <w:rStyle w:val="CharacterStyle9"/>
          <w:rFonts w:eastAsia="Calibri"/>
          <w:sz w:val="28"/>
          <w:szCs w:val="28"/>
        </w:rPr>
        <w:t>56:44:0000000:30807</w:t>
      </w:r>
      <w:r w:rsidR="00DC15CE">
        <w:rPr>
          <w:rStyle w:val="CharacterStyle9"/>
          <w:rFonts w:eastAsia="Calibri"/>
          <w:sz w:val="28"/>
          <w:szCs w:val="28"/>
        </w:rPr>
        <w:t xml:space="preserve">, </w:t>
      </w:r>
      <w:r w:rsidR="00DC15CE" w:rsidRPr="00DC15CE">
        <w:rPr>
          <w:rStyle w:val="CharacterStyle9"/>
          <w:rFonts w:eastAsia="Calibri"/>
          <w:sz w:val="28"/>
          <w:szCs w:val="28"/>
        </w:rPr>
        <w:t>56:44:0227001:57</w:t>
      </w:r>
      <w:r w:rsidR="00DC15CE">
        <w:rPr>
          <w:rStyle w:val="CharacterStyle9"/>
          <w:rFonts w:eastAsia="Calibri"/>
          <w:sz w:val="28"/>
          <w:szCs w:val="28"/>
        </w:rPr>
        <w:t xml:space="preserve">, </w:t>
      </w:r>
      <w:r w:rsidR="00DC15CE" w:rsidRPr="00DC15CE">
        <w:rPr>
          <w:rStyle w:val="CharacterStyle9"/>
          <w:rFonts w:eastAsia="Calibri"/>
          <w:sz w:val="28"/>
          <w:szCs w:val="28"/>
        </w:rPr>
        <w:t>56:44:0227001:55</w:t>
      </w:r>
      <w:r w:rsidR="00DC15CE">
        <w:rPr>
          <w:rStyle w:val="CharacterStyle9"/>
          <w:rFonts w:eastAsia="Calibri"/>
          <w:sz w:val="28"/>
          <w:szCs w:val="28"/>
        </w:rPr>
        <w:t xml:space="preserve">, </w:t>
      </w:r>
      <w:r w:rsidR="00DC15CE" w:rsidRPr="00DC15CE">
        <w:rPr>
          <w:rStyle w:val="CharacterStyle9"/>
          <w:rFonts w:eastAsia="Calibri"/>
          <w:sz w:val="28"/>
          <w:szCs w:val="28"/>
        </w:rPr>
        <w:t>56:44:0227001:65</w:t>
      </w:r>
      <w:r w:rsidR="00045341">
        <w:rPr>
          <w:rStyle w:val="CharacterStyle9"/>
          <w:rFonts w:eastAsia="Calibri"/>
          <w:sz w:val="28"/>
          <w:szCs w:val="28"/>
        </w:rPr>
        <w:t>,</w:t>
      </w:r>
      <w:r w:rsidR="00045341" w:rsidRPr="00045341">
        <w:rPr>
          <w:rFonts w:ascii="Times New Roman" w:eastAsia="TimesNewRomanPSMT" w:hAnsi="Times New Roman"/>
          <w:sz w:val="28"/>
          <w:szCs w:val="28"/>
        </w:rPr>
        <w:t xml:space="preserve"> </w:t>
      </w:r>
      <w:r w:rsidR="00045341">
        <w:rPr>
          <w:rFonts w:ascii="Times New Roman" w:eastAsia="TimesNewRomanPSMT" w:hAnsi="Times New Roman"/>
          <w:sz w:val="28"/>
          <w:szCs w:val="28"/>
        </w:rPr>
        <w:t>с м</w:t>
      </w:r>
      <w:r w:rsidR="00045341" w:rsidRPr="007838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естоположение</w:t>
      </w:r>
      <w:r w:rsidR="000453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="00045341" w:rsidRPr="007838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 w:rsidR="00045341" w:rsidRPr="00241003">
        <w:rPr>
          <w:rFonts w:ascii="Times New Roman" w:eastAsia="TimesNewRomanPSMT" w:hAnsi="Times New Roman"/>
          <w:sz w:val="28"/>
          <w:szCs w:val="28"/>
        </w:rPr>
        <w:t xml:space="preserve">Оренбургская область, город Оренбург, </w:t>
      </w:r>
      <w:r w:rsidR="009502F5" w:rsidRPr="009502F5">
        <w:rPr>
          <w:rStyle w:val="CharacterStyle9"/>
          <w:rFonts w:eastAsia="Calibri"/>
          <w:sz w:val="28"/>
          <w:szCs w:val="28"/>
        </w:rPr>
        <w:t xml:space="preserve">ул. </w:t>
      </w:r>
      <w:r w:rsidR="00DC15CE">
        <w:rPr>
          <w:rStyle w:val="CharacterStyle9"/>
          <w:rFonts w:eastAsia="Calibri"/>
          <w:sz w:val="28"/>
          <w:szCs w:val="28"/>
        </w:rPr>
        <w:t>Алтайская</w:t>
      </w:r>
      <w:r w:rsidR="00957A70">
        <w:rPr>
          <w:rStyle w:val="CharacterStyle9"/>
          <w:rFonts w:eastAsia="Calibri"/>
          <w:sz w:val="28"/>
          <w:szCs w:val="28"/>
        </w:rPr>
        <w:t>;</w:t>
      </w:r>
    </w:p>
    <w:p w:rsidR="00957A70" w:rsidRDefault="00045341" w:rsidP="00DC15CE">
      <w:pPr>
        <w:pStyle w:val="ParagraphStyle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Style w:val="CharacterStyle9"/>
          <w:rFonts w:eastAsia="Calibri"/>
          <w:sz w:val="28"/>
          <w:szCs w:val="28"/>
        </w:rPr>
        <w:t>– к</w:t>
      </w:r>
      <w:r w:rsidRPr="00045341">
        <w:rPr>
          <w:rStyle w:val="CharacterStyle9"/>
          <w:rFonts w:eastAsia="Calibri"/>
          <w:sz w:val="28"/>
          <w:szCs w:val="28"/>
        </w:rPr>
        <w:t>адастровы</w:t>
      </w:r>
      <w:r w:rsidR="00DC15CE">
        <w:rPr>
          <w:rStyle w:val="CharacterStyle9"/>
          <w:rFonts w:eastAsia="Calibri"/>
          <w:sz w:val="28"/>
          <w:szCs w:val="28"/>
        </w:rPr>
        <w:t>е</w:t>
      </w:r>
      <w:r w:rsidRPr="00045341">
        <w:rPr>
          <w:rStyle w:val="CharacterStyle9"/>
          <w:rFonts w:eastAsia="Calibri"/>
          <w:sz w:val="28"/>
          <w:szCs w:val="28"/>
        </w:rPr>
        <w:t xml:space="preserve"> номер</w:t>
      </w:r>
      <w:r w:rsidR="00DC15CE">
        <w:rPr>
          <w:rStyle w:val="CharacterStyle9"/>
          <w:rFonts w:eastAsia="Calibri"/>
          <w:sz w:val="28"/>
          <w:szCs w:val="28"/>
        </w:rPr>
        <w:t>а</w:t>
      </w:r>
      <w:r w:rsidRPr="00045341">
        <w:rPr>
          <w:rStyle w:val="CharacterStyle9"/>
          <w:rFonts w:eastAsia="Calibri"/>
          <w:sz w:val="28"/>
          <w:szCs w:val="28"/>
        </w:rPr>
        <w:t xml:space="preserve"> кадастров</w:t>
      </w:r>
      <w:r w:rsidR="00DC15CE">
        <w:rPr>
          <w:rStyle w:val="CharacterStyle9"/>
          <w:rFonts w:eastAsia="Calibri"/>
          <w:sz w:val="28"/>
          <w:szCs w:val="28"/>
        </w:rPr>
        <w:t>ых</w:t>
      </w:r>
      <w:r w:rsidRPr="00045341">
        <w:rPr>
          <w:rStyle w:val="CharacterStyle9"/>
          <w:rFonts w:eastAsia="Calibri"/>
          <w:sz w:val="28"/>
          <w:szCs w:val="28"/>
        </w:rPr>
        <w:t xml:space="preserve"> кв</w:t>
      </w:r>
      <w:r w:rsidR="0047721D">
        <w:rPr>
          <w:rStyle w:val="CharacterStyle9"/>
          <w:rFonts w:eastAsia="Calibri"/>
          <w:sz w:val="28"/>
          <w:szCs w:val="28"/>
        </w:rPr>
        <w:t>а</w:t>
      </w:r>
      <w:r w:rsidRPr="00045341">
        <w:rPr>
          <w:rStyle w:val="CharacterStyle9"/>
          <w:rFonts w:eastAsia="Calibri"/>
          <w:sz w:val="28"/>
          <w:szCs w:val="28"/>
        </w:rPr>
        <w:t>ртал</w:t>
      </w:r>
      <w:r w:rsidR="00DC15CE">
        <w:rPr>
          <w:rStyle w:val="CharacterStyle9"/>
          <w:rFonts w:eastAsia="Calibri"/>
          <w:sz w:val="28"/>
          <w:szCs w:val="28"/>
        </w:rPr>
        <w:t>ов</w:t>
      </w:r>
      <w:r w:rsidRPr="00045341">
        <w:rPr>
          <w:rStyle w:val="CharacterStyle9"/>
          <w:rFonts w:eastAsia="Calibri"/>
          <w:sz w:val="28"/>
          <w:szCs w:val="28"/>
        </w:rPr>
        <w:t>, в отношении котор</w:t>
      </w:r>
      <w:r w:rsidR="00DC15CE">
        <w:rPr>
          <w:rStyle w:val="CharacterStyle9"/>
          <w:rFonts w:eastAsia="Calibri"/>
          <w:sz w:val="28"/>
          <w:szCs w:val="28"/>
        </w:rPr>
        <w:t>ых</w:t>
      </w:r>
      <w:r w:rsidRPr="00045341">
        <w:rPr>
          <w:rStyle w:val="CharacterStyle9"/>
          <w:rFonts w:eastAsia="Calibri"/>
          <w:sz w:val="28"/>
          <w:szCs w:val="28"/>
        </w:rPr>
        <w:t xml:space="preserve"> испрашивается публичный сервитут</w:t>
      </w:r>
      <w:r w:rsidR="00DC15CE">
        <w:rPr>
          <w:rStyle w:val="CharacterStyle9"/>
          <w:rFonts w:eastAsia="Calibri"/>
          <w:sz w:val="28"/>
          <w:szCs w:val="28"/>
        </w:rPr>
        <w:t xml:space="preserve"> </w:t>
      </w:r>
      <w:r w:rsidR="00DC15CE" w:rsidRPr="00DC15CE">
        <w:rPr>
          <w:rStyle w:val="CharacterStyle9"/>
          <w:rFonts w:eastAsia="Calibri"/>
          <w:sz w:val="28"/>
          <w:szCs w:val="28"/>
        </w:rPr>
        <w:t>56:44:0227001</w:t>
      </w:r>
      <w:r w:rsidR="00DC15CE">
        <w:rPr>
          <w:rStyle w:val="CharacterStyle9"/>
          <w:rFonts w:eastAsia="Calibri"/>
          <w:sz w:val="28"/>
          <w:szCs w:val="28"/>
        </w:rPr>
        <w:t xml:space="preserve">, </w:t>
      </w:r>
      <w:r w:rsidR="00DC15CE" w:rsidRPr="00DC15CE">
        <w:rPr>
          <w:rStyle w:val="CharacterStyle9"/>
          <w:rFonts w:eastAsia="Calibri"/>
          <w:sz w:val="28"/>
          <w:szCs w:val="28"/>
        </w:rPr>
        <w:t>56:44:0239001</w:t>
      </w:r>
      <w:r w:rsidR="00DC15CE">
        <w:rPr>
          <w:rStyle w:val="CharacterStyle9"/>
          <w:rFonts w:eastAsia="Calibri"/>
          <w:sz w:val="28"/>
          <w:szCs w:val="28"/>
        </w:rPr>
        <w:t>,</w:t>
      </w:r>
      <w:bookmarkStart w:id="0" w:name="_GoBack"/>
      <w:bookmarkEnd w:id="0"/>
      <w:r w:rsidRPr="00045341">
        <w:rPr>
          <w:rStyle w:val="CharacterStyle9"/>
          <w:rFonts w:eastAsia="Calibri"/>
          <w:sz w:val="28"/>
          <w:szCs w:val="28"/>
        </w:rPr>
        <w:t xml:space="preserve"> </w:t>
      </w:r>
      <w:bookmarkStart w:id="1" w:name="_Hlk124150160"/>
      <w:r w:rsidR="00E4042E">
        <w:rPr>
          <w:rFonts w:ascii="Times New Roman" w:eastAsia="TimesNewRomanPSMT" w:hAnsi="Times New Roman"/>
          <w:sz w:val="28"/>
          <w:szCs w:val="28"/>
        </w:rPr>
        <w:t>с м</w:t>
      </w:r>
      <w:r w:rsidR="00783855" w:rsidRPr="007838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естоположение</w:t>
      </w:r>
      <w:r w:rsidR="00E404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="00783855" w:rsidRPr="007838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 w:rsidR="00241003" w:rsidRPr="00241003">
        <w:rPr>
          <w:rFonts w:ascii="Times New Roman" w:eastAsia="TimesNewRomanPSMT" w:hAnsi="Times New Roman"/>
          <w:sz w:val="28"/>
          <w:szCs w:val="28"/>
        </w:rPr>
        <w:t xml:space="preserve">Оренбургская область, город Оренбург, </w:t>
      </w:r>
      <w:r w:rsidR="00DC15CE" w:rsidRPr="009502F5">
        <w:rPr>
          <w:rStyle w:val="CharacterStyle9"/>
          <w:rFonts w:eastAsia="Calibri"/>
          <w:sz w:val="28"/>
          <w:szCs w:val="28"/>
        </w:rPr>
        <w:t xml:space="preserve">ул. </w:t>
      </w:r>
      <w:r w:rsidR="00DC15CE">
        <w:rPr>
          <w:rStyle w:val="CharacterStyle9"/>
          <w:rFonts w:eastAsia="Calibri"/>
          <w:sz w:val="28"/>
          <w:szCs w:val="28"/>
        </w:rPr>
        <w:t>Алтайская</w:t>
      </w:r>
      <w:r w:rsidR="00DC15CE">
        <w:rPr>
          <w:rStyle w:val="CharacterStyle9"/>
          <w:rFonts w:eastAsia="Calibri"/>
          <w:sz w:val="28"/>
          <w:szCs w:val="28"/>
        </w:rPr>
        <w:t>.</w:t>
      </w:r>
    </w:p>
    <w:bookmarkEnd w:id="1"/>
    <w:p w:rsidR="00045341" w:rsidRPr="00045341" w:rsidRDefault="006F0CC5" w:rsidP="000453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5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</w:t>
      </w:r>
      <w:r w:rsidR="00783855" w:rsidRPr="00045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045341" w:rsidRPr="00045341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размещени</w:t>
      </w:r>
      <w:r w:rsidR="0004534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045341" w:rsidRPr="000453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объектов тепловых сетей и их неотъемлемых технологических частей (кадастровый номер 56:44:0000000:</w:t>
      </w:r>
      <w:r w:rsidR="00957A70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DC15CE">
        <w:rPr>
          <w:rFonts w:ascii="Times New Roman" w:hAnsi="Times New Roman" w:cs="Times New Roman"/>
          <w:sz w:val="28"/>
          <w:szCs w:val="28"/>
          <w:shd w:val="clear" w:color="auto" w:fill="FFFFFF"/>
        </w:rPr>
        <w:t>7627</w:t>
      </w:r>
      <w:r w:rsidR="00F2679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45341" w:rsidRPr="000453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наименование –</w:t>
      </w:r>
      <w:r w:rsidR="00957A70" w:rsidRPr="00957A70">
        <w:t xml:space="preserve"> </w:t>
      </w:r>
      <w:r w:rsidR="00DC15CE">
        <w:t>Т</w:t>
      </w:r>
      <w:r w:rsidR="00957A70" w:rsidRPr="00957A70">
        <w:rPr>
          <w:rStyle w:val="CharacterStyle2"/>
          <w:rFonts w:eastAsia="Calibri"/>
          <w:b w:val="0"/>
          <w:bCs/>
          <w:i w:val="0"/>
          <w:iCs/>
          <w:sz w:val="28"/>
          <w:szCs w:val="28"/>
        </w:rPr>
        <w:t>епловая сеть от ЦТП-</w:t>
      </w:r>
      <w:r w:rsidR="00DC15CE">
        <w:rPr>
          <w:rStyle w:val="CharacterStyle2"/>
          <w:rFonts w:eastAsia="Calibri"/>
          <w:b w:val="0"/>
          <w:bCs/>
          <w:i w:val="0"/>
          <w:iCs/>
          <w:sz w:val="28"/>
          <w:szCs w:val="28"/>
        </w:rPr>
        <w:t>38</w:t>
      </w:r>
      <w:r w:rsidR="00045341" w:rsidRPr="00957A7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,</w:t>
      </w:r>
      <w:r w:rsidR="00045341" w:rsidRPr="000453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необходимых для организации теплоснабжения населения.</w:t>
      </w:r>
    </w:p>
    <w:p w:rsidR="00BA180E" w:rsidRPr="00BA180E" w:rsidRDefault="00045341" w:rsidP="00045341">
      <w:pPr>
        <w:spacing w:line="240" w:lineRule="auto"/>
        <w:ind w:left="-3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BA180E" w:rsidRPr="00BA180E">
        <w:rPr>
          <w:rFonts w:ascii="Times New Roman" w:hAnsi="Times New Roman" w:cs="Times New Roman"/>
          <w:sz w:val="28"/>
          <w:szCs w:val="28"/>
          <w:lang w:eastAsia="ru-RU"/>
        </w:rPr>
        <w:t>знакомиться с поступивши</w:t>
      </w:r>
      <w:r w:rsidR="004F2E1C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BA180E"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ходатайств</w:t>
      </w:r>
      <w:r w:rsidR="006F073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4F2E1C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BA180E"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об установлении публичного сервитута и прилагаемым к </w:t>
      </w:r>
      <w:r w:rsidR="006F073C">
        <w:rPr>
          <w:rFonts w:ascii="Times New Roman" w:hAnsi="Times New Roman" w:cs="Times New Roman"/>
          <w:sz w:val="28"/>
          <w:szCs w:val="28"/>
          <w:lang w:eastAsia="ru-RU"/>
        </w:rPr>
        <w:t>нему</w:t>
      </w:r>
      <w:r w:rsidR="00BA180E"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описани</w:t>
      </w:r>
      <w:r w:rsidR="00A51AD3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="00BA180E"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местоположения границ публичного сервитута </w:t>
      </w:r>
      <w:r w:rsidR="004F2E1C">
        <w:rPr>
          <w:rFonts w:ascii="Times New Roman" w:hAnsi="Times New Roman" w:cs="Times New Roman"/>
          <w:sz w:val="28"/>
          <w:szCs w:val="28"/>
          <w:lang w:eastAsia="ru-RU"/>
        </w:rPr>
        <w:t xml:space="preserve">возможно </w:t>
      </w:r>
      <w:r w:rsidR="00A51AD3" w:rsidRPr="00A51AD3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>течении</w:t>
      </w:r>
      <w:r w:rsidR="00A51AD3" w:rsidRPr="00A51A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78DC">
        <w:rPr>
          <w:rFonts w:ascii="Times New Roman" w:hAnsi="Times New Roman" w:cs="Times New Roman"/>
          <w:sz w:val="28"/>
          <w:szCs w:val="28"/>
          <w:lang w:eastAsia="ru-RU"/>
        </w:rPr>
        <w:t>пятнадцат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178DC">
        <w:rPr>
          <w:rFonts w:ascii="Times New Roman" w:hAnsi="Times New Roman" w:cs="Times New Roman"/>
          <w:sz w:val="28"/>
          <w:szCs w:val="28"/>
          <w:lang w:eastAsia="ru-RU"/>
        </w:rPr>
        <w:t xml:space="preserve"> дней после даты публикации</w:t>
      </w:r>
      <w:r w:rsidR="00A51AD3" w:rsidRPr="00A51A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A180E" w:rsidRPr="00A51AD3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BA180E"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адресу:</w:t>
      </w:r>
      <w:r w:rsidR="00957A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3EDE" w:rsidRPr="00BA180E">
        <w:rPr>
          <w:rFonts w:ascii="Times New Roman" w:hAnsi="Times New Roman" w:cs="Times New Roman"/>
          <w:b/>
          <w:bCs/>
          <w:sz w:val="28"/>
          <w:szCs w:val="28"/>
        </w:rPr>
        <w:t xml:space="preserve">г. Оренбург ул. </w:t>
      </w:r>
      <w:proofErr w:type="spellStart"/>
      <w:r w:rsidR="00A43EDE">
        <w:rPr>
          <w:rFonts w:ascii="Times New Roman" w:hAnsi="Times New Roman" w:cs="Times New Roman"/>
          <w:b/>
          <w:bCs/>
          <w:sz w:val="28"/>
          <w:szCs w:val="28"/>
        </w:rPr>
        <w:t>Цвиллинга</w:t>
      </w:r>
      <w:proofErr w:type="spellEnd"/>
      <w:r w:rsidR="00A43EDE" w:rsidRPr="00BA180E">
        <w:rPr>
          <w:rFonts w:ascii="Times New Roman" w:hAnsi="Times New Roman" w:cs="Times New Roman"/>
          <w:b/>
          <w:bCs/>
          <w:sz w:val="28"/>
          <w:szCs w:val="28"/>
        </w:rPr>
        <w:t xml:space="preserve"> д.</w:t>
      </w:r>
      <w:r w:rsidR="00A43EDE">
        <w:rPr>
          <w:rFonts w:ascii="Times New Roman" w:hAnsi="Times New Roman" w:cs="Times New Roman"/>
          <w:b/>
          <w:bCs/>
          <w:sz w:val="28"/>
          <w:szCs w:val="28"/>
        </w:rPr>
        <w:t xml:space="preserve"> 14</w:t>
      </w:r>
      <w:r w:rsidR="00A43EDE" w:rsidRPr="00BA18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43EDE" w:rsidRPr="00BA180E">
        <w:rPr>
          <w:rFonts w:ascii="Times New Roman" w:hAnsi="Times New Roman" w:cs="Times New Roman"/>
          <w:b/>
          <w:bCs/>
          <w:sz w:val="28"/>
          <w:szCs w:val="28"/>
        </w:rPr>
        <w:t>каб</w:t>
      </w:r>
      <w:proofErr w:type="spellEnd"/>
      <w:r w:rsidR="00A43EDE" w:rsidRPr="00BA180E">
        <w:rPr>
          <w:rFonts w:ascii="Times New Roman" w:hAnsi="Times New Roman" w:cs="Times New Roman"/>
          <w:b/>
          <w:bCs/>
          <w:sz w:val="28"/>
          <w:szCs w:val="28"/>
        </w:rPr>
        <w:t xml:space="preserve">. № </w:t>
      </w:r>
      <w:r w:rsidR="00A43EDE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BA180E" w:rsidRPr="00BA180E">
        <w:rPr>
          <w:rFonts w:ascii="Times New Roman" w:hAnsi="Times New Roman" w:cs="Times New Roman"/>
          <w:b/>
          <w:bCs/>
          <w:sz w:val="28"/>
          <w:szCs w:val="28"/>
        </w:rPr>
        <w:t>, вторник-четверг, с 10.00 до 17.00</w:t>
      </w:r>
    </w:p>
    <w:p w:rsidR="00BA180E" w:rsidRPr="00B664E4" w:rsidRDefault="00BA180E" w:rsidP="000453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BA180E">
        <w:rPr>
          <w:rFonts w:ascii="Times New Roman" w:hAnsi="Times New Roman" w:cs="Times New Roman"/>
          <w:sz w:val="28"/>
          <w:szCs w:val="28"/>
          <w:lang w:eastAsia="ru-RU"/>
        </w:rPr>
        <w:t>ообщени</w:t>
      </w:r>
      <w:r w:rsidR="00A51AD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о поступивш</w:t>
      </w:r>
      <w:r w:rsidR="00A51AD3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ходатайств</w:t>
      </w:r>
      <w:r w:rsidR="00A51AD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об установлении публичного сервитута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и прилагаемым к </w:t>
      </w:r>
      <w:r w:rsidR="004F2E1C">
        <w:rPr>
          <w:rFonts w:ascii="Times New Roman" w:hAnsi="Times New Roman" w:cs="Times New Roman"/>
          <w:sz w:val="28"/>
          <w:szCs w:val="28"/>
          <w:lang w:eastAsia="ru-RU"/>
        </w:rPr>
        <w:t>ним</w:t>
      </w:r>
      <w:r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описанием местоположения границ публичного сервитута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размещено </w:t>
      </w:r>
      <w:r w:rsidR="004F2E1C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Pr="00BA180E">
        <w:rPr>
          <w:rFonts w:ascii="Times New Roman" w:hAnsi="Times New Roman" w:cs="Times New Roman"/>
          <w:sz w:val="28"/>
          <w:szCs w:val="28"/>
          <w:lang w:eastAsia="ru-RU"/>
        </w:rPr>
        <w:t>официальн</w:t>
      </w:r>
      <w:r w:rsidR="004F2E1C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сайт</w:t>
      </w:r>
      <w:r w:rsidR="004F2E1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 - телекоммуникационной сети «Интернет»</w:t>
      </w:r>
      <w:r w:rsidR="00CC53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2E1C">
        <w:rPr>
          <w:rFonts w:ascii="Times New Roman" w:hAnsi="Times New Roman" w:cs="Times New Roman"/>
          <w:sz w:val="28"/>
          <w:szCs w:val="28"/>
          <w:lang w:eastAsia="ru-RU"/>
        </w:rPr>
        <w:t xml:space="preserve">по адресу </w:t>
      </w:r>
      <w:r w:rsidRPr="00BA180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http://www.orenburg.ru/</w:t>
      </w:r>
      <w:r w:rsidR="004F2E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664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sectPr w:rsidR="00BA180E" w:rsidRPr="00B664E4" w:rsidSect="009502F5">
      <w:pgSz w:w="11906" w:h="16838"/>
      <w:pgMar w:top="568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13F2B"/>
    <w:multiLevelType w:val="hybridMultilevel"/>
    <w:tmpl w:val="3F00415C"/>
    <w:lvl w:ilvl="0" w:tplc="1F36D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0165A"/>
    <w:multiLevelType w:val="hybridMultilevel"/>
    <w:tmpl w:val="7A72E4AE"/>
    <w:lvl w:ilvl="0" w:tplc="1F36D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94D07"/>
    <w:multiLevelType w:val="hybridMultilevel"/>
    <w:tmpl w:val="73C85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E52B5"/>
    <w:multiLevelType w:val="hybridMultilevel"/>
    <w:tmpl w:val="67546424"/>
    <w:lvl w:ilvl="0" w:tplc="1F36D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C3AEC"/>
    <w:multiLevelType w:val="hybridMultilevel"/>
    <w:tmpl w:val="43A21804"/>
    <w:lvl w:ilvl="0" w:tplc="1F36D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87A1A"/>
    <w:multiLevelType w:val="hybridMultilevel"/>
    <w:tmpl w:val="228A4F5E"/>
    <w:lvl w:ilvl="0" w:tplc="1F36D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F5D94"/>
    <w:multiLevelType w:val="hybridMultilevel"/>
    <w:tmpl w:val="633C88FE"/>
    <w:lvl w:ilvl="0" w:tplc="1F36D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D6634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2163862"/>
    <w:multiLevelType w:val="hybridMultilevel"/>
    <w:tmpl w:val="86586862"/>
    <w:lvl w:ilvl="0" w:tplc="1F36D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6FAC6D54"/>
    <w:multiLevelType w:val="hybridMultilevel"/>
    <w:tmpl w:val="1F72BEE2"/>
    <w:lvl w:ilvl="0" w:tplc="1F36D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E6AD3"/>
    <w:multiLevelType w:val="hybridMultilevel"/>
    <w:tmpl w:val="F6829BB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13"/>
  </w:num>
  <w:num w:numId="5">
    <w:abstractNumId w:val="1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1"/>
  </w:num>
  <w:num w:numId="12">
    <w:abstractNumId w:val="0"/>
  </w:num>
  <w:num w:numId="13">
    <w:abstractNumId w:val="15"/>
  </w:num>
  <w:num w:numId="14">
    <w:abstractNumId w:val="6"/>
  </w:num>
  <w:num w:numId="15">
    <w:abstractNumId w:val="3"/>
  </w:num>
  <w:num w:numId="16">
    <w:abstractNumId w:val="2"/>
  </w:num>
  <w:num w:numId="17">
    <w:abstractNumId w:val="16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58"/>
    <w:rsid w:val="00004F95"/>
    <w:rsid w:val="0002073B"/>
    <w:rsid w:val="00037B96"/>
    <w:rsid w:val="00042F06"/>
    <w:rsid w:val="00045341"/>
    <w:rsid w:val="00046EBD"/>
    <w:rsid w:val="0004740E"/>
    <w:rsid w:val="00064FD7"/>
    <w:rsid w:val="0007398B"/>
    <w:rsid w:val="00075ABF"/>
    <w:rsid w:val="00081482"/>
    <w:rsid w:val="000917B2"/>
    <w:rsid w:val="000A3D31"/>
    <w:rsid w:val="000A4C2C"/>
    <w:rsid w:val="000D4AE1"/>
    <w:rsid w:val="000F1F4B"/>
    <w:rsid w:val="001211C7"/>
    <w:rsid w:val="0012614A"/>
    <w:rsid w:val="00141CB9"/>
    <w:rsid w:val="00175D7D"/>
    <w:rsid w:val="001811FE"/>
    <w:rsid w:val="00191AA8"/>
    <w:rsid w:val="001A3FCD"/>
    <w:rsid w:val="001A5A50"/>
    <w:rsid w:val="001B33FB"/>
    <w:rsid w:val="001B62B7"/>
    <w:rsid w:val="001D1936"/>
    <w:rsid w:val="001E24AF"/>
    <w:rsid w:val="001F5347"/>
    <w:rsid w:val="00213F4A"/>
    <w:rsid w:val="00233EF6"/>
    <w:rsid w:val="00241003"/>
    <w:rsid w:val="002465E2"/>
    <w:rsid w:val="00251A29"/>
    <w:rsid w:val="00267455"/>
    <w:rsid w:val="00272156"/>
    <w:rsid w:val="002836C8"/>
    <w:rsid w:val="002A2F50"/>
    <w:rsid w:val="002B2100"/>
    <w:rsid w:val="002C559D"/>
    <w:rsid w:val="002D23A9"/>
    <w:rsid w:val="002D5914"/>
    <w:rsid w:val="002F2E07"/>
    <w:rsid w:val="00303308"/>
    <w:rsid w:val="00314D58"/>
    <w:rsid w:val="00321B49"/>
    <w:rsid w:val="00321C7F"/>
    <w:rsid w:val="00362B5B"/>
    <w:rsid w:val="00366E1E"/>
    <w:rsid w:val="00372E66"/>
    <w:rsid w:val="0037612D"/>
    <w:rsid w:val="00383BD4"/>
    <w:rsid w:val="00384DE3"/>
    <w:rsid w:val="003B2EB6"/>
    <w:rsid w:val="003D5AC3"/>
    <w:rsid w:val="003D72FD"/>
    <w:rsid w:val="003E33BC"/>
    <w:rsid w:val="003E3A8F"/>
    <w:rsid w:val="003F373A"/>
    <w:rsid w:val="00400E3B"/>
    <w:rsid w:val="00412767"/>
    <w:rsid w:val="004222E1"/>
    <w:rsid w:val="00425931"/>
    <w:rsid w:val="00426433"/>
    <w:rsid w:val="004578B4"/>
    <w:rsid w:val="00457987"/>
    <w:rsid w:val="0047157E"/>
    <w:rsid w:val="004724B2"/>
    <w:rsid w:val="004766FD"/>
    <w:rsid w:val="0047721D"/>
    <w:rsid w:val="00484F5F"/>
    <w:rsid w:val="0048623F"/>
    <w:rsid w:val="00493A18"/>
    <w:rsid w:val="004A0D50"/>
    <w:rsid w:val="004A5271"/>
    <w:rsid w:val="004D0C0D"/>
    <w:rsid w:val="004D2D30"/>
    <w:rsid w:val="004D5C66"/>
    <w:rsid w:val="004E215E"/>
    <w:rsid w:val="004F0619"/>
    <w:rsid w:val="004F0888"/>
    <w:rsid w:val="004F2E1C"/>
    <w:rsid w:val="004F51C8"/>
    <w:rsid w:val="00503453"/>
    <w:rsid w:val="00523D0A"/>
    <w:rsid w:val="005474C9"/>
    <w:rsid w:val="00562920"/>
    <w:rsid w:val="00571CF7"/>
    <w:rsid w:val="00573852"/>
    <w:rsid w:val="0058612F"/>
    <w:rsid w:val="00586961"/>
    <w:rsid w:val="00594A5D"/>
    <w:rsid w:val="005B57DC"/>
    <w:rsid w:val="005C11FC"/>
    <w:rsid w:val="005C29BC"/>
    <w:rsid w:val="00607A54"/>
    <w:rsid w:val="00615821"/>
    <w:rsid w:val="006277BF"/>
    <w:rsid w:val="00631246"/>
    <w:rsid w:val="006376E7"/>
    <w:rsid w:val="00647621"/>
    <w:rsid w:val="0066067A"/>
    <w:rsid w:val="00674E80"/>
    <w:rsid w:val="006B1FEC"/>
    <w:rsid w:val="006C762D"/>
    <w:rsid w:val="006F073C"/>
    <w:rsid w:val="006F0CC5"/>
    <w:rsid w:val="007030E4"/>
    <w:rsid w:val="00712175"/>
    <w:rsid w:val="0071442C"/>
    <w:rsid w:val="007178DC"/>
    <w:rsid w:val="00731A38"/>
    <w:rsid w:val="00741867"/>
    <w:rsid w:val="00742E0C"/>
    <w:rsid w:val="0075420B"/>
    <w:rsid w:val="00780C59"/>
    <w:rsid w:val="007814BD"/>
    <w:rsid w:val="00783855"/>
    <w:rsid w:val="00786344"/>
    <w:rsid w:val="0079045D"/>
    <w:rsid w:val="00791EC9"/>
    <w:rsid w:val="007B4838"/>
    <w:rsid w:val="007C7C13"/>
    <w:rsid w:val="007F5F3E"/>
    <w:rsid w:val="00807501"/>
    <w:rsid w:val="00831F2A"/>
    <w:rsid w:val="008548C9"/>
    <w:rsid w:val="00855098"/>
    <w:rsid w:val="00856416"/>
    <w:rsid w:val="008610B3"/>
    <w:rsid w:val="0087141E"/>
    <w:rsid w:val="00876C8F"/>
    <w:rsid w:val="00880257"/>
    <w:rsid w:val="008A6BD0"/>
    <w:rsid w:val="008C03D5"/>
    <w:rsid w:val="008C34D3"/>
    <w:rsid w:val="008D4B11"/>
    <w:rsid w:val="00913054"/>
    <w:rsid w:val="009409A5"/>
    <w:rsid w:val="00942E9B"/>
    <w:rsid w:val="00947A5D"/>
    <w:rsid w:val="009502F5"/>
    <w:rsid w:val="00957A70"/>
    <w:rsid w:val="00967F5C"/>
    <w:rsid w:val="009739D9"/>
    <w:rsid w:val="009862ED"/>
    <w:rsid w:val="009900BE"/>
    <w:rsid w:val="00991DCE"/>
    <w:rsid w:val="009D68DD"/>
    <w:rsid w:val="009F57C9"/>
    <w:rsid w:val="00A036CE"/>
    <w:rsid w:val="00A43EDE"/>
    <w:rsid w:val="00A50B57"/>
    <w:rsid w:val="00A51AD3"/>
    <w:rsid w:val="00A53574"/>
    <w:rsid w:val="00A53E8D"/>
    <w:rsid w:val="00A63F58"/>
    <w:rsid w:val="00A76310"/>
    <w:rsid w:val="00A82BF0"/>
    <w:rsid w:val="00A83972"/>
    <w:rsid w:val="00A862E5"/>
    <w:rsid w:val="00AD19A2"/>
    <w:rsid w:val="00AD33B0"/>
    <w:rsid w:val="00AE1245"/>
    <w:rsid w:val="00AF0F1A"/>
    <w:rsid w:val="00AF4BD4"/>
    <w:rsid w:val="00AF7CD1"/>
    <w:rsid w:val="00B03EE7"/>
    <w:rsid w:val="00B311F6"/>
    <w:rsid w:val="00B348AB"/>
    <w:rsid w:val="00B54946"/>
    <w:rsid w:val="00B5775B"/>
    <w:rsid w:val="00B57B04"/>
    <w:rsid w:val="00B664E4"/>
    <w:rsid w:val="00B90E7D"/>
    <w:rsid w:val="00B95BB1"/>
    <w:rsid w:val="00BA180E"/>
    <w:rsid w:val="00BC516B"/>
    <w:rsid w:val="00BD5FDD"/>
    <w:rsid w:val="00BF3D5C"/>
    <w:rsid w:val="00BF776E"/>
    <w:rsid w:val="00C001D9"/>
    <w:rsid w:val="00C0161A"/>
    <w:rsid w:val="00C15392"/>
    <w:rsid w:val="00C174AC"/>
    <w:rsid w:val="00C22FE5"/>
    <w:rsid w:val="00C5088C"/>
    <w:rsid w:val="00C56F1F"/>
    <w:rsid w:val="00C64942"/>
    <w:rsid w:val="00C71687"/>
    <w:rsid w:val="00C7379D"/>
    <w:rsid w:val="00C912E1"/>
    <w:rsid w:val="00CC53F6"/>
    <w:rsid w:val="00CD64AF"/>
    <w:rsid w:val="00CF6802"/>
    <w:rsid w:val="00D223EB"/>
    <w:rsid w:val="00D62E5C"/>
    <w:rsid w:val="00D95E77"/>
    <w:rsid w:val="00DC15CE"/>
    <w:rsid w:val="00DC19FB"/>
    <w:rsid w:val="00DD42D1"/>
    <w:rsid w:val="00DF2441"/>
    <w:rsid w:val="00DF3B3F"/>
    <w:rsid w:val="00DF4DC4"/>
    <w:rsid w:val="00E01904"/>
    <w:rsid w:val="00E02B35"/>
    <w:rsid w:val="00E14802"/>
    <w:rsid w:val="00E152CA"/>
    <w:rsid w:val="00E34E31"/>
    <w:rsid w:val="00E34F95"/>
    <w:rsid w:val="00E4042E"/>
    <w:rsid w:val="00E829AA"/>
    <w:rsid w:val="00E865DD"/>
    <w:rsid w:val="00E90D16"/>
    <w:rsid w:val="00E955A9"/>
    <w:rsid w:val="00E95A48"/>
    <w:rsid w:val="00EA6D1B"/>
    <w:rsid w:val="00EB69BA"/>
    <w:rsid w:val="00EC7485"/>
    <w:rsid w:val="00ED3E88"/>
    <w:rsid w:val="00EF40A2"/>
    <w:rsid w:val="00EF6684"/>
    <w:rsid w:val="00F17337"/>
    <w:rsid w:val="00F206BA"/>
    <w:rsid w:val="00F26793"/>
    <w:rsid w:val="00F30291"/>
    <w:rsid w:val="00F35483"/>
    <w:rsid w:val="00F4082D"/>
    <w:rsid w:val="00F61E10"/>
    <w:rsid w:val="00F64B6F"/>
    <w:rsid w:val="00FA49D2"/>
    <w:rsid w:val="00FE1D98"/>
    <w:rsid w:val="00FE4BF5"/>
    <w:rsid w:val="00FF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1BD0A8"/>
  <w15:docId w15:val="{C607B44C-51A3-4113-896E-AB6EDA11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BF0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80C59"/>
    <w:pPr>
      <w:keepNext/>
      <w:keepLines/>
      <w:numPr>
        <w:numId w:val="19"/>
      </w:numPr>
      <w:spacing w:before="240" w:after="0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80C59"/>
    <w:pPr>
      <w:keepNext/>
      <w:keepLines/>
      <w:numPr>
        <w:ilvl w:val="1"/>
        <w:numId w:val="19"/>
      </w:numPr>
      <w:spacing w:before="40" w:after="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80C59"/>
    <w:pPr>
      <w:keepNext/>
      <w:keepLines/>
      <w:numPr>
        <w:ilvl w:val="2"/>
        <w:numId w:val="19"/>
      </w:numPr>
      <w:spacing w:before="40" w:after="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780C59"/>
    <w:pPr>
      <w:keepNext/>
      <w:keepLines/>
      <w:numPr>
        <w:ilvl w:val="3"/>
        <w:numId w:val="19"/>
      </w:numPr>
      <w:spacing w:before="40" w:after="0"/>
      <w:outlineLvl w:val="3"/>
    </w:pPr>
    <w:rPr>
      <w:rFonts w:ascii="Calibri Light" w:eastAsia="Times New Roman" w:hAnsi="Calibri Light" w:cs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9"/>
    <w:qFormat/>
    <w:rsid w:val="00780C59"/>
    <w:pPr>
      <w:keepNext/>
      <w:keepLines/>
      <w:numPr>
        <w:ilvl w:val="4"/>
        <w:numId w:val="19"/>
      </w:numPr>
      <w:spacing w:before="40" w:after="0"/>
      <w:outlineLvl w:val="4"/>
    </w:pPr>
    <w:rPr>
      <w:rFonts w:ascii="Calibri Light" w:eastAsia="Times New Roman" w:hAnsi="Calibri Light" w:cs="Calibri Light"/>
      <w:color w:val="2E74B5"/>
    </w:rPr>
  </w:style>
  <w:style w:type="paragraph" w:styleId="6">
    <w:name w:val="heading 6"/>
    <w:basedOn w:val="a"/>
    <w:next w:val="a"/>
    <w:link w:val="60"/>
    <w:uiPriority w:val="99"/>
    <w:qFormat/>
    <w:rsid w:val="00780C59"/>
    <w:pPr>
      <w:keepNext/>
      <w:keepLines/>
      <w:numPr>
        <w:ilvl w:val="5"/>
        <w:numId w:val="19"/>
      </w:numPr>
      <w:spacing w:before="40" w:after="0"/>
      <w:outlineLvl w:val="5"/>
    </w:pPr>
    <w:rPr>
      <w:rFonts w:ascii="Calibri Light" w:eastAsia="Times New Roman" w:hAnsi="Calibri Light" w:cs="Calibri Light"/>
      <w:color w:val="1F4D78"/>
    </w:rPr>
  </w:style>
  <w:style w:type="paragraph" w:styleId="7">
    <w:name w:val="heading 7"/>
    <w:basedOn w:val="a"/>
    <w:next w:val="a"/>
    <w:link w:val="70"/>
    <w:uiPriority w:val="99"/>
    <w:qFormat/>
    <w:rsid w:val="00780C59"/>
    <w:pPr>
      <w:keepNext/>
      <w:keepLines/>
      <w:numPr>
        <w:ilvl w:val="6"/>
        <w:numId w:val="19"/>
      </w:numPr>
      <w:spacing w:before="40" w:after="0"/>
      <w:outlineLvl w:val="6"/>
    </w:pPr>
    <w:rPr>
      <w:rFonts w:ascii="Calibri Light" w:eastAsia="Times New Roman" w:hAnsi="Calibri Light" w:cs="Calibri Light"/>
      <w:i/>
      <w:iCs/>
      <w:color w:val="1F4D78"/>
    </w:rPr>
  </w:style>
  <w:style w:type="paragraph" w:styleId="8">
    <w:name w:val="heading 8"/>
    <w:basedOn w:val="a"/>
    <w:next w:val="a"/>
    <w:link w:val="80"/>
    <w:uiPriority w:val="99"/>
    <w:qFormat/>
    <w:rsid w:val="00780C59"/>
    <w:pPr>
      <w:keepNext/>
      <w:keepLines/>
      <w:numPr>
        <w:ilvl w:val="7"/>
        <w:numId w:val="19"/>
      </w:numPr>
      <w:spacing w:before="40" w:after="0"/>
      <w:outlineLvl w:val="7"/>
    </w:pPr>
    <w:rPr>
      <w:rFonts w:ascii="Calibri Light" w:eastAsia="Times New Roman" w:hAnsi="Calibri Light" w:cs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9"/>
    <w:qFormat/>
    <w:rsid w:val="00780C59"/>
    <w:pPr>
      <w:keepNext/>
      <w:keepLines/>
      <w:numPr>
        <w:ilvl w:val="8"/>
        <w:numId w:val="19"/>
      </w:numPr>
      <w:spacing w:before="40" w:after="0"/>
      <w:outlineLvl w:val="8"/>
    </w:pPr>
    <w:rPr>
      <w:rFonts w:ascii="Calibri Light" w:eastAsia="Times New Roman" w:hAnsi="Calibri Light" w:cs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0C59"/>
    <w:rPr>
      <w:rFonts w:ascii="Calibri Light" w:hAnsi="Calibri Light" w:cs="Calibri Light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80C59"/>
    <w:rPr>
      <w:rFonts w:ascii="Calibri Light" w:hAnsi="Calibri Light" w:cs="Calibri Light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80C59"/>
    <w:rPr>
      <w:rFonts w:ascii="Calibri Light" w:hAnsi="Calibri Light" w:cs="Calibri Light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80C59"/>
    <w:rPr>
      <w:rFonts w:ascii="Calibri Light" w:hAnsi="Calibri Light" w:cs="Calibri Light"/>
      <w:i/>
      <w:iCs/>
      <w:color w:val="2E74B5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80C59"/>
    <w:rPr>
      <w:rFonts w:ascii="Calibri Light" w:hAnsi="Calibri Light" w:cs="Calibri Light"/>
      <w:color w:val="2E74B5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80C59"/>
    <w:rPr>
      <w:rFonts w:ascii="Calibri Light" w:hAnsi="Calibri Light" w:cs="Calibri Light"/>
      <w:color w:val="1F4D78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80C59"/>
    <w:rPr>
      <w:rFonts w:ascii="Calibri Light" w:hAnsi="Calibri Light" w:cs="Calibri Light"/>
      <w:i/>
      <w:iCs/>
      <w:color w:val="1F4D78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80C59"/>
    <w:rPr>
      <w:rFonts w:ascii="Calibri Light" w:hAnsi="Calibri Light" w:cs="Calibri Light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80C59"/>
    <w:rPr>
      <w:rFonts w:ascii="Calibri Light" w:hAnsi="Calibri Light" w:cs="Calibri Light"/>
      <w:i/>
      <w:iCs/>
      <w:color w:val="272727"/>
      <w:sz w:val="21"/>
      <w:szCs w:val="21"/>
    </w:rPr>
  </w:style>
  <w:style w:type="paragraph" w:styleId="a3">
    <w:name w:val="List Paragraph"/>
    <w:basedOn w:val="a"/>
    <w:uiPriority w:val="99"/>
    <w:qFormat/>
    <w:rsid w:val="0079045D"/>
    <w:pPr>
      <w:ind w:left="720"/>
    </w:pPr>
  </w:style>
  <w:style w:type="paragraph" w:styleId="a4">
    <w:name w:val="Balloon Text"/>
    <w:basedOn w:val="a"/>
    <w:link w:val="a5"/>
    <w:uiPriority w:val="99"/>
    <w:semiHidden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B1FEC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99"/>
    <w:rsid w:val="006B1FEC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rsid w:val="006B1FEC"/>
    <w:rPr>
      <w:color w:val="800080"/>
      <w:u w:val="single"/>
    </w:rPr>
  </w:style>
  <w:style w:type="paragraph" w:customStyle="1" w:styleId="xl66">
    <w:name w:val="xl66"/>
    <w:basedOn w:val="a"/>
    <w:uiPriority w:val="99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1">
    <w:name w:val="Обычный1"/>
    <w:uiPriority w:val="99"/>
    <w:rsid w:val="006B1FEC"/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uiPriority w:val="99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uiPriority w:val="99"/>
    <w:rsid w:val="006B1FEC"/>
    <w:rPr>
      <w:rFonts w:ascii="Times New Roman" w:eastAsia="Times New Roman" w:hAnsi="Times New Roman"/>
      <w:sz w:val="24"/>
      <w:szCs w:val="24"/>
    </w:rPr>
  </w:style>
  <w:style w:type="paragraph" w:customStyle="1" w:styleId="31">
    <w:name w:val="Обычный3"/>
    <w:uiPriority w:val="99"/>
    <w:rsid w:val="006B1FEC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6B1F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6B1FE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6B1FEC"/>
    <w:rPr>
      <w:rFonts w:ascii="Calibri" w:hAnsi="Calibri" w:cs="Calibri"/>
      <w:lang w:eastAsia="ru-RU"/>
    </w:rPr>
  </w:style>
  <w:style w:type="paragraph" w:styleId="ab">
    <w:name w:val="footer"/>
    <w:basedOn w:val="a"/>
    <w:link w:val="ac"/>
    <w:uiPriority w:val="99"/>
    <w:rsid w:val="006B1FE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6B1FEC"/>
    <w:rPr>
      <w:rFonts w:ascii="Calibri" w:hAnsi="Calibri" w:cs="Calibri"/>
      <w:lang w:eastAsia="ru-RU"/>
    </w:rPr>
  </w:style>
  <w:style w:type="paragraph" w:customStyle="1" w:styleId="xl65">
    <w:name w:val="xl65"/>
    <w:basedOn w:val="a"/>
    <w:uiPriority w:val="99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rsid w:val="00E86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786344"/>
    <w:rPr>
      <w:rFonts w:cs="Calibri"/>
      <w:lang w:eastAsia="en-US"/>
    </w:rPr>
  </w:style>
  <w:style w:type="paragraph" w:customStyle="1" w:styleId="xl63">
    <w:name w:val="xl63"/>
    <w:basedOn w:val="a"/>
    <w:uiPriority w:val="99"/>
    <w:rsid w:val="00AF0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AF0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">
    <w:name w:val="Body Text Indent"/>
    <w:basedOn w:val="a"/>
    <w:link w:val="af0"/>
    <w:rsid w:val="00586961"/>
    <w:pPr>
      <w:autoSpaceDE w:val="0"/>
      <w:autoSpaceDN w:val="0"/>
      <w:adjustRightInd w:val="0"/>
      <w:spacing w:after="0" w:line="240" w:lineRule="auto"/>
      <w:ind w:left="561"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586961"/>
    <w:rPr>
      <w:rFonts w:ascii="Times New Roman" w:eastAsia="Times New Roman" w:hAnsi="Times New Roman"/>
      <w:sz w:val="24"/>
      <w:szCs w:val="24"/>
    </w:rPr>
  </w:style>
  <w:style w:type="character" w:customStyle="1" w:styleId="LucidaSansUnicode95pt">
    <w:name w:val="Основной текст + Lucida Sans Unicode;9;5 pt"/>
    <w:rsid w:val="00DF4DC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ParagraphStyle9">
    <w:name w:val="ParagraphStyle9"/>
    <w:hidden/>
    <w:rsid w:val="00045341"/>
    <w:pPr>
      <w:ind w:left="28" w:right="28"/>
    </w:pPr>
  </w:style>
  <w:style w:type="character" w:customStyle="1" w:styleId="CharacterStyle9">
    <w:name w:val="CharacterStyle9"/>
    <w:hidden/>
    <w:rsid w:val="00045341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32">
    <w:name w:val="Основной текст3"/>
    <w:rsid w:val="00A43E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CharacterStyle2">
    <w:name w:val="CharacterStyle2"/>
    <w:hidden/>
    <w:rsid w:val="00957A70"/>
    <w:rPr>
      <w:rFonts w:ascii="Times New Roman" w:eastAsia="Times New Roman" w:hAnsi="Times New Roman"/>
      <w:b/>
      <w:i/>
      <w:strike w:val="0"/>
      <w:noProof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62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возможном установлении публичного сервитута</vt:lpstr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возможном установлении публичного сервитута</dc:title>
  <dc:subject/>
  <dc:creator>Юля Христиченко</dc:creator>
  <cp:keywords/>
  <dc:description/>
  <cp:lastModifiedBy>Михайлова Елена Михайловна</cp:lastModifiedBy>
  <cp:revision>6</cp:revision>
  <cp:lastPrinted>2021-10-29T06:04:00Z</cp:lastPrinted>
  <dcterms:created xsi:type="dcterms:W3CDTF">2023-03-02T05:50:00Z</dcterms:created>
  <dcterms:modified xsi:type="dcterms:W3CDTF">2023-04-24T07:21:00Z</dcterms:modified>
</cp:coreProperties>
</file>