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18" w:rsidRPr="004F22FE" w:rsidRDefault="004E4D18" w:rsidP="00954601">
      <w:pPr>
        <w:widowControl w:val="0"/>
        <w:suppressAutoHyphens/>
        <w:ind w:left="5812"/>
        <w:jc w:val="both"/>
        <w:rPr>
          <w:szCs w:val="28"/>
        </w:rPr>
      </w:pPr>
      <w:r w:rsidRPr="004F22FE">
        <w:rPr>
          <w:szCs w:val="28"/>
        </w:rPr>
        <w:t xml:space="preserve">Приложение </w:t>
      </w:r>
    </w:p>
    <w:p w:rsidR="004E4D18" w:rsidRPr="004F22FE" w:rsidRDefault="004E4D18" w:rsidP="00954601">
      <w:pPr>
        <w:widowControl w:val="0"/>
        <w:suppressAutoHyphens/>
        <w:ind w:left="5812"/>
        <w:rPr>
          <w:szCs w:val="28"/>
        </w:rPr>
      </w:pPr>
      <w:r w:rsidRPr="004F22FE">
        <w:rPr>
          <w:szCs w:val="28"/>
        </w:rPr>
        <w:t xml:space="preserve">к решению Совета </w:t>
      </w:r>
    </w:p>
    <w:p w:rsidR="003E3136" w:rsidRDefault="004E4D18" w:rsidP="003E3136">
      <w:pPr>
        <w:widowControl w:val="0"/>
        <w:suppressAutoHyphens/>
        <w:ind w:left="5812"/>
        <w:rPr>
          <w:szCs w:val="28"/>
          <w:u w:val="single"/>
        </w:rPr>
      </w:pPr>
      <w:r w:rsidRPr="00BD378D">
        <w:rPr>
          <w:szCs w:val="28"/>
        </w:rPr>
        <w:t xml:space="preserve">от </w:t>
      </w:r>
      <w:r w:rsidR="008F7FB6" w:rsidRPr="008F7FB6">
        <w:rPr>
          <w:bCs/>
          <w:szCs w:val="28"/>
          <w:u w:val="single"/>
        </w:rPr>
        <w:t>13.02.20</w:t>
      </w:r>
      <w:bookmarkStart w:id="0" w:name="_GoBack"/>
      <w:bookmarkEnd w:id="0"/>
      <w:r w:rsidR="008F7FB6" w:rsidRPr="008F7FB6">
        <w:rPr>
          <w:bCs/>
          <w:szCs w:val="28"/>
          <w:u w:val="single"/>
        </w:rPr>
        <w:t>25</w:t>
      </w:r>
      <w:r w:rsidR="008F7FB6" w:rsidRPr="008F7FB6">
        <w:rPr>
          <w:bCs/>
          <w:szCs w:val="28"/>
        </w:rPr>
        <w:t xml:space="preserve"> </w:t>
      </w:r>
      <w:r w:rsidR="008F7FB6" w:rsidRPr="008F7FB6">
        <w:rPr>
          <w:szCs w:val="28"/>
        </w:rPr>
        <w:t xml:space="preserve">№ </w:t>
      </w:r>
      <w:r w:rsidR="008F7FB6" w:rsidRPr="008F7FB6">
        <w:rPr>
          <w:szCs w:val="28"/>
          <w:u w:val="single"/>
        </w:rPr>
        <w:t>582</w:t>
      </w:r>
    </w:p>
    <w:p w:rsidR="003E3136" w:rsidRPr="003E3136" w:rsidRDefault="003E3136" w:rsidP="008E7B8F">
      <w:pPr>
        <w:widowControl w:val="0"/>
        <w:suppressAutoHyphens/>
        <w:ind w:left="5812"/>
        <w:jc w:val="center"/>
        <w:rPr>
          <w:szCs w:val="28"/>
        </w:rPr>
      </w:pPr>
    </w:p>
    <w:p w:rsidR="00741D48" w:rsidRDefault="00741D48" w:rsidP="00741D48">
      <w:pPr>
        <w:pStyle w:val="ConsNormal"/>
        <w:spacing w:line="360" w:lineRule="auto"/>
        <w:ind w:right="0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530D" w:rsidRDefault="0011530D" w:rsidP="00741D48">
      <w:pPr>
        <w:pStyle w:val="ConsNormal"/>
        <w:spacing w:line="360" w:lineRule="auto"/>
        <w:ind w:right="0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530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</w:t>
      </w:r>
    </w:p>
    <w:p w:rsidR="008E7B8F" w:rsidRDefault="008E7B8F" w:rsidP="00741D48">
      <w:pPr>
        <w:pStyle w:val="ConsNormal"/>
        <w:spacing w:line="360" w:lineRule="auto"/>
        <w:ind w:right="0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управлении по организационной работе, документационному обеспечению</w:t>
      </w:r>
    </w:p>
    <w:p w:rsidR="009237D6" w:rsidRDefault="008E7B8F" w:rsidP="00741D48">
      <w:pPr>
        <w:pStyle w:val="ConsNormal"/>
        <w:spacing w:line="360" w:lineRule="auto"/>
        <w:ind w:right="0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работе с обращениями граждан</w:t>
      </w:r>
      <w:r w:rsidR="0011530D" w:rsidRPr="001153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Оренбурга</w:t>
      </w:r>
    </w:p>
    <w:p w:rsidR="00CA5D2C" w:rsidRPr="005C68B4" w:rsidRDefault="00CA5D2C" w:rsidP="00741D48">
      <w:pPr>
        <w:pStyle w:val="ConsNormal"/>
        <w:spacing w:line="360" w:lineRule="auto"/>
        <w:ind w:righ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37D6" w:rsidRDefault="009237D6" w:rsidP="009237D6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Cs w:val="28"/>
          <w:lang w:eastAsia="en-US"/>
        </w:rPr>
      </w:pPr>
    </w:p>
    <w:p w:rsidR="009237D6" w:rsidRPr="00CA5D2C" w:rsidRDefault="009237D6" w:rsidP="00CA5D2C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CA5D2C">
        <w:rPr>
          <w:rFonts w:eastAsiaTheme="minorHAnsi"/>
          <w:bCs/>
          <w:szCs w:val="28"/>
          <w:lang w:eastAsia="en-US"/>
        </w:rPr>
        <w:t>Общие положения</w:t>
      </w:r>
    </w:p>
    <w:p w:rsidR="00CA5D2C" w:rsidRPr="00CA5D2C" w:rsidRDefault="00CA5D2C" w:rsidP="00CA5D2C">
      <w:pPr>
        <w:pStyle w:val="a5"/>
        <w:autoSpaceDE w:val="0"/>
        <w:autoSpaceDN w:val="0"/>
        <w:adjustRightInd w:val="0"/>
        <w:outlineLvl w:val="0"/>
        <w:rPr>
          <w:rFonts w:eastAsiaTheme="minorHAnsi"/>
          <w:bCs/>
          <w:szCs w:val="28"/>
          <w:lang w:eastAsia="en-US"/>
        </w:rPr>
      </w:pPr>
    </w:p>
    <w:p w:rsidR="009237D6" w:rsidRDefault="009237D6" w:rsidP="009237D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237D6" w:rsidRPr="008E7B8F" w:rsidRDefault="009237D6" w:rsidP="00D04657">
      <w:pPr>
        <w:pStyle w:val="ConsNormal"/>
        <w:spacing w:line="360" w:lineRule="auto"/>
        <w:ind w:right="0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Управление </w:t>
      </w:r>
      <w:r w:rsidR="008E7B8F" w:rsidRPr="008E7B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организационной работе, документационному обеспечению</w:t>
      </w:r>
      <w:r w:rsidR="00741D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7B8F" w:rsidRPr="008E7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работе с обращениями граждан администрации города Оренбурга </w:t>
      </w:r>
      <w:r w:rsidRPr="008E7B8F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управление) является отраслевым (функциональным) органом Администрации города Оренбурга и находится в непосредственном подчинении заместителя Главы города Оренбурга - руководителя аппарата администрации города Оренбурга.</w:t>
      </w:r>
    </w:p>
    <w:p w:rsidR="009237D6" w:rsidRDefault="009237D6" w:rsidP="00FA3A5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 </w:t>
      </w:r>
      <w:proofErr w:type="gramStart"/>
      <w:r>
        <w:rPr>
          <w:rFonts w:eastAsiaTheme="minorHAnsi"/>
          <w:szCs w:val="28"/>
          <w:lang w:eastAsia="en-US"/>
        </w:rPr>
        <w:t xml:space="preserve">Управление руководствуется в своей деятельности общепризнанными принципами и нормами международного права, международными договорами Российской Федерации, </w:t>
      </w:r>
      <w:hyperlink r:id="rId8" w:history="1">
        <w:r w:rsidRPr="009237D6">
          <w:rPr>
            <w:rFonts w:eastAsiaTheme="minorHAnsi"/>
            <w:szCs w:val="28"/>
            <w:lang w:eastAsia="en-US"/>
          </w:rPr>
          <w:t>Конституцией</w:t>
        </w:r>
      </w:hyperlink>
      <w:r w:rsidRPr="009237D6">
        <w:rPr>
          <w:rFonts w:eastAsiaTheme="minorHAnsi"/>
          <w:szCs w:val="28"/>
          <w:lang w:eastAsia="en-US"/>
        </w:rPr>
        <w:t xml:space="preserve"> Р</w:t>
      </w:r>
      <w:r>
        <w:rPr>
          <w:rFonts w:eastAsiaTheme="minorHAnsi"/>
          <w:szCs w:val="28"/>
          <w:lang w:eastAsia="en-US"/>
        </w:rPr>
        <w:t xml:space="preserve">оссийской Федерации, федеральными конституционными законами, федеральными законами, издаваемыми в соответствии с ними иными нормативными правовыми актами Российской Федерации (указы и распоряжения Президента Российской Федерации, постановления и распоряжения Правительства Российской Федерации, иные </w:t>
      </w:r>
      <w:r w:rsidRPr="009237D6">
        <w:rPr>
          <w:rFonts w:eastAsiaTheme="minorHAnsi"/>
          <w:szCs w:val="28"/>
          <w:lang w:eastAsia="en-US"/>
        </w:rPr>
        <w:t xml:space="preserve">нормативные правовые акты федеральных органов исполнительной власти), </w:t>
      </w:r>
      <w:hyperlink r:id="rId9" w:history="1">
        <w:r w:rsidRPr="009237D6">
          <w:rPr>
            <w:rFonts w:eastAsiaTheme="minorHAnsi"/>
            <w:szCs w:val="28"/>
            <w:lang w:eastAsia="en-US"/>
          </w:rPr>
          <w:t>Уставом</w:t>
        </w:r>
      </w:hyperlink>
      <w:r w:rsidRPr="009237D6">
        <w:rPr>
          <w:rFonts w:eastAsiaTheme="minorHAnsi"/>
          <w:szCs w:val="28"/>
          <w:lang w:eastAsia="en-US"/>
        </w:rPr>
        <w:t xml:space="preserve"> (Основным Законом), законами и иными</w:t>
      </w:r>
      <w:proofErr w:type="gramEnd"/>
      <w:r w:rsidRPr="009237D6">
        <w:rPr>
          <w:rFonts w:eastAsiaTheme="minorHAnsi"/>
          <w:szCs w:val="28"/>
          <w:lang w:eastAsia="en-US"/>
        </w:rPr>
        <w:t xml:space="preserve"> нормативными правовыми актами Оренбургской области, </w:t>
      </w:r>
      <w:hyperlink r:id="rId10" w:history="1">
        <w:r w:rsidRPr="009237D6">
          <w:rPr>
            <w:rFonts w:eastAsiaTheme="minorHAnsi"/>
            <w:szCs w:val="28"/>
            <w:lang w:eastAsia="en-US"/>
          </w:rPr>
          <w:t>Уставом</w:t>
        </w:r>
      </w:hyperlink>
      <w:r w:rsidRPr="009237D6">
        <w:rPr>
          <w:rFonts w:eastAsiaTheme="minorHAnsi"/>
          <w:szCs w:val="28"/>
          <w:lang w:eastAsia="en-US"/>
        </w:rPr>
        <w:t xml:space="preserve"> муниципального </w:t>
      </w:r>
      <w:r>
        <w:rPr>
          <w:rFonts w:eastAsiaTheme="minorHAnsi"/>
          <w:szCs w:val="28"/>
          <w:lang w:eastAsia="en-US"/>
        </w:rPr>
        <w:t>образования «город Оренбург», решениями, принятыми на местных референдумах, и иными муниципальными правовыми актами, а также настоящим Положением.</w:t>
      </w:r>
    </w:p>
    <w:p w:rsidR="00FA3A57" w:rsidRDefault="00FA3A57" w:rsidP="00FA3A5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9237D6" w:rsidRDefault="009237D6" w:rsidP="009237D6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9237D6">
        <w:rPr>
          <w:rFonts w:eastAsiaTheme="minorHAnsi"/>
          <w:bCs/>
          <w:szCs w:val="28"/>
          <w:lang w:eastAsia="en-US"/>
        </w:rPr>
        <w:lastRenderedPageBreak/>
        <w:t>2. Полномочия (функции) управления</w:t>
      </w:r>
    </w:p>
    <w:p w:rsidR="00CA5D2C" w:rsidRPr="009237D6" w:rsidRDefault="00CA5D2C" w:rsidP="009237D6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Theme="minorHAnsi"/>
          <w:bCs/>
          <w:szCs w:val="28"/>
          <w:lang w:eastAsia="en-US"/>
        </w:rPr>
      </w:pP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2.1. Управление осуществляет организационное обеспечение деятельности отраслевых (функциональных) органов Администрации города Оренбурга, не обладающих правами юридического лица, при проведении городских, протокольных мероприятий, осуществляет организацию и контроль документационного обеспечения и работы с обращениями граждан </w:t>
      </w:r>
      <w:r>
        <w:rPr>
          <w:rFonts w:eastAsiaTheme="minorHAnsi"/>
          <w:szCs w:val="28"/>
          <w:lang w:eastAsia="en-US"/>
        </w:rPr>
        <w:br/>
        <w:t>в Администрации города Оренбурга.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2.2. Управление обладает следующими полномочиями (функциями) </w:t>
      </w:r>
      <w:r w:rsidR="002F1DA3">
        <w:rPr>
          <w:rFonts w:eastAsiaTheme="minorHAnsi"/>
          <w:szCs w:val="28"/>
          <w:lang w:eastAsia="en-US"/>
        </w:rPr>
        <w:br/>
      </w:r>
      <w:r w:rsidR="000A7565">
        <w:rPr>
          <w:rFonts w:eastAsiaTheme="minorHAnsi"/>
          <w:szCs w:val="28"/>
          <w:lang w:eastAsia="en-US"/>
        </w:rPr>
        <w:t>по организационной работе</w:t>
      </w:r>
      <w:r>
        <w:rPr>
          <w:rFonts w:eastAsiaTheme="minorHAnsi"/>
          <w:szCs w:val="28"/>
          <w:lang w:eastAsia="en-US"/>
        </w:rPr>
        <w:t>: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2.2.1. Разрабатывает во взаимодействии с отраслевыми (функциональными) и территориальными органами Администрации города Оренбурга концепцию организации проведения городских, протокольных, иных мероприятий, проводимых Администрацией города Оренбурга.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2.2.2. Координирует деятельность отраслевых (функциональных) </w:t>
      </w:r>
      <w:r w:rsidR="002F1DA3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 xml:space="preserve">и территориальных органов Администрации города Оренбурга по подготовке </w:t>
      </w:r>
      <w:r w:rsidR="002F1DA3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и проведению городских, протокольных и иных мероприятий.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2.2.3. Обеспечивает организационно-технические условия проведения мероприятий с участием Главы города Оренбурга, заместителей Главы города Оренбурга, отраслевых (функциональных) органов Администрации города Оренбурга, не обладающих правами юридического лица.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2.2.4. Формирует годовой, месячные и еженедельные планы работы Администрации города Оренбурга.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2.2.5. Организует подготовку и проведение аппаратных</w:t>
      </w:r>
      <w:r w:rsidR="000A7565">
        <w:rPr>
          <w:rFonts w:eastAsiaTheme="minorHAnsi"/>
          <w:szCs w:val="28"/>
          <w:lang w:eastAsia="en-US"/>
        </w:rPr>
        <w:t xml:space="preserve"> и иных</w:t>
      </w:r>
      <w:r>
        <w:rPr>
          <w:rFonts w:eastAsiaTheme="minorHAnsi"/>
          <w:szCs w:val="28"/>
          <w:lang w:eastAsia="en-US"/>
        </w:rPr>
        <w:t xml:space="preserve"> совещаний, проводимых в Администрации города Оренбурга.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2.2.6. Организует работу по поощрению Главой города Оренбурга </w:t>
      </w:r>
      <w:r w:rsidR="002F1DA3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и награждению муниципальными наградами города Оренбурга.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2.2.7. Рассматривает ходатайства о поощрении Главой города Оренбурга </w:t>
      </w:r>
      <w:r w:rsidR="002F1DA3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и награждению муниципальными наградами города Оренбурга.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2.2.8. Осуществляет подготовку правовых актов Администрации города Оренбурга о поощрении Главой города Оренбурга и награждению муниципальными наградами города Оренбурга.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2.2.9. Осуществляет хранение и учет поощрений Главы города Оренбурга </w:t>
      </w:r>
      <w:r w:rsidR="002F1DA3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и муниципальных наград города Оренбурга.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2.2.10. Осуществляет ведение электронного </w:t>
      </w:r>
      <w:proofErr w:type="gramStart"/>
      <w:r>
        <w:rPr>
          <w:rFonts w:eastAsiaTheme="minorHAnsi"/>
          <w:szCs w:val="28"/>
          <w:lang w:eastAsia="en-US"/>
        </w:rPr>
        <w:t>банка данных поощрений Главы города Оренбурга</w:t>
      </w:r>
      <w:proofErr w:type="gramEnd"/>
      <w:r>
        <w:rPr>
          <w:rFonts w:eastAsiaTheme="minorHAnsi"/>
          <w:szCs w:val="28"/>
          <w:lang w:eastAsia="en-US"/>
        </w:rPr>
        <w:t xml:space="preserve"> и муниципальных наград города Оренбурга.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2.2.11. Организует изготовление и вручение муниципальных наград города Оренбурга и поощрений Главы города Оренбурга в соответствии </w:t>
      </w:r>
      <w:r>
        <w:rPr>
          <w:rFonts w:eastAsiaTheme="minorHAnsi"/>
          <w:szCs w:val="28"/>
          <w:lang w:eastAsia="en-US"/>
        </w:rPr>
        <w:br/>
        <w:t>с муниципальными правовыми актами.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</w:t>
      </w:r>
      <w:r w:rsidR="002E30EE">
        <w:rPr>
          <w:rFonts w:eastAsiaTheme="minorHAnsi"/>
          <w:szCs w:val="28"/>
          <w:lang w:eastAsia="en-US"/>
        </w:rPr>
        <w:t>.12</w:t>
      </w:r>
      <w:r>
        <w:rPr>
          <w:rFonts w:eastAsiaTheme="minorHAnsi"/>
          <w:szCs w:val="28"/>
          <w:lang w:eastAsia="en-US"/>
        </w:rPr>
        <w:t>. Обеспечивает изготовление и рассылку официальных поздравлений с государственными праздниками, памятными и юбилейными датами от имени Главы города Оренбурга, Администрации города Оренбурга.</w:t>
      </w:r>
    </w:p>
    <w:p w:rsidR="00A76A76" w:rsidRDefault="00A76A76" w:rsidP="0027628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2.2.13. Составляет списки кандидатов в присяжные заседатели</w:t>
      </w:r>
      <w:r w:rsidR="0027628B">
        <w:rPr>
          <w:rFonts w:eastAsiaTheme="minorHAnsi"/>
          <w:szCs w:val="28"/>
          <w:lang w:eastAsia="en-US"/>
        </w:rPr>
        <w:t>, осуществляет их проверку</w:t>
      </w:r>
      <w:r w:rsidR="00857E43">
        <w:rPr>
          <w:rFonts w:eastAsiaTheme="minorHAnsi"/>
          <w:szCs w:val="28"/>
          <w:lang w:eastAsia="en-US"/>
        </w:rPr>
        <w:t xml:space="preserve"> и </w:t>
      </w:r>
      <w:r w:rsidR="00B718DC">
        <w:rPr>
          <w:rFonts w:eastAsiaTheme="minorHAnsi"/>
          <w:szCs w:val="28"/>
          <w:lang w:eastAsia="en-US"/>
        </w:rPr>
        <w:t xml:space="preserve">при необходимости </w:t>
      </w:r>
      <w:r w:rsidR="00363268">
        <w:rPr>
          <w:rFonts w:eastAsiaTheme="minorHAnsi"/>
          <w:szCs w:val="28"/>
          <w:lang w:eastAsia="en-US"/>
        </w:rPr>
        <w:t>организуе</w:t>
      </w:r>
      <w:r w:rsidR="00857E43">
        <w:rPr>
          <w:rFonts w:eastAsiaTheme="minorHAnsi"/>
          <w:szCs w:val="28"/>
          <w:lang w:eastAsia="en-US"/>
        </w:rPr>
        <w:t xml:space="preserve">т работу по  их изменению и дополнению. </w:t>
      </w:r>
    </w:p>
    <w:p w:rsidR="00A76A76" w:rsidRDefault="00A76A76" w:rsidP="006A3B8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2.2.14. Извещает граждан, проживающих на территории муниципального образования «город Оренбург», о составлении списков кандидатов </w:t>
      </w:r>
      <w:r>
        <w:rPr>
          <w:rFonts w:eastAsiaTheme="minorHAnsi"/>
          <w:szCs w:val="28"/>
          <w:lang w:eastAsia="en-US"/>
        </w:rPr>
        <w:br/>
        <w:t>в присяжные заседатели и уведомляет граждан, включенных в списки кандидатов в присяжные заседатели.</w:t>
      </w:r>
    </w:p>
    <w:p w:rsidR="00A76A76" w:rsidRDefault="00A76A76" w:rsidP="006A3B8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2.2.15. Организует мероприятия по оказанию содействия федеральным органам исполнительной власти, определенным Правительством Российской Федерации, в осуществлении их полномочий по подготовке и проведению переписей населения, сельскохозяйственных переписей.</w:t>
      </w:r>
    </w:p>
    <w:p w:rsidR="009237D6" w:rsidRDefault="002E30EE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9237D6">
        <w:rPr>
          <w:rFonts w:eastAsiaTheme="minorHAnsi"/>
          <w:szCs w:val="28"/>
          <w:lang w:eastAsia="en-US"/>
        </w:rPr>
        <w:t xml:space="preserve">. Управление обладает следующими полномочиями (функциями) </w:t>
      </w:r>
      <w:r>
        <w:rPr>
          <w:rFonts w:eastAsiaTheme="minorHAnsi"/>
          <w:szCs w:val="28"/>
          <w:lang w:eastAsia="en-US"/>
        </w:rPr>
        <w:br/>
      </w:r>
      <w:r w:rsidR="009237D6">
        <w:rPr>
          <w:rFonts w:eastAsiaTheme="minorHAnsi"/>
          <w:szCs w:val="28"/>
          <w:lang w:eastAsia="en-US"/>
        </w:rPr>
        <w:t>в сфере документационного обеспечения:</w:t>
      </w:r>
    </w:p>
    <w:p w:rsidR="009237D6" w:rsidRDefault="002E30EE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9237D6">
        <w:rPr>
          <w:rFonts w:eastAsiaTheme="minorHAnsi"/>
          <w:szCs w:val="28"/>
          <w:lang w:eastAsia="en-US"/>
        </w:rPr>
        <w:t xml:space="preserve">.1. </w:t>
      </w:r>
      <w:proofErr w:type="gramStart"/>
      <w:r w:rsidR="009237D6">
        <w:rPr>
          <w:rFonts w:eastAsiaTheme="minorHAnsi"/>
          <w:szCs w:val="28"/>
          <w:lang w:eastAsia="en-US"/>
        </w:rPr>
        <w:t xml:space="preserve">Регистрирует входящие документы, поступающие в адрес Главы города Оренбурга, заместителей Главы города Оренбурга, муниципальные правовые акты (за исключением муниципальных правовых актов по кадровым вопросам, по личному составу, по назначению и освобождению руководителей </w:t>
      </w:r>
      <w:r w:rsidR="009237D6">
        <w:rPr>
          <w:rFonts w:eastAsiaTheme="minorHAnsi"/>
          <w:szCs w:val="28"/>
          <w:lang w:eastAsia="en-US"/>
        </w:rPr>
        <w:lastRenderedPageBreak/>
        <w:t>муниципальных предприятий и учреждений, по вопросам мобилизационной подготовки, по вопросам, отнесенным к государственной тайне) Главы города Оренбурга, заместителей Главы города Оренбурга, Администрации города Оренбурга, протокольные поручения Главы города</w:t>
      </w:r>
      <w:proofErr w:type="gramEnd"/>
      <w:r w:rsidR="009237D6">
        <w:rPr>
          <w:rFonts w:eastAsiaTheme="minorHAnsi"/>
          <w:szCs w:val="28"/>
          <w:lang w:eastAsia="en-US"/>
        </w:rPr>
        <w:t xml:space="preserve"> Оренбурга.</w:t>
      </w:r>
    </w:p>
    <w:p w:rsidR="009237D6" w:rsidRDefault="002E30EE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9237D6">
        <w:rPr>
          <w:rFonts w:eastAsiaTheme="minorHAnsi"/>
          <w:szCs w:val="28"/>
          <w:lang w:eastAsia="en-US"/>
        </w:rPr>
        <w:t xml:space="preserve">.2. Осуществляет </w:t>
      </w:r>
      <w:proofErr w:type="gramStart"/>
      <w:r w:rsidR="009237D6">
        <w:rPr>
          <w:rFonts w:eastAsiaTheme="minorHAnsi"/>
          <w:szCs w:val="28"/>
          <w:lang w:eastAsia="en-US"/>
        </w:rPr>
        <w:t>контроль за</w:t>
      </w:r>
      <w:proofErr w:type="gramEnd"/>
      <w:r w:rsidR="009237D6">
        <w:rPr>
          <w:rFonts w:eastAsiaTheme="minorHAnsi"/>
          <w:szCs w:val="28"/>
          <w:lang w:eastAsia="en-US"/>
        </w:rPr>
        <w:t xml:space="preserve"> исполнением в установленные сроки муниципальных правовых актов Главы города Оренбурга, Администрации города Оренбурга, протокольных поручений Главы города Оренбурга </w:t>
      </w:r>
      <w:r w:rsidR="00744772">
        <w:rPr>
          <w:rFonts w:eastAsiaTheme="minorHAnsi"/>
          <w:szCs w:val="28"/>
          <w:lang w:eastAsia="en-US"/>
        </w:rPr>
        <w:br/>
      </w:r>
      <w:r w:rsidR="009237D6">
        <w:rPr>
          <w:rFonts w:eastAsiaTheme="minorHAnsi"/>
          <w:szCs w:val="28"/>
          <w:lang w:eastAsia="en-US"/>
        </w:rPr>
        <w:t>в порядке, установленном муниципальными правовыми актами.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9237D6">
        <w:rPr>
          <w:rFonts w:eastAsiaTheme="minorHAnsi"/>
          <w:szCs w:val="28"/>
          <w:lang w:eastAsia="en-US"/>
        </w:rPr>
        <w:t xml:space="preserve">.3. Выдает заверенные выписки и </w:t>
      </w:r>
      <w:proofErr w:type="gramStart"/>
      <w:r w:rsidR="009237D6">
        <w:rPr>
          <w:rFonts w:eastAsiaTheme="minorHAnsi"/>
          <w:szCs w:val="28"/>
          <w:lang w:eastAsia="en-US"/>
        </w:rPr>
        <w:t>копии</w:t>
      </w:r>
      <w:proofErr w:type="gramEnd"/>
      <w:r w:rsidR="009237D6">
        <w:rPr>
          <w:rFonts w:eastAsiaTheme="minorHAnsi"/>
          <w:szCs w:val="28"/>
          <w:lang w:eastAsia="en-US"/>
        </w:rPr>
        <w:t xml:space="preserve"> ранее изданных муниципальных правовых актов Главы города Оренбурга, Администрации города Оренбурга (за исключением муниципальных правовых актов </w:t>
      </w:r>
      <w:r w:rsidR="000E573D">
        <w:rPr>
          <w:rFonts w:eastAsiaTheme="minorHAnsi"/>
          <w:szCs w:val="28"/>
          <w:lang w:eastAsia="en-US"/>
        </w:rPr>
        <w:br/>
      </w:r>
      <w:r w:rsidR="009237D6">
        <w:rPr>
          <w:rFonts w:eastAsiaTheme="minorHAnsi"/>
          <w:szCs w:val="28"/>
          <w:lang w:eastAsia="en-US"/>
        </w:rPr>
        <w:t>по личному составу, кадровым вопросам и переданных на постоянное хранение в государственный и муниципальный архивы).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9237D6">
        <w:rPr>
          <w:rFonts w:eastAsiaTheme="minorHAnsi"/>
          <w:szCs w:val="28"/>
          <w:lang w:eastAsia="en-US"/>
        </w:rPr>
        <w:t>.4. Составляет номенклатуру дел заместителей Главы города Оренбурга, отраслевых (функциональных) органов Администрации города Оренбурга, не обладающих правами юридического лица.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9237D6">
        <w:rPr>
          <w:rFonts w:eastAsiaTheme="minorHAnsi"/>
          <w:szCs w:val="28"/>
          <w:lang w:eastAsia="en-US"/>
        </w:rPr>
        <w:t xml:space="preserve">.5. Разрабатывает инструкцию (регламент) по делопроизводству </w:t>
      </w:r>
      <w:r w:rsidR="000E573D">
        <w:rPr>
          <w:rFonts w:eastAsiaTheme="minorHAnsi"/>
          <w:szCs w:val="28"/>
          <w:lang w:eastAsia="en-US"/>
        </w:rPr>
        <w:br/>
      </w:r>
      <w:r w:rsidR="009237D6">
        <w:rPr>
          <w:rFonts w:eastAsiaTheme="minorHAnsi"/>
          <w:szCs w:val="28"/>
          <w:lang w:eastAsia="en-US"/>
        </w:rPr>
        <w:t>в Администрации города Оренбурга, индексы (цифровые обозначения) для обеспечения единого документооборота.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9237D6">
        <w:rPr>
          <w:rFonts w:eastAsiaTheme="minorHAnsi"/>
          <w:szCs w:val="28"/>
          <w:lang w:eastAsia="en-US"/>
        </w:rPr>
        <w:t>.6. Разрабатывает правила подготовки, оформления и издания муниципальных правовых актов Главы города Оренбурга, Администрации города Оренбурга.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9237D6">
        <w:rPr>
          <w:rFonts w:eastAsiaTheme="minorHAnsi"/>
          <w:szCs w:val="28"/>
          <w:lang w:eastAsia="en-US"/>
        </w:rPr>
        <w:t>.7. Осуществляет анализ документооборота в Администрации города Оренбурга.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9237D6">
        <w:rPr>
          <w:rFonts w:eastAsiaTheme="minorHAnsi"/>
          <w:szCs w:val="28"/>
          <w:lang w:eastAsia="en-US"/>
        </w:rPr>
        <w:t xml:space="preserve">.8. Организует проведение проверок по организации работы </w:t>
      </w:r>
      <w:r w:rsidR="000E573D">
        <w:rPr>
          <w:rFonts w:eastAsiaTheme="minorHAnsi"/>
          <w:szCs w:val="28"/>
          <w:lang w:eastAsia="en-US"/>
        </w:rPr>
        <w:br/>
      </w:r>
      <w:r w:rsidR="009237D6">
        <w:rPr>
          <w:rFonts w:eastAsiaTheme="minorHAnsi"/>
          <w:szCs w:val="28"/>
          <w:lang w:eastAsia="en-US"/>
        </w:rPr>
        <w:t xml:space="preserve">с документами, протокольными поручениями в отраслевых (функциональных) и территориальных органах Администрации города Оренбурга в соответствии </w:t>
      </w:r>
      <w:r w:rsidR="000E573D">
        <w:rPr>
          <w:rFonts w:eastAsiaTheme="minorHAnsi"/>
          <w:szCs w:val="28"/>
          <w:lang w:eastAsia="en-US"/>
        </w:rPr>
        <w:br/>
      </w:r>
      <w:r w:rsidR="009237D6">
        <w:rPr>
          <w:rFonts w:eastAsiaTheme="minorHAnsi"/>
          <w:szCs w:val="28"/>
          <w:lang w:eastAsia="en-US"/>
        </w:rPr>
        <w:t>с муниципальным правовым актом.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2.3.9</w:t>
      </w:r>
      <w:r w:rsidR="009237D6">
        <w:rPr>
          <w:rFonts w:eastAsiaTheme="minorHAnsi"/>
          <w:szCs w:val="28"/>
          <w:lang w:eastAsia="en-US"/>
        </w:rPr>
        <w:t xml:space="preserve">. Направляет муниципальные нормативные правовые акты Главы города Оренбурга, Администрации города Оренбурга в уполномоченный орган </w:t>
      </w:r>
      <w:r w:rsidR="009237D6">
        <w:rPr>
          <w:rFonts w:eastAsiaTheme="minorHAnsi"/>
          <w:szCs w:val="28"/>
          <w:lang w:eastAsia="en-US"/>
        </w:rPr>
        <w:lastRenderedPageBreak/>
        <w:t xml:space="preserve">исполнительной власти Оренбургской области по ведению регистра муниципальных нормативных правовых актов в соответствии </w:t>
      </w:r>
      <w:r w:rsidR="006A60D6">
        <w:rPr>
          <w:rFonts w:eastAsiaTheme="minorHAnsi"/>
          <w:szCs w:val="28"/>
          <w:lang w:eastAsia="en-US"/>
        </w:rPr>
        <w:br/>
      </w:r>
      <w:r w:rsidR="009237D6">
        <w:rPr>
          <w:rFonts w:eastAsiaTheme="minorHAnsi"/>
          <w:szCs w:val="28"/>
          <w:lang w:eastAsia="en-US"/>
        </w:rPr>
        <w:t>с законодательством Российской Федерации и Оренбургской области.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2.3.10</w:t>
      </w:r>
      <w:r w:rsidR="009237D6">
        <w:rPr>
          <w:rFonts w:eastAsiaTheme="minorHAnsi"/>
          <w:szCs w:val="28"/>
          <w:lang w:eastAsia="en-US"/>
        </w:rPr>
        <w:t xml:space="preserve">. Организует экспертизу ценности документов, образующихся </w:t>
      </w:r>
      <w:r w:rsidR="006A60D6">
        <w:rPr>
          <w:rFonts w:eastAsiaTheme="minorHAnsi"/>
          <w:szCs w:val="28"/>
          <w:lang w:eastAsia="en-US"/>
        </w:rPr>
        <w:br/>
      </w:r>
      <w:r w:rsidR="009237D6">
        <w:rPr>
          <w:rFonts w:eastAsiaTheme="minorHAnsi"/>
          <w:szCs w:val="28"/>
          <w:lang w:eastAsia="en-US"/>
        </w:rPr>
        <w:t>в процессе деятельности Главы города Оренбурга, отраслевых (функциональных) органов Администрации города Оренбурга, не обладающих правами юридического лица, их отбор на архивное хранение или уничтожение.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2.3.11</w:t>
      </w:r>
      <w:r w:rsidR="009237D6">
        <w:rPr>
          <w:rFonts w:eastAsiaTheme="minorHAnsi"/>
          <w:szCs w:val="28"/>
          <w:lang w:eastAsia="en-US"/>
        </w:rPr>
        <w:t>. Организует работу по уничтожению не подлежащих хранению документов Главы города Оренбурга, отраслевых (функциональных) органов Администрации города Оренбурга, не обладающих правами юридического лица.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2.3.12</w:t>
      </w:r>
      <w:r w:rsidR="009237D6">
        <w:rPr>
          <w:rFonts w:eastAsiaTheme="minorHAnsi"/>
          <w:szCs w:val="28"/>
          <w:lang w:eastAsia="en-US"/>
        </w:rPr>
        <w:t xml:space="preserve">. Организует управление архивным делом </w:t>
      </w:r>
      <w:r>
        <w:rPr>
          <w:rFonts w:eastAsiaTheme="minorHAnsi"/>
          <w:szCs w:val="28"/>
          <w:lang w:eastAsia="en-US"/>
        </w:rPr>
        <w:t>в муниципальном образовании «город Оренбург»</w:t>
      </w:r>
      <w:r w:rsidR="009237D6">
        <w:rPr>
          <w:rFonts w:eastAsiaTheme="minorHAnsi"/>
          <w:szCs w:val="28"/>
          <w:lang w:eastAsia="en-US"/>
        </w:rPr>
        <w:t>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56275C">
        <w:rPr>
          <w:rFonts w:eastAsiaTheme="minorHAnsi"/>
          <w:szCs w:val="28"/>
          <w:lang w:eastAsia="en-US"/>
        </w:rPr>
        <w:t>.13</w:t>
      </w:r>
      <w:r w:rsidR="009237D6">
        <w:rPr>
          <w:rFonts w:eastAsiaTheme="minorHAnsi"/>
          <w:szCs w:val="28"/>
          <w:lang w:eastAsia="en-US"/>
        </w:rPr>
        <w:t xml:space="preserve">. Организует работу по обеспечению единого порядка формирования муниципального архива документами, образующимися в процессе деятельности Главы города Оренбурга, отраслевых (функциональных) органов Администрации города Оренбурга, не обладающих правами юридического лица, в соответствии с законодательством Российской Федерации </w:t>
      </w:r>
      <w:r>
        <w:rPr>
          <w:rFonts w:eastAsiaTheme="minorHAnsi"/>
          <w:szCs w:val="28"/>
          <w:lang w:eastAsia="en-US"/>
        </w:rPr>
        <w:br/>
      </w:r>
      <w:r w:rsidR="009237D6">
        <w:rPr>
          <w:rFonts w:eastAsiaTheme="minorHAnsi"/>
          <w:szCs w:val="28"/>
          <w:lang w:eastAsia="en-US"/>
        </w:rPr>
        <w:t>и муниципальными правовыми актами.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56275C">
        <w:rPr>
          <w:rFonts w:eastAsiaTheme="minorHAnsi"/>
          <w:szCs w:val="28"/>
          <w:lang w:eastAsia="en-US"/>
        </w:rPr>
        <w:t>.14</w:t>
      </w:r>
      <w:r w:rsidR="009237D6">
        <w:rPr>
          <w:rFonts w:eastAsiaTheme="minorHAnsi"/>
          <w:szCs w:val="28"/>
          <w:lang w:eastAsia="en-US"/>
        </w:rPr>
        <w:t xml:space="preserve">. Осуществляет </w:t>
      </w:r>
      <w:proofErr w:type="gramStart"/>
      <w:r w:rsidR="009237D6">
        <w:rPr>
          <w:rFonts w:eastAsiaTheme="minorHAnsi"/>
          <w:szCs w:val="28"/>
          <w:lang w:eastAsia="en-US"/>
        </w:rPr>
        <w:t>контроль за</w:t>
      </w:r>
      <w:proofErr w:type="gramEnd"/>
      <w:r w:rsidR="009237D6">
        <w:rPr>
          <w:rFonts w:eastAsiaTheme="minorHAnsi"/>
          <w:szCs w:val="28"/>
          <w:lang w:eastAsia="en-US"/>
        </w:rPr>
        <w:t xml:space="preserve"> хранением, комплектованием (формированием), учетом и использованием архивных документов отраслевых (функциональных) и территориальных органов Администрации города Оренбурга во взаимодействии с муниц</w:t>
      </w:r>
      <w:r>
        <w:rPr>
          <w:rFonts w:eastAsiaTheme="minorHAnsi"/>
          <w:szCs w:val="28"/>
          <w:lang w:eastAsia="en-US"/>
        </w:rPr>
        <w:t>ипальным бюджетным учреждением «Архив города Оренбурга»</w:t>
      </w:r>
      <w:r w:rsidR="009237D6">
        <w:rPr>
          <w:rFonts w:eastAsiaTheme="minorHAnsi"/>
          <w:szCs w:val="28"/>
          <w:lang w:eastAsia="en-US"/>
        </w:rPr>
        <w:t>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56275C">
        <w:rPr>
          <w:rFonts w:eastAsiaTheme="minorHAnsi"/>
          <w:szCs w:val="28"/>
          <w:lang w:eastAsia="en-US"/>
        </w:rPr>
        <w:t>.15</w:t>
      </w:r>
      <w:r w:rsidR="009237D6">
        <w:rPr>
          <w:rFonts w:eastAsiaTheme="minorHAnsi"/>
          <w:szCs w:val="28"/>
          <w:lang w:eastAsia="en-US"/>
        </w:rPr>
        <w:t>. Ведет журнал учета проверок Администрации города Оренбурга, проводимых органами государственного контроля (надзора), уполномоченными на осуществление государственного контроля (надзора).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56275C">
        <w:rPr>
          <w:rFonts w:eastAsiaTheme="minorHAnsi"/>
          <w:szCs w:val="28"/>
          <w:lang w:eastAsia="en-US"/>
        </w:rPr>
        <w:t>.16</w:t>
      </w:r>
      <w:r w:rsidR="009237D6">
        <w:rPr>
          <w:rFonts w:eastAsiaTheme="minorHAnsi"/>
          <w:szCs w:val="28"/>
          <w:lang w:eastAsia="en-US"/>
        </w:rPr>
        <w:t>. Осуществляет отправку заказных почтовых отправлений отраслевых (функциональных) органов Администрации города Оренбурга, не обладающих правами юридического лица.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2.3</w:t>
      </w:r>
      <w:r w:rsidR="0056275C">
        <w:rPr>
          <w:rFonts w:eastAsiaTheme="minorHAnsi"/>
          <w:szCs w:val="28"/>
          <w:lang w:eastAsia="en-US"/>
        </w:rPr>
        <w:t>.17</w:t>
      </w:r>
      <w:r w:rsidR="009237D6">
        <w:rPr>
          <w:rFonts w:eastAsiaTheme="minorHAnsi"/>
          <w:szCs w:val="28"/>
          <w:lang w:eastAsia="en-US"/>
        </w:rPr>
        <w:t>. Выполняет копировально-множительные работы.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56275C">
        <w:rPr>
          <w:rFonts w:eastAsiaTheme="minorHAnsi"/>
          <w:szCs w:val="28"/>
          <w:lang w:eastAsia="en-US"/>
        </w:rPr>
        <w:t>.18</w:t>
      </w:r>
      <w:r w:rsidR="009237D6">
        <w:rPr>
          <w:rFonts w:eastAsiaTheme="minorHAnsi"/>
          <w:szCs w:val="28"/>
          <w:lang w:eastAsia="en-US"/>
        </w:rPr>
        <w:t xml:space="preserve">. Обеспечивает своевременное обновление </w:t>
      </w:r>
      <w:proofErr w:type="gramStart"/>
      <w:r w:rsidR="009237D6">
        <w:rPr>
          <w:rFonts w:eastAsiaTheme="minorHAnsi"/>
          <w:szCs w:val="28"/>
          <w:lang w:eastAsia="en-US"/>
        </w:rPr>
        <w:t>справочника служебных телефонов Администрации города Оренбурга</w:t>
      </w:r>
      <w:proofErr w:type="gramEnd"/>
      <w:r w:rsidR="009237D6">
        <w:rPr>
          <w:rFonts w:eastAsiaTheme="minorHAnsi"/>
          <w:szCs w:val="28"/>
          <w:lang w:eastAsia="en-US"/>
        </w:rPr>
        <w:t>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="0056275C">
        <w:rPr>
          <w:rFonts w:eastAsiaTheme="minorHAnsi"/>
          <w:szCs w:val="28"/>
          <w:lang w:eastAsia="en-US"/>
        </w:rPr>
        <w:t>.19</w:t>
      </w:r>
      <w:r w:rsidR="009237D6">
        <w:rPr>
          <w:rFonts w:eastAsiaTheme="minorHAnsi"/>
          <w:szCs w:val="28"/>
          <w:lang w:eastAsia="en-US"/>
        </w:rPr>
        <w:t>. Разрабатывает бланки организационно-распорядительных документов Главы города Оренбурга, заместителей Главы города Оренбурга, отраслевых (функциональных) органов Администрации города Оренбурга, не обладающих правами юридического лица.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2.4</w:t>
      </w:r>
      <w:r w:rsidR="009237D6">
        <w:rPr>
          <w:rFonts w:eastAsiaTheme="minorHAnsi"/>
          <w:szCs w:val="28"/>
          <w:lang w:eastAsia="en-US"/>
        </w:rPr>
        <w:t>. Управление обладает следующими полномочиями (функциями) по организации работы с обращениями граждан: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2.4</w:t>
      </w:r>
      <w:r w:rsidR="009237D6">
        <w:rPr>
          <w:rFonts w:eastAsiaTheme="minorHAnsi"/>
          <w:szCs w:val="28"/>
          <w:lang w:eastAsia="en-US"/>
        </w:rPr>
        <w:t>.1. Регистрирует обращения граждан, поступившие на имя Главы города Оренбурга, заместителей Главы города Оренбурга.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2.4</w:t>
      </w:r>
      <w:r w:rsidR="009237D6">
        <w:rPr>
          <w:rFonts w:eastAsiaTheme="minorHAnsi"/>
          <w:szCs w:val="28"/>
          <w:lang w:eastAsia="en-US"/>
        </w:rPr>
        <w:t>.2. Организует личный прием граждан Главой города Оренбурга, заместителями Главы города Оренбурга, председателем Оренбургского городского Совета, заместителем председателя Оренбургского городского Совета.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2.4</w:t>
      </w:r>
      <w:r w:rsidR="009237D6">
        <w:rPr>
          <w:rFonts w:eastAsiaTheme="minorHAnsi"/>
          <w:szCs w:val="28"/>
          <w:lang w:eastAsia="en-US"/>
        </w:rPr>
        <w:t>.3. Направляет ответы на обращения граждан в пределах компетенции управления, уведомления о переадресации, продлении срока рассмотрения обращения в случаях, предусмотренных законодательством Российской Федерации и муниципальными правовыми актами в пределах компетенции управления.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2.4</w:t>
      </w:r>
      <w:r w:rsidR="009237D6">
        <w:rPr>
          <w:rFonts w:eastAsiaTheme="minorHAnsi"/>
          <w:szCs w:val="28"/>
          <w:lang w:eastAsia="en-US"/>
        </w:rPr>
        <w:t>.4. Информирует население о порядке рассмотрения обращений граждан и юридических лиц о графиках личных приемов граждан Главой города Оренбурга, заместителями Главы города Оренбурга, председателем Оренбургского городского Совета, заместителем председателя Оренбургского городского Совета.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2.5</w:t>
      </w:r>
      <w:r w:rsidR="009237D6">
        <w:rPr>
          <w:rFonts w:eastAsiaTheme="minorHAnsi"/>
          <w:szCs w:val="28"/>
          <w:lang w:eastAsia="en-US"/>
        </w:rPr>
        <w:t>. Разрабатывает в пределах компетенции управления проекты муниципальных правовых актов Главы города Оренбурга, Оренбургского городского Совета, Администрации города Оренбурга.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2.6</w:t>
      </w:r>
      <w:r w:rsidR="009237D6">
        <w:rPr>
          <w:rFonts w:eastAsiaTheme="minorHAnsi"/>
          <w:szCs w:val="28"/>
          <w:lang w:eastAsia="en-US"/>
        </w:rPr>
        <w:t xml:space="preserve">. Осуществляет взаимодействие с органами государственной власти, органами местного самоуправления и иными организациями всех форм </w:t>
      </w:r>
      <w:r w:rsidR="009237D6">
        <w:rPr>
          <w:rFonts w:eastAsiaTheme="minorHAnsi"/>
          <w:szCs w:val="28"/>
          <w:lang w:eastAsia="en-US"/>
        </w:rPr>
        <w:lastRenderedPageBreak/>
        <w:t xml:space="preserve">собственности в пределах компетенции управления по согласованию </w:t>
      </w:r>
      <w:r w:rsidR="000E573D">
        <w:rPr>
          <w:rFonts w:eastAsiaTheme="minorHAnsi"/>
          <w:szCs w:val="28"/>
          <w:lang w:eastAsia="en-US"/>
        </w:rPr>
        <w:br/>
      </w:r>
      <w:r w:rsidR="009237D6">
        <w:rPr>
          <w:rFonts w:eastAsiaTheme="minorHAnsi"/>
          <w:szCs w:val="28"/>
          <w:lang w:eastAsia="en-US"/>
        </w:rPr>
        <w:t>с заместителем Главы города Оренбурга - руководителем аппарата администрации города Оренбурга.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2.7</w:t>
      </w:r>
      <w:r w:rsidR="009237D6">
        <w:rPr>
          <w:rFonts w:eastAsiaTheme="minorHAnsi"/>
          <w:szCs w:val="28"/>
          <w:lang w:eastAsia="en-US"/>
        </w:rPr>
        <w:t xml:space="preserve">. </w:t>
      </w:r>
      <w:proofErr w:type="gramStart"/>
      <w:r w:rsidR="009237D6">
        <w:rPr>
          <w:rFonts w:eastAsiaTheme="minorHAnsi"/>
          <w:szCs w:val="28"/>
          <w:lang w:eastAsia="en-US"/>
        </w:rPr>
        <w:t xml:space="preserve">Представляет информацию о деятельности управления для размещения на официальном интернет-портале города Оренбурга в соответствии </w:t>
      </w:r>
      <w:r w:rsidR="000E573D">
        <w:rPr>
          <w:rFonts w:eastAsiaTheme="minorHAnsi"/>
          <w:szCs w:val="28"/>
          <w:lang w:eastAsia="en-US"/>
        </w:rPr>
        <w:br/>
      </w:r>
      <w:r w:rsidR="009237D6">
        <w:rPr>
          <w:rFonts w:eastAsiaTheme="minorHAnsi"/>
          <w:szCs w:val="28"/>
          <w:lang w:eastAsia="en-US"/>
        </w:rPr>
        <w:t>с порядком, установленным муниципальным правовым актом.</w:t>
      </w:r>
      <w:proofErr w:type="gramEnd"/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2.8</w:t>
      </w:r>
      <w:r w:rsidR="009237D6">
        <w:rPr>
          <w:rFonts w:eastAsiaTheme="minorHAnsi"/>
          <w:szCs w:val="28"/>
          <w:lang w:eastAsia="en-US"/>
        </w:rPr>
        <w:t>. Обеспечивает в соответствии с законодательством Российской Федерации защиту персональных данных в пределах компетенции управления.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2.9</w:t>
      </w:r>
      <w:r w:rsidR="009237D6">
        <w:rPr>
          <w:rFonts w:eastAsiaTheme="minorHAnsi"/>
          <w:szCs w:val="28"/>
          <w:lang w:eastAsia="en-US"/>
        </w:rPr>
        <w:t xml:space="preserve">. Осуществляет мониторинг </w:t>
      </w:r>
      <w:proofErr w:type="spellStart"/>
      <w:r w:rsidR="009237D6">
        <w:rPr>
          <w:rFonts w:eastAsiaTheme="minorHAnsi"/>
          <w:szCs w:val="28"/>
          <w:lang w:eastAsia="en-US"/>
        </w:rPr>
        <w:t>правоприменения</w:t>
      </w:r>
      <w:proofErr w:type="spellEnd"/>
      <w:r w:rsidR="009237D6">
        <w:rPr>
          <w:rFonts w:eastAsiaTheme="minorHAnsi"/>
          <w:szCs w:val="28"/>
          <w:lang w:eastAsia="en-US"/>
        </w:rPr>
        <w:t xml:space="preserve"> муниципальных нормативных правовых актов в пределах компетенции управления в порядке, установленном муниципальным правовым актом.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2.10</w:t>
      </w:r>
      <w:r w:rsidR="009237D6">
        <w:rPr>
          <w:rFonts w:eastAsiaTheme="minorHAnsi"/>
          <w:szCs w:val="28"/>
          <w:lang w:eastAsia="en-US"/>
        </w:rPr>
        <w:t xml:space="preserve">. Проводит антикоррупционную экспертизу муниципальных нормативных правовых актов в пределах компетенции управления </w:t>
      </w:r>
      <w:r w:rsidR="000E573D">
        <w:rPr>
          <w:rFonts w:eastAsiaTheme="minorHAnsi"/>
          <w:szCs w:val="28"/>
          <w:lang w:eastAsia="en-US"/>
        </w:rPr>
        <w:br/>
      </w:r>
      <w:r w:rsidR="009237D6">
        <w:rPr>
          <w:rFonts w:eastAsiaTheme="minorHAnsi"/>
          <w:szCs w:val="28"/>
          <w:lang w:eastAsia="en-US"/>
        </w:rPr>
        <w:t>в соответствии с законодательством Российской Федерации и в установленном муниципальным правовым актом порядке.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2.11</w:t>
      </w:r>
      <w:r w:rsidR="009237D6">
        <w:rPr>
          <w:rFonts w:eastAsiaTheme="minorHAnsi"/>
          <w:szCs w:val="28"/>
          <w:lang w:eastAsia="en-US"/>
        </w:rPr>
        <w:t xml:space="preserve">. Рассматривает письменные и устные обращения граждан </w:t>
      </w:r>
      <w:r w:rsidR="000E573D">
        <w:rPr>
          <w:rFonts w:eastAsiaTheme="minorHAnsi"/>
          <w:szCs w:val="28"/>
          <w:lang w:eastAsia="en-US"/>
        </w:rPr>
        <w:br/>
      </w:r>
      <w:r w:rsidR="009237D6">
        <w:rPr>
          <w:rFonts w:eastAsiaTheme="minorHAnsi"/>
          <w:szCs w:val="28"/>
          <w:lang w:eastAsia="en-US"/>
        </w:rPr>
        <w:t>и юридических лиц в пределах компетенции управления в порядке, установленном законодательствам Российской Федерации и муниципальными правовыми актами.</w:t>
      </w:r>
    </w:p>
    <w:p w:rsidR="009237D6" w:rsidRDefault="00744772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2.12</w:t>
      </w:r>
      <w:r w:rsidR="009237D6">
        <w:rPr>
          <w:rFonts w:eastAsiaTheme="minorHAnsi"/>
          <w:szCs w:val="28"/>
          <w:lang w:eastAsia="en-US"/>
        </w:rPr>
        <w:t>. Исполняет иные полномочия (функции), установленные муниципальными правовыми актами.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</w:p>
    <w:p w:rsidR="009237D6" w:rsidRPr="005943E0" w:rsidRDefault="009237D6" w:rsidP="009237D6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5943E0">
        <w:rPr>
          <w:rFonts w:eastAsiaTheme="minorHAnsi"/>
          <w:bCs/>
          <w:szCs w:val="28"/>
          <w:lang w:eastAsia="en-US"/>
        </w:rPr>
        <w:t>3. Организация работы управления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3.1. Управление возглавляет начальник.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3.2. Начальник управления назначается на должность и освобождается </w:t>
      </w:r>
      <w:r w:rsidR="00744772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от должности Главой города Оренбурга по представлению заместителя Главы города Оренбурга - руководителя аппарата администрации города Оренбурга.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3.3. Начальник управления вправе: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3.3.1. Представлять управление во всех учреждениях и организациях </w:t>
      </w:r>
      <w:r w:rsidR="00744772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в пределах компетенции управления.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3.3.2. Вносить предложения заместителю Главы города Оренбурга - руководителю аппарата администрации города Оренбурга о назначении </w:t>
      </w:r>
      <w:r w:rsidR="00D04657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и освобождении от должности работников управления, о применении к ним мер поощрения и взыскания в соответствии с законодательством Российской Федерации.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3.4. Начальник управления определяет должностные обязанности работников управления.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3.5. Начальник управления осуществляет иные полномочия (функции), установленные муниципальными правовыми актами, по поручению Главы города Оренбурга и (или) заместителя Главы города Оренбурга - руководителя аппарата администрации города Оренбурга.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3.6. На время отсутствия начальника управления его обязанности исполняет заместитель начальника управления в соответствии </w:t>
      </w:r>
      <w:r w:rsidR="00035D3A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 xml:space="preserve">с </w:t>
      </w:r>
      <w:r w:rsidR="00035D3A">
        <w:rPr>
          <w:rFonts w:eastAsiaTheme="minorHAnsi"/>
          <w:szCs w:val="28"/>
          <w:lang w:eastAsia="en-US"/>
        </w:rPr>
        <w:t xml:space="preserve">муниципальным </w:t>
      </w:r>
      <w:r>
        <w:rPr>
          <w:rFonts w:eastAsiaTheme="minorHAnsi"/>
          <w:szCs w:val="28"/>
          <w:lang w:eastAsia="en-US"/>
        </w:rPr>
        <w:t>правовым актом Администрации города Оренбурга.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3.7. Начальник управления несет ответственность за деятельность управления в целом, в том числе: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 недостоверность и несвоевременное представление установленной отчетности и другой информации в соответствии с действующим законодательством Российской Федерации и муниципальными правовыми актами Администрации города Оренбурга;</w:t>
      </w:r>
    </w:p>
    <w:p w:rsidR="009237D6" w:rsidRDefault="009237D6" w:rsidP="009237D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 ненадлежащее выполнение возложенных на управление полномочий (функций).</w:t>
      </w:r>
    </w:p>
    <w:p w:rsidR="009237D6" w:rsidRPr="0011530D" w:rsidRDefault="009237D6" w:rsidP="009237D6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237D6" w:rsidRPr="0011530D" w:rsidSect="00011B64">
      <w:headerReference w:type="default" r:id="rId11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3A" w:rsidRDefault="00F6593A" w:rsidP="00DC31AF">
      <w:r>
        <w:separator/>
      </w:r>
    </w:p>
  </w:endnote>
  <w:endnote w:type="continuationSeparator" w:id="0">
    <w:p w:rsidR="00F6593A" w:rsidRDefault="00F6593A" w:rsidP="00DC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3A" w:rsidRDefault="00F6593A" w:rsidP="00DC31AF">
      <w:r>
        <w:separator/>
      </w:r>
    </w:p>
  </w:footnote>
  <w:footnote w:type="continuationSeparator" w:id="0">
    <w:p w:rsidR="00F6593A" w:rsidRDefault="00F6593A" w:rsidP="00DC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265698"/>
      <w:docPartObj>
        <w:docPartGallery w:val="Page Numbers (Top of Page)"/>
        <w:docPartUnique/>
      </w:docPartObj>
    </w:sdtPr>
    <w:sdtEndPr/>
    <w:sdtContent>
      <w:p w:rsidR="00DC31AF" w:rsidRDefault="00DC31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FB6">
          <w:rPr>
            <w:noProof/>
          </w:rPr>
          <w:t>1</w:t>
        </w:r>
        <w:r>
          <w:fldChar w:fldCharType="end"/>
        </w:r>
      </w:p>
    </w:sdtContent>
  </w:sdt>
  <w:p w:rsidR="00DC31AF" w:rsidRDefault="00DC31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FFA"/>
    <w:multiLevelType w:val="hybridMultilevel"/>
    <w:tmpl w:val="6F40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2276CB7"/>
    <w:multiLevelType w:val="hybridMultilevel"/>
    <w:tmpl w:val="1ED8BC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4"/>
    <w:rsid w:val="00011B64"/>
    <w:rsid w:val="00035D3A"/>
    <w:rsid w:val="00037686"/>
    <w:rsid w:val="00073D10"/>
    <w:rsid w:val="0007553A"/>
    <w:rsid w:val="000A4CD0"/>
    <w:rsid w:val="000A7565"/>
    <w:rsid w:val="000B5530"/>
    <w:rsid w:val="000E573D"/>
    <w:rsid w:val="0011530D"/>
    <w:rsid w:val="00123D82"/>
    <w:rsid w:val="001A5E12"/>
    <w:rsid w:val="001B3F15"/>
    <w:rsid w:val="00230E84"/>
    <w:rsid w:val="00267909"/>
    <w:rsid w:val="0027628B"/>
    <w:rsid w:val="00297E72"/>
    <w:rsid w:val="002C231A"/>
    <w:rsid w:val="002E30EE"/>
    <w:rsid w:val="002F1DA3"/>
    <w:rsid w:val="002F2962"/>
    <w:rsid w:val="00313E43"/>
    <w:rsid w:val="00363268"/>
    <w:rsid w:val="003C6E39"/>
    <w:rsid w:val="003E3136"/>
    <w:rsid w:val="003E3732"/>
    <w:rsid w:val="004071AD"/>
    <w:rsid w:val="00480A4B"/>
    <w:rsid w:val="00481CA6"/>
    <w:rsid w:val="004822BA"/>
    <w:rsid w:val="004D266F"/>
    <w:rsid w:val="004D3BE7"/>
    <w:rsid w:val="004E4D18"/>
    <w:rsid w:val="004F7A79"/>
    <w:rsid w:val="005002B7"/>
    <w:rsid w:val="005268E2"/>
    <w:rsid w:val="005311CD"/>
    <w:rsid w:val="0056275C"/>
    <w:rsid w:val="005943E0"/>
    <w:rsid w:val="00595586"/>
    <w:rsid w:val="005B5884"/>
    <w:rsid w:val="005C59B4"/>
    <w:rsid w:val="005C68B4"/>
    <w:rsid w:val="0067038E"/>
    <w:rsid w:val="00695AF9"/>
    <w:rsid w:val="006A3B81"/>
    <w:rsid w:val="006A60D6"/>
    <w:rsid w:val="006B43F7"/>
    <w:rsid w:val="006E5813"/>
    <w:rsid w:val="006E7A00"/>
    <w:rsid w:val="006F232C"/>
    <w:rsid w:val="00714A14"/>
    <w:rsid w:val="0073251C"/>
    <w:rsid w:val="00733B62"/>
    <w:rsid w:val="00741D48"/>
    <w:rsid w:val="00744772"/>
    <w:rsid w:val="007673E5"/>
    <w:rsid w:val="007F08DD"/>
    <w:rsid w:val="008042EE"/>
    <w:rsid w:val="0082169C"/>
    <w:rsid w:val="00855C2A"/>
    <w:rsid w:val="00857E43"/>
    <w:rsid w:val="00887C30"/>
    <w:rsid w:val="00891FAA"/>
    <w:rsid w:val="008A07BD"/>
    <w:rsid w:val="008E7B8F"/>
    <w:rsid w:val="008F7FB6"/>
    <w:rsid w:val="009237D6"/>
    <w:rsid w:val="00954601"/>
    <w:rsid w:val="009D6D96"/>
    <w:rsid w:val="009E2DC3"/>
    <w:rsid w:val="00A73A22"/>
    <w:rsid w:val="00A74411"/>
    <w:rsid w:val="00A76A76"/>
    <w:rsid w:val="00AA253D"/>
    <w:rsid w:val="00AA7B86"/>
    <w:rsid w:val="00AC05D7"/>
    <w:rsid w:val="00B01420"/>
    <w:rsid w:val="00B23EC8"/>
    <w:rsid w:val="00B37CE8"/>
    <w:rsid w:val="00B43663"/>
    <w:rsid w:val="00B718DC"/>
    <w:rsid w:val="00C1566B"/>
    <w:rsid w:val="00C610E0"/>
    <w:rsid w:val="00C879D9"/>
    <w:rsid w:val="00CA5D2C"/>
    <w:rsid w:val="00CB4124"/>
    <w:rsid w:val="00CD1A01"/>
    <w:rsid w:val="00CE3F77"/>
    <w:rsid w:val="00D04657"/>
    <w:rsid w:val="00D121E0"/>
    <w:rsid w:val="00D855AE"/>
    <w:rsid w:val="00D901FC"/>
    <w:rsid w:val="00DC31AF"/>
    <w:rsid w:val="00DD6425"/>
    <w:rsid w:val="00E40883"/>
    <w:rsid w:val="00E852DD"/>
    <w:rsid w:val="00EC1AD5"/>
    <w:rsid w:val="00F6123B"/>
    <w:rsid w:val="00F6593A"/>
    <w:rsid w:val="00F704D8"/>
    <w:rsid w:val="00F810C4"/>
    <w:rsid w:val="00F84DFB"/>
    <w:rsid w:val="00FA3A57"/>
    <w:rsid w:val="00F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  <w:style w:type="paragraph" w:styleId="a9">
    <w:name w:val="footer"/>
    <w:basedOn w:val="a"/>
    <w:link w:val="aa"/>
    <w:uiPriority w:val="99"/>
    <w:unhideWhenUsed/>
    <w:rsid w:val="00DC3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31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  <w:style w:type="paragraph" w:styleId="a9">
    <w:name w:val="footer"/>
    <w:basedOn w:val="a"/>
    <w:link w:val="aa"/>
    <w:uiPriority w:val="99"/>
    <w:unhideWhenUsed/>
    <w:rsid w:val="00DC3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31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90&amp;n=136799&amp;dst=101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90&amp;n=136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Беляков Иван Владимирович</cp:lastModifiedBy>
  <cp:revision>3</cp:revision>
  <cp:lastPrinted>2025-02-11T07:51:00Z</cp:lastPrinted>
  <dcterms:created xsi:type="dcterms:W3CDTF">2025-02-11T07:53:00Z</dcterms:created>
  <dcterms:modified xsi:type="dcterms:W3CDTF">2025-02-16T07:53:00Z</dcterms:modified>
</cp:coreProperties>
</file>