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0745EA" w14:textId="77777777" w:rsidR="00FE1A50" w:rsidRPr="00594E88" w:rsidRDefault="00594E88" w:rsidP="004D0AFE">
      <w:pPr>
        <w:tabs>
          <w:tab w:val="left" w:pos="4678"/>
        </w:tabs>
        <w:jc w:val="center"/>
        <w:rPr>
          <w:i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BAB4C3" wp14:editId="02B57915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0" t="0" r="3175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96539C" w14:textId="77777777" w:rsidR="00C5785E" w:rsidRDefault="00C5785E" w:rsidP="00B82289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14:paraId="6D126CAC" w14:textId="77777777" w:rsidR="00C5785E" w:rsidRPr="004D0AFE" w:rsidRDefault="00C5785E" w:rsidP="0041798D">
                            <w:pPr>
                              <w:pStyle w:val="2"/>
                              <w:rPr>
                                <w:sz w:val="16"/>
                              </w:rPr>
                            </w:pPr>
                          </w:p>
                          <w:p w14:paraId="76DFFCFD" w14:textId="77777777" w:rsidR="00C5785E" w:rsidRDefault="00C5785E" w:rsidP="0041798D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14:paraId="09F97584" w14:textId="77777777" w:rsidR="00C5785E" w:rsidRDefault="00C5785E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14:paraId="421E0951" w14:textId="77777777" w:rsidR="00C5785E" w:rsidRDefault="00C5785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BAB4C3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15.2pt;margin-top:49pt;width:468pt;height:4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" stroked="f">
                <v:textbox>
                  <w:txbxContent>
                    <w:p w14:paraId="4796539C" w14:textId="77777777" w:rsidR="00C5785E" w:rsidRDefault="00C5785E" w:rsidP="00B82289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14:paraId="6D126CAC" w14:textId="77777777" w:rsidR="00C5785E" w:rsidRPr="004D0AFE" w:rsidRDefault="00C5785E" w:rsidP="0041798D">
                      <w:pPr>
                        <w:pStyle w:val="2"/>
                        <w:rPr>
                          <w:sz w:val="16"/>
                        </w:rPr>
                      </w:pPr>
                    </w:p>
                    <w:p w14:paraId="76DFFCFD" w14:textId="77777777" w:rsidR="00C5785E" w:rsidRDefault="00C5785E" w:rsidP="0041798D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14:paraId="09F97584" w14:textId="77777777" w:rsidR="00C5785E" w:rsidRDefault="00C5785E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14:paraId="421E0951" w14:textId="77777777" w:rsidR="00C5785E" w:rsidRDefault="00C5785E"/>
                  </w:txbxContent>
                </v:textbox>
              </v:shape>
            </w:pict>
          </mc:Fallback>
        </mc:AlternateContent>
      </w:r>
      <w:r w:rsidR="00953F55" w:rsidRPr="00594E88">
        <w:rPr>
          <w:noProof/>
        </w:rPr>
        <w:t xml:space="preserve">  </w:t>
      </w:r>
      <w:r w:rsidR="004D0AFE" w:rsidRPr="00594E88">
        <w:rPr>
          <w:noProof/>
        </w:rPr>
        <w:t xml:space="preserve"> </w:t>
      </w:r>
      <w:r>
        <w:rPr>
          <w:noProof/>
        </w:rPr>
        <w:drawing>
          <wp:inline distT="0" distB="0" distL="0" distR="0" wp14:anchorId="06F2BEC0" wp14:editId="298C6DFF">
            <wp:extent cx="525780" cy="647700"/>
            <wp:effectExtent l="0" t="0" r="7620" b="0"/>
            <wp:docPr id="1" name="Рисунок 22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227D6" w14:textId="77777777" w:rsidR="00FE1A50" w:rsidRPr="00594E88" w:rsidRDefault="00FE1A50" w:rsidP="004D0AFE">
      <w:pPr>
        <w:jc w:val="center"/>
        <w:rPr>
          <w:i/>
        </w:rPr>
      </w:pPr>
    </w:p>
    <w:p w14:paraId="238EE521" w14:textId="77777777" w:rsidR="00FE1A50" w:rsidRPr="00594E88" w:rsidRDefault="00FE1A50" w:rsidP="004D0AFE">
      <w:pPr>
        <w:jc w:val="center"/>
        <w:rPr>
          <w:i/>
        </w:rPr>
      </w:pPr>
    </w:p>
    <w:p w14:paraId="3BF8F928" w14:textId="77777777" w:rsidR="00FE1A50" w:rsidRPr="00594E88" w:rsidRDefault="00FE1A50">
      <w:pPr>
        <w:rPr>
          <w:i/>
        </w:rPr>
      </w:pPr>
    </w:p>
    <w:p w14:paraId="597B4906" w14:textId="77777777" w:rsidR="00C70E1D" w:rsidRPr="00594E88" w:rsidRDefault="00594E88" w:rsidP="00C70E1D">
      <w:pPr>
        <w:tabs>
          <w:tab w:val="right" w:pos="9355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B649A7C" wp14:editId="2D873CE2">
                <wp:simplePos x="0" y="0"/>
                <wp:positionH relativeFrom="column">
                  <wp:posOffset>23495</wp:posOffset>
                </wp:positionH>
                <wp:positionV relativeFrom="paragraph">
                  <wp:posOffset>154305</wp:posOffset>
                </wp:positionV>
                <wp:extent cx="5885815" cy="0"/>
                <wp:effectExtent l="36830" t="29210" r="30480" b="37465"/>
                <wp:wrapNone/>
                <wp:docPr id="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0C95C8" id="Line 1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5pt,12.15pt" to="465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" strokeweight="4.5pt">
                <v:stroke linestyle="thinThick"/>
              </v:line>
            </w:pict>
          </mc:Fallback>
        </mc:AlternateContent>
      </w:r>
      <w:r w:rsidR="00C70E1D" w:rsidRPr="00594E88">
        <w:rPr>
          <w:sz w:val="28"/>
          <w:szCs w:val="28"/>
        </w:rPr>
        <w:tab/>
      </w:r>
    </w:p>
    <w:p w14:paraId="69AD4EAF" w14:textId="77777777" w:rsidR="004A5291" w:rsidRPr="00594E88" w:rsidRDefault="004A5291" w:rsidP="006361D7">
      <w:pPr>
        <w:tabs>
          <w:tab w:val="right" w:pos="9355"/>
        </w:tabs>
        <w:spacing w:line="192" w:lineRule="auto"/>
        <w:rPr>
          <w:sz w:val="16"/>
          <w:szCs w:val="16"/>
        </w:rPr>
      </w:pPr>
    </w:p>
    <w:p w14:paraId="38B071CE" w14:textId="77777777" w:rsidR="00C70E1D" w:rsidRPr="00594E88" w:rsidRDefault="00C70E1D" w:rsidP="006361D7">
      <w:pPr>
        <w:spacing w:line="192" w:lineRule="auto"/>
        <w:ind w:left="-34"/>
        <w:rPr>
          <w:color w:val="FFFFFF"/>
          <w:sz w:val="21"/>
          <w:szCs w:val="21"/>
        </w:rPr>
      </w:pPr>
      <w:r w:rsidRPr="00594E88">
        <w:rPr>
          <w:color w:val="FFFFFF"/>
          <w:sz w:val="21"/>
          <w:szCs w:val="21"/>
        </w:rPr>
        <w:t>[МЕСТО ДЛЯ ШТАМПА]</w:t>
      </w:r>
    </w:p>
    <w:p w14:paraId="640ACAB1" w14:textId="2CDF5A56" w:rsidR="00775E7B" w:rsidRPr="00594E88" w:rsidRDefault="00A05632" w:rsidP="006361D7">
      <w:pPr>
        <w:spacing w:line="192" w:lineRule="auto"/>
        <w:ind w:left="-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09.06.2026          </w:t>
      </w:r>
      <w:r w:rsidR="00C70E1D" w:rsidRPr="00594E88">
        <w:rPr>
          <w:sz w:val="28"/>
          <w:szCs w:val="28"/>
        </w:rPr>
        <w:t xml:space="preserve">                  </w:t>
      </w:r>
      <w:r w:rsidR="00775E7B" w:rsidRPr="00594E88">
        <w:rPr>
          <w:sz w:val="28"/>
          <w:szCs w:val="28"/>
        </w:rPr>
        <w:t xml:space="preserve">                                 </w:t>
      </w:r>
      <w:r w:rsidR="007C2125" w:rsidRPr="00594E88">
        <w:rPr>
          <w:sz w:val="28"/>
          <w:szCs w:val="28"/>
        </w:rPr>
        <w:t xml:space="preserve">   </w:t>
      </w:r>
      <w:r w:rsidR="00775E7B" w:rsidRPr="00594E88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</w:t>
      </w:r>
      <w:r w:rsidR="00C70E1D" w:rsidRPr="00594E88">
        <w:rPr>
          <w:sz w:val="28"/>
          <w:szCs w:val="28"/>
        </w:rPr>
        <w:t xml:space="preserve"> №</w:t>
      </w:r>
      <w:r w:rsidR="00775E7B" w:rsidRPr="00594E88">
        <w:rPr>
          <w:sz w:val="28"/>
          <w:szCs w:val="28"/>
        </w:rPr>
        <w:t xml:space="preserve"> </w:t>
      </w:r>
      <w:r>
        <w:rPr>
          <w:sz w:val="28"/>
          <w:szCs w:val="28"/>
        </w:rPr>
        <w:t>1280-п</w:t>
      </w:r>
    </w:p>
    <w:p w14:paraId="0D0EE6DC" w14:textId="77777777" w:rsidR="00421BC5" w:rsidRPr="00594E88" w:rsidRDefault="00421BC5" w:rsidP="0084155A">
      <w:pPr>
        <w:pStyle w:val="a3"/>
        <w:rPr>
          <w:rFonts w:ascii="Times New Roman" w:hAnsi="Times New Roman"/>
          <w:sz w:val="28"/>
          <w:szCs w:val="28"/>
        </w:rPr>
      </w:pPr>
    </w:p>
    <w:p w14:paraId="0FBB3162" w14:textId="77777777" w:rsidR="00F27468" w:rsidRPr="00594E88" w:rsidRDefault="00F27468" w:rsidP="00F27468">
      <w:pPr>
        <w:autoSpaceDE w:val="0"/>
        <w:autoSpaceDN w:val="0"/>
        <w:adjustRightInd w:val="0"/>
        <w:ind w:left="142"/>
        <w:jc w:val="center"/>
        <w:outlineLvl w:val="0"/>
        <w:rPr>
          <w:color w:val="000000"/>
          <w:sz w:val="28"/>
          <w:szCs w:val="28"/>
        </w:rPr>
      </w:pPr>
      <w:bookmarkStart w:id="0" w:name="_GoBack"/>
      <w:r w:rsidRPr="00594E88">
        <w:rPr>
          <w:bCs/>
          <w:color w:val="000000"/>
          <w:sz w:val="28"/>
          <w:szCs w:val="28"/>
        </w:rPr>
        <w:t>О внесении изменения в постановление администрации города Оренбурга от 31.10.2012 № 2801-п</w:t>
      </w:r>
      <w:bookmarkEnd w:id="0"/>
    </w:p>
    <w:p w14:paraId="1B623D91" w14:textId="77777777" w:rsidR="00F27468" w:rsidRPr="00594E88" w:rsidRDefault="00F27468" w:rsidP="00F27468">
      <w:pPr>
        <w:shd w:val="clear" w:color="auto" w:fill="FFFFFF"/>
        <w:textAlignment w:val="baseline"/>
        <w:outlineLvl w:val="0"/>
        <w:rPr>
          <w:color w:val="000000"/>
          <w:kern w:val="28"/>
          <w:sz w:val="28"/>
          <w:szCs w:val="28"/>
        </w:rPr>
      </w:pPr>
    </w:p>
    <w:p w14:paraId="22E0A9A9" w14:textId="77777777" w:rsidR="00E27CFB" w:rsidRDefault="00F27468" w:rsidP="00E27CF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4E88">
        <w:rPr>
          <w:spacing w:val="2"/>
          <w:sz w:val="28"/>
          <w:szCs w:val="28"/>
        </w:rPr>
        <w:t xml:space="preserve">В соответствии со </w:t>
      </w:r>
      <w:r w:rsidRPr="00594E88">
        <w:rPr>
          <w:sz w:val="28"/>
          <w:szCs w:val="28"/>
        </w:rPr>
        <w:t xml:space="preserve">статьей 12 </w:t>
      </w:r>
      <w:r w:rsidRPr="00594E88">
        <w:rPr>
          <w:rFonts w:eastAsia="Calibri"/>
          <w:sz w:val="28"/>
          <w:szCs w:val="28"/>
          <w:lang w:eastAsia="en-US"/>
        </w:rPr>
        <w:t xml:space="preserve">Федерального </w:t>
      </w:r>
      <w:hyperlink r:id="rId9" w:history="1">
        <w:r w:rsidRPr="00594E88">
          <w:rPr>
            <w:rFonts w:eastAsia="Calibri"/>
            <w:sz w:val="28"/>
            <w:szCs w:val="28"/>
            <w:lang w:eastAsia="en-US"/>
          </w:rPr>
          <w:t>закон</w:t>
        </w:r>
      </w:hyperlink>
      <w:r w:rsidRPr="00594E88">
        <w:rPr>
          <w:rFonts w:eastAsia="Calibri"/>
          <w:sz w:val="28"/>
          <w:szCs w:val="28"/>
          <w:lang w:eastAsia="en-US"/>
        </w:rPr>
        <w:t xml:space="preserve">а от 27.07.2010 </w:t>
      </w:r>
      <w:r w:rsidRPr="00594E88">
        <w:rPr>
          <w:rFonts w:eastAsia="Calibri"/>
          <w:sz w:val="28"/>
          <w:szCs w:val="28"/>
          <w:lang w:eastAsia="en-US"/>
        </w:rPr>
        <w:br/>
        <w:t xml:space="preserve">№ 210-ФЗ «Об организации предоставления государственных </w:t>
      </w:r>
      <w:r w:rsidRPr="00594E88">
        <w:rPr>
          <w:rFonts w:eastAsia="Calibri"/>
          <w:sz w:val="28"/>
          <w:szCs w:val="28"/>
          <w:lang w:eastAsia="en-US"/>
        </w:rPr>
        <w:br/>
        <w:t xml:space="preserve">и муниципальных услуг», с постановлением Правительства Российской Федерации от 20.07.2021 № 1228 «Об утверждении Правил разработки </w:t>
      </w:r>
      <w:r w:rsidRPr="00594E88">
        <w:rPr>
          <w:rFonts w:eastAsia="Calibri"/>
          <w:sz w:val="28"/>
          <w:szCs w:val="28"/>
          <w:lang w:eastAsia="en-US"/>
        </w:rPr>
        <w:br/>
        <w:t xml:space="preserve">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</w:t>
      </w:r>
      <w:r w:rsidRPr="00594E88">
        <w:rPr>
          <w:sz w:val="28"/>
          <w:szCs w:val="28"/>
        </w:rPr>
        <w:t>пунктом 4 части 1 статьи 33, пунктом 2 части 20 статьи 35 Устава муниципального образования «город Оренбург», принятого решением Оренбургского городского Совета от 28.04.2015 № 1015</w:t>
      </w:r>
      <w:r w:rsidR="00E27CFB">
        <w:rPr>
          <w:sz w:val="28"/>
          <w:szCs w:val="28"/>
        </w:rPr>
        <w:t>,</w:t>
      </w:r>
      <w:r w:rsidR="00E27CFB" w:rsidRPr="00E27CFB">
        <w:t xml:space="preserve"> </w:t>
      </w:r>
      <w:r w:rsidR="00E27CFB" w:rsidRPr="00E27CFB">
        <w:rPr>
          <w:sz w:val="28"/>
          <w:szCs w:val="28"/>
        </w:rPr>
        <w:t>административным</w:t>
      </w:r>
      <w:r w:rsidR="00E27CFB">
        <w:rPr>
          <w:sz w:val="28"/>
          <w:szCs w:val="28"/>
        </w:rPr>
        <w:t xml:space="preserve"> </w:t>
      </w:r>
      <w:r w:rsidR="00E27CFB" w:rsidRPr="00E27CFB">
        <w:rPr>
          <w:sz w:val="28"/>
          <w:szCs w:val="28"/>
        </w:rPr>
        <w:t>регламентом предоставления типовой муниципальной услуги,</w:t>
      </w:r>
      <w:r w:rsidR="00E27CFB">
        <w:rPr>
          <w:sz w:val="28"/>
          <w:szCs w:val="28"/>
        </w:rPr>
        <w:t xml:space="preserve"> </w:t>
      </w:r>
      <w:r w:rsidR="00E27CFB" w:rsidRPr="00E27CFB">
        <w:rPr>
          <w:sz w:val="28"/>
          <w:szCs w:val="28"/>
        </w:rPr>
        <w:t>утвержденным протоколом заседания комиссии по цифровому развития</w:t>
      </w:r>
      <w:r w:rsidR="00E27CFB">
        <w:rPr>
          <w:sz w:val="28"/>
          <w:szCs w:val="28"/>
        </w:rPr>
        <w:t xml:space="preserve"> </w:t>
      </w:r>
      <w:r w:rsidR="00E27CFB" w:rsidRPr="00E27CFB">
        <w:rPr>
          <w:sz w:val="28"/>
          <w:szCs w:val="28"/>
        </w:rPr>
        <w:t>и использованию информационных технологий в Оренбургской области от 24.03.2026 № 1-пр:</w:t>
      </w:r>
    </w:p>
    <w:p w14:paraId="1FD984E6" w14:textId="644F892D" w:rsidR="00F27468" w:rsidRPr="00594E88" w:rsidRDefault="00F27468" w:rsidP="00F27468">
      <w:pPr>
        <w:autoSpaceDE w:val="0"/>
        <w:autoSpaceDN w:val="0"/>
        <w:adjustRightInd w:val="0"/>
        <w:ind w:firstLine="709"/>
        <w:jc w:val="both"/>
        <w:rPr>
          <w:spacing w:val="3"/>
          <w:sz w:val="28"/>
          <w:szCs w:val="28"/>
        </w:rPr>
      </w:pPr>
      <w:r w:rsidRPr="00594E88">
        <w:rPr>
          <w:spacing w:val="3"/>
          <w:sz w:val="28"/>
          <w:szCs w:val="28"/>
        </w:rPr>
        <w:t xml:space="preserve">1. Внести в постановление администрации города Оренбурга </w:t>
      </w:r>
      <w:r w:rsidRPr="00594E88">
        <w:rPr>
          <w:spacing w:val="3"/>
          <w:sz w:val="28"/>
          <w:szCs w:val="28"/>
        </w:rPr>
        <w:br/>
        <w:t xml:space="preserve">от 31.10.2012 № 2801-п </w:t>
      </w:r>
      <w:r w:rsidRPr="00594E88">
        <w:rPr>
          <w:bCs/>
          <w:sz w:val="28"/>
          <w:szCs w:val="28"/>
        </w:rPr>
        <w:t>«</w:t>
      </w:r>
      <w:r w:rsidRPr="00594E88">
        <w:rPr>
          <w:sz w:val="28"/>
          <w:szCs w:val="28"/>
        </w:rPr>
        <w:t xml:space="preserve">Об утверждении Административного регламента предоставления муниципальной услуги «Выдача разрешения на право организации розничного рынка» (в редакции от 18.06.2014 </w:t>
      </w:r>
      <w:hyperlink r:id="rId10" w:history="1">
        <w:r w:rsidRPr="00594E88">
          <w:rPr>
            <w:sz w:val="28"/>
            <w:szCs w:val="28"/>
          </w:rPr>
          <w:t>№ 1304-п</w:t>
        </w:r>
      </w:hyperlink>
      <w:r w:rsidRPr="00594E88">
        <w:rPr>
          <w:sz w:val="28"/>
          <w:szCs w:val="28"/>
        </w:rPr>
        <w:t xml:space="preserve">, </w:t>
      </w:r>
      <w:r w:rsidRPr="00594E88">
        <w:rPr>
          <w:sz w:val="28"/>
          <w:szCs w:val="28"/>
        </w:rPr>
        <w:br/>
        <w:t xml:space="preserve">от 24.11.2014 </w:t>
      </w:r>
      <w:hyperlink r:id="rId11" w:history="1">
        <w:r w:rsidRPr="00594E88">
          <w:rPr>
            <w:sz w:val="28"/>
            <w:szCs w:val="28"/>
          </w:rPr>
          <w:t>№ 2858-п</w:t>
        </w:r>
      </w:hyperlink>
      <w:r w:rsidRPr="00594E88">
        <w:rPr>
          <w:sz w:val="28"/>
          <w:szCs w:val="28"/>
        </w:rPr>
        <w:t xml:space="preserve">, от 30.12.2015 </w:t>
      </w:r>
      <w:hyperlink r:id="rId12" w:history="1">
        <w:r w:rsidRPr="00594E88">
          <w:rPr>
            <w:sz w:val="28"/>
            <w:szCs w:val="28"/>
          </w:rPr>
          <w:t>№ 3697-п</w:t>
        </w:r>
      </w:hyperlink>
      <w:r w:rsidRPr="00594E88">
        <w:rPr>
          <w:sz w:val="28"/>
          <w:szCs w:val="28"/>
        </w:rPr>
        <w:t xml:space="preserve">, от 23.08.2017 № 3420-п, </w:t>
      </w:r>
      <w:r w:rsidRPr="00594E88">
        <w:rPr>
          <w:sz w:val="28"/>
          <w:szCs w:val="28"/>
        </w:rPr>
        <w:br/>
        <w:t xml:space="preserve">от 06.06.2018 № 1784-п, от 04.02.2019 № 187-п, от 10.12.2019 № 3560-п, </w:t>
      </w:r>
      <w:r w:rsidRPr="00594E88">
        <w:rPr>
          <w:sz w:val="28"/>
          <w:szCs w:val="28"/>
        </w:rPr>
        <w:br/>
        <w:t>от 23.06.2021 № 1243-п, от 30.06.2023 № 1147-п, от 25.06.2025 № 1287-п</w:t>
      </w:r>
      <w:r w:rsidR="00E27CFB">
        <w:rPr>
          <w:sz w:val="28"/>
          <w:szCs w:val="28"/>
        </w:rPr>
        <w:t xml:space="preserve">, </w:t>
      </w:r>
      <w:r w:rsidR="00E27CFB">
        <w:rPr>
          <w:sz w:val="28"/>
          <w:szCs w:val="28"/>
        </w:rPr>
        <w:br/>
        <w:t>от 20.0</w:t>
      </w:r>
      <w:r w:rsidR="008B1D66">
        <w:rPr>
          <w:sz w:val="28"/>
          <w:szCs w:val="28"/>
        </w:rPr>
        <w:t>2</w:t>
      </w:r>
      <w:r w:rsidR="00E27CFB">
        <w:rPr>
          <w:sz w:val="28"/>
          <w:szCs w:val="28"/>
        </w:rPr>
        <w:t xml:space="preserve">.2026 № </w:t>
      </w:r>
      <w:r w:rsidR="00E660D9">
        <w:rPr>
          <w:sz w:val="28"/>
          <w:szCs w:val="28"/>
        </w:rPr>
        <w:t>349-п</w:t>
      </w:r>
      <w:r w:rsidRPr="00594E88">
        <w:rPr>
          <w:sz w:val="28"/>
          <w:szCs w:val="28"/>
        </w:rPr>
        <w:t>)</w:t>
      </w:r>
      <w:r w:rsidRPr="00594E88">
        <w:rPr>
          <w:spacing w:val="3"/>
          <w:sz w:val="28"/>
          <w:szCs w:val="28"/>
        </w:rPr>
        <w:t xml:space="preserve"> следующее изменение:</w:t>
      </w:r>
    </w:p>
    <w:p w14:paraId="76CC307C" w14:textId="77777777" w:rsidR="00F27468" w:rsidRPr="00594E88" w:rsidRDefault="00F27468" w:rsidP="00F274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4E88">
        <w:rPr>
          <w:spacing w:val="3"/>
          <w:sz w:val="28"/>
          <w:szCs w:val="28"/>
        </w:rPr>
        <w:t>приложение к</w:t>
      </w:r>
      <w:r w:rsidRPr="00594E88">
        <w:rPr>
          <w:bCs/>
          <w:sz w:val="28"/>
          <w:szCs w:val="28"/>
        </w:rPr>
        <w:t xml:space="preserve"> постановлению </w:t>
      </w:r>
      <w:r w:rsidRPr="00594E88">
        <w:rPr>
          <w:sz w:val="28"/>
          <w:szCs w:val="28"/>
        </w:rPr>
        <w:t>изложить в новой редакции согласно приложению к настоящему постановлению.</w:t>
      </w:r>
    </w:p>
    <w:p w14:paraId="126D0973" w14:textId="77777777" w:rsidR="00F27468" w:rsidRPr="00594E88" w:rsidRDefault="00F27468" w:rsidP="00F27468">
      <w:pPr>
        <w:autoSpaceDE w:val="0"/>
        <w:autoSpaceDN w:val="0"/>
        <w:adjustRightInd w:val="0"/>
        <w:ind w:firstLine="709"/>
        <w:jc w:val="both"/>
        <w:rPr>
          <w:color w:val="000000"/>
          <w:spacing w:val="2"/>
          <w:sz w:val="28"/>
          <w:szCs w:val="28"/>
        </w:rPr>
      </w:pPr>
      <w:r w:rsidRPr="00594E88">
        <w:rPr>
          <w:color w:val="000000"/>
          <w:sz w:val="28"/>
          <w:szCs w:val="28"/>
        </w:rPr>
        <w:t xml:space="preserve">2. </w:t>
      </w:r>
      <w:r w:rsidRPr="00594E88">
        <w:rPr>
          <w:color w:val="000000"/>
          <w:spacing w:val="2"/>
          <w:sz w:val="28"/>
          <w:szCs w:val="28"/>
        </w:rPr>
        <w:t>Настоящее постановление подлежит:</w:t>
      </w:r>
    </w:p>
    <w:p w14:paraId="7C1032C0" w14:textId="77777777" w:rsidR="00F27468" w:rsidRPr="00594E88" w:rsidRDefault="00F27468" w:rsidP="00F27468">
      <w:pPr>
        <w:autoSpaceDE w:val="0"/>
        <w:autoSpaceDN w:val="0"/>
        <w:adjustRightInd w:val="0"/>
        <w:ind w:firstLine="709"/>
        <w:jc w:val="both"/>
        <w:rPr>
          <w:color w:val="000000"/>
          <w:spacing w:val="2"/>
          <w:sz w:val="28"/>
          <w:szCs w:val="28"/>
        </w:rPr>
      </w:pPr>
      <w:r w:rsidRPr="00594E88">
        <w:rPr>
          <w:color w:val="000000"/>
          <w:spacing w:val="2"/>
          <w:sz w:val="28"/>
          <w:szCs w:val="28"/>
        </w:rPr>
        <w:t>размещению на официальном Интернет-портале города Оренбурга;</w:t>
      </w:r>
    </w:p>
    <w:p w14:paraId="1477F5E0" w14:textId="77777777" w:rsidR="00F27468" w:rsidRPr="00594E88" w:rsidRDefault="00F27468" w:rsidP="00F27468">
      <w:pPr>
        <w:autoSpaceDE w:val="0"/>
        <w:autoSpaceDN w:val="0"/>
        <w:adjustRightInd w:val="0"/>
        <w:ind w:firstLine="709"/>
        <w:jc w:val="both"/>
        <w:rPr>
          <w:color w:val="000000"/>
          <w:spacing w:val="2"/>
          <w:sz w:val="28"/>
          <w:szCs w:val="28"/>
        </w:rPr>
      </w:pPr>
      <w:r w:rsidRPr="00594E88">
        <w:rPr>
          <w:color w:val="000000"/>
          <w:sz w:val="28"/>
          <w:szCs w:val="28"/>
        </w:rPr>
        <w:t>передаче в уполномоченный орган исполнительной власти Оренбургской области по ведению областного регистра муниципальных нормативных правовых актов.</w:t>
      </w:r>
    </w:p>
    <w:p w14:paraId="02857776" w14:textId="4C06BDA0" w:rsidR="00E27CFB" w:rsidRDefault="00F27468" w:rsidP="00CD63C8">
      <w:pPr>
        <w:spacing w:after="200"/>
        <w:ind w:right="-1" w:firstLine="709"/>
        <w:contextualSpacing/>
        <w:jc w:val="both"/>
        <w:rPr>
          <w:color w:val="000000"/>
          <w:sz w:val="28"/>
          <w:szCs w:val="28"/>
          <w:lang w:eastAsia="en-US"/>
        </w:rPr>
      </w:pPr>
      <w:r w:rsidRPr="00594E88">
        <w:rPr>
          <w:color w:val="000000"/>
          <w:sz w:val="28"/>
          <w:szCs w:val="28"/>
          <w:lang w:eastAsia="en-US"/>
        </w:rPr>
        <w:t>3. Поручить организацию исполнения настоящего постановления председателю комитета потребительского рынка, услуг и развития предпринимательства администрации города Оренбурга.</w:t>
      </w:r>
    </w:p>
    <w:p w14:paraId="53012304" w14:textId="77777777" w:rsidR="00930595" w:rsidRDefault="00930595" w:rsidP="00CD63C8">
      <w:pPr>
        <w:spacing w:after="200"/>
        <w:ind w:right="-1" w:firstLine="709"/>
        <w:contextualSpacing/>
        <w:jc w:val="both"/>
        <w:rPr>
          <w:color w:val="000000"/>
          <w:sz w:val="28"/>
          <w:szCs w:val="28"/>
          <w:lang w:eastAsia="en-US"/>
        </w:rPr>
      </w:pPr>
    </w:p>
    <w:p w14:paraId="6DA92A71" w14:textId="77777777" w:rsidR="00930595" w:rsidRDefault="00930595" w:rsidP="00CD63C8">
      <w:pPr>
        <w:spacing w:after="200"/>
        <w:ind w:right="-1" w:firstLine="709"/>
        <w:contextualSpacing/>
        <w:jc w:val="both"/>
        <w:rPr>
          <w:color w:val="000000"/>
          <w:sz w:val="28"/>
          <w:szCs w:val="28"/>
          <w:lang w:eastAsia="en-US"/>
        </w:rPr>
      </w:pPr>
    </w:p>
    <w:p w14:paraId="55449E3E" w14:textId="77777777" w:rsidR="00F27468" w:rsidRPr="00594E88" w:rsidRDefault="00F27468" w:rsidP="00F27468">
      <w:pPr>
        <w:spacing w:after="200"/>
        <w:ind w:right="-1" w:firstLine="709"/>
        <w:contextualSpacing/>
        <w:jc w:val="both"/>
        <w:rPr>
          <w:color w:val="000000"/>
          <w:spacing w:val="2"/>
          <w:sz w:val="28"/>
          <w:szCs w:val="28"/>
          <w:lang w:eastAsia="en-US"/>
        </w:rPr>
      </w:pPr>
      <w:r w:rsidRPr="00594E88">
        <w:rPr>
          <w:color w:val="000000"/>
          <w:sz w:val="28"/>
          <w:szCs w:val="28"/>
          <w:lang w:eastAsia="en-US"/>
        </w:rPr>
        <w:t xml:space="preserve">4. </w:t>
      </w:r>
      <w:r w:rsidRPr="00594E88">
        <w:rPr>
          <w:color w:val="000000"/>
          <w:spacing w:val="2"/>
          <w:sz w:val="28"/>
          <w:szCs w:val="28"/>
          <w:lang w:eastAsia="en-US"/>
        </w:rPr>
        <w:t>Настоящее постановление вступает в силу после его официального опубликования в газете «Вечерний Оренбург».</w:t>
      </w:r>
    </w:p>
    <w:p w14:paraId="44778917" w14:textId="77777777" w:rsidR="00F27468" w:rsidRDefault="00F27468" w:rsidP="00F27468">
      <w:pPr>
        <w:spacing w:after="200"/>
        <w:ind w:right="-1"/>
        <w:contextualSpacing/>
        <w:jc w:val="both"/>
        <w:rPr>
          <w:color w:val="000000"/>
          <w:spacing w:val="2"/>
          <w:sz w:val="28"/>
          <w:szCs w:val="28"/>
          <w:lang w:eastAsia="en-US"/>
        </w:rPr>
      </w:pPr>
    </w:p>
    <w:p w14:paraId="38D31CA9" w14:textId="77777777" w:rsidR="00E27CFB" w:rsidRPr="00594E88" w:rsidRDefault="00E27CFB" w:rsidP="00F27468">
      <w:pPr>
        <w:spacing w:after="200"/>
        <w:ind w:right="-1"/>
        <w:contextualSpacing/>
        <w:jc w:val="both"/>
        <w:rPr>
          <w:color w:val="000000"/>
          <w:spacing w:val="2"/>
          <w:sz w:val="28"/>
          <w:szCs w:val="28"/>
          <w:lang w:eastAsia="en-US"/>
        </w:rPr>
      </w:pPr>
    </w:p>
    <w:p w14:paraId="7C9CF328" w14:textId="77777777" w:rsidR="00F900AF" w:rsidRPr="00F900AF" w:rsidRDefault="00F900AF" w:rsidP="00F27468">
      <w:pPr>
        <w:spacing w:after="200"/>
        <w:ind w:right="-1"/>
        <w:contextualSpacing/>
        <w:rPr>
          <w:sz w:val="28"/>
          <w:szCs w:val="28"/>
          <w:lang w:eastAsia="en-US"/>
        </w:rPr>
      </w:pPr>
      <w:r w:rsidRPr="00F900AF">
        <w:rPr>
          <w:sz w:val="28"/>
          <w:szCs w:val="28"/>
          <w:lang w:eastAsia="en-US"/>
        </w:rPr>
        <w:t xml:space="preserve">Первый заместитель </w:t>
      </w:r>
    </w:p>
    <w:p w14:paraId="15FF490D" w14:textId="5485FA24" w:rsidR="00F27468" w:rsidRPr="00F900AF" w:rsidRDefault="00F27468" w:rsidP="00F27468">
      <w:pPr>
        <w:spacing w:after="200"/>
        <w:ind w:right="-1"/>
        <w:contextualSpacing/>
        <w:rPr>
          <w:sz w:val="28"/>
          <w:szCs w:val="28"/>
          <w:lang w:eastAsia="en-US"/>
        </w:rPr>
      </w:pPr>
      <w:r w:rsidRPr="00F900AF">
        <w:rPr>
          <w:sz w:val="28"/>
          <w:szCs w:val="28"/>
          <w:lang w:eastAsia="en-US"/>
        </w:rPr>
        <w:t>Глав</w:t>
      </w:r>
      <w:r w:rsidR="00F900AF" w:rsidRPr="00F900AF">
        <w:rPr>
          <w:sz w:val="28"/>
          <w:szCs w:val="28"/>
          <w:lang w:eastAsia="en-US"/>
        </w:rPr>
        <w:t>ы</w:t>
      </w:r>
      <w:r w:rsidRPr="00F900AF">
        <w:rPr>
          <w:sz w:val="28"/>
          <w:szCs w:val="28"/>
          <w:lang w:eastAsia="en-US"/>
        </w:rPr>
        <w:t xml:space="preserve"> города Оренбурга                                                     </w:t>
      </w:r>
      <w:r w:rsidR="00F900AF">
        <w:rPr>
          <w:sz w:val="28"/>
          <w:szCs w:val="28"/>
          <w:lang w:eastAsia="en-US"/>
        </w:rPr>
        <w:t xml:space="preserve">   </w:t>
      </w:r>
      <w:r w:rsidRPr="00F900AF">
        <w:rPr>
          <w:sz w:val="28"/>
          <w:szCs w:val="28"/>
          <w:lang w:eastAsia="en-US"/>
        </w:rPr>
        <w:t xml:space="preserve">        </w:t>
      </w:r>
      <w:r w:rsidR="00F900AF" w:rsidRPr="00F900AF">
        <w:rPr>
          <w:sz w:val="28"/>
          <w:szCs w:val="28"/>
          <w:lang w:eastAsia="en-US"/>
        </w:rPr>
        <w:t>Р.Г. Магомедов</w:t>
      </w:r>
    </w:p>
    <w:p w14:paraId="7DA24066" w14:textId="77777777" w:rsidR="00E27CFB" w:rsidRPr="00F900AF" w:rsidRDefault="00E27CFB" w:rsidP="00594E88">
      <w:pPr>
        <w:suppressAutoHyphens/>
        <w:ind w:left="4248" w:firstLine="709"/>
        <w:outlineLvl w:val="0"/>
        <w:rPr>
          <w:sz w:val="28"/>
          <w:szCs w:val="28"/>
          <w:lang w:eastAsia="en-US"/>
        </w:rPr>
      </w:pPr>
    </w:p>
    <w:p w14:paraId="548D9099" w14:textId="77777777" w:rsidR="00E27CFB" w:rsidRPr="00F900AF" w:rsidRDefault="00E27CFB" w:rsidP="00594E88">
      <w:pPr>
        <w:suppressAutoHyphens/>
        <w:ind w:left="4248" w:firstLine="709"/>
        <w:outlineLvl w:val="0"/>
        <w:rPr>
          <w:sz w:val="28"/>
          <w:szCs w:val="28"/>
          <w:lang w:eastAsia="en-US"/>
        </w:rPr>
      </w:pPr>
    </w:p>
    <w:p w14:paraId="55F12E0C" w14:textId="77777777" w:rsidR="00E27CFB" w:rsidRPr="00F900AF" w:rsidRDefault="00E27CFB" w:rsidP="00594E88">
      <w:pPr>
        <w:suppressAutoHyphens/>
        <w:ind w:left="4248" w:firstLine="709"/>
        <w:outlineLvl w:val="0"/>
        <w:rPr>
          <w:color w:val="FF0000"/>
          <w:sz w:val="28"/>
          <w:szCs w:val="28"/>
          <w:lang w:eastAsia="en-US"/>
        </w:rPr>
      </w:pPr>
    </w:p>
    <w:p w14:paraId="208074DA" w14:textId="77777777" w:rsidR="00E27CFB" w:rsidRPr="00F900AF" w:rsidRDefault="00E27CFB" w:rsidP="00594E88">
      <w:pPr>
        <w:suppressAutoHyphens/>
        <w:ind w:left="4248" w:firstLine="709"/>
        <w:outlineLvl w:val="0"/>
        <w:rPr>
          <w:color w:val="FF0000"/>
          <w:sz w:val="28"/>
          <w:szCs w:val="28"/>
          <w:lang w:eastAsia="en-US"/>
        </w:rPr>
      </w:pPr>
    </w:p>
    <w:p w14:paraId="7B0F97A6" w14:textId="77777777" w:rsidR="00E27CFB" w:rsidRPr="00F900AF" w:rsidRDefault="00E27CFB" w:rsidP="00594E88">
      <w:pPr>
        <w:suppressAutoHyphens/>
        <w:ind w:left="4248" w:firstLine="709"/>
        <w:outlineLvl w:val="0"/>
        <w:rPr>
          <w:color w:val="FF0000"/>
          <w:sz w:val="28"/>
          <w:szCs w:val="28"/>
          <w:lang w:eastAsia="en-US"/>
        </w:rPr>
      </w:pPr>
    </w:p>
    <w:p w14:paraId="2039ADF2" w14:textId="77777777" w:rsidR="00E27CFB" w:rsidRPr="00F900AF" w:rsidRDefault="00E27CFB" w:rsidP="00594E88">
      <w:pPr>
        <w:suppressAutoHyphens/>
        <w:ind w:left="4248" w:firstLine="709"/>
        <w:outlineLvl w:val="0"/>
        <w:rPr>
          <w:color w:val="FF0000"/>
          <w:sz w:val="28"/>
          <w:szCs w:val="28"/>
          <w:lang w:eastAsia="en-US"/>
        </w:rPr>
      </w:pPr>
    </w:p>
    <w:p w14:paraId="5FD2F374" w14:textId="77777777" w:rsidR="00E27CFB" w:rsidRPr="00F900AF" w:rsidRDefault="00E27CFB" w:rsidP="00594E88">
      <w:pPr>
        <w:suppressAutoHyphens/>
        <w:ind w:left="4248" w:firstLine="709"/>
        <w:outlineLvl w:val="0"/>
        <w:rPr>
          <w:color w:val="FF0000"/>
          <w:sz w:val="28"/>
          <w:szCs w:val="28"/>
          <w:lang w:eastAsia="en-US"/>
        </w:rPr>
      </w:pPr>
    </w:p>
    <w:p w14:paraId="3AD2A17A" w14:textId="77777777" w:rsidR="00E27CFB" w:rsidRPr="00F900AF" w:rsidRDefault="00E27CFB" w:rsidP="00594E88">
      <w:pPr>
        <w:suppressAutoHyphens/>
        <w:ind w:left="4248" w:firstLine="709"/>
        <w:outlineLvl w:val="0"/>
        <w:rPr>
          <w:color w:val="FF0000"/>
          <w:sz w:val="28"/>
          <w:szCs w:val="28"/>
          <w:lang w:eastAsia="en-US"/>
        </w:rPr>
      </w:pPr>
    </w:p>
    <w:p w14:paraId="3D899438" w14:textId="77777777" w:rsidR="00E27CFB" w:rsidRPr="00F900AF" w:rsidRDefault="00E27CFB" w:rsidP="00594E88">
      <w:pPr>
        <w:suppressAutoHyphens/>
        <w:ind w:left="4248" w:firstLine="709"/>
        <w:outlineLvl w:val="0"/>
        <w:rPr>
          <w:color w:val="FF0000"/>
          <w:sz w:val="28"/>
          <w:szCs w:val="28"/>
          <w:lang w:eastAsia="en-US"/>
        </w:rPr>
      </w:pPr>
    </w:p>
    <w:p w14:paraId="62080C72" w14:textId="77777777" w:rsidR="00E27CFB" w:rsidRPr="00F900AF" w:rsidRDefault="00E27CFB" w:rsidP="00594E88">
      <w:pPr>
        <w:suppressAutoHyphens/>
        <w:ind w:left="4248" w:firstLine="709"/>
        <w:outlineLvl w:val="0"/>
        <w:rPr>
          <w:color w:val="FF0000"/>
          <w:sz w:val="28"/>
          <w:szCs w:val="28"/>
          <w:lang w:eastAsia="en-US"/>
        </w:rPr>
      </w:pPr>
    </w:p>
    <w:p w14:paraId="69D26507" w14:textId="77777777" w:rsidR="00E27CFB" w:rsidRPr="00F900AF" w:rsidRDefault="00E27CFB" w:rsidP="00594E88">
      <w:pPr>
        <w:suppressAutoHyphens/>
        <w:ind w:left="4248" w:firstLine="709"/>
        <w:outlineLvl w:val="0"/>
        <w:rPr>
          <w:color w:val="FF0000"/>
          <w:sz w:val="28"/>
          <w:szCs w:val="28"/>
          <w:lang w:eastAsia="en-US"/>
        </w:rPr>
      </w:pPr>
    </w:p>
    <w:p w14:paraId="477AA1CC" w14:textId="77777777" w:rsidR="00E27CFB" w:rsidRPr="00F900AF" w:rsidRDefault="00E27CFB" w:rsidP="00594E88">
      <w:pPr>
        <w:suppressAutoHyphens/>
        <w:ind w:left="4248" w:firstLine="709"/>
        <w:outlineLvl w:val="0"/>
        <w:rPr>
          <w:color w:val="FF0000"/>
          <w:sz w:val="28"/>
          <w:szCs w:val="28"/>
          <w:lang w:eastAsia="en-US"/>
        </w:rPr>
      </w:pPr>
    </w:p>
    <w:p w14:paraId="469DEA4C" w14:textId="77777777" w:rsidR="00E27CFB" w:rsidRPr="00F900AF" w:rsidRDefault="00E27CFB" w:rsidP="00594E88">
      <w:pPr>
        <w:suppressAutoHyphens/>
        <w:ind w:left="4248" w:firstLine="709"/>
        <w:outlineLvl w:val="0"/>
        <w:rPr>
          <w:color w:val="FF0000"/>
          <w:sz w:val="28"/>
          <w:szCs w:val="28"/>
          <w:lang w:eastAsia="en-US"/>
        </w:rPr>
      </w:pPr>
    </w:p>
    <w:p w14:paraId="3332419F" w14:textId="77777777" w:rsidR="00E27CFB" w:rsidRPr="00F900AF" w:rsidRDefault="00E27CFB" w:rsidP="00594E88">
      <w:pPr>
        <w:suppressAutoHyphens/>
        <w:ind w:left="4248" w:firstLine="709"/>
        <w:outlineLvl w:val="0"/>
        <w:rPr>
          <w:color w:val="FF0000"/>
          <w:sz w:val="28"/>
          <w:szCs w:val="28"/>
          <w:lang w:eastAsia="en-US"/>
        </w:rPr>
      </w:pPr>
    </w:p>
    <w:p w14:paraId="2A0C4CB3" w14:textId="77777777" w:rsidR="00E27CFB" w:rsidRPr="00F900AF" w:rsidRDefault="00E27CFB" w:rsidP="00594E88">
      <w:pPr>
        <w:suppressAutoHyphens/>
        <w:ind w:left="4248" w:firstLine="709"/>
        <w:outlineLvl w:val="0"/>
        <w:rPr>
          <w:color w:val="FF0000"/>
          <w:sz w:val="28"/>
          <w:szCs w:val="28"/>
          <w:lang w:eastAsia="en-US"/>
        </w:rPr>
      </w:pPr>
    </w:p>
    <w:p w14:paraId="34E743FF" w14:textId="77777777" w:rsidR="00E27CFB" w:rsidRPr="00F900AF" w:rsidRDefault="00E27CFB" w:rsidP="00594E88">
      <w:pPr>
        <w:suppressAutoHyphens/>
        <w:ind w:left="4248" w:firstLine="709"/>
        <w:outlineLvl w:val="0"/>
        <w:rPr>
          <w:color w:val="FF0000"/>
          <w:sz w:val="28"/>
          <w:szCs w:val="28"/>
          <w:lang w:eastAsia="en-US"/>
        </w:rPr>
      </w:pPr>
    </w:p>
    <w:p w14:paraId="272866BA" w14:textId="77777777" w:rsidR="00E27CFB" w:rsidRPr="00F900AF" w:rsidRDefault="00E27CFB" w:rsidP="00594E88">
      <w:pPr>
        <w:suppressAutoHyphens/>
        <w:ind w:left="4248" w:firstLine="709"/>
        <w:outlineLvl w:val="0"/>
        <w:rPr>
          <w:color w:val="FF0000"/>
          <w:sz w:val="28"/>
          <w:szCs w:val="28"/>
          <w:lang w:eastAsia="en-US"/>
        </w:rPr>
      </w:pPr>
    </w:p>
    <w:p w14:paraId="53F9C649" w14:textId="77777777" w:rsidR="00E27CFB" w:rsidRPr="00F900AF" w:rsidRDefault="00E27CFB" w:rsidP="00594E88">
      <w:pPr>
        <w:suppressAutoHyphens/>
        <w:ind w:left="4248" w:firstLine="709"/>
        <w:outlineLvl w:val="0"/>
        <w:rPr>
          <w:color w:val="FF0000"/>
          <w:sz w:val="28"/>
          <w:szCs w:val="28"/>
          <w:lang w:eastAsia="en-US"/>
        </w:rPr>
      </w:pPr>
    </w:p>
    <w:p w14:paraId="3038BAC2" w14:textId="77777777" w:rsidR="00E27CFB" w:rsidRPr="00F900AF" w:rsidRDefault="00E27CFB" w:rsidP="00594E88">
      <w:pPr>
        <w:suppressAutoHyphens/>
        <w:ind w:left="4248" w:firstLine="709"/>
        <w:outlineLvl w:val="0"/>
        <w:rPr>
          <w:color w:val="FF0000"/>
          <w:sz w:val="28"/>
          <w:szCs w:val="28"/>
          <w:lang w:eastAsia="en-US"/>
        </w:rPr>
      </w:pPr>
    </w:p>
    <w:p w14:paraId="0B616EF5" w14:textId="77777777" w:rsidR="00E27CFB" w:rsidRPr="00F900AF" w:rsidRDefault="00E27CFB" w:rsidP="00594E88">
      <w:pPr>
        <w:suppressAutoHyphens/>
        <w:ind w:left="4248" w:firstLine="709"/>
        <w:outlineLvl w:val="0"/>
        <w:rPr>
          <w:color w:val="FF0000"/>
          <w:sz w:val="28"/>
          <w:szCs w:val="28"/>
          <w:lang w:eastAsia="en-US"/>
        </w:rPr>
      </w:pPr>
    </w:p>
    <w:p w14:paraId="33EA759C" w14:textId="77777777" w:rsidR="00E27CFB" w:rsidRPr="00F900AF" w:rsidRDefault="00E27CFB" w:rsidP="00594E88">
      <w:pPr>
        <w:suppressAutoHyphens/>
        <w:ind w:left="4248" w:firstLine="709"/>
        <w:outlineLvl w:val="0"/>
        <w:rPr>
          <w:color w:val="FF0000"/>
          <w:sz w:val="28"/>
          <w:szCs w:val="28"/>
          <w:lang w:eastAsia="en-US"/>
        </w:rPr>
      </w:pPr>
    </w:p>
    <w:p w14:paraId="44AEBBE3" w14:textId="77777777" w:rsidR="00E27CFB" w:rsidRPr="00F900AF" w:rsidRDefault="00E27CFB" w:rsidP="00594E88">
      <w:pPr>
        <w:suppressAutoHyphens/>
        <w:ind w:left="4248" w:firstLine="709"/>
        <w:outlineLvl w:val="0"/>
        <w:rPr>
          <w:color w:val="FF0000"/>
          <w:sz w:val="28"/>
          <w:szCs w:val="28"/>
          <w:lang w:eastAsia="en-US"/>
        </w:rPr>
      </w:pPr>
    </w:p>
    <w:p w14:paraId="7E6AC19D" w14:textId="77777777" w:rsidR="00E27CFB" w:rsidRPr="00F900AF" w:rsidRDefault="00E27CFB" w:rsidP="00594E88">
      <w:pPr>
        <w:suppressAutoHyphens/>
        <w:ind w:left="4248" w:firstLine="709"/>
        <w:outlineLvl w:val="0"/>
        <w:rPr>
          <w:color w:val="FF0000"/>
          <w:sz w:val="28"/>
          <w:szCs w:val="28"/>
          <w:lang w:eastAsia="en-US"/>
        </w:rPr>
      </w:pPr>
    </w:p>
    <w:p w14:paraId="60928F2E" w14:textId="77777777" w:rsidR="00E27CFB" w:rsidRPr="00F900AF" w:rsidRDefault="00E27CFB" w:rsidP="00594E88">
      <w:pPr>
        <w:suppressAutoHyphens/>
        <w:ind w:left="4248" w:firstLine="709"/>
        <w:outlineLvl w:val="0"/>
        <w:rPr>
          <w:color w:val="FF0000"/>
          <w:sz w:val="28"/>
          <w:szCs w:val="28"/>
          <w:lang w:eastAsia="en-US"/>
        </w:rPr>
      </w:pPr>
    </w:p>
    <w:p w14:paraId="718BCE52" w14:textId="77777777" w:rsidR="00E27CFB" w:rsidRPr="00F900AF" w:rsidRDefault="00E27CFB" w:rsidP="00594E88">
      <w:pPr>
        <w:suppressAutoHyphens/>
        <w:ind w:left="4248" w:firstLine="709"/>
        <w:outlineLvl w:val="0"/>
        <w:rPr>
          <w:color w:val="FF0000"/>
          <w:sz w:val="28"/>
          <w:szCs w:val="28"/>
          <w:lang w:eastAsia="en-US"/>
        </w:rPr>
      </w:pPr>
    </w:p>
    <w:p w14:paraId="1B770E3C" w14:textId="77777777" w:rsidR="00E27CFB" w:rsidRPr="00F900AF" w:rsidRDefault="00E27CFB" w:rsidP="00594E88">
      <w:pPr>
        <w:suppressAutoHyphens/>
        <w:ind w:left="4248" w:firstLine="709"/>
        <w:outlineLvl w:val="0"/>
        <w:rPr>
          <w:color w:val="FF0000"/>
          <w:sz w:val="28"/>
          <w:szCs w:val="28"/>
          <w:lang w:eastAsia="en-US"/>
        </w:rPr>
      </w:pPr>
    </w:p>
    <w:p w14:paraId="4169E3BF" w14:textId="77777777" w:rsidR="00E27CFB" w:rsidRPr="00F900AF" w:rsidRDefault="00E27CFB" w:rsidP="00594E88">
      <w:pPr>
        <w:suppressAutoHyphens/>
        <w:ind w:left="4248" w:firstLine="709"/>
        <w:outlineLvl w:val="0"/>
        <w:rPr>
          <w:color w:val="FF0000"/>
          <w:sz w:val="28"/>
          <w:szCs w:val="28"/>
          <w:lang w:eastAsia="en-US"/>
        </w:rPr>
      </w:pPr>
    </w:p>
    <w:p w14:paraId="1652E8F6" w14:textId="77777777" w:rsidR="00E27CFB" w:rsidRPr="00F900AF" w:rsidRDefault="00E27CFB" w:rsidP="00594E88">
      <w:pPr>
        <w:suppressAutoHyphens/>
        <w:ind w:left="4248" w:firstLine="709"/>
        <w:outlineLvl w:val="0"/>
        <w:rPr>
          <w:color w:val="FF0000"/>
          <w:sz w:val="28"/>
          <w:szCs w:val="28"/>
          <w:lang w:eastAsia="en-US"/>
        </w:rPr>
      </w:pPr>
    </w:p>
    <w:p w14:paraId="05BFDF4A" w14:textId="77777777" w:rsidR="00E27CFB" w:rsidRPr="00F900AF" w:rsidRDefault="00E27CFB" w:rsidP="00594E88">
      <w:pPr>
        <w:suppressAutoHyphens/>
        <w:ind w:left="4248" w:firstLine="709"/>
        <w:outlineLvl w:val="0"/>
        <w:rPr>
          <w:color w:val="FF0000"/>
          <w:sz w:val="28"/>
          <w:szCs w:val="28"/>
          <w:lang w:eastAsia="en-US"/>
        </w:rPr>
      </w:pPr>
    </w:p>
    <w:p w14:paraId="2CE5DD05" w14:textId="77777777" w:rsidR="00E27CFB" w:rsidRPr="00F900AF" w:rsidRDefault="00E27CFB" w:rsidP="00594E88">
      <w:pPr>
        <w:suppressAutoHyphens/>
        <w:ind w:left="4248" w:firstLine="709"/>
        <w:outlineLvl w:val="0"/>
        <w:rPr>
          <w:color w:val="FF0000"/>
          <w:sz w:val="28"/>
          <w:szCs w:val="28"/>
          <w:lang w:eastAsia="en-US"/>
        </w:rPr>
      </w:pPr>
    </w:p>
    <w:p w14:paraId="28680F2E" w14:textId="77777777" w:rsidR="00E27CFB" w:rsidRDefault="00E27CFB" w:rsidP="00F900AF">
      <w:pPr>
        <w:suppressAutoHyphens/>
        <w:outlineLvl w:val="0"/>
        <w:rPr>
          <w:color w:val="FF0000"/>
          <w:sz w:val="28"/>
          <w:szCs w:val="28"/>
          <w:lang w:eastAsia="en-US"/>
        </w:rPr>
      </w:pPr>
    </w:p>
    <w:p w14:paraId="6F09AAEE" w14:textId="77777777" w:rsidR="00F900AF" w:rsidRDefault="00F900AF" w:rsidP="00F900AF">
      <w:pPr>
        <w:suppressAutoHyphens/>
        <w:outlineLvl w:val="0"/>
        <w:rPr>
          <w:color w:val="FF0000"/>
          <w:sz w:val="28"/>
          <w:szCs w:val="28"/>
          <w:lang w:eastAsia="en-US"/>
        </w:rPr>
      </w:pPr>
    </w:p>
    <w:p w14:paraId="60EF69F7" w14:textId="77777777" w:rsidR="00F900AF" w:rsidRDefault="00F900AF" w:rsidP="00F900AF">
      <w:pPr>
        <w:suppressAutoHyphens/>
        <w:outlineLvl w:val="0"/>
        <w:rPr>
          <w:color w:val="FF0000"/>
          <w:sz w:val="28"/>
          <w:szCs w:val="28"/>
          <w:lang w:eastAsia="en-US"/>
        </w:rPr>
      </w:pPr>
    </w:p>
    <w:p w14:paraId="5BC10C29" w14:textId="77777777" w:rsidR="00F900AF" w:rsidRDefault="00F900AF" w:rsidP="00F900AF">
      <w:pPr>
        <w:suppressAutoHyphens/>
        <w:outlineLvl w:val="0"/>
        <w:rPr>
          <w:color w:val="FF0000"/>
          <w:sz w:val="28"/>
          <w:szCs w:val="28"/>
          <w:lang w:eastAsia="en-US"/>
        </w:rPr>
      </w:pPr>
    </w:p>
    <w:p w14:paraId="17FC5C29" w14:textId="77777777" w:rsidR="00F900AF" w:rsidRPr="00F900AF" w:rsidRDefault="00F900AF" w:rsidP="00F900AF">
      <w:pPr>
        <w:suppressAutoHyphens/>
        <w:outlineLvl w:val="0"/>
        <w:rPr>
          <w:color w:val="FF0000"/>
          <w:sz w:val="28"/>
          <w:szCs w:val="28"/>
          <w:lang w:eastAsia="en-US"/>
        </w:rPr>
      </w:pPr>
    </w:p>
    <w:p w14:paraId="3B1B2377" w14:textId="77777777" w:rsidR="00E27CFB" w:rsidRPr="00F900AF" w:rsidRDefault="00E27CFB" w:rsidP="00594E88">
      <w:pPr>
        <w:suppressAutoHyphens/>
        <w:ind w:left="4248" w:firstLine="709"/>
        <w:outlineLvl w:val="0"/>
        <w:rPr>
          <w:color w:val="FF0000"/>
          <w:sz w:val="28"/>
          <w:szCs w:val="28"/>
          <w:lang w:eastAsia="en-US"/>
        </w:rPr>
      </w:pPr>
    </w:p>
    <w:p w14:paraId="1B2C5836" w14:textId="77777777" w:rsidR="00E27CFB" w:rsidRPr="00F900AF" w:rsidRDefault="00E27CFB" w:rsidP="00594E88">
      <w:pPr>
        <w:suppressAutoHyphens/>
        <w:ind w:left="4248" w:firstLine="709"/>
        <w:outlineLvl w:val="0"/>
        <w:rPr>
          <w:color w:val="FF0000"/>
          <w:sz w:val="28"/>
          <w:szCs w:val="28"/>
          <w:lang w:eastAsia="en-US"/>
        </w:rPr>
      </w:pPr>
    </w:p>
    <w:p w14:paraId="5DA93E21" w14:textId="77777777" w:rsidR="00594E88" w:rsidRPr="00594E88" w:rsidRDefault="00594E88" w:rsidP="00594E88">
      <w:pPr>
        <w:suppressAutoHyphens/>
        <w:ind w:left="4248" w:firstLine="709"/>
        <w:outlineLvl w:val="0"/>
        <w:rPr>
          <w:sz w:val="28"/>
          <w:szCs w:val="28"/>
          <w:lang w:eastAsia="en-US"/>
        </w:rPr>
      </w:pPr>
      <w:r w:rsidRPr="00594E88">
        <w:rPr>
          <w:sz w:val="28"/>
          <w:szCs w:val="28"/>
          <w:lang w:eastAsia="en-US"/>
        </w:rPr>
        <w:lastRenderedPageBreak/>
        <w:t xml:space="preserve">Приложение </w:t>
      </w:r>
    </w:p>
    <w:p w14:paraId="40C151FA" w14:textId="77777777" w:rsidR="00594E88" w:rsidRPr="00594E88" w:rsidRDefault="00594E88" w:rsidP="00594E88">
      <w:pPr>
        <w:suppressAutoHyphens/>
        <w:ind w:left="4248" w:firstLine="709"/>
        <w:outlineLvl w:val="0"/>
        <w:rPr>
          <w:sz w:val="28"/>
          <w:szCs w:val="28"/>
          <w:lang w:eastAsia="en-US"/>
        </w:rPr>
      </w:pPr>
      <w:r w:rsidRPr="00594E88">
        <w:rPr>
          <w:sz w:val="28"/>
          <w:szCs w:val="28"/>
          <w:lang w:eastAsia="en-US"/>
        </w:rPr>
        <w:t xml:space="preserve">к постановлению </w:t>
      </w:r>
    </w:p>
    <w:p w14:paraId="5372C36E" w14:textId="77777777" w:rsidR="00594E88" w:rsidRPr="00594E88" w:rsidRDefault="00594E88" w:rsidP="00594E88">
      <w:pPr>
        <w:suppressAutoHyphens/>
        <w:ind w:left="4248" w:firstLine="709"/>
        <w:outlineLvl w:val="0"/>
        <w:rPr>
          <w:sz w:val="28"/>
          <w:szCs w:val="28"/>
          <w:lang w:eastAsia="en-US"/>
        </w:rPr>
      </w:pPr>
      <w:r w:rsidRPr="00594E88">
        <w:rPr>
          <w:sz w:val="28"/>
          <w:szCs w:val="28"/>
          <w:lang w:eastAsia="en-US"/>
        </w:rPr>
        <w:t>Администрации города Оренбурга</w:t>
      </w:r>
    </w:p>
    <w:p w14:paraId="74C0241B" w14:textId="37F17307" w:rsidR="00594E88" w:rsidRPr="00594E88" w:rsidRDefault="00594E88" w:rsidP="00594E88">
      <w:pPr>
        <w:suppressAutoHyphens/>
        <w:ind w:left="4248" w:firstLine="709"/>
        <w:outlineLvl w:val="0"/>
        <w:rPr>
          <w:sz w:val="28"/>
          <w:szCs w:val="28"/>
          <w:lang w:eastAsia="en-US"/>
        </w:rPr>
      </w:pPr>
      <w:r w:rsidRPr="00594E88">
        <w:rPr>
          <w:sz w:val="28"/>
          <w:szCs w:val="28"/>
          <w:lang w:eastAsia="en-US"/>
        </w:rPr>
        <w:t xml:space="preserve">от </w:t>
      </w:r>
      <w:r w:rsidR="00A05632">
        <w:rPr>
          <w:sz w:val="28"/>
          <w:szCs w:val="28"/>
          <w:lang w:eastAsia="en-US"/>
        </w:rPr>
        <w:t xml:space="preserve">09.06.2026 </w:t>
      </w:r>
      <w:r w:rsidRPr="00594E88">
        <w:rPr>
          <w:sz w:val="28"/>
          <w:szCs w:val="28"/>
          <w:lang w:eastAsia="en-US"/>
        </w:rPr>
        <w:t xml:space="preserve">№ </w:t>
      </w:r>
      <w:r w:rsidR="00A05632">
        <w:rPr>
          <w:sz w:val="28"/>
          <w:szCs w:val="28"/>
          <w:lang w:eastAsia="en-US"/>
        </w:rPr>
        <w:t>1280-п</w:t>
      </w:r>
    </w:p>
    <w:p w14:paraId="0A361526" w14:textId="77777777" w:rsidR="00594E88" w:rsidRPr="00594E88" w:rsidRDefault="00594E88" w:rsidP="00594E88">
      <w:pPr>
        <w:widowControl w:val="0"/>
        <w:suppressAutoHyphens/>
        <w:ind w:firstLine="709"/>
        <w:jc w:val="both"/>
        <w:rPr>
          <w:sz w:val="28"/>
          <w:szCs w:val="28"/>
        </w:rPr>
      </w:pPr>
    </w:p>
    <w:p w14:paraId="57D617AA" w14:textId="77777777" w:rsidR="00594E88" w:rsidRPr="00594E88" w:rsidRDefault="00594E88" w:rsidP="00594E88">
      <w:pPr>
        <w:widowControl w:val="0"/>
        <w:suppressAutoHyphens/>
        <w:ind w:firstLine="709"/>
        <w:jc w:val="both"/>
        <w:rPr>
          <w:sz w:val="28"/>
          <w:szCs w:val="28"/>
        </w:rPr>
      </w:pPr>
    </w:p>
    <w:p w14:paraId="4B56ABD3" w14:textId="77777777" w:rsidR="00594E88" w:rsidRPr="00594E88" w:rsidRDefault="00594E88" w:rsidP="00594E88">
      <w:pPr>
        <w:widowControl w:val="0"/>
        <w:suppressAutoHyphens/>
        <w:ind w:firstLine="709"/>
        <w:jc w:val="center"/>
        <w:rPr>
          <w:sz w:val="28"/>
          <w:szCs w:val="28"/>
        </w:rPr>
      </w:pPr>
      <w:bookmarkStart w:id="1" w:name="P45"/>
      <w:bookmarkEnd w:id="1"/>
      <w:r w:rsidRPr="00594E88">
        <w:rPr>
          <w:sz w:val="28"/>
          <w:szCs w:val="28"/>
        </w:rPr>
        <w:t>АДМИНИСТРАТИВНЫЙ РЕГЛАМЕНТ</w:t>
      </w:r>
    </w:p>
    <w:p w14:paraId="570A9A0A" w14:textId="77777777" w:rsidR="00594E88" w:rsidRPr="00594E88" w:rsidRDefault="00594E88" w:rsidP="00594E88">
      <w:pPr>
        <w:widowControl w:val="0"/>
        <w:suppressAutoHyphens/>
        <w:ind w:firstLine="709"/>
        <w:jc w:val="center"/>
        <w:rPr>
          <w:sz w:val="28"/>
          <w:szCs w:val="28"/>
        </w:rPr>
      </w:pPr>
      <w:r w:rsidRPr="00594E88">
        <w:rPr>
          <w:sz w:val="28"/>
          <w:szCs w:val="28"/>
        </w:rPr>
        <w:t>предоставления муниципальной услуги</w:t>
      </w:r>
    </w:p>
    <w:p w14:paraId="4CC44A0C" w14:textId="77777777" w:rsidR="00594E88" w:rsidRPr="00594E88" w:rsidRDefault="00594E88" w:rsidP="00594E88">
      <w:pPr>
        <w:widowControl w:val="0"/>
        <w:suppressAutoHyphens/>
        <w:ind w:firstLine="709"/>
        <w:jc w:val="center"/>
        <w:rPr>
          <w:sz w:val="28"/>
          <w:szCs w:val="28"/>
        </w:rPr>
      </w:pPr>
      <w:r w:rsidRPr="00594E88">
        <w:rPr>
          <w:sz w:val="28"/>
          <w:szCs w:val="28"/>
        </w:rPr>
        <w:t>«Выдача разрешения на право организации розничного рынка»</w:t>
      </w:r>
    </w:p>
    <w:p w14:paraId="21599517" w14:textId="77777777" w:rsidR="00594E88" w:rsidRPr="00594E88" w:rsidRDefault="00594E88" w:rsidP="00594E88">
      <w:pPr>
        <w:widowControl w:val="0"/>
        <w:suppressAutoHyphens/>
        <w:ind w:firstLine="709"/>
        <w:jc w:val="center"/>
        <w:outlineLvl w:val="1"/>
        <w:rPr>
          <w:sz w:val="28"/>
          <w:szCs w:val="28"/>
        </w:rPr>
      </w:pPr>
    </w:p>
    <w:p w14:paraId="04B947F6" w14:textId="77777777" w:rsidR="00594E88" w:rsidRPr="00594E88" w:rsidRDefault="00594E88" w:rsidP="00594E88">
      <w:pPr>
        <w:widowControl w:val="0"/>
        <w:suppressAutoHyphens/>
        <w:ind w:firstLine="709"/>
        <w:jc w:val="center"/>
        <w:outlineLvl w:val="1"/>
        <w:rPr>
          <w:sz w:val="28"/>
          <w:szCs w:val="28"/>
        </w:rPr>
      </w:pPr>
      <w:r w:rsidRPr="00594E88">
        <w:rPr>
          <w:sz w:val="28"/>
          <w:szCs w:val="28"/>
        </w:rPr>
        <w:t>1. Общие положения</w:t>
      </w:r>
    </w:p>
    <w:p w14:paraId="530A491C" w14:textId="77777777" w:rsidR="00594E88" w:rsidRPr="00594E88" w:rsidRDefault="00594E88" w:rsidP="00D05826">
      <w:pPr>
        <w:widowControl w:val="0"/>
        <w:suppressAutoHyphens/>
        <w:jc w:val="both"/>
        <w:rPr>
          <w:sz w:val="28"/>
          <w:szCs w:val="28"/>
        </w:rPr>
      </w:pPr>
    </w:p>
    <w:p w14:paraId="4CA39F79" w14:textId="77777777" w:rsidR="00594E88" w:rsidRDefault="00594E88" w:rsidP="00D05826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>1. Административный регламент</w:t>
      </w:r>
      <w:bookmarkStart w:id="2" w:name="_Ref208397936"/>
      <w:bookmarkEnd w:id="2"/>
      <w:r w:rsidRPr="00594E88">
        <w:rPr>
          <w:sz w:val="28"/>
          <w:szCs w:val="28"/>
          <w:vertAlign w:val="superscript"/>
        </w:rPr>
        <w:footnoteReference w:id="1"/>
      </w:r>
      <w:r w:rsidRPr="00594E88">
        <w:rPr>
          <w:sz w:val="28"/>
          <w:szCs w:val="28"/>
        </w:rPr>
        <w:t xml:space="preserve"> устанавливает порядок и стандарт предоставления муниципальной услуги</w:t>
      </w:r>
      <w:r w:rsidR="00D05826">
        <w:rPr>
          <w:sz w:val="28"/>
          <w:szCs w:val="28"/>
          <w:vertAlign w:val="superscript"/>
        </w:rPr>
        <w:t>1</w:t>
      </w:r>
      <w:r w:rsidRPr="00594E88">
        <w:rPr>
          <w:sz w:val="28"/>
          <w:szCs w:val="28"/>
        </w:rPr>
        <w:t>,</w:t>
      </w:r>
      <w:r w:rsidR="00D05826">
        <w:rPr>
          <w:sz w:val="28"/>
          <w:szCs w:val="28"/>
        </w:rPr>
        <w:t xml:space="preserve"> </w:t>
      </w:r>
      <w:r w:rsidRPr="00594E88">
        <w:rPr>
          <w:sz w:val="28"/>
          <w:szCs w:val="28"/>
        </w:rPr>
        <w:t xml:space="preserve">в том числе определяет сроки </w:t>
      </w:r>
      <w:r w:rsidRPr="00594E88">
        <w:rPr>
          <w:sz w:val="28"/>
          <w:szCs w:val="28"/>
        </w:rPr>
        <w:br/>
        <w:t>и последовательность административных процедур (действий) КПРУиРП</w:t>
      </w:r>
      <w:r w:rsidRPr="00594E88">
        <w:rPr>
          <w:sz w:val="28"/>
          <w:szCs w:val="28"/>
          <w:vertAlign w:val="superscript"/>
        </w:rPr>
        <w:t>1</w:t>
      </w:r>
      <w:r w:rsidRPr="00594E88">
        <w:rPr>
          <w:sz w:val="28"/>
          <w:szCs w:val="28"/>
        </w:rPr>
        <w:t>, осуществляемых по запросу</w:t>
      </w:r>
      <w:r w:rsidRPr="00594E88">
        <w:rPr>
          <w:sz w:val="28"/>
          <w:szCs w:val="28"/>
          <w:vertAlign w:val="superscript"/>
        </w:rPr>
        <w:t>1</w:t>
      </w:r>
      <w:r w:rsidRPr="00594E88">
        <w:rPr>
          <w:sz w:val="28"/>
          <w:szCs w:val="28"/>
        </w:rPr>
        <w:t xml:space="preserve"> заявителя</w:t>
      </w:r>
      <w:r w:rsidR="00D05826">
        <w:rPr>
          <w:sz w:val="28"/>
          <w:szCs w:val="28"/>
          <w:vertAlign w:val="superscript"/>
        </w:rPr>
        <w:t>1</w:t>
      </w:r>
      <w:r w:rsidRPr="00594E88">
        <w:rPr>
          <w:sz w:val="28"/>
          <w:szCs w:val="28"/>
        </w:rPr>
        <w:t>, в соответствии с требованиями Федерального закона № 210-ФЗ</w:t>
      </w:r>
      <w:r w:rsidRPr="00594E88">
        <w:rPr>
          <w:sz w:val="28"/>
          <w:szCs w:val="28"/>
          <w:vertAlign w:val="superscript"/>
        </w:rPr>
        <w:t>1</w:t>
      </w:r>
      <w:r w:rsidRPr="00594E88">
        <w:rPr>
          <w:sz w:val="28"/>
          <w:szCs w:val="28"/>
        </w:rPr>
        <w:t>.</w:t>
      </w:r>
    </w:p>
    <w:p w14:paraId="3C29B8CD" w14:textId="77777777" w:rsidR="00831C7C" w:rsidRPr="00C5785E" w:rsidRDefault="00831C7C" w:rsidP="00D05826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C5785E">
        <w:rPr>
          <w:sz w:val="28"/>
          <w:szCs w:val="28"/>
        </w:rPr>
        <w:t>Настоящий Административный регламент регулирует отношения, возникающие на основании Федерального закона № 271-ФЗ</w:t>
      </w:r>
      <w:r w:rsidRPr="00C5785E">
        <w:rPr>
          <w:sz w:val="28"/>
          <w:szCs w:val="28"/>
          <w:vertAlign w:val="superscript"/>
        </w:rPr>
        <w:t>1</w:t>
      </w:r>
      <w:r w:rsidRPr="00C5785E">
        <w:rPr>
          <w:sz w:val="28"/>
          <w:szCs w:val="28"/>
        </w:rPr>
        <w:t>, постановления Правительства Российской Федерации № 148</w:t>
      </w:r>
      <w:r w:rsidRPr="00C5785E">
        <w:rPr>
          <w:sz w:val="28"/>
          <w:szCs w:val="28"/>
          <w:vertAlign w:val="superscript"/>
        </w:rPr>
        <w:t>1</w:t>
      </w:r>
      <w:r w:rsidRPr="00C5785E">
        <w:rPr>
          <w:sz w:val="28"/>
          <w:szCs w:val="28"/>
        </w:rPr>
        <w:t>.</w:t>
      </w:r>
    </w:p>
    <w:p w14:paraId="59B2C14C" w14:textId="77777777" w:rsidR="00C5785E" w:rsidRDefault="00D05826" w:rsidP="00594E88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C5785E" w:rsidRPr="00C5785E">
        <w:rPr>
          <w:sz w:val="28"/>
          <w:szCs w:val="28"/>
        </w:rPr>
        <w:t>Заявителями</w:t>
      </w:r>
      <w:r w:rsidR="00C5785E" w:rsidRPr="00C5785E">
        <w:rPr>
          <w:sz w:val="28"/>
          <w:szCs w:val="28"/>
          <w:vertAlign w:val="superscript"/>
        </w:rPr>
        <w:t>1</w:t>
      </w:r>
      <w:r w:rsidR="00C5785E">
        <w:rPr>
          <w:sz w:val="28"/>
          <w:szCs w:val="28"/>
        </w:rPr>
        <w:t xml:space="preserve"> </w:t>
      </w:r>
      <w:r w:rsidR="00C5785E" w:rsidRPr="00C5785E">
        <w:rPr>
          <w:sz w:val="28"/>
          <w:szCs w:val="28"/>
        </w:rPr>
        <w:t>на получение муниципальной услуги являются юридические лица, зарегистрированные в установленном законодательством Российской Федерации порядке, которым принадлежат объект или объекты недвижимости, расположенные на территории, в пределах которой предлагается организация розничного рынка.</w:t>
      </w:r>
    </w:p>
    <w:p w14:paraId="27A37421" w14:textId="294BCEE1" w:rsidR="00594E88" w:rsidRDefault="00C5785E" w:rsidP="00594E88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5785E">
        <w:rPr>
          <w:sz w:val="28"/>
          <w:szCs w:val="28"/>
        </w:rPr>
        <w:t>От имени заявителей</w:t>
      </w:r>
      <w:r w:rsidRPr="00C5785E">
        <w:rPr>
          <w:sz w:val="28"/>
          <w:szCs w:val="28"/>
          <w:vertAlign w:val="superscript"/>
        </w:rPr>
        <w:t>1</w:t>
      </w:r>
      <w:r w:rsidRPr="00C5785E">
        <w:rPr>
          <w:sz w:val="28"/>
          <w:szCs w:val="28"/>
        </w:rPr>
        <w:t xml:space="preserve"> могут выступать их представители, имеющие право в соответствии с законодательством Российской Федерации либо в силу наделения их в порядке, установленном законодательством Российской Федерации, полномочиями выступать от их имени.</w:t>
      </w:r>
    </w:p>
    <w:p w14:paraId="44AADFCB" w14:textId="4423692C" w:rsidR="00D05826" w:rsidRDefault="00D05826" w:rsidP="00594E88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D05826">
        <w:rPr>
          <w:sz w:val="28"/>
          <w:szCs w:val="28"/>
        </w:rPr>
        <w:t>Муниципальная услуга</w:t>
      </w:r>
      <w:r>
        <w:rPr>
          <w:sz w:val="28"/>
          <w:szCs w:val="28"/>
          <w:vertAlign w:val="superscript"/>
        </w:rPr>
        <w:t>1</w:t>
      </w:r>
      <w:r w:rsidRPr="00D05826">
        <w:rPr>
          <w:sz w:val="28"/>
          <w:szCs w:val="28"/>
        </w:rPr>
        <w:t xml:space="preserve"> предоставляется заявителю</w:t>
      </w:r>
      <w:r>
        <w:rPr>
          <w:sz w:val="28"/>
          <w:szCs w:val="28"/>
          <w:vertAlign w:val="superscript"/>
        </w:rPr>
        <w:t>1</w:t>
      </w:r>
      <w:r w:rsidRPr="00D05826">
        <w:rPr>
          <w:sz w:val="28"/>
          <w:szCs w:val="28"/>
        </w:rPr>
        <w:t xml:space="preserve"> в соответствии </w:t>
      </w:r>
      <w:r>
        <w:rPr>
          <w:sz w:val="28"/>
          <w:szCs w:val="28"/>
        </w:rPr>
        <w:br/>
      </w:r>
      <w:r w:rsidRPr="00D05826">
        <w:rPr>
          <w:sz w:val="28"/>
          <w:szCs w:val="28"/>
        </w:rPr>
        <w:t xml:space="preserve">с категориями (признаками) заявителей </w:t>
      </w:r>
      <w:r w:rsidRPr="00594E88">
        <w:rPr>
          <w:sz w:val="28"/>
          <w:szCs w:val="28"/>
        </w:rPr>
        <w:t xml:space="preserve">согласно таблице № </w:t>
      </w:r>
      <w:r w:rsidRPr="00CD63C8">
        <w:rPr>
          <w:sz w:val="28"/>
          <w:szCs w:val="28"/>
        </w:rPr>
        <w:t xml:space="preserve">1 </w:t>
      </w:r>
      <w:hyperlink r:id="rId13">
        <w:r w:rsidRPr="00CD63C8">
          <w:rPr>
            <w:sz w:val="28"/>
            <w:szCs w:val="28"/>
          </w:rPr>
          <w:t xml:space="preserve">приложения </w:t>
        </w:r>
      </w:hyperlink>
      <w:r w:rsidRPr="00594E88">
        <w:rPr>
          <w:color w:val="0000FF"/>
          <w:sz w:val="28"/>
          <w:szCs w:val="28"/>
          <w:u w:val="single"/>
        </w:rPr>
        <w:t xml:space="preserve">                           </w:t>
      </w:r>
      <w:r w:rsidRPr="00594E88">
        <w:rPr>
          <w:sz w:val="28"/>
          <w:szCs w:val="28"/>
        </w:rPr>
        <w:t>к настоящему Административному регламенту</w:t>
      </w:r>
      <w:r w:rsidR="0047558C">
        <w:rPr>
          <w:sz w:val="28"/>
          <w:szCs w:val="28"/>
          <w:vertAlign w:val="superscript"/>
        </w:rPr>
        <w:t>1</w:t>
      </w:r>
      <w:r w:rsidRPr="00594E88">
        <w:rPr>
          <w:sz w:val="28"/>
          <w:szCs w:val="28"/>
        </w:rPr>
        <w:t xml:space="preserve"> исходя из общих признаков заявителя</w:t>
      </w:r>
      <w:r w:rsidR="0047558C">
        <w:rPr>
          <w:sz w:val="28"/>
          <w:szCs w:val="28"/>
          <w:vertAlign w:val="superscript"/>
        </w:rPr>
        <w:t>1</w:t>
      </w:r>
      <w:r w:rsidRPr="00594E88">
        <w:rPr>
          <w:sz w:val="28"/>
          <w:szCs w:val="28"/>
        </w:rPr>
        <w:t>, об</w:t>
      </w:r>
      <w:r>
        <w:rPr>
          <w:sz w:val="28"/>
          <w:szCs w:val="28"/>
        </w:rPr>
        <w:t xml:space="preserve">ратившегося за предоставлением </w:t>
      </w:r>
      <w:r w:rsidRPr="00594E88">
        <w:rPr>
          <w:sz w:val="28"/>
          <w:szCs w:val="28"/>
        </w:rPr>
        <w:t>муниципальной услуги</w:t>
      </w:r>
      <w:r w:rsidR="00CD63C8">
        <w:rPr>
          <w:sz w:val="28"/>
          <w:szCs w:val="28"/>
          <w:vertAlign w:val="superscript"/>
        </w:rPr>
        <w:t>1</w:t>
      </w:r>
      <w:r w:rsidR="00CD63C8" w:rsidRPr="00594E88">
        <w:rPr>
          <w:sz w:val="28"/>
          <w:szCs w:val="28"/>
        </w:rPr>
        <w:t>,</w:t>
      </w:r>
      <w:r w:rsidR="00CD63C8">
        <w:rPr>
          <w:sz w:val="28"/>
          <w:szCs w:val="28"/>
        </w:rPr>
        <w:t xml:space="preserve"> </w:t>
      </w:r>
      <w:r w:rsidR="00CD63C8">
        <w:rPr>
          <w:sz w:val="28"/>
          <w:szCs w:val="28"/>
        </w:rPr>
        <w:br/>
      </w:r>
      <w:r w:rsidRPr="00594E88">
        <w:rPr>
          <w:sz w:val="28"/>
          <w:szCs w:val="28"/>
        </w:rPr>
        <w:t>а также из результата ее предоставления.</w:t>
      </w:r>
    </w:p>
    <w:p w14:paraId="6A58455C" w14:textId="6D07A3C6" w:rsidR="00831C7C" w:rsidRPr="00C5785E" w:rsidRDefault="00831C7C" w:rsidP="00594E88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C5785E">
        <w:rPr>
          <w:sz w:val="28"/>
          <w:szCs w:val="28"/>
        </w:rPr>
        <w:t>Сведения о категориях (признаках) заявителей</w:t>
      </w:r>
      <w:r w:rsidR="00C5785E" w:rsidRPr="00C5785E">
        <w:rPr>
          <w:sz w:val="28"/>
          <w:szCs w:val="28"/>
          <w:vertAlign w:val="superscript"/>
        </w:rPr>
        <w:t>1</w:t>
      </w:r>
      <w:r w:rsidRPr="00C5785E">
        <w:rPr>
          <w:sz w:val="28"/>
          <w:szCs w:val="28"/>
        </w:rPr>
        <w:t xml:space="preserve"> </w:t>
      </w:r>
      <w:r w:rsidR="00C5785E" w:rsidRPr="00C5785E">
        <w:rPr>
          <w:sz w:val="28"/>
          <w:szCs w:val="28"/>
        </w:rPr>
        <w:t>размещаются в</w:t>
      </w:r>
      <w:r w:rsidRPr="00C5785E">
        <w:rPr>
          <w:sz w:val="28"/>
          <w:szCs w:val="28"/>
        </w:rPr>
        <w:t xml:space="preserve"> Реестре услуг и на ЕПГУ.</w:t>
      </w:r>
    </w:p>
    <w:p w14:paraId="5769D9B9" w14:textId="77777777" w:rsidR="00743627" w:rsidRDefault="00743627" w:rsidP="00743627">
      <w:pPr>
        <w:widowControl w:val="0"/>
        <w:suppressAutoHyphens/>
        <w:outlineLvl w:val="2"/>
        <w:rPr>
          <w:sz w:val="28"/>
          <w:szCs w:val="28"/>
        </w:rPr>
      </w:pPr>
    </w:p>
    <w:p w14:paraId="12D27F5A" w14:textId="77777777" w:rsidR="00594E88" w:rsidRPr="00594E88" w:rsidRDefault="00594E88" w:rsidP="00594E88">
      <w:pPr>
        <w:widowControl w:val="0"/>
        <w:suppressAutoHyphens/>
        <w:ind w:firstLine="709"/>
        <w:jc w:val="center"/>
        <w:rPr>
          <w:sz w:val="28"/>
          <w:szCs w:val="28"/>
        </w:rPr>
      </w:pPr>
      <w:r w:rsidRPr="00594E88">
        <w:rPr>
          <w:sz w:val="28"/>
          <w:szCs w:val="28"/>
        </w:rPr>
        <w:t>2. Стандарт предоставления муниципальной услуги</w:t>
      </w:r>
    </w:p>
    <w:p w14:paraId="306C5DD0" w14:textId="77777777" w:rsidR="00594E88" w:rsidRPr="00594E88" w:rsidRDefault="00594E88" w:rsidP="00594E88">
      <w:pPr>
        <w:widowControl w:val="0"/>
        <w:suppressAutoHyphens/>
        <w:ind w:firstLine="709"/>
        <w:jc w:val="center"/>
        <w:rPr>
          <w:sz w:val="28"/>
          <w:szCs w:val="28"/>
        </w:rPr>
      </w:pPr>
    </w:p>
    <w:p w14:paraId="4857BE4B" w14:textId="77777777" w:rsidR="00594E88" w:rsidRPr="00594E88" w:rsidRDefault="00594E88" w:rsidP="00594E88">
      <w:pPr>
        <w:widowControl w:val="0"/>
        <w:suppressAutoHyphens/>
        <w:ind w:firstLine="709"/>
        <w:jc w:val="center"/>
        <w:rPr>
          <w:sz w:val="28"/>
          <w:szCs w:val="28"/>
        </w:rPr>
      </w:pPr>
      <w:r w:rsidRPr="00594E88">
        <w:rPr>
          <w:sz w:val="28"/>
          <w:szCs w:val="28"/>
        </w:rPr>
        <w:t>Наименование муниципальной услуги</w:t>
      </w:r>
    </w:p>
    <w:p w14:paraId="692C12E5" w14:textId="77777777" w:rsidR="00594E88" w:rsidRPr="00594E88" w:rsidRDefault="00594E88" w:rsidP="00594E88">
      <w:pPr>
        <w:widowControl w:val="0"/>
        <w:suppressAutoHyphens/>
        <w:ind w:firstLine="709"/>
        <w:jc w:val="center"/>
        <w:rPr>
          <w:sz w:val="28"/>
          <w:szCs w:val="28"/>
        </w:rPr>
      </w:pPr>
    </w:p>
    <w:p w14:paraId="5ADDB840" w14:textId="77777777" w:rsidR="00594E88" w:rsidRPr="00594E88" w:rsidRDefault="00350950" w:rsidP="00594E88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94E88" w:rsidRPr="00594E88">
        <w:rPr>
          <w:sz w:val="28"/>
          <w:szCs w:val="28"/>
        </w:rPr>
        <w:t xml:space="preserve">. Наименование муниципальной услуги: «Выдача разрешения </w:t>
      </w:r>
      <w:r w:rsidR="00594E88" w:rsidRPr="00594E88">
        <w:rPr>
          <w:sz w:val="28"/>
          <w:szCs w:val="28"/>
        </w:rPr>
        <w:br/>
      </w:r>
      <w:r w:rsidR="00594E88" w:rsidRPr="00594E88">
        <w:rPr>
          <w:sz w:val="28"/>
          <w:szCs w:val="28"/>
        </w:rPr>
        <w:lastRenderedPageBreak/>
        <w:t>на право организации розничного рынка».</w:t>
      </w:r>
    </w:p>
    <w:p w14:paraId="06F26005" w14:textId="1D869B3F" w:rsidR="00594E88" w:rsidRPr="00594E88" w:rsidRDefault="00CD63C8" w:rsidP="00CD63C8">
      <w:pPr>
        <w:widowControl w:val="0"/>
        <w:tabs>
          <w:tab w:val="left" w:pos="3225"/>
        </w:tabs>
        <w:suppressAutoHyphens/>
        <w:ind w:firstLine="709"/>
        <w:rPr>
          <w:sz w:val="28"/>
          <w:szCs w:val="28"/>
        </w:rPr>
      </w:pPr>
      <w:r>
        <w:rPr>
          <w:sz w:val="28"/>
          <w:szCs w:val="28"/>
        </w:rPr>
        <w:tab/>
      </w:r>
    </w:p>
    <w:p w14:paraId="1B5A6175" w14:textId="77777777" w:rsidR="00594E88" w:rsidRPr="00594E88" w:rsidRDefault="00594E88" w:rsidP="00594E88">
      <w:pPr>
        <w:widowControl w:val="0"/>
        <w:suppressAutoHyphens/>
        <w:ind w:firstLine="709"/>
        <w:jc w:val="center"/>
        <w:rPr>
          <w:sz w:val="28"/>
          <w:szCs w:val="28"/>
        </w:rPr>
      </w:pPr>
      <w:r w:rsidRPr="00594E88">
        <w:rPr>
          <w:sz w:val="28"/>
          <w:szCs w:val="28"/>
        </w:rPr>
        <w:t>Наименование органа, предоставляющего муниципальную услугу</w:t>
      </w:r>
    </w:p>
    <w:p w14:paraId="75597D79" w14:textId="77777777" w:rsidR="00594E88" w:rsidRPr="00594E88" w:rsidRDefault="00594E88" w:rsidP="00594E88">
      <w:pPr>
        <w:tabs>
          <w:tab w:val="left" w:pos="3719"/>
          <w:tab w:val="center" w:pos="4464"/>
        </w:tabs>
        <w:suppressAutoHyphens/>
        <w:ind w:firstLine="709"/>
        <w:jc w:val="both"/>
        <w:rPr>
          <w:sz w:val="28"/>
          <w:szCs w:val="28"/>
        </w:rPr>
      </w:pPr>
    </w:p>
    <w:p w14:paraId="052F7F1A" w14:textId="77777777" w:rsidR="00594E88" w:rsidRPr="00594E88" w:rsidRDefault="00350950" w:rsidP="00594E88">
      <w:pPr>
        <w:tabs>
          <w:tab w:val="left" w:pos="3719"/>
          <w:tab w:val="center" w:pos="4464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94E88" w:rsidRPr="00594E88">
        <w:rPr>
          <w:sz w:val="28"/>
          <w:szCs w:val="28"/>
        </w:rPr>
        <w:t>. Муниципальная услуга</w:t>
      </w:r>
      <w:r w:rsidR="0047558C">
        <w:rPr>
          <w:sz w:val="28"/>
          <w:szCs w:val="28"/>
          <w:vertAlign w:val="superscript"/>
        </w:rPr>
        <w:t>1</w:t>
      </w:r>
      <w:r w:rsidR="00594E88" w:rsidRPr="00594E88">
        <w:rPr>
          <w:sz w:val="28"/>
          <w:szCs w:val="28"/>
        </w:rPr>
        <w:t xml:space="preserve"> предоставляется Администрацией города Оренбурга.</w:t>
      </w:r>
    </w:p>
    <w:p w14:paraId="0A2BAA8B" w14:textId="5686894B" w:rsidR="00594E88" w:rsidRPr="00594E88" w:rsidRDefault="00594E88" w:rsidP="00594E88">
      <w:pPr>
        <w:tabs>
          <w:tab w:val="left" w:pos="3719"/>
          <w:tab w:val="center" w:pos="4464"/>
        </w:tabs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>Уполномоченным отраслевым (функциональным) органом Администрации города Оренбурга по предоставлению муниципальной услуги является КПРУиРП</w:t>
      </w:r>
      <w:r w:rsidR="0047558C">
        <w:rPr>
          <w:sz w:val="28"/>
          <w:szCs w:val="28"/>
          <w:vertAlign w:val="superscript"/>
        </w:rPr>
        <w:t>1</w:t>
      </w:r>
      <w:r w:rsidRPr="00594E88">
        <w:rPr>
          <w:sz w:val="28"/>
          <w:szCs w:val="28"/>
        </w:rPr>
        <w:t>. Подг</w:t>
      </w:r>
      <w:r w:rsidR="001E46BB">
        <w:rPr>
          <w:sz w:val="28"/>
          <w:szCs w:val="28"/>
        </w:rPr>
        <w:t xml:space="preserve">отовку документов осуществляет </w:t>
      </w:r>
      <w:r w:rsidR="001E46BB">
        <w:rPr>
          <w:sz w:val="28"/>
          <w:szCs w:val="28"/>
        </w:rPr>
        <w:br/>
      </w:r>
      <w:r w:rsidRPr="00594E88">
        <w:rPr>
          <w:sz w:val="28"/>
          <w:szCs w:val="28"/>
        </w:rPr>
        <w:t>МКУ «Оренбургторгсервис»</w:t>
      </w:r>
      <w:r w:rsidRPr="00594E88">
        <w:rPr>
          <w:sz w:val="28"/>
          <w:szCs w:val="28"/>
          <w:vertAlign w:val="superscript"/>
        </w:rPr>
        <w:t>1</w:t>
      </w:r>
      <w:r w:rsidRPr="00594E88">
        <w:rPr>
          <w:sz w:val="28"/>
          <w:szCs w:val="28"/>
        </w:rPr>
        <w:t>.</w:t>
      </w:r>
    </w:p>
    <w:p w14:paraId="483A3C69" w14:textId="77777777" w:rsidR="00B65712" w:rsidRDefault="00B65712" w:rsidP="0047558C">
      <w:pPr>
        <w:widowControl w:val="0"/>
        <w:suppressAutoHyphens/>
        <w:ind w:firstLine="709"/>
        <w:jc w:val="center"/>
        <w:rPr>
          <w:sz w:val="28"/>
          <w:szCs w:val="28"/>
        </w:rPr>
      </w:pPr>
    </w:p>
    <w:p w14:paraId="7D2C5E89" w14:textId="77777777" w:rsidR="00594E88" w:rsidRDefault="00594E88" w:rsidP="0047558C">
      <w:pPr>
        <w:widowControl w:val="0"/>
        <w:suppressAutoHyphens/>
        <w:ind w:firstLine="709"/>
        <w:jc w:val="center"/>
        <w:rPr>
          <w:color w:val="FF0000"/>
          <w:sz w:val="28"/>
          <w:szCs w:val="28"/>
        </w:rPr>
      </w:pPr>
      <w:r w:rsidRPr="00594E88">
        <w:rPr>
          <w:sz w:val="28"/>
          <w:szCs w:val="28"/>
        </w:rPr>
        <w:t xml:space="preserve"> Результат предоставления муниципальной услуги</w:t>
      </w:r>
    </w:p>
    <w:p w14:paraId="2A33982B" w14:textId="77777777" w:rsidR="0047558C" w:rsidRPr="00594E88" w:rsidRDefault="0047558C" w:rsidP="0047558C">
      <w:pPr>
        <w:widowControl w:val="0"/>
        <w:suppressAutoHyphens/>
        <w:ind w:firstLine="709"/>
        <w:jc w:val="center"/>
        <w:rPr>
          <w:color w:val="FF0000"/>
          <w:sz w:val="28"/>
          <w:szCs w:val="28"/>
        </w:rPr>
      </w:pPr>
    </w:p>
    <w:p w14:paraId="186180C4" w14:textId="77777777" w:rsidR="00594E88" w:rsidRPr="00594E88" w:rsidRDefault="00350950" w:rsidP="00594E88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94E88" w:rsidRPr="00594E88">
        <w:rPr>
          <w:sz w:val="28"/>
          <w:szCs w:val="28"/>
        </w:rPr>
        <w:t>. Результатом предоставления муниципальной услуги</w:t>
      </w:r>
      <w:r w:rsidR="0047558C">
        <w:rPr>
          <w:sz w:val="28"/>
          <w:szCs w:val="28"/>
          <w:vertAlign w:val="superscript"/>
        </w:rPr>
        <w:t>1</w:t>
      </w:r>
      <w:r w:rsidR="00594E88" w:rsidRPr="00594E88">
        <w:rPr>
          <w:sz w:val="28"/>
          <w:szCs w:val="28"/>
        </w:rPr>
        <w:t xml:space="preserve"> является: </w:t>
      </w:r>
    </w:p>
    <w:p w14:paraId="6F959C31" w14:textId="77777777" w:rsidR="00594E88" w:rsidRPr="00594E88" w:rsidRDefault="00594E88" w:rsidP="00594E88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>1) решение о выдаче разрешения на право организации розничного рынка.</w:t>
      </w:r>
    </w:p>
    <w:p w14:paraId="5995FE75" w14:textId="77777777" w:rsidR="00594E88" w:rsidRPr="00594E88" w:rsidRDefault="00594E88" w:rsidP="00594E88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>Документом, содержащим решение о выдаче разрешения на право организации розничного рынка, является разрешение на право организации розничного рынка</w:t>
      </w:r>
      <w:r w:rsidRPr="00594E88">
        <w:rPr>
          <w:sz w:val="20"/>
          <w:szCs w:val="22"/>
        </w:rPr>
        <w:t xml:space="preserve"> </w:t>
      </w:r>
      <w:r w:rsidRPr="00594E88">
        <w:rPr>
          <w:sz w:val="28"/>
          <w:szCs w:val="28"/>
        </w:rPr>
        <w:t>по форме, утвержденной постановлением Правительства   Оренбургской области № 174-п</w:t>
      </w:r>
      <w:r w:rsidRPr="00594E88">
        <w:rPr>
          <w:sz w:val="28"/>
          <w:szCs w:val="28"/>
          <w:vertAlign w:val="superscript"/>
        </w:rPr>
        <w:t>1</w:t>
      </w:r>
      <w:r w:rsidRPr="00594E88">
        <w:rPr>
          <w:sz w:val="28"/>
          <w:szCs w:val="28"/>
        </w:rPr>
        <w:t xml:space="preserve">; </w:t>
      </w:r>
    </w:p>
    <w:p w14:paraId="6A4FB5AE" w14:textId="77777777" w:rsidR="00594E88" w:rsidRPr="00594E88" w:rsidRDefault="00594E88" w:rsidP="00594E88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>2) решение об отказе в выдаче разрешения на право организации розничного рынка.</w:t>
      </w:r>
    </w:p>
    <w:p w14:paraId="0EF9B2A0" w14:textId="77777777" w:rsidR="00594E88" w:rsidRPr="00594E88" w:rsidRDefault="00594E88" w:rsidP="00594E88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 xml:space="preserve">Документом, содержащим решение об отказе в выдаче разрешения </w:t>
      </w:r>
      <w:r w:rsidRPr="00594E88">
        <w:rPr>
          <w:sz w:val="28"/>
          <w:szCs w:val="28"/>
        </w:rPr>
        <w:br/>
        <w:t xml:space="preserve">на право организации розничного рынка, является уведомление об отказе </w:t>
      </w:r>
      <w:r w:rsidRPr="00594E88">
        <w:rPr>
          <w:sz w:val="28"/>
          <w:szCs w:val="28"/>
        </w:rPr>
        <w:br/>
        <w:t xml:space="preserve">в выдаче (переоформлении, продлении) разрешения на право организации розничного рынка на территории муниципального образования </w:t>
      </w:r>
      <w:r w:rsidRPr="00594E88">
        <w:rPr>
          <w:sz w:val="28"/>
          <w:szCs w:val="28"/>
        </w:rPr>
        <w:br/>
        <w:t>«город Оренбург» по форме, утвержденной постановлением Правительства Оренбургской области № 174-п;</w:t>
      </w:r>
    </w:p>
    <w:p w14:paraId="1C465282" w14:textId="77777777" w:rsidR="00594E88" w:rsidRPr="00594E88" w:rsidRDefault="00594E88" w:rsidP="00594E88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>3) решение о переоформлении разрешения на право организации розничного рынка.</w:t>
      </w:r>
    </w:p>
    <w:p w14:paraId="50D80969" w14:textId="4C99D3B6" w:rsidR="00594E88" w:rsidRPr="00594E88" w:rsidRDefault="00594E88" w:rsidP="00594E88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 xml:space="preserve">Документом, содержащим решение о переоформлении разрешения </w:t>
      </w:r>
      <w:r w:rsidRPr="00594E88">
        <w:rPr>
          <w:sz w:val="28"/>
          <w:szCs w:val="28"/>
        </w:rPr>
        <w:br/>
        <w:t xml:space="preserve">на право организации розничного рынка, является уведомление о выдаче (переоформлении, продлении срока действия) на право организации розничного рынка на территории муниципального образования </w:t>
      </w:r>
      <w:r w:rsidR="0038494F">
        <w:rPr>
          <w:sz w:val="28"/>
          <w:szCs w:val="28"/>
        </w:rPr>
        <w:br/>
      </w:r>
      <w:r w:rsidRPr="00594E88">
        <w:rPr>
          <w:sz w:val="28"/>
          <w:szCs w:val="28"/>
        </w:rPr>
        <w:t>«город Оренбург» по форме, утвержденной постановлением Правительства Оренбургской области № 174-п;</w:t>
      </w:r>
    </w:p>
    <w:p w14:paraId="0AEDE63A" w14:textId="77777777" w:rsidR="00594E88" w:rsidRPr="00594E88" w:rsidRDefault="00594E88" w:rsidP="00594E88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>4) решение об отказе в переоформлении разрешения на право организации розничного рынка.</w:t>
      </w:r>
    </w:p>
    <w:p w14:paraId="63A5F3D1" w14:textId="77777777" w:rsidR="00594E88" w:rsidRPr="00594E88" w:rsidRDefault="00594E88" w:rsidP="00594E88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 xml:space="preserve">Документом, содержащим решение об отказе в переоформлении разрешения на право организации розничного рынка, является уведомление </w:t>
      </w:r>
      <w:r w:rsidRPr="00594E88">
        <w:rPr>
          <w:sz w:val="28"/>
          <w:szCs w:val="28"/>
        </w:rPr>
        <w:br/>
        <w:t>об отказе в выдаче (переоформлении, продлении) разрешения на право организации розничного рынка на территории муниципального образования «город Оренбург» по форме, утвержденной постановлением Правительства Оренбургской области № 174-п;</w:t>
      </w:r>
    </w:p>
    <w:p w14:paraId="70879454" w14:textId="77777777" w:rsidR="00594E88" w:rsidRPr="00594E88" w:rsidRDefault="00594E88" w:rsidP="00594E88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lastRenderedPageBreak/>
        <w:t>5) решение о продлении срока действия разрешения на право организации розничного рынка.</w:t>
      </w:r>
    </w:p>
    <w:p w14:paraId="1C5260F1" w14:textId="77777777" w:rsidR="00594E88" w:rsidRPr="00594E88" w:rsidRDefault="00594E88" w:rsidP="00594E88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 xml:space="preserve">Документом, содержащим решение о продлении срока действия разрешения на право организации розничного рынка, является уведомление </w:t>
      </w:r>
      <w:r w:rsidRPr="00594E88">
        <w:rPr>
          <w:sz w:val="28"/>
          <w:szCs w:val="28"/>
        </w:rPr>
        <w:br/>
        <w:t>о выдаче (переоформлении, продлении срока действия) разрешения на право организации розничного рынка</w:t>
      </w:r>
      <w:r w:rsidRPr="00594E88">
        <w:rPr>
          <w:sz w:val="20"/>
          <w:szCs w:val="22"/>
        </w:rPr>
        <w:t xml:space="preserve"> </w:t>
      </w:r>
      <w:r w:rsidRPr="00594E88">
        <w:rPr>
          <w:sz w:val="28"/>
          <w:szCs w:val="28"/>
        </w:rPr>
        <w:t>по форме, утвержденной постановлением Правительства Оренбургской области № 174-п;</w:t>
      </w:r>
    </w:p>
    <w:p w14:paraId="1F5DABEF" w14:textId="77777777" w:rsidR="00594E88" w:rsidRPr="00594E88" w:rsidRDefault="00594E88" w:rsidP="00594E88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>6) решение об отказе в продлении срока действия разрешения на право организации розничного рынка.</w:t>
      </w:r>
    </w:p>
    <w:p w14:paraId="6799B402" w14:textId="77777777" w:rsidR="00347957" w:rsidRDefault="00594E88" w:rsidP="00B65712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 xml:space="preserve">Документом, содержащим решение об отказе в продлении срока действия разрешения на право организации розничного рынка, является уведомление об отказе в выдаче (переоформлении, продлении) разрешения </w:t>
      </w:r>
      <w:r w:rsidRPr="00594E88">
        <w:rPr>
          <w:sz w:val="28"/>
          <w:szCs w:val="28"/>
        </w:rPr>
        <w:br/>
        <w:t xml:space="preserve">на право организации розничного рынка на территории муниципального образования «город Оренбург» по форме, утвержденной постановлением </w:t>
      </w:r>
      <w:r w:rsidRPr="00594E88">
        <w:rPr>
          <w:sz w:val="28"/>
          <w:szCs w:val="28"/>
        </w:rPr>
        <w:br/>
        <w:t>Правительства Оренбургской области № 174-п.</w:t>
      </w:r>
    </w:p>
    <w:p w14:paraId="36EF0E81" w14:textId="75900477" w:rsidR="00594E88" w:rsidRPr="00594E88" w:rsidRDefault="00594E88" w:rsidP="00594E88">
      <w:pPr>
        <w:widowControl w:val="0"/>
        <w:tabs>
          <w:tab w:val="left" w:pos="635"/>
        </w:tabs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>Реестровая модель учета результатов предоставления муниципальной услуги</w:t>
      </w:r>
      <w:r w:rsidR="0047558C">
        <w:rPr>
          <w:sz w:val="28"/>
          <w:szCs w:val="28"/>
          <w:vertAlign w:val="superscript"/>
        </w:rPr>
        <w:t>1</w:t>
      </w:r>
      <w:r w:rsidRPr="00594E88">
        <w:rPr>
          <w:sz w:val="28"/>
          <w:szCs w:val="28"/>
        </w:rPr>
        <w:t xml:space="preserve"> не предусмотрена. </w:t>
      </w:r>
    </w:p>
    <w:p w14:paraId="0C0C4561" w14:textId="310850A1" w:rsidR="00594E88" w:rsidRPr="00594E88" w:rsidRDefault="00594E88" w:rsidP="00594E88">
      <w:pPr>
        <w:widowControl w:val="0"/>
        <w:tabs>
          <w:tab w:val="left" w:pos="635"/>
        </w:tabs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>Заявителю</w:t>
      </w:r>
      <w:r w:rsidR="0047558C">
        <w:rPr>
          <w:sz w:val="28"/>
          <w:szCs w:val="28"/>
          <w:vertAlign w:val="superscript"/>
        </w:rPr>
        <w:t>1</w:t>
      </w:r>
      <w:r w:rsidRPr="00594E88">
        <w:rPr>
          <w:sz w:val="28"/>
          <w:szCs w:val="28"/>
        </w:rPr>
        <w:t xml:space="preserve"> в качестве результата предоставления муниципальной услуги</w:t>
      </w:r>
      <w:r w:rsidR="0047558C">
        <w:rPr>
          <w:sz w:val="28"/>
          <w:szCs w:val="28"/>
          <w:vertAlign w:val="superscript"/>
        </w:rPr>
        <w:t>1</w:t>
      </w:r>
      <w:r w:rsidRPr="00594E88">
        <w:rPr>
          <w:sz w:val="28"/>
          <w:szCs w:val="28"/>
        </w:rPr>
        <w:t xml:space="preserve"> обеспечивается по его выбору возможность получения:</w:t>
      </w:r>
    </w:p>
    <w:p w14:paraId="4DCE5DE6" w14:textId="77777777" w:rsidR="00594E88" w:rsidRPr="00594E88" w:rsidRDefault="00594E88" w:rsidP="00594E88">
      <w:pPr>
        <w:widowControl w:val="0"/>
        <w:tabs>
          <w:tab w:val="left" w:pos="635"/>
        </w:tabs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>а) электронного документа, подписанного уполномоченным должностным лицом КПРУиРП с использованием усиленной квалифицированной ЭП</w:t>
      </w:r>
      <w:r w:rsidRPr="00594E88">
        <w:rPr>
          <w:sz w:val="28"/>
          <w:szCs w:val="28"/>
          <w:vertAlign w:val="superscript"/>
        </w:rPr>
        <w:t>1</w:t>
      </w:r>
      <w:r w:rsidRPr="00594E88">
        <w:rPr>
          <w:sz w:val="28"/>
          <w:szCs w:val="28"/>
        </w:rPr>
        <w:t>, направленного КПРУиРП в личный кабинет ЕПГУ либо на адрес электронной почты;</w:t>
      </w:r>
    </w:p>
    <w:p w14:paraId="00F51B39" w14:textId="77777777" w:rsidR="00594E88" w:rsidRPr="00594E88" w:rsidRDefault="00594E88" w:rsidP="00594E88">
      <w:pPr>
        <w:widowControl w:val="0"/>
        <w:tabs>
          <w:tab w:val="left" w:pos="635"/>
        </w:tabs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>б) документа на бумажном носителе, подтверждающего содержание электронного документа, в КПРУиРП либо направленного КПРУиРП в МФЦ, либо на почтовый адрес заявителя.</w:t>
      </w:r>
    </w:p>
    <w:p w14:paraId="722463F8" w14:textId="77777777" w:rsidR="00594E88" w:rsidRPr="00594E88" w:rsidRDefault="00594E88" w:rsidP="00594E88">
      <w:pPr>
        <w:widowControl w:val="0"/>
        <w:tabs>
          <w:tab w:val="left" w:pos="709"/>
          <w:tab w:val="left" w:pos="1134"/>
          <w:tab w:val="left" w:pos="1276"/>
        </w:tabs>
        <w:suppressAutoHyphens/>
        <w:ind w:firstLine="709"/>
        <w:jc w:val="both"/>
        <w:rPr>
          <w:color w:val="000000"/>
          <w:sz w:val="28"/>
          <w:szCs w:val="28"/>
        </w:rPr>
      </w:pPr>
    </w:p>
    <w:p w14:paraId="791C2544" w14:textId="77777777" w:rsidR="00594E88" w:rsidRPr="00594E88" w:rsidRDefault="00594E88" w:rsidP="00594E88">
      <w:pPr>
        <w:widowControl w:val="0"/>
        <w:suppressAutoHyphens/>
        <w:ind w:firstLine="709"/>
        <w:jc w:val="center"/>
        <w:outlineLvl w:val="0"/>
        <w:rPr>
          <w:rFonts w:eastAsia="Arial"/>
          <w:bCs/>
          <w:color w:val="000000"/>
          <w:sz w:val="28"/>
          <w:szCs w:val="28"/>
          <w:highlight w:val="white"/>
        </w:rPr>
      </w:pPr>
      <w:r w:rsidRPr="00594E88">
        <w:rPr>
          <w:rFonts w:eastAsia="Arial"/>
          <w:bCs/>
          <w:color w:val="000000"/>
          <w:sz w:val="28"/>
          <w:szCs w:val="28"/>
          <w:highlight w:val="white"/>
        </w:rPr>
        <w:t xml:space="preserve"> Срок предоставления муниципальной услуги</w:t>
      </w:r>
    </w:p>
    <w:p w14:paraId="47CE8B6D" w14:textId="77777777" w:rsidR="00594E88" w:rsidRPr="00594E88" w:rsidRDefault="00594E88" w:rsidP="00594E88">
      <w:pPr>
        <w:widowControl w:val="0"/>
        <w:suppressAutoHyphens/>
        <w:ind w:firstLine="709"/>
        <w:jc w:val="center"/>
        <w:outlineLvl w:val="0"/>
        <w:rPr>
          <w:rFonts w:eastAsia="Arial"/>
          <w:bCs/>
          <w:color w:val="000000"/>
          <w:sz w:val="28"/>
          <w:szCs w:val="28"/>
          <w:highlight w:val="white"/>
          <w:lang w:eastAsia="en-US"/>
        </w:rPr>
      </w:pPr>
    </w:p>
    <w:p w14:paraId="59C7B9D3" w14:textId="7FD4FB41" w:rsidR="00594E88" w:rsidRPr="00594E88" w:rsidRDefault="00DF353E" w:rsidP="00594E88">
      <w:pPr>
        <w:widowControl w:val="0"/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594E88" w:rsidRPr="00594E88">
        <w:rPr>
          <w:color w:val="000000"/>
          <w:sz w:val="28"/>
          <w:szCs w:val="28"/>
        </w:rPr>
        <w:t xml:space="preserve">.  </w:t>
      </w:r>
      <w:r w:rsidR="00594E88" w:rsidRPr="006C7FAB">
        <w:rPr>
          <w:sz w:val="28"/>
          <w:szCs w:val="28"/>
        </w:rPr>
        <w:t>Максимальный срок предоставления муниципальной услуги</w:t>
      </w:r>
      <w:r w:rsidR="0047558C" w:rsidRPr="006C7FAB">
        <w:rPr>
          <w:sz w:val="28"/>
          <w:szCs w:val="28"/>
          <w:vertAlign w:val="superscript"/>
        </w:rPr>
        <w:t>1</w:t>
      </w:r>
      <w:r w:rsidR="00B320E7" w:rsidRPr="006C7FAB">
        <w:rPr>
          <w:sz w:val="28"/>
          <w:szCs w:val="28"/>
          <w:vertAlign w:val="superscript"/>
        </w:rPr>
        <w:t xml:space="preserve"> </w:t>
      </w:r>
      <w:r w:rsidR="00B320E7" w:rsidRPr="006C7FAB">
        <w:rPr>
          <w:sz w:val="28"/>
          <w:szCs w:val="28"/>
          <w:vertAlign w:val="superscript"/>
        </w:rPr>
        <w:br/>
      </w:r>
      <w:r w:rsidR="00B320E7" w:rsidRPr="006C7FAB">
        <w:rPr>
          <w:sz w:val="28"/>
          <w:szCs w:val="28"/>
        </w:rPr>
        <w:t>с учетом категории (признаков) заявителя независимо от с</w:t>
      </w:r>
      <w:r w:rsidR="00C5785E" w:rsidRPr="006C7FAB">
        <w:rPr>
          <w:sz w:val="28"/>
          <w:szCs w:val="28"/>
        </w:rPr>
        <w:t>пособа подачи заявления в КПРУи</w:t>
      </w:r>
      <w:r w:rsidR="00B320E7" w:rsidRPr="006C7FAB">
        <w:rPr>
          <w:sz w:val="28"/>
          <w:szCs w:val="28"/>
        </w:rPr>
        <w:t>РП</w:t>
      </w:r>
      <w:r w:rsidR="00594E88" w:rsidRPr="00594E88">
        <w:rPr>
          <w:color w:val="000000"/>
          <w:sz w:val="28"/>
          <w:szCs w:val="28"/>
        </w:rPr>
        <w:t>, в том числе с использованием ЕПГУ</w:t>
      </w:r>
      <w:r w:rsidR="0047558C">
        <w:rPr>
          <w:color w:val="000000"/>
          <w:sz w:val="28"/>
          <w:szCs w:val="28"/>
          <w:vertAlign w:val="superscript"/>
        </w:rPr>
        <w:t>1</w:t>
      </w:r>
      <w:r w:rsidR="00594E88" w:rsidRPr="00594E88">
        <w:rPr>
          <w:color w:val="000000"/>
          <w:sz w:val="28"/>
          <w:szCs w:val="28"/>
        </w:rPr>
        <w:t>, составляет:</w:t>
      </w:r>
    </w:p>
    <w:p w14:paraId="5E30BCB3" w14:textId="445BBB58" w:rsidR="00594E88" w:rsidRPr="00594E88" w:rsidRDefault="00594E88" w:rsidP="00594E88">
      <w:pPr>
        <w:widowControl w:val="0"/>
        <w:suppressAutoHyphens/>
        <w:ind w:firstLine="709"/>
        <w:jc w:val="both"/>
        <w:rPr>
          <w:color w:val="000000"/>
          <w:sz w:val="28"/>
          <w:szCs w:val="28"/>
        </w:rPr>
      </w:pPr>
      <w:r w:rsidRPr="00594E88">
        <w:rPr>
          <w:color w:val="000000"/>
          <w:sz w:val="28"/>
          <w:szCs w:val="28"/>
        </w:rPr>
        <w:t xml:space="preserve">выдача или отказ в выдаче разрешения на право организации розничного рынка – 30 календарных дней со дня поступления заявления и прилагаемых </w:t>
      </w:r>
      <w:r w:rsidR="0038494F">
        <w:rPr>
          <w:color w:val="000000"/>
          <w:sz w:val="28"/>
          <w:szCs w:val="28"/>
        </w:rPr>
        <w:br/>
      </w:r>
      <w:r w:rsidRPr="00594E88">
        <w:rPr>
          <w:color w:val="000000"/>
          <w:sz w:val="28"/>
          <w:szCs w:val="28"/>
        </w:rPr>
        <w:t>к нему документов в КПРУиРП</w:t>
      </w:r>
      <w:r w:rsidR="0047558C">
        <w:rPr>
          <w:color w:val="000000"/>
          <w:sz w:val="28"/>
          <w:szCs w:val="28"/>
          <w:vertAlign w:val="superscript"/>
        </w:rPr>
        <w:t>1</w:t>
      </w:r>
      <w:r w:rsidRPr="00594E88">
        <w:rPr>
          <w:color w:val="000000"/>
          <w:sz w:val="28"/>
          <w:szCs w:val="28"/>
        </w:rPr>
        <w:t>;</w:t>
      </w:r>
    </w:p>
    <w:p w14:paraId="0EC41232" w14:textId="77777777" w:rsidR="00594E88" w:rsidRPr="00594E88" w:rsidRDefault="00594E88" w:rsidP="00594E88">
      <w:pPr>
        <w:widowControl w:val="0"/>
        <w:suppressAutoHyphens/>
        <w:ind w:firstLine="709"/>
        <w:jc w:val="both"/>
        <w:rPr>
          <w:color w:val="000000"/>
          <w:sz w:val="28"/>
          <w:szCs w:val="28"/>
        </w:rPr>
      </w:pPr>
      <w:r w:rsidRPr="00594E88">
        <w:rPr>
          <w:color w:val="000000"/>
          <w:sz w:val="28"/>
          <w:szCs w:val="28"/>
        </w:rPr>
        <w:t>продление или отказ в продлении срока действия разрешения на право организации розничного рынка – 15 календарных дней со дня поступления заявления и прилагаемых к нему документов в КПРУиРП</w:t>
      </w:r>
      <w:r w:rsidR="0047558C">
        <w:rPr>
          <w:color w:val="000000"/>
          <w:sz w:val="28"/>
          <w:szCs w:val="28"/>
          <w:vertAlign w:val="superscript"/>
        </w:rPr>
        <w:t>1</w:t>
      </w:r>
      <w:r w:rsidRPr="00594E88">
        <w:rPr>
          <w:color w:val="000000"/>
          <w:sz w:val="28"/>
          <w:szCs w:val="28"/>
        </w:rPr>
        <w:t>;</w:t>
      </w:r>
    </w:p>
    <w:p w14:paraId="12FAC29C" w14:textId="77777777" w:rsidR="00594E88" w:rsidRPr="00594E88" w:rsidRDefault="00594E88" w:rsidP="00594E88">
      <w:pPr>
        <w:widowControl w:val="0"/>
        <w:suppressAutoHyphens/>
        <w:ind w:firstLine="709"/>
        <w:jc w:val="both"/>
        <w:rPr>
          <w:color w:val="000000"/>
          <w:sz w:val="28"/>
          <w:szCs w:val="28"/>
        </w:rPr>
      </w:pPr>
      <w:r w:rsidRPr="00594E88">
        <w:rPr>
          <w:color w:val="000000"/>
          <w:sz w:val="28"/>
          <w:szCs w:val="28"/>
        </w:rPr>
        <w:t>переоформление или отказ в переоформлении разрешения на право организации розничного рынка – 15 календарных дней со дня поступления заявления и прилагаемых к нему документов в КПРУиРП</w:t>
      </w:r>
      <w:r w:rsidR="0047558C">
        <w:rPr>
          <w:color w:val="000000"/>
          <w:sz w:val="28"/>
          <w:szCs w:val="28"/>
          <w:vertAlign w:val="superscript"/>
        </w:rPr>
        <w:t>1</w:t>
      </w:r>
      <w:r w:rsidRPr="00594E88">
        <w:rPr>
          <w:color w:val="000000"/>
          <w:sz w:val="28"/>
          <w:szCs w:val="28"/>
        </w:rPr>
        <w:t>.</w:t>
      </w:r>
    </w:p>
    <w:p w14:paraId="3908A839" w14:textId="77777777" w:rsidR="00594E88" w:rsidRPr="00594E88" w:rsidRDefault="00594E88" w:rsidP="00B65712">
      <w:pPr>
        <w:widowControl w:val="0"/>
        <w:suppressAutoHyphens/>
        <w:ind w:firstLine="709"/>
        <w:jc w:val="both"/>
        <w:rPr>
          <w:color w:val="000000"/>
          <w:sz w:val="28"/>
          <w:szCs w:val="28"/>
        </w:rPr>
      </w:pPr>
      <w:r w:rsidRPr="00594E88">
        <w:rPr>
          <w:color w:val="000000"/>
          <w:sz w:val="28"/>
          <w:szCs w:val="28"/>
        </w:rPr>
        <w:t>В случае подачи заявления и прилагаемых к нему документов через МФЦ</w:t>
      </w:r>
      <w:r w:rsidR="0047558C">
        <w:rPr>
          <w:color w:val="000000"/>
          <w:sz w:val="28"/>
          <w:szCs w:val="28"/>
          <w:vertAlign w:val="superscript"/>
        </w:rPr>
        <w:t>1</w:t>
      </w:r>
      <w:r w:rsidRPr="00594E88">
        <w:rPr>
          <w:color w:val="000000"/>
          <w:sz w:val="28"/>
          <w:szCs w:val="28"/>
        </w:rPr>
        <w:t xml:space="preserve"> срок, указанный в настоящем пункте, исчисляется со дня поступления </w:t>
      </w:r>
      <w:r w:rsidRPr="00594E88">
        <w:rPr>
          <w:color w:val="000000"/>
          <w:sz w:val="28"/>
          <w:szCs w:val="28"/>
        </w:rPr>
        <w:lastRenderedPageBreak/>
        <w:t xml:space="preserve">заявления и документов о предоставлении муниципальной услуги </w:t>
      </w:r>
      <w:r w:rsidRPr="00594E88">
        <w:rPr>
          <w:color w:val="000000"/>
          <w:sz w:val="28"/>
          <w:szCs w:val="28"/>
        </w:rPr>
        <w:br/>
        <w:t>в КПРУиРП</w:t>
      </w:r>
      <w:r w:rsidR="0047558C">
        <w:rPr>
          <w:color w:val="000000"/>
          <w:sz w:val="28"/>
          <w:szCs w:val="28"/>
          <w:vertAlign w:val="superscript"/>
        </w:rPr>
        <w:t>1</w:t>
      </w:r>
      <w:r w:rsidRPr="00594E88">
        <w:rPr>
          <w:color w:val="000000"/>
          <w:sz w:val="28"/>
          <w:szCs w:val="28"/>
        </w:rPr>
        <w:t>.</w:t>
      </w:r>
    </w:p>
    <w:p w14:paraId="1C2A6C79" w14:textId="77777777" w:rsidR="00D7240B" w:rsidRDefault="00D7240B" w:rsidP="00594E88">
      <w:pPr>
        <w:suppressAutoHyphens/>
        <w:ind w:firstLine="709"/>
        <w:jc w:val="center"/>
        <w:rPr>
          <w:bCs/>
          <w:sz w:val="28"/>
          <w:szCs w:val="28"/>
        </w:rPr>
      </w:pPr>
    </w:p>
    <w:p w14:paraId="229028AA" w14:textId="77777777" w:rsidR="00594E88" w:rsidRPr="00594E88" w:rsidRDefault="00594E88" w:rsidP="00594E88">
      <w:pPr>
        <w:suppressAutoHyphens/>
        <w:ind w:firstLine="709"/>
        <w:jc w:val="center"/>
        <w:rPr>
          <w:bCs/>
          <w:sz w:val="28"/>
          <w:szCs w:val="28"/>
        </w:rPr>
      </w:pPr>
      <w:r w:rsidRPr="00594E88">
        <w:rPr>
          <w:bCs/>
          <w:sz w:val="28"/>
          <w:szCs w:val="28"/>
        </w:rPr>
        <w:t>Размер платы, взимаемой с заявителя при предоставлении муниципальной услуги, и способы ее взимания</w:t>
      </w:r>
    </w:p>
    <w:p w14:paraId="0F74B8E9" w14:textId="77777777" w:rsidR="00594E88" w:rsidRPr="00594E88" w:rsidRDefault="00594E88" w:rsidP="00594E88">
      <w:pPr>
        <w:suppressAutoHyphens/>
        <w:ind w:firstLine="709"/>
        <w:jc w:val="both"/>
        <w:rPr>
          <w:bCs/>
          <w:sz w:val="28"/>
          <w:szCs w:val="28"/>
        </w:rPr>
      </w:pPr>
    </w:p>
    <w:p w14:paraId="0BE66A23" w14:textId="313EB41B" w:rsidR="00594E88" w:rsidRPr="00594E88" w:rsidRDefault="00DF353E" w:rsidP="00594E88">
      <w:pPr>
        <w:suppressAutoHyphens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</w:t>
      </w:r>
      <w:r w:rsidR="00594E88" w:rsidRPr="00594E88">
        <w:rPr>
          <w:bCs/>
          <w:sz w:val="28"/>
          <w:szCs w:val="28"/>
        </w:rPr>
        <w:t xml:space="preserve">. </w:t>
      </w:r>
      <w:r w:rsidR="00347957" w:rsidRPr="00347957">
        <w:rPr>
          <w:bCs/>
          <w:sz w:val="28"/>
          <w:szCs w:val="28"/>
        </w:rPr>
        <w:t>Взимание платы за предоставление муниципальной услуги</w:t>
      </w:r>
      <w:r w:rsidR="0047558C">
        <w:rPr>
          <w:bCs/>
          <w:sz w:val="28"/>
          <w:szCs w:val="28"/>
          <w:vertAlign w:val="superscript"/>
        </w:rPr>
        <w:t>1</w:t>
      </w:r>
      <w:r w:rsidR="00347957" w:rsidRPr="00347957">
        <w:rPr>
          <w:bCs/>
          <w:sz w:val="28"/>
          <w:szCs w:val="28"/>
        </w:rPr>
        <w:t xml:space="preserve"> </w:t>
      </w:r>
      <w:r w:rsidR="00B65712">
        <w:rPr>
          <w:bCs/>
          <w:sz w:val="28"/>
          <w:szCs w:val="28"/>
        </w:rPr>
        <w:br/>
      </w:r>
      <w:r w:rsidR="00347957" w:rsidRPr="00347957">
        <w:rPr>
          <w:bCs/>
          <w:sz w:val="28"/>
          <w:szCs w:val="28"/>
        </w:rPr>
        <w:t>не предусмотрено</w:t>
      </w:r>
      <w:r w:rsidR="00594E88" w:rsidRPr="00594E88">
        <w:rPr>
          <w:bCs/>
          <w:sz w:val="28"/>
          <w:szCs w:val="28"/>
        </w:rPr>
        <w:t>.</w:t>
      </w:r>
    </w:p>
    <w:p w14:paraId="218269A1" w14:textId="77777777" w:rsidR="00594E88" w:rsidRPr="00594E88" w:rsidRDefault="00594E88" w:rsidP="00594E88">
      <w:pPr>
        <w:suppressAutoHyphens/>
        <w:ind w:firstLine="709"/>
        <w:jc w:val="both"/>
        <w:rPr>
          <w:bCs/>
          <w:color w:val="FF0000"/>
          <w:sz w:val="28"/>
          <w:szCs w:val="28"/>
        </w:rPr>
      </w:pPr>
    </w:p>
    <w:p w14:paraId="231AFFB6" w14:textId="77777777" w:rsidR="00594E88" w:rsidRPr="00594E88" w:rsidRDefault="00594E88" w:rsidP="00594E88">
      <w:pPr>
        <w:suppressAutoHyphens/>
        <w:ind w:firstLine="709"/>
        <w:jc w:val="center"/>
        <w:rPr>
          <w:bCs/>
          <w:sz w:val="28"/>
          <w:szCs w:val="28"/>
        </w:rPr>
      </w:pPr>
      <w:r w:rsidRPr="00594E88">
        <w:rPr>
          <w:bCs/>
          <w:sz w:val="28"/>
          <w:szCs w:val="28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14:paraId="5DD0A1C3" w14:textId="77777777" w:rsidR="00594E88" w:rsidRPr="00594E88" w:rsidRDefault="00594E88" w:rsidP="00594E88">
      <w:pPr>
        <w:suppressAutoHyphens/>
        <w:ind w:firstLine="709"/>
        <w:jc w:val="both"/>
        <w:rPr>
          <w:bCs/>
          <w:sz w:val="28"/>
          <w:szCs w:val="28"/>
        </w:rPr>
      </w:pPr>
    </w:p>
    <w:p w14:paraId="27DA9BF8" w14:textId="77777777" w:rsidR="00594E88" w:rsidRPr="00594E88" w:rsidRDefault="009C0F68" w:rsidP="00594E88">
      <w:pPr>
        <w:suppressAutoHyphens/>
        <w:ind w:firstLine="709"/>
        <w:jc w:val="both"/>
        <w:rPr>
          <w:bCs/>
          <w:sz w:val="28"/>
          <w:szCs w:val="28"/>
        </w:rPr>
      </w:pPr>
      <w:r w:rsidRPr="00DF353E">
        <w:rPr>
          <w:bCs/>
          <w:sz w:val="28"/>
          <w:szCs w:val="28"/>
        </w:rPr>
        <w:t>9.</w:t>
      </w:r>
      <w:r w:rsidR="00594E88" w:rsidRPr="00DF353E">
        <w:rPr>
          <w:bCs/>
          <w:sz w:val="28"/>
          <w:szCs w:val="28"/>
        </w:rPr>
        <w:t xml:space="preserve"> </w:t>
      </w:r>
      <w:r w:rsidR="00594E88" w:rsidRPr="00594E88">
        <w:rPr>
          <w:bCs/>
          <w:sz w:val="28"/>
          <w:szCs w:val="28"/>
        </w:rPr>
        <w:t>Максимальный срок ожидания в очереди при подаче заявления                   и документов, необходимых для предоставления муниципальной услуги</w:t>
      </w:r>
      <w:r w:rsidR="0047558C">
        <w:rPr>
          <w:bCs/>
          <w:sz w:val="28"/>
          <w:szCs w:val="28"/>
          <w:vertAlign w:val="superscript"/>
        </w:rPr>
        <w:t>1</w:t>
      </w:r>
      <w:r w:rsidR="00594E88" w:rsidRPr="00594E88">
        <w:rPr>
          <w:bCs/>
          <w:sz w:val="28"/>
          <w:szCs w:val="28"/>
        </w:rPr>
        <w:t xml:space="preserve"> </w:t>
      </w:r>
      <w:r w:rsidR="00594E88" w:rsidRPr="00594E88">
        <w:rPr>
          <w:bCs/>
          <w:sz w:val="28"/>
          <w:szCs w:val="28"/>
        </w:rPr>
        <w:br/>
        <w:t>или получения результата предоставления муниципальной услуги, составляет 15 минут.</w:t>
      </w:r>
    </w:p>
    <w:p w14:paraId="089E42AD" w14:textId="77777777" w:rsidR="00594E88" w:rsidRPr="00594E88" w:rsidRDefault="00594E88" w:rsidP="00594E88">
      <w:pPr>
        <w:suppressAutoHyphens/>
        <w:ind w:firstLine="709"/>
        <w:jc w:val="both"/>
        <w:rPr>
          <w:bCs/>
          <w:sz w:val="28"/>
          <w:szCs w:val="28"/>
        </w:rPr>
      </w:pPr>
    </w:p>
    <w:p w14:paraId="3A70A88F" w14:textId="77777777" w:rsidR="00594E88" w:rsidRPr="00594E88" w:rsidRDefault="00594E88" w:rsidP="00594E88">
      <w:pPr>
        <w:suppressAutoHyphens/>
        <w:ind w:firstLine="709"/>
        <w:jc w:val="center"/>
        <w:rPr>
          <w:bCs/>
          <w:sz w:val="28"/>
          <w:szCs w:val="28"/>
        </w:rPr>
      </w:pPr>
      <w:r w:rsidRPr="00594E88">
        <w:rPr>
          <w:bCs/>
          <w:sz w:val="28"/>
          <w:szCs w:val="28"/>
        </w:rPr>
        <w:t>Срок регистрации запроса заявителя о предоставлении</w:t>
      </w:r>
    </w:p>
    <w:p w14:paraId="0EFF5B41" w14:textId="77777777" w:rsidR="00594E88" w:rsidRPr="00594E88" w:rsidRDefault="00594E88" w:rsidP="00594E88">
      <w:pPr>
        <w:suppressAutoHyphens/>
        <w:ind w:firstLine="709"/>
        <w:jc w:val="center"/>
        <w:rPr>
          <w:bCs/>
          <w:sz w:val="28"/>
          <w:szCs w:val="28"/>
        </w:rPr>
      </w:pPr>
      <w:r w:rsidRPr="00594E88">
        <w:rPr>
          <w:bCs/>
          <w:sz w:val="28"/>
          <w:szCs w:val="28"/>
        </w:rPr>
        <w:t>муниципальной услуги</w:t>
      </w:r>
    </w:p>
    <w:p w14:paraId="755C9644" w14:textId="77777777" w:rsidR="00594E88" w:rsidRPr="00594E88" w:rsidRDefault="00594E88" w:rsidP="00594E88">
      <w:pPr>
        <w:suppressAutoHyphens/>
        <w:ind w:firstLine="709"/>
        <w:jc w:val="both"/>
        <w:rPr>
          <w:bCs/>
          <w:sz w:val="28"/>
          <w:szCs w:val="28"/>
        </w:rPr>
      </w:pPr>
    </w:p>
    <w:p w14:paraId="7BFD9DBE" w14:textId="28CF19DE" w:rsidR="00594E88" w:rsidRPr="00DF353E" w:rsidRDefault="009C0F68" w:rsidP="00594E88">
      <w:pPr>
        <w:suppressAutoHyphens/>
        <w:ind w:firstLine="709"/>
        <w:jc w:val="both"/>
        <w:rPr>
          <w:bCs/>
          <w:sz w:val="28"/>
          <w:szCs w:val="28"/>
        </w:rPr>
      </w:pPr>
      <w:r w:rsidRPr="00DF353E">
        <w:rPr>
          <w:bCs/>
          <w:sz w:val="28"/>
          <w:szCs w:val="28"/>
        </w:rPr>
        <w:t>10.</w:t>
      </w:r>
      <w:r w:rsidR="00594E88" w:rsidRPr="00DF353E">
        <w:rPr>
          <w:bCs/>
          <w:sz w:val="28"/>
          <w:szCs w:val="28"/>
        </w:rPr>
        <w:t xml:space="preserve"> Регистрация заявления и документов о предоставлении муниципальной услуги</w:t>
      </w:r>
      <w:r w:rsidR="0047558C" w:rsidRPr="00DF353E">
        <w:rPr>
          <w:bCs/>
          <w:sz w:val="28"/>
          <w:szCs w:val="28"/>
          <w:vertAlign w:val="superscript"/>
        </w:rPr>
        <w:t>1</w:t>
      </w:r>
      <w:r w:rsidR="00594E88" w:rsidRPr="00DF353E">
        <w:rPr>
          <w:bCs/>
          <w:sz w:val="28"/>
          <w:szCs w:val="28"/>
        </w:rPr>
        <w:t xml:space="preserve"> осуществляется в </w:t>
      </w:r>
      <w:r w:rsidR="00BB5CA8" w:rsidRPr="00DF353E">
        <w:rPr>
          <w:bCs/>
          <w:sz w:val="28"/>
          <w:szCs w:val="28"/>
        </w:rPr>
        <w:t>д</w:t>
      </w:r>
      <w:r w:rsidR="00C5785E" w:rsidRPr="00DF353E">
        <w:rPr>
          <w:bCs/>
          <w:sz w:val="28"/>
          <w:szCs w:val="28"/>
        </w:rPr>
        <w:t>ень</w:t>
      </w:r>
      <w:r w:rsidR="00BB5CA8" w:rsidRPr="00DF353E">
        <w:rPr>
          <w:bCs/>
          <w:sz w:val="28"/>
          <w:szCs w:val="28"/>
        </w:rPr>
        <w:t xml:space="preserve"> поступления </w:t>
      </w:r>
      <w:r w:rsidR="00594E88" w:rsidRPr="00DF353E">
        <w:rPr>
          <w:bCs/>
          <w:sz w:val="28"/>
          <w:szCs w:val="28"/>
        </w:rPr>
        <w:t>в КПРУиРП</w:t>
      </w:r>
      <w:r w:rsidR="0047558C" w:rsidRPr="00DF353E">
        <w:rPr>
          <w:bCs/>
          <w:sz w:val="28"/>
          <w:szCs w:val="28"/>
          <w:vertAlign w:val="superscript"/>
        </w:rPr>
        <w:t>1</w:t>
      </w:r>
      <w:r w:rsidR="00594E88" w:rsidRPr="00DF353E">
        <w:rPr>
          <w:bCs/>
          <w:sz w:val="28"/>
          <w:szCs w:val="28"/>
        </w:rPr>
        <w:t xml:space="preserve"> независимо от способа подачи.</w:t>
      </w:r>
    </w:p>
    <w:p w14:paraId="4B9989B8" w14:textId="0E2EEABA" w:rsidR="00594E88" w:rsidRPr="00594E88" w:rsidRDefault="008A5609" w:rsidP="00594E88">
      <w:pPr>
        <w:suppressAutoHyphens/>
        <w:ind w:firstLine="709"/>
        <w:jc w:val="both"/>
        <w:rPr>
          <w:bCs/>
          <w:sz w:val="28"/>
          <w:szCs w:val="28"/>
        </w:rPr>
      </w:pPr>
      <w:r w:rsidRPr="00DF353E">
        <w:rPr>
          <w:bCs/>
          <w:sz w:val="28"/>
          <w:szCs w:val="28"/>
        </w:rPr>
        <w:t xml:space="preserve">11. </w:t>
      </w:r>
      <w:r w:rsidR="00594E88" w:rsidRPr="00DF353E">
        <w:rPr>
          <w:bCs/>
          <w:sz w:val="28"/>
          <w:szCs w:val="28"/>
        </w:rPr>
        <w:t xml:space="preserve">В случае поступления </w:t>
      </w:r>
      <w:r w:rsidR="00594E88" w:rsidRPr="00594E88">
        <w:rPr>
          <w:bCs/>
          <w:sz w:val="28"/>
          <w:szCs w:val="28"/>
        </w:rPr>
        <w:t>заявления и документов в электронной форме посредством ЕПГУ</w:t>
      </w:r>
      <w:r w:rsidR="0047558C">
        <w:rPr>
          <w:bCs/>
          <w:sz w:val="28"/>
          <w:szCs w:val="28"/>
          <w:vertAlign w:val="superscript"/>
        </w:rPr>
        <w:t>1</w:t>
      </w:r>
      <w:r w:rsidR="00594E88" w:rsidRPr="00594E88">
        <w:rPr>
          <w:bCs/>
          <w:sz w:val="28"/>
          <w:szCs w:val="28"/>
        </w:rPr>
        <w:t xml:space="preserve"> вне рабочего времени КПРУиРП</w:t>
      </w:r>
      <w:r w:rsidR="0047558C">
        <w:rPr>
          <w:bCs/>
          <w:sz w:val="28"/>
          <w:szCs w:val="28"/>
          <w:vertAlign w:val="superscript"/>
        </w:rPr>
        <w:t>1</w:t>
      </w:r>
      <w:r w:rsidR="00594E88" w:rsidRPr="00594E88">
        <w:rPr>
          <w:bCs/>
          <w:sz w:val="28"/>
          <w:szCs w:val="28"/>
        </w:rPr>
        <w:t>, в выходной, нерабочий праздничный день, днем получения заявления считается первый рабочий день, следующий за днем предоставления заявителем</w:t>
      </w:r>
      <w:r w:rsidR="0047558C">
        <w:rPr>
          <w:bCs/>
          <w:sz w:val="28"/>
          <w:szCs w:val="28"/>
          <w:vertAlign w:val="superscript"/>
        </w:rPr>
        <w:t>1</w:t>
      </w:r>
      <w:r w:rsidR="00594E88" w:rsidRPr="00594E88">
        <w:rPr>
          <w:bCs/>
          <w:sz w:val="28"/>
          <w:szCs w:val="28"/>
        </w:rPr>
        <w:t xml:space="preserve"> заявления и документов </w:t>
      </w:r>
      <w:r w:rsidR="0038494F">
        <w:rPr>
          <w:bCs/>
          <w:sz w:val="28"/>
          <w:szCs w:val="28"/>
        </w:rPr>
        <w:br/>
      </w:r>
      <w:r w:rsidR="00594E88" w:rsidRPr="00594E88">
        <w:rPr>
          <w:bCs/>
          <w:sz w:val="28"/>
          <w:szCs w:val="28"/>
        </w:rPr>
        <w:t xml:space="preserve">о предоставлении муниципальной услуги. </w:t>
      </w:r>
    </w:p>
    <w:p w14:paraId="5C452FE2" w14:textId="77777777" w:rsidR="00594E88" w:rsidRPr="00594E88" w:rsidRDefault="00594E88" w:rsidP="00594E88">
      <w:pPr>
        <w:suppressAutoHyphens/>
        <w:ind w:firstLine="709"/>
        <w:jc w:val="both"/>
        <w:rPr>
          <w:bCs/>
          <w:sz w:val="28"/>
          <w:szCs w:val="28"/>
        </w:rPr>
      </w:pPr>
    </w:p>
    <w:p w14:paraId="654ADB59" w14:textId="77777777" w:rsidR="00594E88" w:rsidRPr="00594E88" w:rsidRDefault="00594E88" w:rsidP="00594E88">
      <w:pPr>
        <w:tabs>
          <w:tab w:val="left" w:pos="3719"/>
          <w:tab w:val="center" w:pos="4464"/>
        </w:tabs>
        <w:suppressAutoHyphens/>
        <w:ind w:firstLine="709"/>
        <w:jc w:val="center"/>
        <w:rPr>
          <w:sz w:val="28"/>
          <w:szCs w:val="28"/>
        </w:rPr>
      </w:pPr>
      <w:r w:rsidRPr="00594E88">
        <w:rPr>
          <w:sz w:val="28"/>
          <w:szCs w:val="28"/>
        </w:rPr>
        <w:t xml:space="preserve">Требования к помещениям, в которых предоставляется </w:t>
      </w:r>
    </w:p>
    <w:p w14:paraId="03CDD4E7" w14:textId="77777777" w:rsidR="00594E88" w:rsidRPr="00594E88" w:rsidRDefault="00594E88" w:rsidP="00594E88">
      <w:pPr>
        <w:tabs>
          <w:tab w:val="left" w:pos="3719"/>
          <w:tab w:val="center" w:pos="4464"/>
        </w:tabs>
        <w:suppressAutoHyphens/>
        <w:ind w:firstLine="709"/>
        <w:jc w:val="center"/>
        <w:rPr>
          <w:sz w:val="28"/>
          <w:szCs w:val="28"/>
        </w:rPr>
      </w:pPr>
      <w:r w:rsidRPr="00594E88">
        <w:rPr>
          <w:sz w:val="28"/>
          <w:szCs w:val="28"/>
        </w:rPr>
        <w:t>муниципальная услуга</w:t>
      </w:r>
    </w:p>
    <w:p w14:paraId="0A6D6728" w14:textId="77777777" w:rsidR="00594E88" w:rsidRPr="00594E88" w:rsidRDefault="00594E88" w:rsidP="00594E88">
      <w:pPr>
        <w:tabs>
          <w:tab w:val="left" w:pos="3719"/>
          <w:tab w:val="center" w:pos="4464"/>
        </w:tabs>
        <w:suppressAutoHyphens/>
        <w:ind w:firstLine="709"/>
        <w:jc w:val="both"/>
        <w:rPr>
          <w:sz w:val="28"/>
          <w:szCs w:val="28"/>
        </w:rPr>
      </w:pPr>
    </w:p>
    <w:p w14:paraId="221B16B7" w14:textId="77777777" w:rsidR="00594E88" w:rsidRPr="00594E88" w:rsidRDefault="008A5609" w:rsidP="00594E88">
      <w:pPr>
        <w:tabs>
          <w:tab w:val="left" w:pos="3719"/>
          <w:tab w:val="center" w:pos="4464"/>
        </w:tabs>
        <w:suppressAutoHyphens/>
        <w:ind w:firstLine="709"/>
        <w:jc w:val="both"/>
        <w:rPr>
          <w:sz w:val="28"/>
          <w:szCs w:val="28"/>
        </w:rPr>
      </w:pPr>
      <w:r w:rsidRPr="00DF353E">
        <w:rPr>
          <w:sz w:val="28"/>
          <w:szCs w:val="28"/>
        </w:rPr>
        <w:t>12.</w:t>
      </w:r>
      <w:r w:rsidR="00594E88" w:rsidRPr="00DF353E">
        <w:rPr>
          <w:sz w:val="28"/>
          <w:szCs w:val="28"/>
        </w:rPr>
        <w:t xml:space="preserve"> </w:t>
      </w:r>
      <w:r w:rsidR="00594E88" w:rsidRPr="00DF353E">
        <w:rPr>
          <w:bCs/>
          <w:sz w:val="28"/>
          <w:szCs w:val="28"/>
        </w:rPr>
        <w:t xml:space="preserve">Требования </w:t>
      </w:r>
      <w:r w:rsidR="00594E88" w:rsidRPr="00594E88">
        <w:rPr>
          <w:bCs/>
          <w:sz w:val="28"/>
          <w:szCs w:val="28"/>
        </w:rPr>
        <w:t>к помещениям, в которых предоставляется муниципальная услуга</w:t>
      </w:r>
      <w:r w:rsidR="0047558C">
        <w:rPr>
          <w:bCs/>
          <w:sz w:val="28"/>
          <w:szCs w:val="28"/>
          <w:vertAlign w:val="superscript"/>
        </w:rPr>
        <w:t>1</w:t>
      </w:r>
      <w:r w:rsidR="00594E88" w:rsidRPr="00594E88">
        <w:rPr>
          <w:bCs/>
          <w:sz w:val="28"/>
          <w:szCs w:val="28"/>
        </w:rPr>
        <w:t xml:space="preserve">, размещены </w:t>
      </w:r>
      <w:r w:rsidR="00594E88" w:rsidRPr="00594E88">
        <w:rPr>
          <w:sz w:val="28"/>
          <w:szCs w:val="28"/>
        </w:rPr>
        <w:t>на официальном Интернет-портале города Оренбурга, на ЕПГУ</w:t>
      </w:r>
      <w:r w:rsidR="0047558C">
        <w:rPr>
          <w:sz w:val="28"/>
          <w:szCs w:val="28"/>
          <w:vertAlign w:val="superscript"/>
        </w:rPr>
        <w:t>1</w:t>
      </w:r>
      <w:r w:rsidR="00594E88" w:rsidRPr="00594E88">
        <w:rPr>
          <w:sz w:val="28"/>
          <w:szCs w:val="28"/>
        </w:rPr>
        <w:t>.</w:t>
      </w:r>
    </w:p>
    <w:p w14:paraId="04433244" w14:textId="77777777" w:rsidR="00594E88" w:rsidRPr="00594E88" w:rsidRDefault="00594E88" w:rsidP="00594E88">
      <w:pPr>
        <w:suppressAutoHyphens/>
        <w:ind w:firstLine="709"/>
        <w:jc w:val="both"/>
        <w:rPr>
          <w:bCs/>
          <w:sz w:val="28"/>
          <w:szCs w:val="28"/>
        </w:rPr>
      </w:pPr>
    </w:p>
    <w:p w14:paraId="20EC0EA1" w14:textId="77777777" w:rsidR="00594E88" w:rsidRDefault="00594E88" w:rsidP="00594E88">
      <w:pPr>
        <w:tabs>
          <w:tab w:val="left" w:pos="3719"/>
          <w:tab w:val="center" w:pos="4464"/>
        </w:tabs>
        <w:suppressAutoHyphens/>
        <w:ind w:firstLine="709"/>
        <w:jc w:val="center"/>
        <w:rPr>
          <w:sz w:val="28"/>
          <w:szCs w:val="28"/>
        </w:rPr>
      </w:pPr>
      <w:r w:rsidRPr="00594E88">
        <w:rPr>
          <w:sz w:val="28"/>
          <w:szCs w:val="28"/>
        </w:rPr>
        <w:t xml:space="preserve"> Показатели доступности и качества муниципальной услуги</w:t>
      </w:r>
    </w:p>
    <w:p w14:paraId="1AFA0B9C" w14:textId="77777777" w:rsidR="00BB5CA8" w:rsidRPr="00594E88" w:rsidRDefault="00BB5CA8" w:rsidP="00594E88">
      <w:pPr>
        <w:tabs>
          <w:tab w:val="left" w:pos="3719"/>
          <w:tab w:val="center" w:pos="4464"/>
        </w:tabs>
        <w:suppressAutoHyphens/>
        <w:ind w:firstLine="709"/>
        <w:jc w:val="center"/>
        <w:rPr>
          <w:sz w:val="28"/>
          <w:szCs w:val="28"/>
        </w:rPr>
      </w:pPr>
    </w:p>
    <w:p w14:paraId="059C2057" w14:textId="34380D89" w:rsidR="00594E88" w:rsidRPr="00594E88" w:rsidRDefault="00594E88" w:rsidP="00594E88">
      <w:pPr>
        <w:tabs>
          <w:tab w:val="left" w:pos="3719"/>
          <w:tab w:val="center" w:pos="4464"/>
        </w:tabs>
        <w:suppressAutoHyphens/>
        <w:ind w:firstLine="709"/>
        <w:jc w:val="both"/>
        <w:rPr>
          <w:color w:val="000000"/>
          <w:sz w:val="28"/>
          <w:szCs w:val="28"/>
          <w:highlight w:val="white"/>
          <w:lang w:eastAsia="en-US"/>
        </w:rPr>
      </w:pPr>
      <w:r w:rsidRPr="00594E88">
        <w:rPr>
          <w:color w:val="000000"/>
          <w:sz w:val="28"/>
          <w:szCs w:val="28"/>
          <w:highlight w:val="white"/>
          <w:lang w:eastAsia="en-US"/>
        </w:rPr>
        <w:t>1</w:t>
      </w:r>
      <w:r w:rsidR="00DF353E">
        <w:rPr>
          <w:color w:val="000000"/>
          <w:sz w:val="28"/>
          <w:szCs w:val="28"/>
          <w:highlight w:val="white"/>
          <w:lang w:eastAsia="en-US"/>
        </w:rPr>
        <w:t>3</w:t>
      </w:r>
      <w:r w:rsidRPr="00594E88">
        <w:rPr>
          <w:color w:val="000000"/>
          <w:sz w:val="28"/>
          <w:szCs w:val="28"/>
          <w:highlight w:val="white"/>
          <w:lang w:eastAsia="en-US"/>
        </w:rPr>
        <w:t>. Показатели доступности и качества муниципальной услуги</w:t>
      </w:r>
      <w:r w:rsidRPr="00594E88">
        <w:rPr>
          <w:bCs/>
          <w:sz w:val="28"/>
          <w:szCs w:val="28"/>
        </w:rPr>
        <w:t xml:space="preserve"> </w:t>
      </w:r>
      <w:r w:rsidRPr="00594E88">
        <w:rPr>
          <w:bCs/>
          <w:color w:val="000000"/>
          <w:sz w:val="28"/>
          <w:szCs w:val="28"/>
          <w:highlight w:val="white"/>
          <w:lang w:eastAsia="en-US"/>
        </w:rPr>
        <w:t xml:space="preserve">размещены </w:t>
      </w:r>
      <w:r w:rsidRPr="00594E88">
        <w:rPr>
          <w:color w:val="000000"/>
          <w:sz w:val="28"/>
          <w:szCs w:val="28"/>
          <w:highlight w:val="white"/>
          <w:lang w:eastAsia="en-US"/>
        </w:rPr>
        <w:t>на официальном Интернет-портале города Оренбурга, на ЕПГУ</w:t>
      </w:r>
      <w:r w:rsidR="0047558C">
        <w:rPr>
          <w:color w:val="000000"/>
          <w:sz w:val="28"/>
          <w:szCs w:val="28"/>
          <w:highlight w:val="white"/>
          <w:vertAlign w:val="superscript"/>
          <w:lang w:eastAsia="en-US"/>
        </w:rPr>
        <w:t>1</w:t>
      </w:r>
      <w:r w:rsidRPr="00594E88">
        <w:rPr>
          <w:color w:val="000000"/>
          <w:sz w:val="28"/>
          <w:szCs w:val="28"/>
          <w:highlight w:val="white"/>
          <w:lang w:eastAsia="en-US"/>
        </w:rPr>
        <w:t>.</w:t>
      </w:r>
    </w:p>
    <w:p w14:paraId="519153B7" w14:textId="77777777" w:rsidR="00594E88" w:rsidRDefault="00594E88" w:rsidP="00594E88">
      <w:pPr>
        <w:tabs>
          <w:tab w:val="left" w:pos="3719"/>
          <w:tab w:val="center" w:pos="4464"/>
        </w:tabs>
        <w:suppressAutoHyphens/>
        <w:ind w:firstLine="709"/>
        <w:jc w:val="both"/>
        <w:rPr>
          <w:color w:val="000000"/>
          <w:sz w:val="28"/>
          <w:szCs w:val="28"/>
          <w:highlight w:val="white"/>
          <w:lang w:eastAsia="en-US"/>
        </w:rPr>
      </w:pPr>
    </w:p>
    <w:p w14:paraId="39A571A7" w14:textId="77777777" w:rsidR="00CD63C8" w:rsidRDefault="00CD63C8" w:rsidP="00594E88">
      <w:pPr>
        <w:tabs>
          <w:tab w:val="left" w:pos="3719"/>
          <w:tab w:val="center" w:pos="4464"/>
        </w:tabs>
        <w:suppressAutoHyphens/>
        <w:ind w:firstLine="709"/>
        <w:jc w:val="both"/>
        <w:rPr>
          <w:color w:val="000000"/>
          <w:sz w:val="28"/>
          <w:szCs w:val="28"/>
          <w:highlight w:val="white"/>
          <w:lang w:eastAsia="en-US"/>
        </w:rPr>
      </w:pPr>
    </w:p>
    <w:p w14:paraId="1B05D4EF" w14:textId="77777777" w:rsidR="00CD63C8" w:rsidRDefault="00CD63C8" w:rsidP="00594E88">
      <w:pPr>
        <w:tabs>
          <w:tab w:val="left" w:pos="3719"/>
          <w:tab w:val="center" w:pos="4464"/>
        </w:tabs>
        <w:suppressAutoHyphens/>
        <w:ind w:firstLine="709"/>
        <w:jc w:val="both"/>
        <w:rPr>
          <w:color w:val="000000"/>
          <w:sz w:val="28"/>
          <w:szCs w:val="28"/>
          <w:highlight w:val="white"/>
          <w:lang w:eastAsia="en-US"/>
        </w:rPr>
      </w:pPr>
    </w:p>
    <w:p w14:paraId="49C69051" w14:textId="77777777" w:rsidR="00CD63C8" w:rsidRPr="00594E88" w:rsidRDefault="00CD63C8" w:rsidP="00594E88">
      <w:pPr>
        <w:tabs>
          <w:tab w:val="left" w:pos="3719"/>
          <w:tab w:val="center" w:pos="4464"/>
        </w:tabs>
        <w:suppressAutoHyphens/>
        <w:ind w:firstLine="709"/>
        <w:jc w:val="both"/>
        <w:rPr>
          <w:color w:val="000000"/>
          <w:sz w:val="28"/>
          <w:szCs w:val="28"/>
          <w:highlight w:val="white"/>
          <w:lang w:eastAsia="en-US"/>
        </w:rPr>
      </w:pPr>
    </w:p>
    <w:p w14:paraId="4F457077" w14:textId="77777777" w:rsidR="00594E88" w:rsidRPr="00594E88" w:rsidRDefault="00594E88" w:rsidP="00594E88">
      <w:pPr>
        <w:tabs>
          <w:tab w:val="left" w:pos="3719"/>
          <w:tab w:val="center" w:pos="4464"/>
        </w:tabs>
        <w:suppressAutoHyphens/>
        <w:ind w:firstLine="709"/>
        <w:jc w:val="center"/>
        <w:rPr>
          <w:sz w:val="28"/>
          <w:szCs w:val="28"/>
        </w:rPr>
      </w:pPr>
      <w:r w:rsidRPr="00594E88">
        <w:rPr>
          <w:sz w:val="28"/>
          <w:szCs w:val="28"/>
        </w:rPr>
        <w:t>Иные требования к предоставлению муниципальной услуги, в том числе учитывающие особенности предоставления муниципальных услуг                          в многофункциональных центрах и особенности предоставления муниципальных услуг в электронной форме</w:t>
      </w:r>
    </w:p>
    <w:p w14:paraId="35F86F08" w14:textId="77777777" w:rsidR="00594E88" w:rsidRPr="00594E88" w:rsidRDefault="00594E88" w:rsidP="00594E88">
      <w:pPr>
        <w:tabs>
          <w:tab w:val="left" w:pos="3719"/>
          <w:tab w:val="center" w:pos="4464"/>
        </w:tabs>
        <w:suppressAutoHyphens/>
        <w:ind w:firstLine="709"/>
        <w:jc w:val="both"/>
        <w:rPr>
          <w:b/>
          <w:sz w:val="28"/>
          <w:szCs w:val="28"/>
        </w:rPr>
      </w:pPr>
    </w:p>
    <w:p w14:paraId="16C84BAB" w14:textId="77777777" w:rsidR="00594E88" w:rsidRPr="00DF353E" w:rsidRDefault="008A5609" w:rsidP="00594E88">
      <w:pPr>
        <w:widowControl w:val="0"/>
        <w:suppressAutoHyphens/>
        <w:ind w:firstLine="709"/>
        <w:jc w:val="both"/>
        <w:rPr>
          <w:rFonts w:eastAsia="Calibri"/>
          <w:sz w:val="28"/>
          <w:szCs w:val="28"/>
          <w:highlight w:val="white"/>
          <w:lang w:eastAsia="en-US"/>
        </w:rPr>
      </w:pPr>
      <w:r w:rsidRPr="00DF353E">
        <w:rPr>
          <w:rFonts w:eastAsia="Arial"/>
          <w:sz w:val="28"/>
          <w:szCs w:val="28"/>
          <w:highlight w:val="white"/>
        </w:rPr>
        <w:t>14.</w:t>
      </w:r>
      <w:r w:rsidR="00594E88" w:rsidRPr="00DF353E">
        <w:rPr>
          <w:rFonts w:eastAsia="Arial"/>
          <w:sz w:val="28"/>
          <w:szCs w:val="28"/>
          <w:highlight w:val="white"/>
        </w:rPr>
        <w:t xml:space="preserve"> У</w:t>
      </w:r>
      <w:r w:rsidR="00594E88" w:rsidRPr="00DF353E">
        <w:rPr>
          <w:rFonts w:eastAsia="Calibri"/>
          <w:sz w:val="28"/>
          <w:szCs w:val="28"/>
          <w:highlight w:val="white"/>
          <w:lang w:eastAsia="en-US"/>
        </w:rPr>
        <w:t xml:space="preserve">слуги, которые являются необходимыми и обязательными </w:t>
      </w:r>
      <w:r w:rsidR="00594E88" w:rsidRPr="00DF353E">
        <w:rPr>
          <w:rFonts w:eastAsia="Calibri"/>
          <w:sz w:val="28"/>
          <w:szCs w:val="28"/>
          <w:highlight w:val="white"/>
          <w:lang w:eastAsia="en-US"/>
        </w:rPr>
        <w:br/>
        <w:t xml:space="preserve">для предоставления </w:t>
      </w:r>
      <w:r w:rsidR="00594E88" w:rsidRPr="00DF353E">
        <w:rPr>
          <w:rFonts w:eastAsia="Arial"/>
          <w:bCs/>
          <w:sz w:val="28"/>
          <w:szCs w:val="28"/>
          <w:highlight w:val="white"/>
        </w:rPr>
        <w:t>муниципальной</w:t>
      </w:r>
      <w:r w:rsidR="00594E88" w:rsidRPr="00DF353E">
        <w:rPr>
          <w:rFonts w:eastAsia="Calibri"/>
          <w:sz w:val="28"/>
          <w:szCs w:val="28"/>
          <w:highlight w:val="white"/>
          <w:lang w:eastAsia="en-US"/>
        </w:rPr>
        <w:t xml:space="preserve"> услуги, отсутствуют.</w:t>
      </w:r>
    </w:p>
    <w:p w14:paraId="1D0B96B8" w14:textId="77777777" w:rsidR="00594E88" w:rsidRPr="00594E88" w:rsidRDefault="008A5609" w:rsidP="00594E88">
      <w:pPr>
        <w:widowControl w:val="0"/>
        <w:suppressAutoHyphens/>
        <w:ind w:firstLine="709"/>
        <w:jc w:val="both"/>
        <w:rPr>
          <w:rFonts w:eastAsia="Arial"/>
          <w:color w:val="000000"/>
          <w:sz w:val="28"/>
          <w:szCs w:val="28"/>
          <w:highlight w:val="white"/>
        </w:rPr>
      </w:pPr>
      <w:r w:rsidRPr="00DF353E">
        <w:rPr>
          <w:rFonts w:eastAsia="Arial"/>
          <w:sz w:val="28"/>
          <w:szCs w:val="28"/>
          <w:highlight w:val="white"/>
        </w:rPr>
        <w:t>15</w:t>
      </w:r>
      <w:r w:rsidR="00594E88" w:rsidRPr="00DF353E">
        <w:rPr>
          <w:rFonts w:eastAsia="Arial"/>
          <w:sz w:val="28"/>
          <w:szCs w:val="28"/>
          <w:highlight w:val="white"/>
        </w:rPr>
        <w:t xml:space="preserve">. Перечень </w:t>
      </w:r>
      <w:r w:rsidR="00594E88" w:rsidRPr="00594E88">
        <w:rPr>
          <w:rFonts w:eastAsia="Arial"/>
          <w:color w:val="000000"/>
          <w:sz w:val="28"/>
          <w:szCs w:val="28"/>
          <w:highlight w:val="white"/>
        </w:rPr>
        <w:t xml:space="preserve">информационных систем, используемых </w:t>
      </w:r>
      <w:r w:rsidR="00594E88" w:rsidRPr="00594E88">
        <w:rPr>
          <w:rFonts w:eastAsia="Arial"/>
          <w:color w:val="000000"/>
          <w:sz w:val="28"/>
          <w:szCs w:val="28"/>
          <w:highlight w:val="white"/>
        </w:rPr>
        <w:br/>
        <w:t xml:space="preserve">для предоставления муниципальной услуги: </w:t>
      </w:r>
    </w:p>
    <w:p w14:paraId="60A1E224" w14:textId="77777777" w:rsidR="00594E88" w:rsidRPr="00594E88" w:rsidRDefault="00594E88" w:rsidP="00594E88">
      <w:pPr>
        <w:widowControl w:val="0"/>
        <w:suppressAutoHyphens/>
        <w:ind w:firstLine="709"/>
        <w:jc w:val="both"/>
        <w:rPr>
          <w:rFonts w:eastAsia="Arial"/>
          <w:color w:val="000000"/>
          <w:sz w:val="28"/>
          <w:szCs w:val="28"/>
          <w:highlight w:val="white"/>
        </w:rPr>
      </w:pPr>
      <w:r w:rsidRPr="00594E88">
        <w:rPr>
          <w:rFonts w:eastAsia="Arial"/>
          <w:color w:val="000000"/>
          <w:sz w:val="28"/>
          <w:szCs w:val="28"/>
          <w:highlight w:val="white"/>
        </w:rPr>
        <w:t>информационная система ЕПГУ</w:t>
      </w:r>
      <w:r w:rsidR="0047558C">
        <w:rPr>
          <w:rFonts w:eastAsia="Arial"/>
          <w:color w:val="000000"/>
          <w:sz w:val="28"/>
          <w:szCs w:val="28"/>
          <w:highlight w:val="white"/>
          <w:vertAlign w:val="superscript"/>
        </w:rPr>
        <w:t>1</w:t>
      </w:r>
      <w:r w:rsidRPr="00594E88">
        <w:rPr>
          <w:rFonts w:eastAsia="Arial"/>
          <w:color w:val="000000"/>
          <w:sz w:val="28"/>
          <w:szCs w:val="28"/>
          <w:highlight w:val="white"/>
        </w:rPr>
        <w:t>;</w:t>
      </w:r>
    </w:p>
    <w:p w14:paraId="3D6D5BFD" w14:textId="77777777" w:rsidR="00594E88" w:rsidRDefault="00594E88" w:rsidP="00594E88">
      <w:pPr>
        <w:widowControl w:val="0"/>
        <w:suppressAutoHyphens/>
        <w:ind w:firstLine="709"/>
        <w:jc w:val="both"/>
        <w:rPr>
          <w:rFonts w:eastAsia="Arial"/>
          <w:color w:val="000000"/>
          <w:sz w:val="28"/>
          <w:szCs w:val="28"/>
        </w:rPr>
      </w:pPr>
      <w:r w:rsidRPr="00594E88">
        <w:rPr>
          <w:rFonts w:eastAsia="Arial"/>
          <w:color w:val="000000"/>
          <w:sz w:val="28"/>
          <w:szCs w:val="28"/>
        </w:rPr>
        <w:t>иные государственные информационные системы, если такие государственные информационные системы в установленном Правительством Российской Федерации порядке обеспечивают взаимодействие с ЕСИА</w:t>
      </w:r>
      <w:r w:rsidRPr="00594E88">
        <w:rPr>
          <w:rFonts w:eastAsia="Arial"/>
          <w:color w:val="000000"/>
          <w:sz w:val="28"/>
          <w:szCs w:val="28"/>
          <w:vertAlign w:val="superscript"/>
        </w:rPr>
        <w:t>1</w:t>
      </w:r>
      <w:r w:rsidRPr="00594E88">
        <w:rPr>
          <w:rFonts w:eastAsia="Arial"/>
          <w:color w:val="000000"/>
          <w:sz w:val="28"/>
          <w:szCs w:val="28"/>
        </w:rPr>
        <w:t>, при условии совпадения сведений о юридическом лице в указанных информационных системах.</w:t>
      </w:r>
    </w:p>
    <w:p w14:paraId="276EDBBE" w14:textId="38EF872F" w:rsidR="008A5609" w:rsidRPr="00AA0B05" w:rsidRDefault="008A5609" w:rsidP="008A5609">
      <w:pPr>
        <w:tabs>
          <w:tab w:val="left" w:pos="-283"/>
        </w:tabs>
        <w:ind w:left="-283" w:firstLine="992"/>
        <w:jc w:val="both"/>
        <w:rPr>
          <w:rFonts w:ascii="Liberation Serif" w:eastAsia="Calibri" w:hAnsi="Liberation Serif" w:cs="Liberation Serif"/>
          <w:sz w:val="28"/>
          <w:szCs w:val="28"/>
          <w:highlight w:val="white"/>
          <w:lang w:eastAsia="en-US"/>
        </w:rPr>
      </w:pPr>
      <w:r w:rsidRPr="00AA0B05">
        <w:rPr>
          <w:rFonts w:ascii="Liberation Serif" w:eastAsia="Liberation Serif" w:hAnsi="Liberation Serif" w:cs="Liberation Serif"/>
          <w:sz w:val="28"/>
          <w:szCs w:val="28"/>
          <w:highlight w:val="white"/>
          <w:lang w:eastAsia="en-US"/>
        </w:rPr>
        <w:t xml:space="preserve">16. Предоставление законному представителю несовершеннолетнего, </w:t>
      </w:r>
      <w:r w:rsidR="0038494F">
        <w:rPr>
          <w:rFonts w:ascii="Liberation Serif" w:eastAsia="Liberation Serif" w:hAnsi="Liberation Serif" w:cs="Liberation Serif"/>
          <w:sz w:val="28"/>
          <w:szCs w:val="28"/>
          <w:highlight w:val="white"/>
          <w:lang w:eastAsia="en-US"/>
        </w:rPr>
        <w:br/>
      </w:r>
      <w:r w:rsidRPr="00AA0B05">
        <w:rPr>
          <w:rFonts w:ascii="Liberation Serif" w:eastAsia="Liberation Serif" w:hAnsi="Liberation Serif" w:cs="Liberation Serif"/>
          <w:sz w:val="28"/>
          <w:szCs w:val="28"/>
          <w:highlight w:val="white"/>
          <w:lang w:eastAsia="en-US"/>
        </w:rPr>
        <w:t>не являющемуся заявителем, результатов предоставления государственной услуги в отношении несовершеннолетнего не предусмотрено, т.к. услуга оказывается юридическим лицам.</w:t>
      </w:r>
    </w:p>
    <w:p w14:paraId="62F0D1E7" w14:textId="5821F6F5" w:rsidR="008A5609" w:rsidRPr="00AA0B05" w:rsidRDefault="008A5609" w:rsidP="008A5609">
      <w:pPr>
        <w:tabs>
          <w:tab w:val="left" w:pos="-283"/>
        </w:tabs>
        <w:ind w:left="-283" w:firstLine="992"/>
        <w:jc w:val="both"/>
        <w:rPr>
          <w:rFonts w:ascii="Liberation Serif" w:eastAsia="Calibri" w:hAnsi="Liberation Serif" w:cs="Liberation Serif"/>
          <w:sz w:val="28"/>
          <w:szCs w:val="28"/>
          <w:highlight w:val="white"/>
          <w:lang w:eastAsia="en-US"/>
        </w:rPr>
      </w:pPr>
      <w:r w:rsidRPr="00AA0B05">
        <w:rPr>
          <w:rFonts w:ascii="Liberation Serif" w:eastAsia="Liberation Serif" w:hAnsi="Liberation Serif" w:cs="Liberation Serif"/>
          <w:sz w:val="28"/>
          <w:szCs w:val="28"/>
          <w:highlight w:val="white"/>
          <w:lang w:eastAsia="en-US"/>
        </w:rPr>
        <w:t xml:space="preserve">17. Порядок предоставления результатов муниципальной услуги </w:t>
      </w:r>
      <w:r w:rsidR="0038494F">
        <w:rPr>
          <w:rFonts w:ascii="Liberation Serif" w:eastAsia="Liberation Serif" w:hAnsi="Liberation Serif" w:cs="Liberation Serif"/>
          <w:sz w:val="28"/>
          <w:szCs w:val="28"/>
          <w:highlight w:val="white"/>
          <w:lang w:eastAsia="en-US"/>
        </w:rPr>
        <w:br/>
      </w:r>
      <w:r w:rsidRPr="00AA0B05">
        <w:rPr>
          <w:rFonts w:ascii="Liberation Serif" w:eastAsia="Liberation Serif" w:hAnsi="Liberation Serif" w:cs="Liberation Serif"/>
          <w:sz w:val="28"/>
          <w:szCs w:val="28"/>
          <w:highlight w:val="white"/>
          <w:lang w:eastAsia="en-US"/>
        </w:rPr>
        <w:t>в отношении несовершеннолетнего не предусмотрен, т.к. услуга оказывается юридическим лицам.</w:t>
      </w:r>
    </w:p>
    <w:p w14:paraId="4BB16881" w14:textId="77777777" w:rsidR="008A5609" w:rsidRPr="00AA0B05" w:rsidRDefault="008A5609" w:rsidP="008A5609">
      <w:pPr>
        <w:widowControl w:val="0"/>
        <w:suppressAutoHyphens/>
        <w:ind w:firstLine="709"/>
        <w:jc w:val="both"/>
        <w:rPr>
          <w:rFonts w:eastAsia="Arial"/>
          <w:sz w:val="28"/>
          <w:szCs w:val="28"/>
        </w:rPr>
      </w:pPr>
      <w:r w:rsidRPr="00AA0B05">
        <w:rPr>
          <w:rFonts w:eastAsia="Arial"/>
          <w:sz w:val="28"/>
          <w:szCs w:val="28"/>
        </w:rPr>
        <w:t xml:space="preserve">18. МФЦ организует предоставление муниципальной услуги </w:t>
      </w:r>
      <w:r w:rsidRPr="00AA0B05">
        <w:rPr>
          <w:rFonts w:eastAsia="Arial"/>
          <w:sz w:val="28"/>
          <w:szCs w:val="28"/>
        </w:rPr>
        <w:br/>
        <w:t xml:space="preserve">в соответствии с соглашением о взаимодействии между Администрацией города Оренбурга и МФЦ. Возможность принятия МФЦ решения об отказе </w:t>
      </w:r>
      <w:r w:rsidRPr="00AA0B05">
        <w:rPr>
          <w:rFonts w:eastAsia="Arial"/>
          <w:sz w:val="28"/>
          <w:szCs w:val="28"/>
        </w:rPr>
        <w:br/>
        <w:t xml:space="preserve">в приеме запроса и документов и (или) информации, необходимых </w:t>
      </w:r>
      <w:r w:rsidRPr="00AA0B05">
        <w:rPr>
          <w:rFonts w:eastAsia="Arial"/>
          <w:sz w:val="28"/>
          <w:szCs w:val="28"/>
        </w:rPr>
        <w:br/>
        <w:t xml:space="preserve">для предоставления муниципальной услуги (в случае если запрос </w:t>
      </w:r>
      <w:r w:rsidRPr="00AA0B05">
        <w:rPr>
          <w:rFonts w:eastAsia="Arial"/>
          <w:sz w:val="28"/>
          <w:szCs w:val="28"/>
        </w:rPr>
        <w:br/>
        <w:t>о предоставлении муниципальной услуги подан в МФЦ), отсутствует.</w:t>
      </w:r>
    </w:p>
    <w:p w14:paraId="7002F1AE" w14:textId="77777777" w:rsidR="008A5609" w:rsidRPr="00AA0B05" w:rsidRDefault="008A5609" w:rsidP="008A5609">
      <w:pPr>
        <w:widowControl w:val="0"/>
        <w:suppressAutoHyphens/>
        <w:ind w:firstLine="709"/>
        <w:jc w:val="both"/>
        <w:rPr>
          <w:rFonts w:eastAsia="Arial"/>
          <w:sz w:val="28"/>
          <w:szCs w:val="28"/>
        </w:rPr>
      </w:pPr>
      <w:r w:rsidRPr="00AA0B05">
        <w:rPr>
          <w:rFonts w:eastAsia="Arial"/>
          <w:sz w:val="28"/>
          <w:szCs w:val="28"/>
        </w:rPr>
        <w:t xml:space="preserve">Предоставление муниципальной услуги осуществляется </w:t>
      </w:r>
      <w:r w:rsidRPr="00AA0B05">
        <w:rPr>
          <w:rFonts w:eastAsia="Arial"/>
          <w:sz w:val="28"/>
          <w:szCs w:val="28"/>
        </w:rPr>
        <w:br/>
        <w:t xml:space="preserve">при однократном обращении заявителя с комплексным запросом в МФЦ. </w:t>
      </w:r>
      <w:r w:rsidRPr="00AA0B05">
        <w:rPr>
          <w:rFonts w:eastAsia="Arial"/>
          <w:sz w:val="28"/>
          <w:szCs w:val="28"/>
        </w:rPr>
        <w:br/>
        <w:t>При комплексном запросе взаимодействие с органами местного самоуправления, предоставляющими муниципальные услуги, осуществляется МФЦ без участия заявителя при наличии соглашения о взаимодействии.</w:t>
      </w:r>
    </w:p>
    <w:p w14:paraId="3BFE91BA" w14:textId="77777777" w:rsidR="008A5609" w:rsidRPr="00AA0B05" w:rsidRDefault="008A5609" w:rsidP="008A5609">
      <w:pPr>
        <w:widowControl w:val="0"/>
        <w:suppressAutoHyphens/>
        <w:ind w:firstLine="709"/>
        <w:jc w:val="both"/>
        <w:rPr>
          <w:rFonts w:eastAsia="Arial"/>
          <w:sz w:val="28"/>
          <w:szCs w:val="28"/>
        </w:rPr>
      </w:pPr>
      <w:r w:rsidRPr="00AA0B05">
        <w:rPr>
          <w:rFonts w:eastAsia="Arial"/>
          <w:sz w:val="28"/>
          <w:szCs w:val="28"/>
        </w:rPr>
        <w:t>19. МФЦ осуществляет выдачу заявителю результата предоставления муниципальной услуги, в том числе выдачу документов  на бумажном носителе, подтверждающих содержание электронных документов, направленных в МФЦ по результатам предоставления муниципальной услуги КПРУиРП, а также выдачу документов.</w:t>
      </w:r>
    </w:p>
    <w:p w14:paraId="17FF6E12" w14:textId="77777777" w:rsidR="00594E88" w:rsidRPr="008A5609" w:rsidRDefault="00594E88" w:rsidP="00594E88">
      <w:pPr>
        <w:widowControl w:val="0"/>
        <w:suppressAutoHyphens/>
        <w:ind w:firstLine="709"/>
        <w:jc w:val="both"/>
        <w:rPr>
          <w:rFonts w:eastAsia="Arial"/>
          <w:strike/>
          <w:color w:val="FF0000"/>
          <w:sz w:val="28"/>
          <w:szCs w:val="28"/>
        </w:rPr>
      </w:pPr>
    </w:p>
    <w:p w14:paraId="3D2E7963" w14:textId="77777777" w:rsidR="00594E88" w:rsidRPr="00594E88" w:rsidRDefault="00594E88" w:rsidP="00594E88">
      <w:pPr>
        <w:suppressAutoHyphens/>
        <w:ind w:firstLine="709"/>
        <w:jc w:val="center"/>
        <w:rPr>
          <w:bCs/>
          <w:sz w:val="28"/>
          <w:szCs w:val="28"/>
          <w:highlight w:val="white"/>
        </w:rPr>
      </w:pPr>
      <w:r w:rsidRPr="00594E88">
        <w:rPr>
          <w:bCs/>
          <w:sz w:val="28"/>
          <w:szCs w:val="28"/>
          <w:highlight w:val="white"/>
        </w:rPr>
        <w:t>Исчерпывающий перечень документов, необходимых</w:t>
      </w:r>
    </w:p>
    <w:p w14:paraId="3AF3A46E" w14:textId="77777777" w:rsidR="00594E88" w:rsidRPr="00594E88" w:rsidRDefault="00594E88" w:rsidP="00594E88">
      <w:pPr>
        <w:suppressAutoHyphens/>
        <w:ind w:firstLine="709"/>
        <w:jc w:val="center"/>
        <w:rPr>
          <w:bCs/>
          <w:sz w:val="28"/>
          <w:szCs w:val="28"/>
          <w:highlight w:val="white"/>
        </w:rPr>
      </w:pPr>
      <w:r w:rsidRPr="00594E88">
        <w:rPr>
          <w:bCs/>
          <w:sz w:val="28"/>
          <w:szCs w:val="28"/>
          <w:highlight w:val="white"/>
        </w:rPr>
        <w:t>для предоставления муниципальной услуги</w:t>
      </w:r>
    </w:p>
    <w:p w14:paraId="2FF7E528" w14:textId="77777777" w:rsidR="00594E88" w:rsidRPr="00594E88" w:rsidRDefault="00594E88" w:rsidP="00594E88">
      <w:pPr>
        <w:suppressAutoHyphens/>
        <w:ind w:firstLine="709"/>
        <w:jc w:val="both"/>
        <w:rPr>
          <w:b/>
          <w:bCs/>
          <w:sz w:val="28"/>
          <w:szCs w:val="28"/>
          <w:highlight w:val="white"/>
        </w:rPr>
      </w:pPr>
    </w:p>
    <w:p w14:paraId="541EF729" w14:textId="77777777" w:rsidR="00594E88" w:rsidRPr="00DF353E" w:rsidRDefault="00594E88" w:rsidP="00594E88">
      <w:pPr>
        <w:suppressAutoHyphens/>
        <w:ind w:firstLine="709"/>
        <w:jc w:val="both"/>
        <w:rPr>
          <w:bCs/>
          <w:sz w:val="28"/>
          <w:szCs w:val="28"/>
          <w:highlight w:val="white"/>
        </w:rPr>
      </w:pPr>
      <w:r w:rsidRPr="00DF353E">
        <w:rPr>
          <w:bCs/>
          <w:sz w:val="28"/>
          <w:szCs w:val="28"/>
          <w:highlight w:val="white"/>
        </w:rPr>
        <w:t>2</w:t>
      </w:r>
      <w:r w:rsidR="003907F7" w:rsidRPr="00DF353E">
        <w:rPr>
          <w:bCs/>
          <w:sz w:val="28"/>
          <w:szCs w:val="28"/>
          <w:highlight w:val="white"/>
        </w:rPr>
        <w:t>0</w:t>
      </w:r>
      <w:r w:rsidRPr="00DF353E">
        <w:rPr>
          <w:bCs/>
          <w:sz w:val="28"/>
          <w:szCs w:val="28"/>
          <w:highlight w:val="white"/>
        </w:rPr>
        <w:t xml:space="preserve">.     Исчерпывающий       перечень       документов,       необходимых                               </w:t>
      </w:r>
    </w:p>
    <w:p w14:paraId="42FCD29C" w14:textId="699A950B" w:rsidR="00594E88" w:rsidRPr="00DF353E" w:rsidRDefault="00594E88" w:rsidP="003907F7">
      <w:pPr>
        <w:suppressAutoHyphens/>
        <w:jc w:val="both"/>
        <w:rPr>
          <w:bCs/>
          <w:sz w:val="28"/>
          <w:szCs w:val="28"/>
          <w:highlight w:val="white"/>
        </w:rPr>
      </w:pPr>
      <w:r w:rsidRPr="00DF353E">
        <w:rPr>
          <w:bCs/>
          <w:sz w:val="28"/>
          <w:szCs w:val="28"/>
          <w:highlight w:val="white"/>
        </w:rPr>
        <w:t xml:space="preserve">в соответствии с законодательными и иными нормативными правовыми актами для предоставления муниципальной услуги, с </w:t>
      </w:r>
      <w:r w:rsidR="00CD63C8" w:rsidRPr="00DF353E">
        <w:rPr>
          <w:bCs/>
          <w:sz w:val="28"/>
          <w:szCs w:val="28"/>
          <w:highlight w:val="white"/>
        </w:rPr>
        <w:t xml:space="preserve">разделением </w:t>
      </w:r>
      <w:r w:rsidR="00CD63C8">
        <w:rPr>
          <w:bCs/>
          <w:sz w:val="28"/>
          <w:szCs w:val="28"/>
          <w:highlight w:val="white"/>
        </w:rPr>
        <w:br/>
      </w:r>
      <w:r w:rsidR="00CD63C8" w:rsidRPr="00DF353E">
        <w:rPr>
          <w:bCs/>
          <w:sz w:val="28"/>
          <w:szCs w:val="28"/>
          <w:highlight w:val="white"/>
        </w:rPr>
        <w:t>на</w:t>
      </w:r>
      <w:r w:rsidRPr="00DF353E">
        <w:rPr>
          <w:bCs/>
          <w:sz w:val="28"/>
          <w:szCs w:val="28"/>
          <w:highlight w:val="white"/>
        </w:rPr>
        <w:t xml:space="preserve"> документы и информацию, которые заявитель должен представить самостоятельно, и документы, которые заявитель вправе представить </w:t>
      </w:r>
      <w:r w:rsidR="0038494F">
        <w:rPr>
          <w:bCs/>
          <w:sz w:val="28"/>
          <w:szCs w:val="28"/>
          <w:highlight w:val="white"/>
        </w:rPr>
        <w:br/>
      </w:r>
      <w:r w:rsidRPr="00DF353E">
        <w:rPr>
          <w:bCs/>
          <w:sz w:val="28"/>
          <w:szCs w:val="28"/>
          <w:highlight w:val="white"/>
        </w:rPr>
        <w:t xml:space="preserve">по собственной инициативе, приведен в </w:t>
      </w:r>
      <w:r w:rsidRPr="00DF353E">
        <w:rPr>
          <w:bCs/>
          <w:sz w:val="28"/>
          <w:szCs w:val="28"/>
        </w:rPr>
        <w:t xml:space="preserve">таблице № 2 </w:t>
      </w:r>
      <w:hyperlink r:id="rId14">
        <w:r w:rsidRPr="00DF353E">
          <w:rPr>
            <w:bCs/>
            <w:sz w:val="28"/>
            <w:szCs w:val="28"/>
            <w:highlight w:val="white"/>
          </w:rPr>
          <w:t>приложения</w:t>
        </w:r>
      </w:hyperlink>
      <w:r w:rsidRPr="00DF353E">
        <w:rPr>
          <w:bCs/>
          <w:sz w:val="28"/>
          <w:szCs w:val="28"/>
          <w:highlight w:val="white"/>
        </w:rPr>
        <w:t xml:space="preserve"> </w:t>
      </w:r>
      <w:r w:rsidR="0038494F">
        <w:rPr>
          <w:bCs/>
          <w:sz w:val="28"/>
          <w:szCs w:val="28"/>
          <w:highlight w:val="white"/>
        </w:rPr>
        <w:br/>
      </w:r>
      <w:r w:rsidRPr="00DF353E">
        <w:rPr>
          <w:bCs/>
          <w:sz w:val="28"/>
          <w:szCs w:val="28"/>
          <w:highlight w:val="white"/>
        </w:rPr>
        <w:t>к настоящему Административному регламенту</w:t>
      </w:r>
      <w:r w:rsidR="0047558C" w:rsidRPr="00DF353E">
        <w:rPr>
          <w:bCs/>
          <w:sz w:val="28"/>
          <w:szCs w:val="28"/>
          <w:highlight w:val="white"/>
          <w:vertAlign w:val="superscript"/>
        </w:rPr>
        <w:t>1</w:t>
      </w:r>
      <w:r w:rsidRPr="00DF353E">
        <w:rPr>
          <w:bCs/>
          <w:sz w:val="28"/>
          <w:szCs w:val="28"/>
          <w:highlight w:val="white"/>
        </w:rPr>
        <w:t>.</w:t>
      </w:r>
    </w:p>
    <w:p w14:paraId="78288808" w14:textId="77777777" w:rsidR="00594E88" w:rsidRPr="00594E88" w:rsidRDefault="00594E88" w:rsidP="00594E88">
      <w:pPr>
        <w:suppressAutoHyphens/>
        <w:ind w:firstLine="709"/>
        <w:jc w:val="both"/>
        <w:rPr>
          <w:bCs/>
          <w:sz w:val="28"/>
          <w:szCs w:val="28"/>
        </w:rPr>
      </w:pPr>
      <w:r w:rsidRPr="00DF353E">
        <w:rPr>
          <w:bCs/>
          <w:sz w:val="28"/>
          <w:szCs w:val="28"/>
          <w:highlight w:val="white"/>
        </w:rPr>
        <w:t>2</w:t>
      </w:r>
      <w:r w:rsidR="003907F7" w:rsidRPr="00DF353E">
        <w:rPr>
          <w:bCs/>
          <w:sz w:val="28"/>
          <w:szCs w:val="28"/>
          <w:highlight w:val="white"/>
        </w:rPr>
        <w:t>1</w:t>
      </w:r>
      <w:r w:rsidRPr="00DF353E">
        <w:rPr>
          <w:bCs/>
          <w:sz w:val="28"/>
          <w:szCs w:val="28"/>
          <w:highlight w:val="white"/>
        </w:rPr>
        <w:t xml:space="preserve">. Форма заявления о предоставлении муниципальной услуги утверждена </w:t>
      </w:r>
      <w:r w:rsidRPr="00DF353E">
        <w:rPr>
          <w:bCs/>
          <w:sz w:val="28"/>
          <w:szCs w:val="28"/>
        </w:rPr>
        <w:t xml:space="preserve">постановлением </w:t>
      </w:r>
      <w:r w:rsidRPr="00594E88">
        <w:rPr>
          <w:bCs/>
          <w:sz w:val="28"/>
          <w:szCs w:val="28"/>
        </w:rPr>
        <w:t>Правительства Оренбургской области № 174-п</w:t>
      </w:r>
      <w:r w:rsidR="0047558C">
        <w:rPr>
          <w:bCs/>
          <w:sz w:val="28"/>
          <w:szCs w:val="28"/>
          <w:vertAlign w:val="superscript"/>
        </w:rPr>
        <w:t>1</w:t>
      </w:r>
      <w:r w:rsidRPr="00594E88">
        <w:rPr>
          <w:bCs/>
          <w:sz w:val="28"/>
          <w:szCs w:val="28"/>
        </w:rPr>
        <w:t>.</w:t>
      </w:r>
    </w:p>
    <w:p w14:paraId="45F7812F" w14:textId="656C203A" w:rsidR="00594E88" w:rsidRPr="00594E88" w:rsidRDefault="00594E88" w:rsidP="00594E88">
      <w:pPr>
        <w:suppressAutoHyphens/>
        <w:ind w:firstLine="709"/>
        <w:jc w:val="both"/>
        <w:rPr>
          <w:bCs/>
          <w:sz w:val="28"/>
          <w:szCs w:val="28"/>
          <w:highlight w:val="white"/>
        </w:rPr>
      </w:pPr>
      <w:r w:rsidRPr="00594E88">
        <w:rPr>
          <w:bCs/>
          <w:sz w:val="28"/>
          <w:szCs w:val="28"/>
          <w:highlight w:val="white"/>
        </w:rPr>
        <w:t>Перечень способов подачи заявления приведен в таблице № 2 приложения к настоящему Административному регламенту</w:t>
      </w:r>
      <w:r w:rsidR="0047558C">
        <w:rPr>
          <w:bCs/>
          <w:sz w:val="28"/>
          <w:szCs w:val="28"/>
          <w:highlight w:val="white"/>
          <w:vertAlign w:val="superscript"/>
        </w:rPr>
        <w:t>1</w:t>
      </w:r>
      <w:r w:rsidRPr="00594E88">
        <w:rPr>
          <w:bCs/>
          <w:sz w:val="28"/>
          <w:szCs w:val="28"/>
          <w:highlight w:val="white"/>
        </w:rPr>
        <w:t>.</w:t>
      </w:r>
    </w:p>
    <w:p w14:paraId="4323BFAA" w14:textId="77777777" w:rsidR="00594E88" w:rsidRPr="00594E88" w:rsidRDefault="00594E88" w:rsidP="00594E88">
      <w:pPr>
        <w:suppressAutoHyphens/>
        <w:ind w:firstLine="709"/>
        <w:jc w:val="both"/>
        <w:rPr>
          <w:sz w:val="28"/>
          <w:szCs w:val="28"/>
          <w:highlight w:val="white"/>
        </w:rPr>
      </w:pPr>
    </w:p>
    <w:p w14:paraId="4D7CC38F" w14:textId="77777777" w:rsidR="00594E88" w:rsidRPr="00594E88" w:rsidRDefault="00594E88" w:rsidP="00594E88">
      <w:pPr>
        <w:suppressAutoHyphens/>
        <w:ind w:firstLine="709"/>
        <w:jc w:val="center"/>
        <w:rPr>
          <w:bCs/>
          <w:sz w:val="28"/>
          <w:szCs w:val="28"/>
        </w:rPr>
      </w:pPr>
      <w:r w:rsidRPr="00594E88">
        <w:rPr>
          <w:bCs/>
          <w:sz w:val="28"/>
          <w:szCs w:val="28"/>
        </w:rPr>
        <w:t xml:space="preserve">Исчерпывающий перечень оснований для отказа в приеме запроса                                  о предоставлении муниципальной услуги и документов, необходимых </w:t>
      </w:r>
    </w:p>
    <w:p w14:paraId="466726E1" w14:textId="77777777" w:rsidR="00594E88" w:rsidRPr="00594E88" w:rsidRDefault="00594E88" w:rsidP="00594E88">
      <w:pPr>
        <w:suppressAutoHyphens/>
        <w:ind w:firstLine="709"/>
        <w:jc w:val="center"/>
        <w:rPr>
          <w:bCs/>
          <w:sz w:val="28"/>
          <w:szCs w:val="28"/>
        </w:rPr>
      </w:pPr>
      <w:r w:rsidRPr="00594E88">
        <w:rPr>
          <w:bCs/>
          <w:sz w:val="28"/>
          <w:szCs w:val="28"/>
        </w:rPr>
        <w:t>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14:paraId="7E4B6F15" w14:textId="77777777" w:rsidR="00594E88" w:rsidRPr="00594E88" w:rsidRDefault="00594E88" w:rsidP="00594E88">
      <w:pPr>
        <w:suppressAutoHyphens/>
        <w:ind w:firstLine="709"/>
        <w:jc w:val="center"/>
        <w:rPr>
          <w:bCs/>
          <w:sz w:val="28"/>
          <w:szCs w:val="28"/>
        </w:rPr>
      </w:pPr>
    </w:p>
    <w:p w14:paraId="2EF187AB" w14:textId="0CDF676D" w:rsidR="00814C33" w:rsidRDefault="003907F7" w:rsidP="00594E88">
      <w:pPr>
        <w:tabs>
          <w:tab w:val="left" w:pos="9356"/>
        </w:tabs>
        <w:suppressAutoHyphens/>
        <w:ind w:right="-2" w:firstLine="709"/>
        <w:jc w:val="both"/>
        <w:rPr>
          <w:sz w:val="28"/>
          <w:szCs w:val="28"/>
        </w:rPr>
      </w:pPr>
      <w:r w:rsidRPr="00DF353E">
        <w:rPr>
          <w:sz w:val="28"/>
          <w:szCs w:val="28"/>
          <w:highlight w:val="white"/>
        </w:rPr>
        <w:t>22</w:t>
      </w:r>
      <w:r w:rsidR="00594E88" w:rsidRPr="00DF353E">
        <w:rPr>
          <w:sz w:val="28"/>
          <w:szCs w:val="28"/>
          <w:highlight w:val="white"/>
        </w:rPr>
        <w:t>.</w:t>
      </w:r>
      <w:r w:rsidR="00594E88" w:rsidRPr="00594E88">
        <w:rPr>
          <w:sz w:val="28"/>
          <w:szCs w:val="28"/>
          <w:highlight w:val="white"/>
        </w:rPr>
        <w:t xml:space="preserve"> </w:t>
      </w:r>
      <w:r w:rsidR="00594E88" w:rsidRPr="00594E88">
        <w:rPr>
          <w:sz w:val="28"/>
          <w:szCs w:val="28"/>
        </w:rPr>
        <w:t xml:space="preserve">Исчерпывающий перечень оснований для отказа в приеме заявления о предоставлении муниципальной услуги и документов, необходимых </w:t>
      </w:r>
      <w:r w:rsidR="0038494F">
        <w:rPr>
          <w:sz w:val="28"/>
          <w:szCs w:val="28"/>
        </w:rPr>
        <w:br/>
      </w:r>
      <w:r w:rsidR="00594E88" w:rsidRPr="00594E88">
        <w:rPr>
          <w:sz w:val="28"/>
          <w:szCs w:val="28"/>
        </w:rPr>
        <w:t>для предоставления муниципальной услуги:</w:t>
      </w:r>
    </w:p>
    <w:p w14:paraId="02EE7B86" w14:textId="2709ECA8" w:rsidR="00814C33" w:rsidRPr="00DF353E" w:rsidRDefault="00814C33" w:rsidP="00814C33">
      <w:pPr>
        <w:tabs>
          <w:tab w:val="left" w:pos="9356"/>
        </w:tabs>
        <w:suppressAutoHyphens/>
        <w:ind w:right="-2" w:firstLine="709"/>
        <w:jc w:val="both"/>
        <w:rPr>
          <w:sz w:val="28"/>
          <w:szCs w:val="28"/>
        </w:rPr>
      </w:pPr>
      <w:r w:rsidRPr="00DF353E">
        <w:rPr>
          <w:sz w:val="28"/>
          <w:szCs w:val="28"/>
        </w:rPr>
        <w:t xml:space="preserve">1) заявление подано в орган местного самоуправления, в полномочия которого не входит предоставление </w:t>
      </w:r>
      <w:r w:rsidR="003907F7" w:rsidRPr="00DF353E">
        <w:rPr>
          <w:sz w:val="28"/>
          <w:szCs w:val="28"/>
        </w:rPr>
        <w:t xml:space="preserve">муниципальной </w:t>
      </w:r>
      <w:r w:rsidRPr="00DF353E">
        <w:rPr>
          <w:sz w:val="28"/>
          <w:szCs w:val="28"/>
        </w:rPr>
        <w:t>услуги;</w:t>
      </w:r>
      <w:r w:rsidR="00C732E7" w:rsidRPr="00DF353E">
        <w:rPr>
          <w:sz w:val="28"/>
          <w:szCs w:val="28"/>
        </w:rPr>
        <w:t xml:space="preserve"> </w:t>
      </w:r>
    </w:p>
    <w:p w14:paraId="12057356" w14:textId="001D3AA6" w:rsidR="00814C33" w:rsidRPr="00DF353E" w:rsidRDefault="00814C33" w:rsidP="00814C33">
      <w:pPr>
        <w:tabs>
          <w:tab w:val="left" w:pos="9356"/>
        </w:tabs>
        <w:suppressAutoHyphens/>
        <w:ind w:right="-2" w:firstLine="709"/>
        <w:jc w:val="both"/>
        <w:rPr>
          <w:sz w:val="28"/>
          <w:szCs w:val="28"/>
        </w:rPr>
      </w:pPr>
      <w:r w:rsidRPr="00DF353E">
        <w:rPr>
          <w:sz w:val="28"/>
          <w:szCs w:val="28"/>
        </w:rPr>
        <w:t>2) представление неполного комплекта документов;</w:t>
      </w:r>
      <w:r w:rsidR="00C732E7" w:rsidRPr="00DF353E">
        <w:rPr>
          <w:sz w:val="28"/>
          <w:szCs w:val="28"/>
        </w:rPr>
        <w:t xml:space="preserve"> </w:t>
      </w:r>
    </w:p>
    <w:p w14:paraId="762671CC" w14:textId="7C5FA328" w:rsidR="00814C33" w:rsidRPr="00DF353E" w:rsidRDefault="00814C33" w:rsidP="00814C33">
      <w:pPr>
        <w:tabs>
          <w:tab w:val="left" w:pos="9356"/>
        </w:tabs>
        <w:suppressAutoHyphens/>
        <w:ind w:right="-2" w:firstLine="709"/>
        <w:jc w:val="both"/>
        <w:rPr>
          <w:sz w:val="28"/>
          <w:szCs w:val="28"/>
        </w:rPr>
      </w:pPr>
      <w:r w:rsidRPr="00DF353E">
        <w:rPr>
          <w:sz w:val="28"/>
          <w:szCs w:val="28"/>
        </w:rPr>
        <w:t xml:space="preserve">3) неполное заполнение обязательных полей в форме заявления </w:t>
      </w:r>
      <w:r w:rsidR="00B65712" w:rsidRPr="00DF353E">
        <w:rPr>
          <w:sz w:val="28"/>
          <w:szCs w:val="28"/>
        </w:rPr>
        <w:br/>
      </w:r>
      <w:r w:rsidRPr="00DF353E">
        <w:rPr>
          <w:sz w:val="28"/>
          <w:szCs w:val="28"/>
        </w:rPr>
        <w:t>о предоставлении муниципальной услуги (недостоверное, неправильное);</w:t>
      </w:r>
      <w:r w:rsidR="00C732E7" w:rsidRPr="00DF353E">
        <w:rPr>
          <w:sz w:val="28"/>
          <w:szCs w:val="28"/>
        </w:rPr>
        <w:t xml:space="preserve"> </w:t>
      </w:r>
    </w:p>
    <w:p w14:paraId="3BE8A1DC" w14:textId="38165A7A" w:rsidR="00814C33" w:rsidRPr="0038494F" w:rsidRDefault="00814C33" w:rsidP="00814C33">
      <w:pPr>
        <w:tabs>
          <w:tab w:val="left" w:pos="9356"/>
        </w:tabs>
        <w:suppressAutoHyphens/>
        <w:ind w:right="-2" w:firstLine="709"/>
        <w:jc w:val="both"/>
        <w:rPr>
          <w:sz w:val="28"/>
          <w:szCs w:val="28"/>
        </w:rPr>
      </w:pPr>
      <w:r w:rsidRPr="0038494F">
        <w:rPr>
          <w:sz w:val="28"/>
          <w:szCs w:val="28"/>
        </w:rPr>
        <w:t xml:space="preserve">4) представленные документы утратили силу на момент обращения </w:t>
      </w:r>
      <w:r w:rsidRPr="0038494F">
        <w:rPr>
          <w:sz w:val="28"/>
          <w:szCs w:val="28"/>
        </w:rPr>
        <w:br/>
        <w:t>за услугой</w:t>
      </w:r>
      <w:r w:rsidR="0038494F" w:rsidRPr="0038494F">
        <w:rPr>
          <w:sz w:val="28"/>
          <w:szCs w:val="28"/>
        </w:rPr>
        <w:t xml:space="preserve">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</w:t>
      </w:r>
      <w:r w:rsidRPr="0038494F">
        <w:rPr>
          <w:sz w:val="28"/>
          <w:szCs w:val="28"/>
        </w:rPr>
        <w:t>;</w:t>
      </w:r>
      <w:r w:rsidR="00C732E7" w:rsidRPr="0038494F">
        <w:rPr>
          <w:sz w:val="28"/>
          <w:szCs w:val="28"/>
        </w:rPr>
        <w:t xml:space="preserve"> </w:t>
      </w:r>
    </w:p>
    <w:p w14:paraId="66964D69" w14:textId="1EE9F332" w:rsidR="00350950" w:rsidRPr="00DF353E" w:rsidRDefault="00814C33" w:rsidP="00350950">
      <w:pPr>
        <w:tabs>
          <w:tab w:val="left" w:pos="9356"/>
        </w:tabs>
        <w:suppressAutoHyphens/>
        <w:ind w:right="-2" w:firstLine="709"/>
        <w:jc w:val="both"/>
        <w:rPr>
          <w:sz w:val="28"/>
          <w:szCs w:val="28"/>
        </w:rPr>
      </w:pPr>
      <w:r w:rsidRPr="00DF353E">
        <w:rPr>
          <w:sz w:val="28"/>
          <w:szCs w:val="28"/>
        </w:rPr>
        <w:t xml:space="preserve">5) представленные документы содержат подчистки и исправления текста, не заверенные в порядке, установленном законодательством Российской </w:t>
      </w:r>
      <w:r w:rsidR="00363BB1" w:rsidRPr="00DF353E">
        <w:rPr>
          <w:sz w:val="28"/>
          <w:szCs w:val="28"/>
        </w:rPr>
        <w:t>Федерации;</w:t>
      </w:r>
      <w:r w:rsidR="00C732E7" w:rsidRPr="00DF353E">
        <w:rPr>
          <w:sz w:val="28"/>
          <w:szCs w:val="28"/>
        </w:rPr>
        <w:t xml:space="preserve"> </w:t>
      </w:r>
    </w:p>
    <w:p w14:paraId="53429FF2" w14:textId="10238887" w:rsidR="00AA0B05" w:rsidRPr="00DF353E" w:rsidRDefault="00AA0B05" w:rsidP="00AA0B05">
      <w:pPr>
        <w:tabs>
          <w:tab w:val="left" w:pos="9356"/>
        </w:tabs>
        <w:suppressAutoHyphens/>
        <w:ind w:right="-2" w:firstLine="709"/>
        <w:jc w:val="both"/>
        <w:rPr>
          <w:sz w:val="28"/>
          <w:szCs w:val="28"/>
        </w:rPr>
      </w:pPr>
      <w:r w:rsidRPr="00DF353E">
        <w:rPr>
          <w:sz w:val="28"/>
          <w:szCs w:val="28"/>
        </w:rPr>
        <w:t xml:space="preserve">6) документы, необходимые для предоставления услуги, поданы </w:t>
      </w:r>
      <w:r w:rsidRPr="00DF353E">
        <w:rPr>
          <w:sz w:val="28"/>
          <w:szCs w:val="28"/>
        </w:rPr>
        <w:br/>
        <w:t xml:space="preserve">в электронной форме с нарушением установленных требований; </w:t>
      </w:r>
    </w:p>
    <w:p w14:paraId="2B87E8F3" w14:textId="3E3961D5" w:rsidR="00FF6C73" w:rsidRPr="00DF353E" w:rsidRDefault="00AA0B05" w:rsidP="00FF6C73">
      <w:pPr>
        <w:tabs>
          <w:tab w:val="left" w:pos="-283"/>
        </w:tabs>
        <w:spacing w:after="160" w:line="259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  <w:highlight w:val="white"/>
          <w:lang w:eastAsia="en-US"/>
        </w:rPr>
      </w:pPr>
      <w:r w:rsidRPr="00DF353E">
        <w:rPr>
          <w:rFonts w:ascii="Liberation Serif" w:eastAsia="Liberation Serif" w:hAnsi="Liberation Serif" w:cs="Liberation Serif"/>
          <w:sz w:val="28"/>
          <w:szCs w:val="28"/>
          <w:highlight w:val="white"/>
          <w:lang w:eastAsia="en-US"/>
        </w:rPr>
        <w:t xml:space="preserve">7) </w:t>
      </w:r>
      <w:r w:rsidR="00FF6C73" w:rsidRPr="00DF353E">
        <w:rPr>
          <w:rFonts w:ascii="Liberation Serif" w:eastAsia="Liberation Serif" w:hAnsi="Liberation Serif" w:cs="Liberation Serif"/>
          <w:sz w:val="28"/>
          <w:szCs w:val="28"/>
          <w:highlight w:val="white"/>
          <w:lang w:eastAsia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  <w:r w:rsidR="00C732E7" w:rsidRPr="00DF353E">
        <w:rPr>
          <w:rFonts w:ascii="Liberation Serif" w:eastAsia="Liberation Serif" w:hAnsi="Liberation Serif" w:cs="Liberation Serif"/>
          <w:sz w:val="28"/>
          <w:szCs w:val="28"/>
          <w:highlight w:val="white"/>
          <w:lang w:eastAsia="en-US"/>
        </w:rPr>
        <w:t xml:space="preserve"> </w:t>
      </w:r>
    </w:p>
    <w:p w14:paraId="3E6C4737" w14:textId="377D21CA" w:rsidR="00C732E7" w:rsidRPr="00DF353E" w:rsidRDefault="00AA0B05" w:rsidP="00DF353E">
      <w:pPr>
        <w:tabs>
          <w:tab w:val="left" w:pos="9356"/>
        </w:tabs>
        <w:suppressAutoHyphens/>
        <w:ind w:right="-2" w:firstLine="709"/>
        <w:jc w:val="both"/>
        <w:rPr>
          <w:sz w:val="28"/>
          <w:szCs w:val="28"/>
        </w:rPr>
      </w:pPr>
      <w:r w:rsidRPr="00DF353E">
        <w:rPr>
          <w:sz w:val="28"/>
          <w:szCs w:val="28"/>
        </w:rPr>
        <w:t>8</w:t>
      </w:r>
      <w:r w:rsidR="00814C33" w:rsidRPr="00DF353E">
        <w:rPr>
          <w:sz w:val="28"/>
          <w:szCs w:val="28"/>
        </w:rPr>
        <w:t>) заявление подано лицом, не имеющим полномочий представлять интересы заявителя.</w:t>
      </w:r>
      <w:r w:rsidR="00C732E7" w:rsidRPr="00DF353E">
        <w:rPr>
          <w:sz w:val="28"/>
          <w:szCs w:val="28"/>
        </w:rPr>
        <w:t xml:space="preserve"> </w:t>
      </w:r>
    </w:p>
    <w:p w14:paraId="7858A681" w14:textId="77777777" w:rsidR="00594E88" w:rsidRPr="00DF353E" w:rsidRDefault="00594E88" w:rsidP="00594E88">
      <w:pPr>
        <w:suppressAutoHyphens/>
        <w:ind w:firstLine="709"/>
        <w:jc w:val="both"/>
        <w:rPr>
          <w:bCs/>
          <w:sz w:val="28"/>
          <w:szCs w:val="28"/>
        </w:rPr>
      </w:pPr>
      <w:r w:rsidRPr="00DF353E">
        <w:rPr>
          <w:bCs/>
          <w:sz w:val="28"/>
          <w:szCs w:val="28"/>
        </w:rPr>
        <w:lastRenderedPageBreak/>
        <w:t>2</w:t>
      </w:r>
      <w:r w:rsidR="00FF6C73" w:rsidRPr="00DF353E">
        <w:rPr>
          <w:bCs/>
          <w:sz w:val="28"/>
          <w:szCs w:val="28"/>
        </w:rPr>
        <w:t>3</w:t>
      </w:r>
      <w:r w:rsidRPr="00DF353E">
        <w:rPr>
          <w:bCs/>
          <w:sz w:val="28"/>
          <w:szCs w:val="28"/>
        </w:rPr>
        <w:t>. Исчерпывающий перечень оснований для приостановления предоставления муниципальной услуги отсутствует.</w:t>
      </w:r>
    </w:p>
    <w:p w14:paraId="7BF8A7C8" w14:textId="77777777" w:rsidR="00594E88" w:rsidRPr="00594E88" w:rsidRDefault="00594E88" w:rsidP="00594E88">
      <w:pPr>
        <w:tabs>
          <w:tab w:val="left" w:pos="9356"/>
        </w:tabs>
        <w:suppressAutoHyphens/>
        <w:ind w:right="-2" w:firstLine="709"/>
        <w:jc w:val="both"/>
        <w:rPr>
          <w:sz w:val="28"/>
          <w:szCs w:val="28"/>
          <w:highlight w:val="white"/>
        </w:rPr>
      </w:pPr>
      <w:r w:rsidRPr="00DF353E">
        <w:rPr>
          <w:sz w:val="28"/>
          <w:szCs w:val="28"/>
        </w:rPr>
        <w:t>2</w:t>
      </w:r>
      <w:r w:rsidR="00FF6C73" w:rsidRPr="00DF353E">
        <w:rPr>
          <w:sz w:val="28"/>
          <w:szCs w:val="28"/>
        </w:rPr>
        <w:t>4</w:t>
      </w:r>
      <w:r w:rsidRPr="00DF353E">
        <w:rPr>
          <w:sz w:val="28"/>
          <w:szCs w:val="28"/>
        </w:rPr>
        <w:t xml:space="preserve">. Исчерпывающий </w:t>
      </w:r>
      <w:r w:rsidRPr="00594E88">
        <w:rPr>
          <w:sz w:val="28"/>
          <w:szCs w:val="28"/>
        </w:rPr>
        <w:t>перечень оснований для отказа в предоставлении муниципальной услуги:</w:t>
      </w:r>
    </w:p>
    <w:p w14:paraId="0D49ACDA" w14:textId="77777777" w:rsidR="00594E88" w:rsidRPr="00594E88" w:rsidRDefault="00594E88" w:rsidP="00594E88">
      <w:pPr>
        <w:tabs>
          <w:tab w:val="left" w:pos="9356"/>
        </w:tabs>
        <w:suppressAutoHyphens/>
        <w:ind w:right="-2"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 xml:space="preserve">1) отсутствие права на объект или объекты недвижимости в пределах территории, на которой предполагается организовать розничный рынок, </w:t>
      </w:r>
      <w:r w:rsidRPr="00594E88">
        <w:rPr>
          <w:sz w:val="28"/>
          <w:szCs w:val="28"/>
        </w:rPr>
        <w:br/>
        <w:t>в соответствии с утвержденным планом, предусматривающим организацию розничных рынков на территории Оренбургской области;</w:t>
      </w:r>
    </w:p>
    <w:p w14:paraId="5E78F126" w14:textId="77777777" w:rsidR="00594E88" w:rsidRPr="00594E88" w:rsidRDefault="00594E88" w:rsidP="00594E88">
      <w:pPr>
        <w:tabs>
          <w:tab w:val="left" w:pos="9356"/>
        </w:tabs>
        <w:suppressAutoHyphens/>
        <w:ind w:right="-2"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>2) 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организовать, плану;</w:t>
      </w:r>
    </w:p>
    <w:p w14:paraId="60C8235B" w14:textId="77777777" w:rsidR="00594E88" w:rsidRPr="00594E88" w:rsidRDefault="00594E88" w:rsidP="00594E88">
      <w:pPr>
        <w:tabs>
          <w:tab w:val="left" w:pos="9356"/>
        </w:tabs>
        <w:suppressAutoHyphens/>
        <w:ind w:right="-2" w:firstLine="709"/>
        <w:jc w:val="both"/>
        <w:rPr>
          <w:sz w:val="28"/>
          <w:szCs w:val="28"/>
          <w:highlight w:val="white"/>
        </w:rPr>
      </w:pPr>
      <w:r w:rsidRPr="00594E88">
        <w:rPr>
          <w:sz w:val="28"/>
          <w:szCs w:val="28"/>
        </w:rPr>
        <w:t xml:space="preserve">3) подача заявления с нарушением требований, установленных частями 1, 2 статьи 5 Федерального закона от 30.12.2006 № 271-ФЗ «О розничных рынках и о внесении изменений в Трудовой кодекс Российской Федерации», </w:t>
      </w:r>
      <w:r w:rsidRPr="00594E88">
        <w:rPr>
          <w:sz w:val="28"/>
          <w:szCs w:val="28"/>
        </w:rPr>
        <w:br/>
        <w:t>а также документов, содержащих недостоверные сведения.</w:t>
      </w:r>
    </w:p>
    <w:p w14:paraId="7901511E" w14:textId="77777777" w:rsidR="00594E88" w:rsidRDefault="00594E88" w:rsidP="00594E88">
      <w:pPr>
        <w:tabs>
          <w:tab w:val="left" w:pos="9356"/>
        </w:tabs>
        <w:suppressAutoHyphens/>
        <w:ind w:right="-2" w:firstLine="709"/>
        <w:jc w:val="both"/>
        <w:rPr>
          <w:sz w:val="28"/>
          <w:szCs w:val="28"/>
        </w:rPr>
      </w:pPr>
      <w:r w:rsidRPr="00DF353E">
        <w:rPr>
          <w:sz w:val="28"/>
          <w:szCs w:val="28"/>
          <w:highlight w:val="white"/>
        </w:rPr>
        <w:t>2</w:t>
      </w:r>
      <w:r w:rsidR="00FF6C73" w:rsidRPr="00DF353E">
        <w:rPr>
          <w:sz w:val="28"/>
          <w:szCs w:val="28"/>
          <w:highlight w:val="white"/>
        </w:rPr>
        <w:t>5</w:t>
      </w:r>
      <w:r w:rsidRPr="00DF353E">
        <w:rPr>
          <w:sz w:val="28"/>
          <w:szCs w:val="28"/>
          <w:highlight w:val="white"/>
        </w:rPr>
        <w:t xml:space="preserve">. </w:t>
      </w:r>
      <w:r w:rsidRPr="00DF353E">
        <w:rPr>
          <w:sz w:val="28"/>
          <w:szCs w:val="28"/>
        </w:rPr>
        <w:t xml:space="preserve">Основания </w:t>
      </w:r>
      <w:r w:rsidRPr="00594E88">
        <w:rPr>
          <w:sz w:val="28"/>
          <w:szCs w:val="28"/>
        </w:rPr>
        <w:t>для отказа в приеме заявления и документов, основания для приостановления предоставления муниципальной услуги, основания для отказа в предоставлении муниципальной услуги с учетом категории (признаков) заявителя приведены в таблице № 3 приложения к настоящему Административному регламенту</w:t>
      </w:r>
      <w:r w:rsidR="0047558C">
        <w:rPr>
          <w:sz w:val="28"/>
          <w:szCs w:val="28"/>
          <w:vertAlign w:val="superscript"/>
        </w:rPr>
        <w:t>1</w:t>
      </w:r>
      <w:r w:rsidRPr="00594E88">
        <w:rPr>
          <w:sz w:val="28"/>
          <w:szCs w:val="28"/>
        </w:rPr>
        <w:t>.</w:t>
      </w:r>
    </w:p>
    <w:p w14:paraId="2845047D" w14:textId="77777777" w:rsidR="0038494F" w:rsidRPr="00594E88" w:rsidRDefault="0038494F" w:rsidP="00CD63C8">
      <w:pPr>
        <w:tabs>
          <w:tab w:val="left" w:pos="9356"/>
        </w:tabs>
        <w:suppressAutoHyphens/>
        <w:ind w:right="-2"/>
        <w:jc w:val="both"/>
        <w:rPr>
          <w:sz w:val="28"/>
          <w:szCs w:val="28"/>
          <w:highlight w:val="white"/>
        </w:rPr>
      </w:pPr>
    </w:p>
    <w:p w14:paraId="70F66BD1" w14:textId="77777777" w:rsidR="00594E88" w:rsidRPr="00594E88" w:rsidRDefault="00594E88" w:rsidP="00594E88">
      <w:pPr>
        <w:tabs>
          <w:tab w:val="left" w:pos="3719"/>
          <w:tab w:val="center" w:pos="4464"/>
        </w:tabs>
        <w:suppressAutoHyphens/>
        <w:ind w:firstLine="709"/>
        <w:jc w:val="center"/>
        <w:rPr>
          <w:bCs/>
          <w:sz w:val="28"/>
          <w:szCs w:val="28"/>
        </w:rPr>
      </w:pPr>
      <w:r w:rsidRPr="00594E88">
        <w:rPr>
          <w:bCs/>
          <w:sz w:val="28"/>
          <w:szCs w:val="28"/>
        </w:rPr>
        <w:t>3. Состав, последовательность и сроки выполнения административных процедур</w:t>
      </w:r>
    </w:p>
    <w:p w14:paraId="38931E2C" w14:textId="77777777" w:rsidR="00594E88" w:rsidRPr="00594E88" w:rsidRDefault="00594E88" w:rsidP="00594E88">
      <w:pPr>
        <w:tabs>
          <w:tab w:val="left" w:pos="3719"/>
          <w:tab w:val="center" w:pos="4464"/>
        </w:tabs>
        <w:suppressAutoHyphens/>
        <w:ind w:firstLine="709"/>
        <w:jc w:val="center"/>
        <w:rPr>
          <w:bCs/>
          <w:sz w:val="28"/>
          <w:szCs w:val="28"/>
        </w:rPr>
      </w:pPr>
    </w:p>
    <w:p w14:paraId="7EF95187" w14:textId="77777777" w:rsidR="00594E88" w:rsidRPr="00594E88" w:rsidRDefault="00594E88" w:rsidP="00594E88">
      <w:pPr>
        <w:tabs>
          <w:tab w:val="left" w:pos="3719"/>
          <w:tab w:val="center" w:pos="4464"/>
        </w:tabs>
        <w:suppressAutoHyphens/>
        <w:ind w:firstLine="709"/>
        <w:jc w:val="center"/>
        <w:rPr>
          <w:bCs/>
          <w:sz w:val="28"/>
          <w:szCs w:val="28"/>
        </w:rPr>
      </w:pPr>
      <w:r w:rsidRPr="00594E88">
        <w:rPr>
          <w:bCs/>
          <w:sz w:val="28"/>
          <w:szCs w:val="28"/>
        </w:rPr>
        <w:t xml:space="preserve"> Перечень осуществляемых при предоставлении муниципальной услуги административных процедур</w:t>
      </w:r>
    </w:p>
    <w:p w14:paraId="3DB99630" w14:textId="77777777" w:rsidR="00594E88" w:rsidRPr="00594E88" w:rsidRDefault="00594E88" w:rsidP="00594E88">
      <w:pPr>
        <w:tabs>
          <w:tab w:val="left" w:pos="3719"/>
          <w:tab w:val="center" w:pos="4464"/>
        </w:tabs>
        <w:suppressAutoHyphens/>
        <w:ind w:firstLine="709"/>
        <w:jc w:val="center"/>
        <w:rPr>
          <w:bCs/>
          <w:color w:val="FF0000"/>
          <w:sz w:val="28"/>
          <w:szCs w:val="28"/>
        </w:rPr>
      </w:pPr>
    </w:p>
    <w:p w14:paraId="13C389E1" w14:textId="77777777" w:rsidR="00594E88" w:rsidRPr="00594E88" w:rsidRDefault="00594E88" w:rsidP="00594E88">
      <w:pPr>
        <w:suppressAutoHyphens/>
        <w:ind w:firstLine="709"/>
        <w:jc w:val="both"/>
        <w:rPr>
          <w:rFonts w:eastAsia="PT Serif"/>
          <w:sz w:val="28"/>
          <w:szCs w:val="28"/>
          <w:highlight w:val="white"/>
          <w:lang w:eastAsia="en-US"/>
        </w:rPr>
      </w:pPr>
      <w:r w:rsidRPr="00DF353E">
        <w:rPr>
          <w:rFonts w:eastAsia="Arial"/>
          <w:sz w:val="28"/>
          <w:szCs w:val="28"/>
          <w:highlight w:val="white"/>
        </w:rPr>
        <w:t>2</w:t>
      </w:r>
      <w:r w:rsidR="00FF6C73" w:rsidRPr="00DF353E">
        <w:rPr>
          <w:rFonts w:eastAsia="Arial"/>
          <w:sz w:val="28"/>
          <w:szCs w:val="28"/>
          <w:highlight w:val="white"/>
        </w:rPr>
        <w:t>6</w:t>
      </w:r>
      <w:r w:rsidRPr="00DF353E">
        <w:rPr>
          <w:rFonts w:eastAsia="Arial"/>
          <w:sz w:val="28"/>
          <w:szCs w:val="28"/>
          <w:highlight w:val="white"/>
        </w:rPr>
        <w:t>. Муниципальная</w:t>
      </w:r>
      <w:r w:rsidRPr="00DF353E">
        <w:rPr>
          <w:sz w:val="28"/>
          <w:szCs w:val="28"/>
          <w:highlight w:val="white"/>
          <w:lang w:eastAsia="en-US"/>
        </w:rPr>
        <w:t xml:space="preserve"> </w:t>
      </w:r>
      <w:r w:rsidRPr="00594E88">
        <w:rPr>
          <w:sz w:val="28"/>
          <w:szCs w:val="28"/>
          <w:highlight w:val="white"/>
          <w:lang w:eastAsia="en-US"/>
        </w:rPr>
        <w:t xml:space="preserve">услуга предоставляется в соответствии </w:t>
      </w:r>
      <w:r w:rsidRPr="00594E88">
        <w:rPr>
          <w:sz w:val="28"/>
          <w:szCs w:val="28"/>
          <w:highlight w:val="white"/>
          <w:lang w:eastAsia="en-US"/>
        </w:rPr>
        <w:br/>
      </w:r>
      <w:r w:rsidRPr="00594E88">
        <w:rPr>
          <w:rFonts w:eastAsia="PT Serif"/>
          <w:sz w:val="28"/>
          <w:szCs w:val="28"/>
          <w:highlight w:val="white"/>
          <w:lang w:eastAsia="en-US"/>
        </w:rPr>
        <w:t>со следующим перечнем административных процедур:</w:t>
      </w:r>
    </w:p>
    <w:p w14:paraId="4F8D396E" w14:textId="77777777" w:rsidR="00594E88" w:rsidRPr="00594E88" w:rsidRDefault="00594E88" w:rsidP="00594E88">
      <w:pPr>
        <w:suppressAutoHyphens/>
        <w:ind w:firstLine="709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594E88">
        <w:rPr>
          <w:rFonts w:eastAsia="PT Serif"/>
          <w:color w:val="000000"/>
          <w:sz w:val="28"/>
          <w:szCs w:val="28"/>
          <w:highlight w:val="white"/>
          <w:lang w:eastAsia="en-US"/>
        </w:rPr>
        <w:t>профилирование заявителя;</w:t>
      </w:r>
    </w:p>
    <w:p w14:paraId="77E10FBE" w14:textId="77777777" w:rsidR="00594E88" w:rsidRPr="00594E88" w:rsidRDefault="00594E88" w:rsidP="00594E88">
      <w:pPr>
        <w:suppressAutoHyphens/>
        <w:ind w:firstLine="709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594E88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прием </w:t>
      </w:r>
      <w:r w:rsidR="004F54EE">
        <w:rPr>
          <w:rFonts w:eastAsia="PT Serif"/>
          <w:color w:val="000000"/>
          <w:sz w:val="28"/>
          <w:szCs w:val="28"/>
          <w:highlight w:val="white"/>
          <w:lang w:eastAsia="en-US"/>
        </w:rPr>
        <w:t>заявления</w:t>
      </w:r>
      <w:r w:rsidRPr="00594E88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 и документов и (или) информации, необходимых </w:t>
      </w:r>
      <w:r w:rsidRPr="00594E88">
        <w:rPr>
          <w:rFonts w:eastAsia="PT Serif"/>
          <w:color w:val="000000"/>
          <w:sz w:val="28"/>
          <w:szCs w:val="28"/>
          <w:highlight w:val="white"/>
          <w:lang w:eastAsia="en-US"/>
        </w:rPr>
        <w:br/>
        <w:t>для предоставления муниципальной услуги;</w:t>
      </w:r>
    </w:p>
    <w:p w14:paraId="1025E39D" w14:textId="77777777" w:rsidR="00594E88" w:rsidRPr="00594E88" w:rsidRDefault="00594E88" w:rsidP="00594E88">
      <w:pPr>
        <w:suppressAutoHyphens/>
        <w:ind w:firstLine="709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594E88">
        <w:rPr>
          <w:rFonts w:eastAsia="PT Serif"/>
          <w:color w:val="000000"/>
          <w:sz w:val="28"/>
          <w:szCs w:val="28"/>
          <w:highlight w:val="white"/>
          <w:lang w:eastAsia="en-US"/>
        </w:rPr>
        <w:t>межведомственное информационное взаимодействие;</w:t>
      </w:r>
    </w:p>
    <w:p w14:paraId="1899AD9E" w14:textId="77777777" w:rsidR="00594E88" w:rsidRPr="00594E88" w:rsidRDefault="00594E88" w:rsidP="00594E88">
      <w:pPr>
        <w:suppressAutoHyphens/>
        <w:ind w:firstLine="709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594E88">
        <w:rPr>
          <w:rFonts w:eastAsia="PT Serif"/>
          <w:bCs/>
          <w:color w:val="000000"/>
          <w:sz w:val="28"/>
          <w:szCs w:val="28"/>
          <w:highlight w:val="white"/>
          <w:lang w:eastAsia="en-US"/>
        </w:rPr>
        <w:t xml:space="preserve">принятие решения о предоставлении (об отказе в предоставлении) </w:t>
      </w:r>
      <w:r w:rsidRPr="00594E88">
        <w:rPr>
          <w:rFonts w:eastAsia="PT Serif"/>
          <w:color w:val="000000"/>
          <w:sz w:val="28"/>
          <w:szCs w:val="28"/>
          <w:highlight w:val="white"/>
          <w:lang w:eastAsia="en-US"/>
        </w:rPr>
        <w:t>муниципальной</w:t>
      </w:r>
      <w:r w:rsidRPr="00594E88">
        <w:rPr>
          <w:rFonts w:eastAsia="PT Serif"/>
          <w:bCs/>
          <w:color w:val="000000"/>
          <w:sz w:val="28"/>
          <w:szCs w:val="28"/>
          <w:highlight w:val="white"/>
          <w:lang w:eastAsia="en-US"/>
        </w:rPr>
        <w:t xml:space="preserve"> услуги;</w:t>
      </w:r>
    </w:p>
    <w:p w14:paraId="5AA646FC" w14:textId="77777777" w:rsidR="00594E88" w:rsidRPr="00594E88" w:rsidRDefault="00594E88" w:rsidP="00594E88">
      <w:pPr>
        <w:suppressAutoHyphens/>
        <w:ind w:firstLine="709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594E88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предоставление результата муниципальной услуги. </w:t>
      </w:r>
    </w:p>
    <w:p w14:paraId="37FE216A" w14:textId="77777777" w:rsidR="00594E88" w:rsidRPr="00594E88" w:rsidRDefault="00594E88" w:rsidP="00594E88">
      <w:pPr>
        <w:widowControl w:val="0"/>
        <w:suppressAutoHyphens/>
        <w:rPr>
          <w:rFonts w:eastAsia="Calibri"/>
          <w:bCs/>
          <w:sz w:val="28"/>
          <w:szCs w:val="28"/>
          <w:highlight w:val="white"/>
          <w:lang w:eastAsia="en-US"/>
        </w:rPr>
      </w:pPr>
    </w:p>
    <w:p w14:paraId="2B54C09E" w14:textId="77777777" w:rsidR="00594E88" w:rsidRPr="00594E88" w:rsidRDefault="00594E88" w:rsidP="00594E88">
      <w:pPr>
        <w:widowControl w:val="0"/>
        <w:suppressAutoHyphens/>
        <w:ind w:firstLine="709"/>
        <w:jc w:val="center"/>
        <w:rPr>
          <w:rFonts w:eastAsia="Calibri"/>
          <w:bCs/>
          <w:sz w:val="28"/>
          <w:szCs w:val="28"/>
          <w:highlight w:val="white"/>
          <w:lang w:eastAsia="en-US"/>
        </w:rPr>
      </w:pPr>
      <w:r w:rsidRPr="00594E88">
        <w:rPr>
          <w:rFonts w:eastAsia="Calibri"/>
          <w:bCs/>
          <w:sz w:val="28"/>
          <w:szCs w:val="28"/>
          <w:highlight w:val="white"/>
          <w:lang w:eastAsia="en-US"/>
        </w:rPr>
        <w:t>4. Способы информирования заявителя об изменении статуса</w:t>
      </w:r>
    </w:p>
    <w:p w14:paraId="6D6E3075" w14:textId="77777777" w:rsidR="00594E88" w:rsidRPr="00594E88" w:rsidRDefault="00594E88" w:rsidP="00594E88">
      <w:pPr>
        <w:widowControl w:val="0"/>
        <w:suppressAutoHyphens/>
        <w:ind w:firstLine="709"/>
        <w:jc w:val="center"/>
        <w:rPr>
          <w:rFonts w:eastAsia="Calibri"/>
          <w:bCs/>
          <w:sz w:val="28"/>
          <w:szCs w:val="28"/>
          <w:highlight w:val="white"/>
          <w:lang w:eastAsia="en-US"/>
        </w:rPr>
      </w:pPr>
      <w:r w:rsidRPr="00594E88">
        <w:rPr>
          <w:rFonts w:eastAsia="Calibri"/>
          <w:bCs/>
          <w:sz w:val="28"/>
          <w:szCs w:val="28"/>
          <w:highlight w:val="white"/>
          <w:lang w:eastAsia="en-US"/>
        </w:rPr>
        <w:t>рассмотрения запроса о предоставлении муниципальной услуги</w:t>
      </w:r>
    </w:p>
    <w:p w14:paraId="3745E826" w14:textId="77777777" w:rsidR="00594E88" w:rsidRPr="00594E88" w:rsidRDefault="00594E88" w:rsidP="00594E88">
      <w:pPr>
        <w:widowControl w:val="0"/>
        <w:suppressAutoHyphens/>
        <w:ind w:firstLine="709"/>
        <w:jc w:val="both"/>
        <w:rPr>
          <w:rFonts w:eastAsia="Calibri"/>
          <w:bCs/>
          <w:sz w:val="28"/>
          <w:szCs w:val="28"/>
          <w:highlight w:val="white"/>
          <w:lang w:eastAsia="en-US"/>
        </w:rPr>
      </w:pPr>
    </w:p>
    <w:p w14:paraId="0FE7C629" w14:textId="77777777" w:rsidR="00594E88" w:rsidRDefault="00FF6C73" w:rsidP="00594E88">
      <w:pPr>
        <w:widowControl w:val="0"/>
        <w:suppressAutoHyphens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DF353E">
        <w:rPr>
          <w:rFonts w:eastAsia="Calibri"/>
          <w:bCs/>
          <w:sz w:val="28"/>
          <w:szCs w:val="28"/>
          <w:highlight w:val="white"/>
          <w:lang w:eastAsia="en-US"/>
        </w:rPr>
        <w:t>27</w:t>
      </w:r>
      <w:r w:rsidR="00594E88" w:rsidRPr="00DF353E">
        <w:rPr>
          <w:rFonts w:eastAsia="Calibri"/>
          <w:bCs/>
          <w:sz w:val="28"/>
          <w:szCs w:val="28"/>
          <w:highlight w:val="white"/>
          <w:lang w:eastAsia="en-US"/>
        </w:rPr>
        <w:t xml:space="preserve">. Информирование </w:t>
      </w:r>
      <w:r w:rsidR="00594E88" w:rsidRPr="00594E88">
        <w:rPr>
          <w:rFonts w:eastAsia="Calibri"/>
          <w:bCs/>
          <w:sz w:val="28"/>
          <w:szCs w:val="28"/>
          <w:highlight w:val="white"/>
          <w:lang w:eastAsia="en-US"/>
        </w:rPr>
        <w:t>заявителя об изменении статуса рассмотрения запроса о предоставлении муниципальной услуги осуществляется посредством направления в личный кабинет на ЕПГУ</w:t>
      </w:r>
      <w:r w:rsidR="0047558C">
        <w:rPr>
          <w:rFonts w:eastAsia="Calibri"/>
          <w:bCs/>
          <w:sz w:val="28"/>
          <w:szCs w:val="28"/>
          <w:highlight w:val="white"/>
          <w:vertAlign w:val="superscript"/>
          <w:lang w:eastAsia="en-US"/>
        </w:rPr>
        <w:t>1</w:t>
      </w:r>
      <w:r w:rsidR="00594E88" w:rsidRPr="00594E88">
        <w:rPr>
          <w:rFonts w:eastAsia="Calibri"/>
          <w:bCs/>
          <w:sz w:val="28"/>
          <w:szCs w:val="28"/>
          <w:highlight w:val="white"/>
          <w:lang w:eastAsia="en-US"/>
        </w:rPr>
        <w:t xml:space="preserve"> и (или) по адресу электронной почты, указанному в заявлении, </w:t>
      </w:r>
      <w:r w:rsidR="00594E88" w:rsidRPr="00594E88">
        <w:rPr>
          <w:rFonts w:eastAsia="Calibri"/>
          <w:bCs/>
          <w:sz w:val="28"/>
          <w:szCs w:val="28"/>
          <w:lang w:eastAsia="en-US"/>
        </w:rPr>
        <w:t xml:space="preserve">по телефону, в ходе личного </w:t>
      </w:r>
      <w:r w:rsidR="00594E88" w:rsidRPr="00594E88">
        <w:rPr>
          <w:rFonts w:eastAsia="Calibri"/>
          <w:bCs/>
          <w:sz w:val="28"/>
          <w:szCs w:val="28"/>
          <w:lang w:eastAsia="en-US"/>
        </w:rPr>
        <w:lastRenderedPageBreak/>
        <w:t>приема заявителя.</w:t>
      </w:r>
    </w:p>
    <w:p w14:paraId="11B3161C" w14:textId="77777777" w:rsidR="00594E88" w:rsidRPr="00594E88" w:rsidRDefault="00594E88" w:rsidP="00594E88">
      <w:pPr>
        <w:suppressAutoHyphens/>
        <w:jc w:val="both"/>
      </w:pPr>
    </w:p>
    <w:p w14:paraId="1E63E154" w14:textId="77777777" w:rsidR="00594E88" w:rsidRDefault="00594E88" w:rsidP="00594E88">
      <w:pPr>
        <w:suppressAutoHyphens/>
        <w:ind w:firstLine="709"/>
        <w:jc w:val="both"/>
      </w:pPr>
    </w:p>
    <w:p w14:paraId="3FADD6C9" w14:textId="77777777" w:rsidR="00DF353E" w:rsidRDefault="00DF353E" w:rsidP="00CD63C8">
      <w:pPr>
        <w:widowControl w:val="0"/>
        <w:suppressAutoHyphens/>
        <w:outlineLvl w:val="1"/>
      </w:pPr>
    </w:p>
    <w:p w14:paraId="6A54A747" w14:textId="77777777" w:rsidR="00CD63C8" w:rsidRDefault="00CD63C8" w:rsidP="00CD63C8">
      <w:pPr>
        <w:widowControl w:val="0"/>
        <w:suppressAutoHyphens/>
        <w:outlineLvl w:val="1"/>
        <w:rPr>
          <w:sz w:val="28"/>
          <w:szCs w:val="28"/>
        </w:rPr>
      </w:pPr>
    </w:p>
    <w:p w14:paraId="09F84610" w14:textId="0B15B178" w:rsidR="00594E88" w:rsidRPr="00594E88" w:rsidRDefault="00594E88" w:rsidP="00594E88">
      <w:pPr>
        <w:widowControl w:val="0"/>
        <w:suppressAutoHyphens/>
        <w:ind w:firstLine="709"/>
        <w:jc w:val="center"/>
        <w:outlineLvl w:val="1"/>
        <w:rPr>
          <w:sz w:val="28"/>
          <w:szCs w:val="28"/>
        </w:rPr>
      </w:pPr>
      <w:r w:rsidRPr="00594E88">
        <w:rPr>
          <w:sz w:val="28"/>
          <w:szCs w:val="28"/>
        </w:rPr>
        <w:t xml:space="preserve">        </w:t>
      </w:r>
      <w:r w:rsidR="00DF353E">
        <w:rPr>
          <w:sz w:val="28"/>
          <w:szCs w:val="28"/>
        </w:rPr>
        <w:t xml:space="preserve"> </w:t>
      </w:r>
      <w:r w:rsidRPr="00594E88">
        <w:rPr>
          <w:sz w:val="28"/>
          <w:szCs w:val="28"/>
        </w:rPr>
        <w:t xml:space="preserve"> Приложение </w:t>
      </w:r>
    </w:p>
    <w:p w14:paraId="14A4942E" w14:textId="77777777" w:rsidR="00594E88" w:rsidRPr="00594E88" w:rsidRDefault="00594E88" w:rsidP="00594E88">
      <w:pPr>
        <w:suppressAutoHyphens/>
        <w:ind w:firstLine="709"/>
        <w:rPr>
          <w:sz w:val="28"/>
          <w:szCs w:val="28"/>
        </w:rPr>
      </w:pPr>
      <w:r w:rsidRPr="00594E88">
        <w:rPr>
          <w:sz w:val="28"/>
          <w:szCs w:val="28"/>
        </w:rPr>
        <w:t xml:space="preserve">                                                        к Административному регламенту</w:t>
      </w:r>
    </w:p>
    <w:p w14:paraId="08D55D50" w14:textId="77777777" w:rsidR="00594E88" w:rsidRPr="00594E88" w:rsidRDefault="00594E88" w:rsidP="00594E88">
      <w:pPr>
        <w:suppressAutoHyphens/>
        <w:ind w:firstLine="709"/>
        <w:rPr>
          <w:sz w:val="28"/>
          <w:szCs w:val="28"/>
        </w:rPr>
      </w:pPr>
      <w:r w:rsidRPr="00594E88">
        <w:rPr>
          <w:sz w:val="28"/>
          <w:szCs w:val="28"/>
        </w:rPr>
        <w:t xml:space="preserve">                                                        предоставления муниципальной                            </w:t>
      </w:r>
    </w:p>
    <w:p w14:paraId="7C698D2B" w14:textId="77777777" w:rsidR="00594E88" w:rsidRPr="00594E88" w:rsidRDefault="00594E88" w:rsidP="00594E88">
      <w:pPr>
        <w:suppressAutoHyphens/>
        <w:ind w:firstLine="709"/>
        <w:rPr>
          <w:sz w:val="28"/>
          <w:szCs w:val="28"/>
        </w:rPr>
      </w:pPr>
      <w:r w:rsidRPr="00594E88">
        <w:rPr>
          <w:sz w:val="28"/>
          <w:szCs w:val="28"/>
        </w:rPr>
        <w:t xml:space="preserve">                                                        услуги «Выдача разрешения на право   </w:t>
      </w:r>
    </w:p>
    <w:p w14:paraId="785992EB" w14:textId="77777777" w:rsidR="00594E88" w:rsidRPr="00594E88" w:rsidRDefault="00594E88" w:rsidP="00594E88">
      <w:pPr>
        <w:suppressAutoHyphens/>
        <w:ind w:firstLine="709"/>
        <w:rPr>
          <w:sz w:val="28"/>
          <w:szCs w:val="28"/>
        </w:rPr>
      </w:pPr>
      <w:r w:rsidRPr="00594E88">
        <w:rPr>
          <w:sz w:val="28"/>
          <w:szCs w:val="28"/>
        </w:rPr>
        <w:t xml:space="preserve">                                                        организации розничного рынка»</w:t>
      </w:r>
    </w:p>
    <w:p w14:paraId="1F663B95" w14:textId="77777777" w:rsidR="00594E88" w:rsidRPr="00594E88" w:rsidRDefault="00594E88" w:rsidP="00594E88">
      <w:pPr>
        <w:widowControl w:val="0"/>
        <w:suppressAutoHyphens/>
        <w:ind w:firstLine="709"/>
        <w:jc w:val="center"/>
        <w:outlineLvl w:val="1"/>
        <w:rPr>
          <w:sz w:val="28"/>
          <w:szCs w:val="28"/>
        </w:rPr>
      </w:pPr>
    </w:p>
    <w:p w14:paraId="3008807F" w14:textId="77777777" w:rsidR="00594E88" w:rsidRPr="00594E88" w:rsidRDefault="00594E88" w:rsidP="00594E88">
      <w:pPr>
        <w:widowControl w:val="0"/>
        <w:suppressAutoHyphens/>
        <w:spacing w:before="108" w:after="108"/>
        <w:jc w:val="center"/>
        <w:outlineLvl w:val="0"/>
        <w:rPr>
          <w:bCs/>
          <w:sz w:val="28"/>
          <w:szCs w:val="28"/>
        </w:rPr>
      </w:pPr>
      <w:r w:rsidRPr="00594E88">
        <w:rPr>
          <w:bCs/>
          <w:sz w:val="28"/>
          <w:szCs w:val="28"/>
        </w:rPr>
        <w:t xml:space="preserve">Перечень </w:t>
      </w:r>
      <w:r w:rsidRPr="00594E88">
        <w:rPr>
          <w:bCs/>
          <w:sz w:val="28"/>
          <w:szCs w:val="28"/>
        </w:rPr>
        <w:br/>
        <w:t>условных обозначений и сокращений</w:t>
      </w:r>
    </w:p>
    <w:p w14:paraId="513658E9" w14:textId="77777777"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14:paraId="2CFDB524" w14:textId="77777777"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  <w:r w:rsidRPr="00594E88">
        <w:rPr>
          <w:sz w:val="28"/>
          <w:szCs w:val="28"/>
        </w:rPr>
        <w:t>1. Административный регламент – Административный регламент предоставления муниципальной услуги «Выдача разрешения на право организации розничного рынка».</w:t>
      </w:r>
    </w:p>
    <w:p w14:paraId="1C1AFF65" w14:textId="77777777"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  <w:r w:rsidRPr="00594E88">
        <w:rPr>
          <w:sz w:val="28"/>
          <w:szCs w:val="28"/>
        </w:rPr>
        <w:t>2. ЕГРН – Единый государственный реестр недвижимости.</w:t>
      </w:r>
    </w:p>
    <w:p w14:paraId="52C48CF3" w14:textId="77777777"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  <w:r w:rsidRPr="00594E88">
        <w:rPr>
          <w:sz w:val="28"/>
          <w:szCs w:val="28"/>
        </w:rPr>
        <w:t>3. ЕГРЮЛ – Единый государственный реестр юридических лиц.</w:t>
      </w:r>
    </w:p>
    <w:p w14:paraId="59601626" w14:textId="77777777"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  <w:r w:rsidRPr="00594E88">
        <w:rPr>
          <w:sz w:val="28"/>
          <w:szCs w:val="28"/>
        </w:rPr>
        <w:t>4. ЕСИА – Единая система идентификации и аутентификации.</w:t>
      </w:r>
    </w:p>
    <w:p w14:paraId="563EA1C5" w14:textId="77777777"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  <w:r w:rsidRPr="00594E88">
        <w:rPr>
          <w:sz w:val="28"/>
          <w:szCs w:val="28"/>
        </w:rPr>
        <w:t>5. ЕПГУ – федеральная государственная информационная система «Единый портал государственных и муниципальных услуг (функций)».</w:t>
      </w:r>
    </w:p>
    <w:p w14:paraId="3BD0E6F9" w14:textId="4CA2384B"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  <w:r w:rsidRPr="00594E88">
        <w:rPr>
          <w:sz w:val="28"/>
          <w:szCs w:val="28"/>
        </w:rPr>
        <w:t>6.</w:t>
      </w:r>
      <w:r w:rsidR="00CD63C8">
        <w:rPr>
          <w:sz w:val="28"/>
          <w:szCs w:val="28"/>
        </w:rPr>
        <w:t xml:space="preserve"> </w:t>
      </w:r>
      <w:r w:rsidRPr="00594E88">
        <w:rPr>
          <w:sz w:val="28"/>
          <w:szCs w:val="28"/>
        </w:rPr>
        <w:t xml:space="preserve">Заявитель – юридические лица, зарегистрированные в установленном законодательством Российской Федерации порядке, которым принадлежат объект или объекты недвижимости, расположенные на территории, </w:t>
      </w:r>
      <w:r w:rsidRPr="00594E88">
        <w:rPr>
          <w:sz w:val="28"/>
          <w:szCs w:val="28"/>
        </w:rPr>
        <w:br/>
        <w:t>в пределах которой предлагается организация розничного рынка.</w:t>
      </w:r>
    </w:p>
    <w:p w14:paraId="5839A138" w14:textId="77777777"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  <w:r w:rsidRPr="00594E88">
        <w:rPr>
          <w:sz w:val="28"/>
          <w:szCs w:val="28"/>
        </w:rPr>
        <w:t>7. КПРУиРП – комитет потребительского рынка, услуг и развития предпринимательства администрации города Оренбурга.</w:t>
      </w:r>
    </w:p>
    <w:p w14:paraId="35EAB51D" w14:textId="77777777" w:rsidR="00594E88" w:rsidRPr="00594E88" w:rsidRDefault="00594E88" w:rsidP="00594E88">
      <w:pPr>
        <w:tabs>
          <w:tab w:val="left" w:pos="3719"/>
          <w:tab w:val="center" w:pos="4464"/>
        </w:tabs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 xml:space="preserve">8. МКУ «Оренбургторгсервис» – муниципальное казенное учреждение «Оренбургторгсервис». </w:t>
      </w:r>
    </w:p>
    <w:p w14:paraId="0832F63A" w14:textId="77777777" w:rsidR="00594E88" w:rsidRPr="00594E88" w:rsidRDefault="00594E88" w:rsidP="00594E88">
      <w:pPr>
        <w:tabs>
          <w:tab w:val="left" w:pos="3719"/>
          <w:tab w:val="center" w:pos="4464"/>
        </w:tabs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>9. Муниципальная услуга – муниципальная услуга «Выдача разрешения на право организации розничного рынка».</w:t>
      </w:r>
    </w:p>
    <w:p w14:paraId="261CB6A2" w14:textId="77777777"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  <w:r w:rsidRPr="00594E88">
        <w:rPr>
          <w:sz w:val="28"/>
          <w:szCs w:val="28"/>
        </w:rPr>
        <w:t>10. МФЦ – государственное автономное учреждение Оренбургской области «Оренбургский областной многофункциональный центр предоставления  государственных  и муниципальных услуг».</w:t>
      </w:r>
    </w:p>
    <w:p w14:paraId="36973B18" w14:textId="77777777"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  <w:r w:rsidRPr="00594E88">
        <w:rPr>
          <w:sz w:val="28"/>
          <w:szCs w:val="28"/>
        </w:rPr>
        <w:t>11. Понятия «запрос», «заявление» являются равнозначными.</w:t>
      </w:r>
    </w:p>
    <w:p w14:paraId="62C2E42E" w14:textId="77777777" w:rsidR="00594E88" w:rsidRPr="00594E88" w:rsidRDefault="00594E88" w:rsidP="00594E88">
      <w:pPr>
        <w:tabs>
          <w:tab w:val="left" w:pos="3719"/>
          <w:tab w:val="center" w:pos="4464"/>
        </w:tabs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>12. Постановление Правительства Российской Федерации № 148 – постановление Правительства Российской Федерации от 10.03.2007 № 148 «Об утверждении Правил выдачи разрешений на право организации розничного рынка».</w:t>
      </w:r>
    </w:p>
    <w:p w14:paraId="69B89818" w14:textId="77777777" w:rsidR="00594E88" w:rsidRPr="00594E88" w:rsidRDefault="00594E88" w:rsidP="00594E88">
      <w:pPr>
        <w:tabs>
          <w:tab w:val="left" w:pos="3719"/>
          <w:tab w:val="center" w:pos="4464"/>
        </w:tabs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>13. Постановление Правительства Оренбургской области № 174-п –</w:t>
      </w:r>
      <w:r w:rsidRPr="00594E88">
        <w:t xml:space="preserve"> </w:t>
      </w:r>
      <w:r w:rsidRPr="00594E88">
        <w:rPr>
          <w:sz w:val="28"/>
          <w:szCs w:val="28"/>
        </w:rPr>
        <w:t xml:space="preserve">постановление Правительства Оренбургской области от 08.05.2007 № 174-п </w:t>
      </w:r>
      <w:r w:rsidRPr="00594E88">
        <w:rPr>
          <w:sz w:val="28"/>
          <w:szCs w:val="28"/>
        </w:rPr>
        <w:lastRenderedPageBreak/>
        <w:t xml:space="preserve">«Об утверждении Правил организации деятельности розничных рынков </w:t>
      </w:r>
      <w:r w:rsidRPr="00594E88">
        <w:rPr>
          <w:sz w:val="28"/>
          <w:szCs w:val="28"/>
        </w:rPr>
        <w:br/>
        <w:t>на территории Оренбургской области».</w:t>
      </w:r>
    </w:p>
    <w:p w14:paraId="69AFB352" w14:textId="77777777"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  <w:r w:rsidRPr="00594E88">
        <w:rPr>
          <w:sz w:val="28"/>
          <w:szCs w:val="28"/>
        </w:rPr>
        <w:t xml:space="preserve">14. Представитель – лицо, имеющее право в соответствии </w:t>
      </w:r>
      <w:r w:rsidRPr="00594E88">
        <w:rPr>
          <w:sz w:val="28"/>
          <w:szCs w:val="28"/>
        </w:rPr>
        <w:br/>
        <w:t xml:space="preserve">с законодательством Российской Федерации либо в силу наделения </w:t>
      </w:r>
      <w:r w:rsidRPr="00594E88">
        <w:rPr>
          <w:sz w:val="28"/>
          <w:szCs w:val="28"/>
        </w:rPr>
        <w:br/>
        <w:t>его в порядке, установленном законодательством Российской Федерации, полномочиями выступать от имени юридического лица (заявителя).</w:t>
      </w:r>
    </w:p>
    <w:p w14:paraId="147F527E" w14:textId="77777777"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  <w:r w:rsidRPr="00594E88">
        <w:rPr>
          <w:sz w:val="28"/>
          <w:szCs w:val="28"/>
        </w:rPr>
        <w:t>15. Реестр услуг – федеральная государственная информационная система «Федеральный реестр государственных и муниципальных услуг».</w:t>
      </w:r>
    </w:p>
    <w:p w14:paraId="738C6F5B" w14:textId="77777777" w:rsidR="00594E88" w:rsidRPr="00594E88" w:rsidRDefault="00594E88" w:rsidP="00594E88">
      <w:pPr>
        <w:tabs>
          <w:tab w:val="left" w:pos="3719"/>
          <w:tab w:val="center" w:pos="4464"/>
        </w:tabs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>16. Федеральный закон № 210-ФЗ – Федеральный закон от 27.07.2010                 № 210-ФЗ «Об организации предоставления государственных                                     и муниципальных услуг».</w:t>
      </w:r>
    </w:p>
    <w:p w14:paraId="6D98F01D" w14:textId="77777777" w:rsidR="00594E88" w:rsidRPr="00594E88" w:rsidRDefault="00594E88" w:rsidP="00594E88">
      <w:pPr>
        <w:tabs>
          <w:tab w:val="left" w:pos="3719"/>
          <w:tab w:val="center" w:pos="4464"/>
        </w:tabs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 xml:space="preserve">17. Федеральный закон № 271-ФЗ – Федеральный закон от 30.12.2006 </w:t>
      </w:r>
      <w:r w:rsidRPr="00594E88">
        <w:rPr>
          <w:sz w:val="28"/>
          <w:szCs w:val="28"/>
        </w:rPr>
        <w:br/>
        <w:t>№ 271-ФЗ «О розничных рынках и о внесении изменений в Трудовой кодекс Российской Федерации».</w:t>
      </w:r>
    </w:p>
    <w:p w14:paraId="1F4084B2" w14:textId="77777777"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  <w:r w:rsidRPr="00594E88">
        <w:rPr>
          <w:sz w:val="28"/>
          <w:szCs w:val="28"/>
        </w:rPr>
        <w:t>18. ЭП – электронная подпись.</w:t>
      </w:r>
    </w:p>
    <w:p w14:paraId="092F5365" w14:textId="77777777"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14:paraId="779EFC0A" w14:textId="77777777"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14:paraId="29380E3C" w14:textId="77777777"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14:paraId="6686DE59" w14:textId="77777777"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14:paraId="5F0CF245" w14:textId="77777777"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14:paraId="0EB7172A" w14:textId="77777777"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14:paraId="21004E6C" w14:textId="77777777"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14:paraId="23CD4680" w14:textId="77777777"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14:paraId="151657FF" w14:textId="77777777"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14:paraId="153A8DA8" w14:textId="77777777"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14:paraId="02592C78" w14:textId="77777777"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14:paraId="320BA12E" w14:textId="77777777"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14:paraId="0333344A" w14:textId="77777777"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14:paraId="5E69A571" w14:textId="77777777"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14:paraId="15FCC07D" w14:textId="77777777"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14:paraId="1C713D20" w14:textId="77777777"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14:paraId="3F42B391" w14:textId="77777777"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14:paraId="7CEF8B54" w14:textId="77777777"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14:paraId="0CC10490" w14:textId="77777777"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14:paraId="63D8C347" w14:textId="77777777"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14:paraId="0DC87920" w14:textId="77777777"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14:paraId="5EDB7D8A" w14:textId="77777777"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14:paraId="256C0AD3" w14:textId="77777777"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14:paraId="3CE80583" w14:textId="77777777"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14:paraId="2C2849A8" w14:textId="77777777"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14:paraId="209E8E6C" w14:textId="77777777"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14:paraId="7DCA7748" w14:textId="77777777"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14:paraId="5B4F123F" w14:textId="77777777"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14:paraId="037BD5EE" w14:textId="77777777"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14:paraId="40CAB32C" w14:textId="77777777"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14:paraId="3B48832A" w14:textId="77777777"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14:paraId="67DCB67A" w14:textId="77777777" w:rsid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14:paraId="19514675" w14:textId="77777777" w:rsid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14:paraId="5E08ABB4" w14:textId="77777777" w:rsid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14:paraId="0DAFF0E2" w14:textId="77777777" w:rsid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14:paraId="31B8D56F" w14:textId="77777777" w:rsid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14:paraId="2C031D3B" w14:textId="77777777" w:rsidR="00594E88" w:rsidRPr="00594E88" w:rsidRDefault="00594E88" w:rsidP="00594E88">
      <w:pPr>
        <w:suppressAutoHyphens/>
        <w:ind w:firstLine="709"/>
        <w:jc w:val="right"/>
        <w:rPr>
          <w:sz w:val="28"/>
          <w:szCs w:val="28"/>
        </w:rPr>
      </w:pPr>
      <w:r w:rsidRPr="00594E88">
        <w:rPr>
          <w:sz w:val="28"/>
          <w:szCs w:val="28"/>
        </w:rPr>
        <w:t>Таблица № 1</w:t>
      </w:r>
    </w:p>
    <w:p w14:paraId="0E8518A2" w14:textId="77777777" w:rsidR="00594E88" w:rsidRPr="00594E88" w:rsidRDefault="00594E88" w:rsidP="00594E88">
      <w:pPr>
        <w:suppressAutoHyphens/>
        <w:ind w:firstLine="709"/>
        <w:jc w:val="center"/>
        <w:rPr>
          <w:sz w:val="28"/>
          <w:szCs w:val="28"/>
        </w:rPr>
      </w:pPr>
    </w:p>
    <w:p w14:paraId="230EBB2C" w14:textId="77777777" w:rsidR="00594E88" w:rsidRPr="00594E88" w:rsidRDefault="00594E88" w:rsidP="00594E88">
      <w:pPr>
        <w:suppressAutoHyphens/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594E88">
        <w:rPr>
          <w:rFonts w:eastAsia="Calibri"/>
          <w:sz w:val="28"/>
          <w:szCs w:val="28"/>
          <w:lang w:eastAsia="en-US"/>
        </w:rPr>
        <w:t>Идентификаторы категорий (признаков) заявителей</w:t>
      </w:r>
    </w:p>
    <w:p w14:paraId="072F42EE" w14:textId="77777777" w:rsidR="00594E88" w:rsidRDefault="00594E88" w:rsidP="00594E88">
      <w:pPr>
        <w:suppressAutoHyphens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3B2763ED" w14:textId="77777777" w:rsidR="00C35461" w:rsidRPr="00EE3661" w:rsidRDefault="00C35461" w:rsidP="00C35461">
      <w:pPr>
        <w:suppressAutoHyphens/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EE3661">
        <w:rPr>
          <w:rFonts w:eastAsia="Calibri"/>
          <w:sz w:val="28"/>
          <w:szCs w:val="28"/>
          <w:lang w:eastAsia="en-US"/>
        </w:rPr>
        <w:t>Перечень результатов предоставления муниципальной услуги</w:t>
      </w:r>
    </w:p>
    <w:p w14:paraId="71314F2A" w14:textId="77777777" w:rsidR="00C35461" w:rsidRPr="00C35461" w:rsidRDefault="00C35461" w:rsidP="00C35461">
      <w:pPr>
        <w:widowControl w:val="0"/>
        <w:suppressAutoHyphens/>
        <w:ind w:firstLine="709"/>
        <w:jc w:val="center"/>
        <w:rPr>
          <w:bCs/>
          <w:color w:val="FF0000"/>
          <w:lang w:eastAsia="en-US"/>
        </w:rPr>
      </w:pPr>
    </w:p>
    <w:tbl>
      <w:tblPr>
        <w:tblStyle w:val="321"/>
        <w:tblW w:w="946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77"/>
        <w:gridCol w:w="8792"/>
      </w:tblGrid>
      <w:tr w:rsidR="00C35461" w:rsidRPr="00EE3661" w14:paraId="5A5E248B" w14:textId="77777777" w:rsidTr="00BB169A">
        <w:trPr>
          <w:trHeight w:val="567"/>
        </w:trPr>
        <w:tc>
          <w:tcPr>
            <w:tcW w:w="677" w:type="dxa"/>
            <w:vAlign w:val="center"/>
          </w:tcPr>
          <w:p w14:paraId="0BB6F6D2" w14:textId="77777777" w:rsidR="00C35461" w:rsidRPr="00EE3661" w:rsidRDefault="00C35461" w:rsidP="00C35461">
            <w:pPr>
              <w:jc w:val="center"/>
            </w:pPr>
            <w:r w:rsidRPr="00EE3661">
              <w:rPr>
                <w:rFonts w:eastAsia="Calibri"/>
              </w:rPr>
              <w:t>№ п/п</w:t>
            </w:r>
          </w:p>
        </w:tc>
        <w:tc>
          <w:tcPr>
            <w:tcW w:w="8791" w:type="dxa"/>
            <w:vAlign w:val="center"/>
          </w:tcPr>
          <w:p w14:paraId="052793CF" w14:textId="77777777" w:rsidR="00C35461" w:rsidRPr="00EE3661" w:rsidRDefault="00C35461" w:rsidP="00C35461">
            <w:pPr>
              <w:jc w:val="center"/>
            </w:pPr>
            <w:r w:rsidRPr="00EE3661">
              <w:rPr>
                <w:rFonts w:eastAsia="Calibri"/>
              </w:rPr>
              <w:t>Результат предоставления муниципальной услуги</w:t>
            </w:r>
          </w:p>
        </w:tc>
      </w:tr>
      <w:tr w:rsidR="00C35461" w:rsidRPr="00EE3661" w14:paraId="30BA5F29" w14:textId="77777777" w:rsidTr="00BB169A">
        <w:trPr>
          <w:trHeight w:val="435"/>
        </w:trPr>
        <w:tc>
          <w:tcPr>
            <w:tcW w:w="677" w:type="dxa"/>
            <w:vAlign w:val="center"/>
          </w:tcPr>
          <w:p w14:paraId="68ACD91C" w14:textId="77777777" w:rsidR="00C35461" w:rsidRPr="00EE3661" w:rsidRDefault="00C35461" w:rsidP="00C35461">
            <w:pPr>
              <w:jc w:val="center"/>
            </w:pPr>
            <w:r w:rsidRPr="00EE3661">
              <w:rPr>
                <w:rFonts w:eastAsia="Calibri"/>
              </w:rPr>
              <w:t>1.</w:t>
            </w:r>
          </w:p>
        </w:tc>
        <w:tc>
          <w:tcPr>
            <w:tcW w:w="8791" w:type="dxa"/>
          </w:tcPr>
          <w:p w14:paraId="4A120799" w14:textId="77777777" w:rsidR="00C35461" w:rsidRPr="00EE3661" w:rsidRDefault="00C35461" w:rsidP="00C35461">
            <w:r w:rsidRPr="00EE3661">
              <w:rPr>
                <w:rFonts w:eastAsia="Calibri"/>
              </w:rPr>
              <w:t>Выдача разрешения на право организации розничного рынка</w:t>
            </w:r>
          </w:p>
        </w:tc>
      </w:tr>
      <w:tr w:rsidR="00C35461" w:rsidRPr="00EE3661" w14:paraId="09E67A42" w14:textId="77777777" w:rsidTr="00BB169A">
        <w:trPr>
          <w:trHeight w:val="435"/>
        </w:trPr>
        <w:tc>
          <w:tcPr>
            <w:tcW w:w="677" w:type="dxa"/>
            <w:vAlign w:val="center"/>
          </w:tcPr>
          <w:p w14:paraId="78E174EB" w14:textId="77777777" w:rsidR="00C35461" w:rsidRPr="00EE3661" w:rsidRDefault="00C35461" w:rsidP="00C35461">
            <w:pPr>
              <w:jc w:val="center"/>
            </w:pPr>
            <w:r w:rsidRPr="00EE3661">
              <w:rPr>
                <w:rFonts w:eastAsia="Calibri"/>
              </w:rPr>
              <w:t>2.</w:t>
            </w:r>
          </w:p>
        </w:tc>
        <w:tc>
          <w:tcPr>
            <w:tcW w:w="8791" w:type="dxa"/>
          </w:tcPr>
          <w:p w14:paraId="7C4F5115" w14:textId="77777777" w:rsidR="00C35461" w:rsidRPr="00EE3661" w:rsidRDefault="00C35461" w:rsidP="00C35461">
            <w:r w:rsidRPr="00EE3661">
              <w:rPr>
                <w:rFonts w:eastAsia="Calibri"/>
              </w:rPr>
              <w:t>Переоформление разрешения на право организации розничного рынка</w:t>
            </w:r>
          </w:p>
        </w:tc>
      </w:tr>
      <w:tr w:rsidR="00C35461" w:rsidRPr="00EE3661" w14:paraId="60732924" w14:textId="77777777" w:rsidTr="00BB169A">
        <w:trPr>
          <w:trHeight w:val="435"/>
        </w:trPr>
        <w:tc>
          <w:tcPr>
            <w:tcW w:w="677" w:type="dxa"/>
            <w:vAlign w:val="center"/>
          </w:tcPr>
          <w:p w14:paraId="69ECF18B" w14:textId="77777777" w:rsidR="00C35461" w:rsidRPr="00EE3661" w:rsidRDefault="00C35461" w:rsidP="00C35461">
            <w:pPr>
              <w:jc w:val="center"/>
            </w:pPr>
            <w:r w:rsidRPr="00EE3661">
              <w:rPr>
                <w:rFonts w:eastAsia="Calibri"/>
              </w:rPr>
              <w:t>3.</w:t>
            </w:r>
          </w:p>
        </w:tc>
        <w:tc>
          <w:tcPr>
            <w:tcW w:w="8791" w:type="dxa"/>
          </w:tcPr>
          <w:p w14:paraId="41FB4AD8" w14:textId="77777777" w:rsidR="00C35461" w:rsidRPr="00EE3661" w:rsidRDefault="00C35461" w:rsidP="00C35461">
            <w:r w:rsidRPr="00EE3661">
              <w:rPr>
                <w:rFonts w:eastAsia="Calibri"/>
              </w:rPr>
              <w:t>Продление срока действия разрешения на право организации розничного рынка</w:t>
            </w:r>
          </w:p>
        </w:tc>
      </w:tr>
      <w:tr w:rsidR="00C35461" w:rsidRPr="00EE3661" w14:paraId="151D7F4B" w14:textId="77777777" w:rsidTr="00BB169A">
        <w:trPr>
          <w:trHeight w:val="435"/>
        </w:trPr>
        <w:tc>
          <w:tcPr>
            <w:tcW w:w="677" w:type="dxa"/>
            <w:vAlign w:val="center"/>
          </w:tcPr>
          <w:p w14:paraId="3CFE40C4" w14:textId="77777777" w:rsidR="00C35461" w:rsidRPr="00EE3661" w:rsidRDefault="00C35461" w:rsidP="00C35461">
            <w:pPr>
              <w:jc w:val="center"/>
            </w:pPr>
            <w:r w:rsidRPr="00EE3661">
              <w:rPr>
                <w:rFonts w:eastAsia="Calibri"/>
              </w:rPr>
              <w:t>4.</w:t>
            </w:r>
          </w:p>
        </w:tc>
        <w:tc>
          <w:tcPr>
            <w:tcW w:w="8791" w:type="dxa"/>
          </w:tcPr>
          <w:p w14:paraId="01076E42" w14:textId="77777777" w:rsidR="00C35461" w:rsidRPr="00EE3661" w:rsidRDefault="00C35461" w:rsidP="00C35461">
            <w:r w:rsidRPr="00EE3661">
              <w:rPr>
                <w:rFonts w:eastAsia="Calibri"/>
              </w:rPr>
              <w:t>Отказ в выдаче разрешения на право организации розничного рынка</w:t>
            </w:r>
          </w:p>
        </w:tc>
      </w:tr>
      <w:tr w:rsidR="00C35461" w:rsidRPr="00EE3661" w14:paraId="6F41A4B0" w14:textId="77777777" w:rsidTr="00BB169A">
        <w:trPr>
          <w:trHeight w:val="435"/>
        </w:trPr>
        <w:tc>
          <w:tcPr>
            <w:tcW w:w="677" w:type="dxa"/>
            <w:vAlign w:val="center"/>
          </w:tcPr>
          <w:p w14:paraId="27A92542" w14:textId="77777777" w:rsidR="00C35461" w:rsidRPr="00EE3661" w:rsidRDefault="00C35461" w:rsidP="00C35461">
            <w:pPr>
              <w:jc w:val="center"/>
            </w:pPr>
            <w:r w:rsidRPr="00EE3661">
              <w:rPr>
                <w:rFonts w:eastAsia="Calibri"/>
              </w:rPr>
              <w:t>5.</w:t>
            </w:r>
          </w:p>
        </w:tc>
        <w:tc>
          <w:tcPr>
            <w:tcW w:w="8791" w:type="dxa"/>
          </w:tcPr>
          <w:p w14:paraId="1F071F1F" w14:textId="77777777" w:rsidR="00C35461" w:rsidRPr="00EE3661" w:rsidRDefault="00C35461" w:rsidP="00C35461">
            <w:r w:rsidRPr="00EE3661">
              <w:rPr>
                <w:rFonts w:eastAsia="Calibri"/>
              </w:rPr>
              <w:t>Отказ в переоформлении разрешения на право организации розничного рынка</w:t>
            </w:r>
          </w:p>
        </w:tc>
      </w:tr>
      <w:tr w:rsidR="00C35461" w:rsidRPr="00EE3661" w14:paraId="4708CE75" w14:textId="77777777" w:rsidTr="00BB169A">
        <w:trPr>
          <w:trHeight w:val="435"/>
        </w:trPr>
        <w:tc>
          <w:tcPr>
            <w:tcW w:w="677" w:type="dxa"/>
            <w:vAlign w:val="center"/>
          </w:tcPr>
          <w:p w14:paraId="4457F3E1" w14:textId="77777777" w:rsidR="00C35461" w:rsidRPr="00EE3661" w:rsidRDefault="00C35461" w:rsidP="00C35461">
            <w:pPr>
              <w:jc w:val="center"/>
            </w:pPr>
            <w:r w:rsidRPr="00EE3661">
              <w:rPr>
                <w:rFonts w:eastAsia="Calibri"/>
              </w:rPr>
              <w:t>6.</w:t>
            </w:r>
          </w:p>
        </w:tc>
        <w:tc>
          <w:tcPr>
            <w:tcW w:w="8791" w:type="dxa"/>
          </w:tcPr>
          <w:p w14:paraId="7D33CB3D" w14:textId="77777777" w:rsidR="00C35461" w:rsidRPr="00EE3661" w:rsidRDefault="00C35461" w:rsidP="00C35461">
            <w:r w:rsidRPr="00EE3661">
              <w:rPr>
                <w:rFonts w:eastAsia="Calibri"/>
              </w:rPr>
              <w:t>Отказ в продлении срока действия разрешения на право организации розничного рынка</w:t>
            </w:r>
          </w:p>
        </w:tc>
      </w:tr>
    </w:tbl>
    <w:p w14:paraId="37E53C8A" w14:textId="77777777" w:rsidR="00C35461" w:rsidRPr="00C35461" w:rsidRDefault="00C35461" w:rsidP="00C35461">
      <w:pPr>
        <w:tabs>
          <w:tab w:val="left" w:pos="3719"/>
          <w:tab w:val="center" w:pos="4464"/>
        </w:tabs>
        <w:suppressAutoHyphens/>
        <w:ind w:firstLine="709"/>
        <w:jc w:val="both"/>
        <w:rPr>
          <w:color w:val="FF0000"/>
        </w:rPr>
      </w:pPr>
      <w:r w:rsidRPr="00C35461">
        <w:rPr>
          <w:color w:val="FF0000"/>
        </w:rPr>
        <w:t xml:space="preserve">                                             </w:t>
      </w:r>
    </w:p>
    <w:p w14:paraId="70505265" w14:textId="77777777" w:rsidR="00C35461" w:rsidRPr="00EE3661" w:rsidRDefault="00C35461" w:rsidP="00594E88">
      <w:pPr>
        <w:suppressAutoHyphens/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EE3661">
        <w:rPr>
          <w:rFonts w:eastAsia="Calibri"/>
          <w:sz w:val="28"/>
          <w:szCs w:val="28"/>
          <w:lang w:eastAsia="en-US"/>
        </w:rPr>
        <w:t>Перечень отдельных категорий (признаков) заявителя</w:t>
      </w:r>
    </w:p>
    <w:p w14:paraId="5475EBD8" w14:textId="77777777" w:rsidR="00C35461" w:rsidRPr="00EE3661" w:rsidRDefault="00C35461" w:rsidP="00594E88">
      <w:pPr>
        <w:suppressAutoHyphens/>
        <w:ind w:firstLine="709"/>
        <w:jc w:val="center"/>
        <w:rPr>
          <w:rFonts w:eastAsia="Calibri"/>
          <w:sz w:val="28"/>
          <w:szCs w:val="28"/>
          <w:lang w:eastAsia="en-US"/>
        </w:rPr>
      </w:pPr>
    </w:p>
    <w:tbl>
      <w:tblPr>
        <w:tblStyle w:val="22"/>
        <w:tblW w:w="9351" w:type="dxa"/>
        <w:tblLayout w:type="fixed"/>
        <w:tblLook w:val="04A0" w:firstRow="1" w:lastRow="0" w:firstColumn="1" w:lastColumn="0" w:noHBand="0" w:noVBand="1"/>
      </w:tblPr>
      <w:tblGrid>
        <w:gridCol w:w="675"/>
        <w:gridCol w:w="6412"/>
        <w:gridCol w:w="2264"/>
      </w:tblGrid>
      <w:tr w:rsidR="00C35461" w:rsidRPr="00EE3661" w14:paraId="622F9FB0" w14:textId="77777777" w:rsidTr="00C35461">
        <w:trPr>
          <w:trHeight w:val="1022"/>
        </w:trPr>
        <w:tc>
          <w:tcPr>
            <w:tcW w:w="675" w:type="dxa"/>
          </w:tcPr>
          <w:p w14:paraId="4AE5A0C0" w14:textId="77777777" w:rsidR="00C35461" w:rsidRPr="00EE3661" w:rsidRDefault="00C35461" w:rsidP="00C35461">
            <w:pPr>
              <w:tabs>
                <w:tab w:val="left" w:pos="-283"/>
              </w:tabs>
              <w:jc w:val="center"/>
              <w:rPr>
                <w:rFonts w:ascii="Times New Roman" w:hAnsi="Times New Roman"/>
                <w:highlight w:val="white"/>
              </w:rPr>
            </w:pPr>
            <w:r w:rsidRPr="00EE3661">
              <w:rPr>
                <w:rFonts w:ascii="Times New Roman" w:hAnsi="Times New Roman"/>
                <w:highlight w:val="white"/>
              </w:rPr>
              <w:t>№ п/п</w:t>
            </w:r>
          </w:p>
        </w:tc>
        <w:tc>
          <w:tcPr>
            <w:tcW w:w="6412" w:type="dxa"/>
          </w:tcPr>
          <w:p w14:paraId="6654B313" w14:textId="77777777" w:rsidR="00C35461" w:rsidRPr="00EE3661" w:rsidRDefault="00C35461" w:rsidP="00C35461">
            <w:pPr>
              <w:tabs>
                <w:tab w:val="left" w:pos="-283"/>
              </w:tabs>
              <w:jc w:val="center"/>
              <w:rPr>
                <w:rFonts w:ascii="Times New Roman" w:hAnsi="Times New Roman"/>
                <w:highlight w:val="white"/>
              </w:rPr>
            </w:pPr>
            <w:r w:rsidRPr="00EE3661">
              <w:rPr>
                <w:rFonts w:ascii="Times New Roman" w:hAnsi="Times New Roman"/>
                <w:highlight w:val="white"/>
              </w:rPr>
              <w:t>Наименование категорий (признаков) заявителя</w:t>
            </w:r>
          </w:p>
        </w:tc>
        <w:tc>
          <w:tcPr>
            <w:tcW w:w="2264" w:type="dxa"/>
          </w:tcPr>
          <w:p w14:paraId="5A66CB20" w14:textId="77777777" w:rsidR="00C35461" w:rsidRPr="00EE3661" w:rsidRDefault="00C35461" w:rsidP="00C35461">
            <w:pPr>
              <w:tabs>
                <w:tab w:val="left" w:pos="-283"/>
              </w:tabs>
              <w:jc w:val="center"/>
              <w:rPr>
                <w:rFonts w:ascii="Times New Roman" w:hAnsi="Times New Roman"/>
                <w:highlight w:val="white"/>
              </w:rPr>
            </w:pPr>
            <w:r w:rsidRPr="00EE3661">
              <w:rPr>
                <w:rFonts w:ascii="Times New Roman" w:hAnsi="Times New Roman"/>
                <w:highlight w:val="white"/>
              </w:rPr>
              <w:t>Идентификаторы категорий (признаков) заявителей</w:t>
            </w:r>
          </w:p>
          <w:p w14:paraId="348B61B1" w14:textId="77777777" w:rsidR="00C35461" w:rsidRPr="00EE3661" w:rsidRDefault="00C35461" w:rsidP="00C35461">
            <w:pPr>
              <w:tabs>
                <w:tab w:val="left" w:pos="-283"/>
              </w:tabs>
              <w:ind w:left="-283" w:firstLine="567"/>
              <w:jc w:val="center"/>
              <w:rPr>
                <w:rFonts w:ascii="Times New Roman" w:hAnsi="Times New Roman"/>
                <w:highlight w:val="white"/>
              </w:rPr>
            </w:pPr>
          </w:p>
        </w:tc>
      </w:tr>
      <w:tr w:rsidR="00C35461" w:rsidRPr="00EE3661" w14:paraId="4AE3C227" w14:textId="77777777" w:rsidTr="00C35461">
        <w:tc>
          <w:tcPr>
            <w:tcW w:w="675" w:type="dxa"/>
          </w:tcPr>
          <w:p w14:paraId="580DFB5A" w14:textId="38968D7F" w:rsidR="00C35461" w:rsidRPr="00EE3661" w:rsidRDefault="00C35461" w:rsidP="00CD63C8">
            <w:pPr>
              <w:tabs>
                <w:tab w:val="left" w:pos="-283"/>
              </w:tabs>
              <w:jc w:val="center"/>
              <w:rPr>
                <w:rFonts w:ascii="Times New Roman" w:hAnsi="Times New Roman"/>
                <w:highlight w:val="white"/>
              </w:rPr>
            </w:pPr>
            <w:r w:rsidRPr="00EE3661">
              <w:rPr>
                <w:rFonts w:ascii="Times New Roman" w:hAnsi="Times New Roman"/>
                <w:highlight w:val="white"/>
              </w:rPr>
              <w:t>1.</w:t>
            </w:r>
          </w:p>
        </w:tc>
        <w:tc>
          <w:tcPr>
            <w:tcW w:w="6412" w:type="dxa"/>
          </w:tcPr>
          <w:p w14:paraId="2B70926C" w14:textId="6BD5F9C9" w:rsidR="00C35461" w:rsidRPr="00EE3661" w:rsidRDefault="00CF7FE0" w:rsidP="00CD63C8">
            <w:pPr>
              <w:tabs>
                <w:tab w:val="left" w:pos="-283"/>
              </w:tabs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З</w:t>
            </w:r>
            <w:r w:rsidR="00C35461" w:rsidRPr="00EE3661">
              <w:rPr>
                <w:rFonts w:ascii="Times New Roman" w:hAnsi="Times New Roman"/>
                <w:highlight w:val="white"/>
              </w:rPr>
              <w:t>аявите</w:t>
            </w:r>
            <w:r w:rsidR="00EE3661">
              <w:rPr>
                <w:rFonts w:ascii="Times New Roman" w:hAnsi="Times New Roman"/>
                <w:highlight w:val="white"/>
              </w:rPr>
              <w:t xml:space="preserve">ль обратился с целью получения </w:t>
            </w:r>
            <w:r w:rsidR="00C35461" w:rsidRPr="00EE3661">
              <w:rPr>
                <w:rFonts w:ascii="Times New Roman" w:hAnsi="Times New Roman"/>
                <w:highlight w:val="white"/>
              </w:rPr>
              <w:t xml:space="preserve">разрешения </w:t>
            </w:r>
            <w:r w:rsidR="00CD63C8">
              <w:rPr>
                <w:rFonts w:ascii="Times New Roman" w:hAnsi="Times New Roman"/>
                <w:highlight w:val="white"/>
              </w:rPr>
              <w:br/>
            </w:r>
            <w:r w:rsidR="00C35461" w:rsidRPr="00EE3661">
              <w:rPr>
                <w:rFonts w:ascii="Times New Roman" w:hAnsi="Times New Roman"/>
                <w:highlight w:val="white"/>
              </w:rPr>
              <w:t>на право организации розничного рынка лично</w:t>
            </w:r>
          </w:p>
          <w:p w14:paraId="18AE1433" w14:textId="77777777" w:rsidR="00C35461" w:rsidRPr="00EE3661" w:rsidRDefault="00C35461" w:rsidP="00CD63C8">
            <w:pPr>
              <w:tabs>
                <w:tab w:val="left" w:pos="-283"/>
              </w:tabs>
              <w:ind w:left="-283" w:firstLine="567"/>
              <w:jc w:val="both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2264" w:type="dxa"/>
          </w:tcPr>
          <w:p w14:paraId="6949AFA2" w14:textId="77777777" w:rsidR="00C35461" w:rsidRPr="00EE3661" w:rsidRDefault="00C35461" w:rsidP="00CD63C8">
            <w:pPr>
              <w:tabs>
                <w:tab w:val="left" w:pos="-283"/>
              </w:tabs>
              <w:ind w:left="-283" w:firstLine="567"/>
              <w:jc w:val="center"/>
              <w:rPr>
                <w:rFonts w:ascii="Times New Roman" w:hAnsi="Times New Roman"/>
                <w:highlight w:val="white"/>
              </w:rPr>
            </w:pPr>
            <w:r w:rsidRPr="00EE3661">
              <w:rPr>
                <w:rFonts w:ascii="Times New Roman" w:hAnsi="Times New Roman"/>
                <w:highlight w:val="white"/>
              </w:rPr>
              <w:t>А</w:t>
            </w:r>
          </w:p>
        </w:tc>
      </w:tr>
      <w:tr w:rsidR="00C35461" w:rsidRPr="00EE3661" w14:paraId="1285BCD0" w14:textId="77777777" w:rsidTr="00C35461">
        <w:trPr>
          <w:trHeight w:val="276"/>
        </w:trPr>
        <w:tc>
          <w:tcPr>
            <w:tcW w:w="675" w:type="dxa"/>
          </w:tcPr>
          <w:p w14:paraId="1E9C2604" w14:textId="40EB2A6D" w:rsidR="00C35461" w:rsidRPr="00EE3661" w:rsidRDefault="00C35461" w:rsidP="00CD63C8">
            <w:pPr>
              <w:tabs>
                <w:tab w:val="left" w:pos="-283"/>
              </w:tabs>
              <w:jc w:val="center"/>
              <w:rPr>
                <w:rFonts w:ascii="Times New Roman" w:hAnsi="Times New Roman"/>
                <w:highlight w:val="white"/>
              </w:rPr>
            </w:pPr>
            <w:r w:rsidRPr="00EE3661">
              <w:rPr>
                <w:rFonts w:ascii="Times New Roman" w:hAnsi="Times New Roman"/>
                <w:highlight w:val="white"/>
              </w:rPr>
              <w:t>2.</w:t>
            </w:r>
          </w:p>
        </w:tc>
        <w:tc>
          <w:tcPr>
            <w:tcW w:w="6412" w:type="dxa"/>
          </w:tcPr>
          <w:p w14:paraId="676B24BE" w14:textId="4AC4C550" w:rsidR="00C35461" w:rsidRPr="00EE3661" w:rsidRDefault="00CF7FE0" w:rsidP="00CD63C8">
            <w:pPr>
              <w:tabs>
                <w:tab w:val="left" w:pos="-283"/>
              </w:tabs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З</w:t>
            </w:r>
            <w:r w:rsidR="00C35461" w:rsidRPr="00EE3661">
              <w:rPr>
                <w:rFonts w:ascii="Times New Roman" w:hAnsi="Times New Roman"/>
                <w:highlight w:val="white"/>
              </w:rPr>
              <w:t>аявите</w:t>
            </w:r>
            <w:r w:rsidR="00EE3661">
              <w:rPr>
                <w:rFonts w:ascii="Times New Roman" w:hAnsi="Times New Roman"/>
                <w:highlight w:val="white"/>
              </w:rPr>
              <w:t xml:space="preserve">ль обратился с целью получения </w:t>
            </w:r>
            <w:r w:rsidR="00C35461" w:rsidRPr="00EE3661">
              <w:rPr>
                <w:rFonts w:ascii="Times New Roman" w:hAnsi="Times New Roman"/>
                <w:highlight w:val="white"/>
              </w:rPr>
              <w:t xml:space="preserve">разрешения </w:t>
            </w:r>
            <w:r w:rsidR="00CD63C8">
              <w:rPr>
                <w:rFonts w:ascii="Times New Roman" w:hAnsi="Times New Roman"/>
                <w:highlight w:val="white"/>
              </w:rPr>
              <w:br/>
            </w:r>
            <w:r w:rsidR="00C35461" w:rsidRPr="00EE3661">
              <w:rPr>
                <w:rFonts w:ascii="Times New Roman" w:hAnsi="Times New Roman"/>
                <w:highlight w:val="white"/>
              </w:rPr>
              <w:t>на право организации розничного рынка через представителя</w:t>
            </w:r>
          </w:p>
          <w:p w14:paraId="146D7D32" w14:textId="77777777" w:rsidR="00C35461" w:rsidRPr="00EE3661" w:rsidRDefault="00C35461" w:rsidP="00CD63C8">
            <w:pPr>
              <w:tabs>
                <w:tab w:val="left" w:pos="-283"/>
              </w:tabs>
              <w:ind w:left="-283" w:firstLine="567"/>
              <w:jc w:val="both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2264" w:type="dxa"/>
          </w:tcPr>
          <w:p w14:paraId="4768976B" w14:textId="77777777" w:rsidR="00C35461" w:rsidRPr="00EE3661" w:rsidRDefault="00C35461" w:rsidP="00CD63C8">
            <w:pPr>
              <w:tabs>
                <w:tab w:val="left" w:pos="-283"/>
              </w:tabs>
              <w:ind w:left="-283" w:firstLine="567"/>
              <w:jc w:val="center"/>
              <w:rPr>
                <w:rFonts w:ascii="Times New Roman" w:hAnsi="Times New Roman"/>
                <w:highlight w:val="white"/>
              </w:rPr>
            </w:pPr>
            <w:r w:rsidRPr="00EE3661">
              <w:rPr>
                <w:rFonts w:ascii="Times New Roman" w:hAnsi="Times New Roman"/>
                <w:highlight w:val="white"/>
              </w:rPr>
              <w:t>Б</w:t>
            </w:r>
          </w:p>
        </w:tc>
      </w:tr>
      <w:tr w:rsidR="00C35461" w:rsidRPr="00EE3661" w14:paraId="7D671BB1" w14:textId="77777777" w:rsidTr="00C35461">
        <w:tc>
          <w:tcPr>
            <w:tcW w:w="675" w:type="dxa"/>
          </w:tcPr>
          <w:p w14:paraId="2FA94258" w14:textId="77777777" w:rsidR="00C35461" w:rsidRPr="00EE3661" w:rsidRDefault="00C35461" w:rsidP="00CD63C8">
            <w:pPr>
              <w:tabs>
                <w:tab w:val="left" w:pos="-283"/>
              </w:tabs>
              <w:jc w:val="center"/>
              <w:rPr>
                <w:rFonts w:ascii="Times New Roman" w:hAnsi="Times New Roman"/>
                <w:highlight w:val="white"/>
              </w:rPr>
            </w:pPr>
            <w:r w:rsidRPr="00EE3661">
              <w:rPr>
                <w:rFonts w:ascii="Times New Roman" w:hAnsi="Times New Roman"/>
                <w:highlight w:val="white"/>
              </w:rPr>
              <w:t>3.</w:t>
            </w:r>
          </w:p>
        </w:tc>
        <w:tc>
          <w:tcPr>
            <w:tcW w:w="6412" w:type="dxa"/>
          </w:tcPr>
          <w:p w14:paraId="0B62E816" w14:textId="19C8E4FF" w:rsidR="00C35461" w:rsidRPr="00EE3661" w:rsidRDefault="00CF7FE0" w:rsidP="00CD63C8">
            <w:pPr>
              <w:tabs>
                <w:tab w:val="left" w:pos="-283"/>
              </w:tabs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З</w:t>
            </w:r>
            <w:r w:rsidR="00C35461" w:rsidRPr="00EE3661">
              <w:rPr>
                <w:rFonts w:ascii="Times New Roman" w:hAnsi="Times New Roman"/>
                <w:highlight w:val="white"/>
              </w:rPr>
              <w:t>аявитель обратился с целью продления (переоформления) разрешения на право организации розничного рынка лично</w:t>
            </w:r>
          </w:p>
          <w:p w14:paraId="6C6E5DB8" w14:textId="77777777" w:rsidR="00C35461" w:rsidRPr="00EE3661" w:rsidRDefault="00C35461" w:rsidP="00CD63C8">
            <w:pPr>
              <w:tabs>
                <w:tab w:val="left" w:pos="-283"/>
              </w:tabs>
              <w:ind w:left="-283" w:firstLine="567"/>
              <w:jc w:val="both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2264" w:type="dxa"/>
          </w:tcPr>
          <w:p w14:paraId="610E51DB" w14:textId="77777777" w:rsidR="00C35461" w:rsidRPr="00EE3661" w:rsidRDefault="00C35461" w:rsidP="00CD63C8">
            <w:pPr>
              <w:tabs>
                <w:tab w:val="left" w:pos="-283"/>
              </w:tabs>
              <w:ind w:left="-283" w:firstLine="567"/>
              <w:jc w:val="center"/>
              <w:rPr>
                <w:rFonts w:ascii="Times New Roman" w:hAnsi="Times New Roman"/>
                <w:highlight w:val="white"/>
              </w:rPr>
            </w:pPr>
            <w:r w:rsidRPr="00EE3661">
              <w:rPr>
                <w:rFonts w:ascii="Times New Roman" w:hAnsi="Times New Roman"/>
              </w:rPr>
              <w:t>В</w:t>
            </w:r>
          </w:p>
        </w:tc>
      </w:tr>
      <w:tr w:rsidR="00C35461" w:rsidRPr="00EE3661" w14:paraId="0D7EFD9E" w14:textId="77777777" w:rsidTr="00C35461">
        <w:trPr>
          <w:trHeight w:val="276"/>
        </w:trPr>
        <w:tc>
          <w:tcPr>
            <w:tcW w:w="675" w:type="dxa"/>
          </w:tcPr>
          <w:p w14:paraId="779E4D08" w14:textId="77777777" w:rsidR="00C35461" w:rsidRPr="00EE3661" w:rsidRDefault="00C35461" w:rsidP="00CD63C8">
            <w:pPr>
              <w:tabs>
                <w:tab w:val="left" w:pos="-283"/>
              </w:tabs>
              <w:jc w:val="center"/>
              <w:rPr>
                <w:rFonts w:ascii="Times New Roman" w:hAnsi="Times New Roman"/>
                <w:highlight w:val="white"/>
              </w:rPr>
            </w:pPr>
            <w:r w:rsidRPr="00EE3661">
              <w:rPr>
                <w:rFonts w:ascii="Times New Roman" w:hAnsi="Times New Roman"/>
              </w:rPr>
              <w:t>4.</w:t>
            </w:r>
          </w:p>
        </w:tc>
        <w:tc>
          <w:tcPr>
            <w:tcW w:w="6412" w:type="dxa"/>
          </w:tcPr>
          <w:p w14:paraId="0EFE364D" w14:textId="36A5ECD8" w:rsidR="00C35461" w:rsidRPr="00EE3661" w:rsidRDefault="00CF7FE0" w:rsidP="00CD63C8">
            <w:pPr>
              <w:tabs>
                <w:tab w:val="left" w:pos="-283"/>
              </w:tabs>
              <w:jc w:val="both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З</w:t>
            </w:r>
            <w:r w:rsidR="00C35461" w:rsidRPr="00EE3661">
              <w:rPr>
                <w:rFonts w:ascii="Times New Roman" w:hAnsi="Times New Roman"/>
                <w:highlight w:val="white"/>
              </w:rPr>
              <w:t>аявитель обратился с целью продления (переоформления) разрешения на право организации розничного через представителя</w:t>
            </w:r>
          </w:p>
          <w:p w14:paraId="4975EE54" w14:textId="77777777" w:rsidR="00C35461" w:rsidRPr="00EE3661" w:rsidRDefault="00C35461" w:rsidP="00CD63C8">
            <w:pPr>
              <w:tabs>
                <w:tab w:val="left" w:pos="-283"/>
              </w:tabs>
              <w:ind w:left="-283" w:firstLine="567"/>
              <w:jc w:val="both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2264" w:type="dxa"/>
          </w:tcPr>
          <w:p w14:paraId="4C44FBDC" w14:textId="77777777" w:rsidR="00C35461" w:rsidRPr="00EE3661" w:rsidRDefault="00C35461" w:rsidP="00CD63C8">
            <w:pPr>
              <w:tabs>
                <w:tab w:val="left" w:pos="-283"/>
              </w:tabs>
              <w:ind w:left="-283" w:firstLine="567"/>
              <w:jc w:val="center"/>
              <w:rPr>
                <w:rFonts w:ascii="Times New Roman" w:hAnsi="Times New Roman"/>
                <w:highlight w:val="white"/>
              </w:rPr>
            </w:pPr>
            <w:r w:rsidRPr="00EE3661">
              <w:rPr>
                <w:rFonts w:ascii="Times New Roman" w:hAnsi="Times New Roman"/>
              </w:rPr>
              <w:t>Г</w:t>
            </w:r>
          </w:p>
        </w:tc>
      </w:tr>
    </w:tbl>
    <w:p w14:paraId="2259A1F7" w14:textId="77777777" w:rsidR="004A741D" w:rsidRDefault="004A741D" w:rsidP="00EE3661">
      <w:pPr>
        <w:suppressAutoHyphens/>
        <w:rPr>
          <w:sz w:val="28"/>
          <w:szCs w:val="28"/>
        </w:rPr>
      </w:pPr>
    </w:p>
    <w:p w14:paraId="093CB786" w14:textId="77777777" w:rsidR="00B7270E" w:rsidRDefault="00B7270E" w:rsidP="00594E88">
      <w:pPr>
        <w:suppressAutoHyphens/>
        <w:ind w:firstLine="709"/>
        <w:jc w:val="right"/>
        <w:rPr>
          <w:sz w:val="28"/>
          <w:szCs w:val="28"/>
        </w:rPr>
      </w:pPr>
    </w:p>
    <w:p w14:paraId="7959354A" w14:textId="77777777" w:rsidR="00B7270E" w:rsidRDefault="00B7270E" w:rsidP="00594E88">
      <w:pPr>
        <w:suppressAutoHyphens/>
        <w:ind w:firstLine="709"/>
        <w:jc w:val="right"/>
        <w:rPr>
          <w:sz w:val="28"/>
          <w:szCs w:val="28"/>
        </w:rPr>
      </w:pPr>
    </w:p>
    <w:p w14:paraId="6E5E5F20" w14:textId="77777777" w:rsidR="00B7270E" w:rsidRDefault="00B7270E" w:rsidP="00594E88">
      <w:pPr>
        <w:suppressAutoHyphens/>
        <w:ind w:firstLine="709"/>
        <w:jc w:val="right"/>
        <w:rPr>
          <w:sz w:val="28"/>
          <w:szCs w:val="28"/>
        </w:rPr>
      </w:pPr>
    </w:p>
    <w:p w14:paraId="35744995" w14:textId="77777777" w:rsidR="00B7270E" w:rsidRDefault="00B7270E" w:rsidP="00594E88">
      <w:pPr>
        <w:suppressAutoHyphens/>
        <w:ind w:firstLine="709"/>
        <w:jc w:val="right"/>
        <w:rPr>
          <w:sz w:val="28"/>
          <w:szCs w:val="28"/>
        </w:rPr>
      </w:pPr>
    </w:p>
    <w:p w14:paraId="4937B5D1" w14:textId="77777777" w:rsidR="00B7270E" w:rsidRDefault="00B7270E" w:rsidP="00594E88">
      <w:pPr>
        <w:suppressAutoHyphens/>
        <w:ind w:firstLine="709"/>
        <w:jc w:val="right"/>
        <w:rPr>
          <w:sz w:val="28"/>
          <w:szCs w:val="28"/>
        </w:rPr>
      </w:pPr>
    </w:p>
    <w:p w14:paraId="7946E0D9" w14:textId="77777777" w:rsidR="00B7270E" w:rsidRDefault="00B7270E" w:rsidP="00594E88">
      <w:pPr>
        <w:suppressAutoHyphens/>
        <w:ind w:firstLine="709"/>
        <w:jc w:val="right"/>
        <w:rPr>
          <w:sz w:val="28"/>
          <w:szCs w:val="28"/>
        </w:rPr>
      </w:pPr>
    </w:p>
    <w:p w14:paraId="76E5D889" w14:textId="77777777" w:rsidR="00B7270E" w:rsidRDefault="00B7270E" w:rsidP="00CD63C8">
      <w:pPr>
        <w:suppressAutoHyphens/>
        <w:rPr>
          <w:sz w:val="28"/>
          <w:szCs w:val="28"/>
        </w:rPr>
      </w:pPr>
    </w:p>
    <w:p w14:paraId="56E3D712" w14:textId="77777777" w:rsidR="00CD63C8" w:rsidRDefault="00CD63C8" w:rsidP="00CD63C8">
      <w:pPr>
        <w:suppressAutoHyphens/>
        <w:rPr>
          <w:sz w:val="28"/>
          <w:szCs w:val="28"/>
        </w:rPr>
      </w:pPr>
    </w:p>
    <w:p w14:paraId="63A736FA" w14:textId="77777777" w:rsidR="00594E88" w:rsidRPr="00594E88" w:rsidRDefault="00594E88" w:rsidP="00594E88">
      <w:pPr>
        <w:suppressAutoHyphens/>
        <w:ind w:firstLine="709"/>
        <w:jc w:val="right"/>
        <w:rPr>
          <w:sz w:val="28"/>
          <w:szCs w:val="28"/>
        </w:rPr>
      </w:pPr>
      <w:r w:rsidRPr="00594E88">
        <w:rPr>
          <w:sz w:val="28"/>
          <w:szCs w:val="28"/>
        </w:rPr>
        <w:t>Таблица № 2</w:t>
      </w:r>
    </w:p>
    <w:p w14:paraId="20F50225" w14:textId="77777777" w:rsidR="00594E88" w:rsidRPr="00594E88" w:rsidRDefault="00594E88" w:rsidP="00594E88">
      <w:pPr>
        <w:suppressAutoHyphens/>
        <w:ind w:firstLine="709"/>
        <w:jc w:val="center"/>
        <w:rPr>
          <w:sz w:val="28"/>
          <w:szCs w:val="28"/>
        </w:rPr>
      </w:pPr>
    </w:p>
    <w:p w14:paraId="725FF970" w14:textId="77777777" w:rsidR="00594E88" w:rsidRPr="00594E88" w:rsidRDefault="00594E88" w:rsidP="00594E88">
      <w:pPr>
        <w:suppressAutoHyphens/>
        <w:ind w:firstLine="709"/>
        <w:jc w:val="center"/>
        <w:rPr>
          <w:sz w:val="28"/>
          <w:szCs w:val="28"/>
        </w:rPr>
      </w:pPr>
      <w:r w:rsidRPr="00594E88">
        <w:rPr>
          <w:sz w:val="28"/>
          <w:szCs w:val="28"/>
        </w:rPr>
        <w:t>Исчерпывающий перечень документов, необходимых</w:t>
      </w:r>
    </w:p>
    <w:p w14:paraId="503661B2" w14:textId="3B58AD20" w:rsidR="00594E88" w:rsidRDefault="00594E88" w:rsidP="00EE3661">
      <w:pPr>
        <w:suppressAutoHyphens/>
        <w:ind w:firstLine="709"/>
        <w:jc w:val="center"/>
        <w:rPr>
          <w:sz w:val="28"/>
          <w:szCs w:val="28"/>
        </w:rPr>
      </w:pPr>
      <w:r w:rsidRPr="00594E88">
        <w:rPr>
          <w:sz w:val="28"/>
          <w:szCs w:val="28"/>
        </w:rPr>
        <w:t>для предоставления муниципальной услуги</w:t>
      </w:r>
    </w:p>
    <w:p w14:paraId="514EC17B" w14:textId="77777777" w:rsidR="00817857" w:rsidRPr="00817857" w:rsidRDefault="00817857" w:rsidP="00817857">
      <w:pPr>
        <w:suppressAutoHyphens/>
        <w:ind w:firstLine="709"/>
        <w:jc w:val="center"/>
        <w:rPr>
          <w:sz w:val="28"/>
          <w:szCs w:val="28"/>
        </w:rPr>
      </w:pPr>
    </w:p>
    <w:tbl>
      <w:tblPr>
        <w:tblStyle w:val="110"/>
        <w:tblW w:w="9571" w:type="dxa"/>
        <w:tblLayout w:type="fixed"/>
        <w:tblLook w:val="04A0" w:firstRow="1" w:lastRow="0" w:firstColumn="1" w:lastColumn="0" w:noHBand="0" w:noVBand="1"/>
      </w:tblPr>
      <w:tblGrid>
        <w:gridCol w:w="594"/>
        <w:gridCol w:w="1354"/>
        <w:gridCol w:w="7623"/>
      </w:tblGrid>
      <w:tr w:rsidR="00817857" w:rsidRPr="00817857" w14:paraId="47F41B0D" w14:textId="77777777" w:rsidTr="00BB169A">
        <w:tc>
          <w:tcPr>
            <w:tcW w:w="594" w:type="dxa"/>
          </w:tcPr>
          <w:p w14:paraId="55616107" w14:textId="77777777" w:rsidR="00817857" w:rsidRPr="00817857" w:rsidRDefault="00817857" w:rsidP="00817857">
            <w:pPr>
              <w:jc w:val="center"/>
            </w:pPr>
            <w:r w:rsidRPr="00817857">
              <w:rPr>
                <w:rFonts w:eastAsia="Calibri"/>
              </w:rPr>
              <w:t>№ п/п</w:t>
            </w:r>
          </w:p>
        </w:tc>
        <w:tc>
          <w:tcPr>
            <w:tcW w:w="1354" w:type="dxa"/>
          </w:tcPr>
          <w:p w14:paraId="13D41F1D" w14:textId="77777777" w:rsidR="00817857" w:rsidRPr="00817857" w:rsidRDefault="00817857" w:rsidP="00817857">
            <w:pPr>
              <w:jc w:val="center"/>
            </w:pPr>
            <w:r w:rsidRPr="00817857">
              <w:rPr>
                <w:rFonts w:eastAsia="Calibri"/>
              </w:rPr>
              <w:t>Иденти-фикаторы категорий (призна-ков) заявите-лей</w:t>
            </w:r>
          </w:p>
        </w:tc>
        <w:tc>
          <w:tcPr>
            <w:tcW w:w="7623" w:type="dxa"/>
          </w:tcPr>
          <w:p w14:paraId="4BBA5FA5" w14:textId="77777777" w:rsidR="00817857" w:rsidRPr="00817857" w:rsidRDefault="00817857" w:rsidP="00817857">
            <w:pPr>
              <w:jc w:val="center"/>
            </w:pPr>
            <w:r w:rsidRPr="00817857">
              <w:t>Перечень необходимых для предоставления муниципальной услуги документов</w:t>
            </w:r>
          </w:p>
        </w:tc>
      </w:tr>
      <w:tr w:rsidR="00817857" w:rsidRPr="00817857" w14:paraId="5293C937" w14:textId="77777777" w:rsidTr="00BB169A">
        <w:tc>
          <w:tcPr>
            <w:tcW w:w="9571" w:type="dxa"/>
            <w:gridSpan w:val="3"/>
          </w:tcPr>
          <w:p w14:paraId="7ABEA0F4" w14:textId="77777777" w:rsidR="00817857" w:rsidRPr="00EE3661" w:rsidRDefault="00817857" w:rsidP="00817857">
            <w:pPr>
              <w:jc w:val="center"/>
            </w:pPr>
            <w:r w:rsidRPr="00EE3661">
              <w:rPr>
                <w:rFonts w:eastAsia="Calibri"/>
              </w:rPr>
              <w:t>Исчерпывающий перечень документов, необходимых</w:t>
            </w:r>
          </w:p>
          <w:p w14:paraId="7E31ABAB" w14:textId="77777777" w:rsidR="00817857" w:rsidRPr="00EE3661" w:rsidRDefault="00817857" w:rsidP="00817857">
            <w:pPr>
              <w:jc w:val="center"/>
              <w:rPr>
                <w:rFonts w:eastAsia="Calibri"/>
              </w:rPr>
            </w:pPr>
            <w:r w:rsidRPr="00EE3661">
              <w:rPr>
                <w:rFonts w:eastAsia="Calibri"/>
              </w:rPr>
              <w:t>для предоставления муниципальной услуги,</w:t>
            </w:r>
            <w:r w:rsidRPr="00EE3661">
              <w:rPr>
                <w:rFonts w:eastAsia="Calibri"/>
                <w:highlight w:val="white"/>
              </w:rPr>
              <w:t xml:space="preserve"> </w:t>
            </w:r>
            <w:r w:rsidRPr="00EE3661">
              <w:rPr>
                <w:rFonts w:eastAsia="Calibri"/>
              </w:rPr>
              <w:t>которые заявитель обязан представить самостоятельно</w:t>
            </w:r>
          </w:p>
        </w:tc>
      </w:tr>
      <w:tr w:rsidR="00817857" w:rsidRPr="00817857" w14:paraId="47094372" w14:textId="77777777" w:rsidTr="00BB169A">
        <w:tc>
          <w:tcPr>
            <w:tcW w:w="594" w:type="dxa"/>
          </w:tcPr>
          <w:p w14:paraId="0A9B13D5" w14:textId="77777777" w:rsidR="00817857" w:rsidRPr="00817857" w:rsidRDefault="00817857" w:rsidP="00CD63C8">
            <w:pPr>
              <w:jc w:val="center"/>
            </w:pPr>
            <w:r w:rsidRPr="00817857">
              <w:rPr>
                <w:rFonts w:eastAsia="Calibri"/>
              </w:rPr>
              <w:t>1.</w:t>
            </w:r>
          </w:p>
        </w:tc>
        <w:tc>
          <w:tcPr>
            <w:tcW w:w="1354" w:type="dxa"/>
          </w:tcPr>
          <w:p w14:paraId="7A54857A" w14:textId="75A09B57" w:rsidR="00817857" w:rsidRPr="00EE3661" w:rsidRDefault="00817857" w:rsidP="00CD63C8">
            <w:pPr>
              <w:jc w:val="center"/>
            </w:pPr>
            <w:r w:rsidRPr="00EE3661">
              <w:rPr>
                <w:rFonts w:eastAsia="Calibri"/>
              </w:rPr>
              <w:t>А</w:t>
            </w:r>
            <w:r w:rsidR="00CD63C8">
              <w:rPr>
                <w:rFonts w:eastAsia="Calibri"/>
              </w:rPr>
              <w:t>–</w:t>
            </w:r>
            <w:r w:rsidRPr="00EE3661">
              <w:rPr>
                <w:rFonts w:eastAsia="Calibri"/>
              </w:rPr>
              <w:t>Г</w:t>
            </w:r>
          </w:p>
        </w:tc>
        <w:tc>
          <w:tcPr>
            <w:tcW w:w="7623" w:type="dxa"/>
          </w:tcPr>
          <w:p w14:paraId="179194E1" w14:textId="3FA2CDB2" w:rsidR="00817857" w:rsidRPr="00EE3661" w:rsidRDefault="00817857" w:rsidP="00CD63C8">
            <w:pPr>
              <w:jc w:val="both"/>
            </w:pPr>
            <w:r w:rsidRPr="00EE3661">
              <w:rPr>
                <w:rFonts w:eastAsia="Calibri"/>
              </w:rPr>
              <w:t>Заявление о выдаче разрешения на право организации розничного рынка, о продлении (переоформлении) разрешения на право организации розничного рынка по форме, утвержденной постановлением Правительства Оренбургской области № 174-п</w:t>
            </w:r>
            <w:r w:rsidRPr="00EE3661">
              <w:rPr>
                <w:rFonts w:eastAsia="Calibri"/>
                <w:sz w:val="28"/>
                <w:szCs w:val="28"/>
              </w:rPr>
              <w:t xml:space="preserve"> </w:t>
            </w:r>
            <w:r w:rsidR="00CD63C8">
              <w:rPr>
                <w:rFonts w:eastAsia="Calibri"/>
                <w:sz w:val="28"/>
                <w:szCs w:val="28"/>
              </w:rPr>
              <w:br/>
            </w:r>
            <w:r w:rsidRPr="00EE3661">
              <w:rPr>
                <w:rFonts w:eastAsia="Calibri"/>
              </w:rPr>
              <w:t>(в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форме)</w:t>
            </w:r>
          </w:p>
        </w:tc>
      </w:tr>
      <w:tr w:rsidR="00817857" w:rsidRPr="00817857" w14:paraId="78D62160" w14:textId="77777777" w:rsidTr="00BB169A">
        <w:tc>
          <w:tcPr>
            <w:tcW w:w="594" w:type="dxa"/>
          </w:tcPr>
          <w:p w14:paraId="496D3FBC" w14:textId="77777777" w:rsidR="00817857" w:rsidRPr="00817857" w:rsidRDefault="00817857" w:rsidP="00CD63C8">
            <w:pPr>
              <w:jc w:val="center"/>
            </w:pPr>
            <w:r w:rsidRPr="00817857">
              <w:rPr>
                <w:rFonts w:eastAsia="Calibri"/>
              </w:rPr>
              <w:t>2.</w:t>
            </w:r>
          </w:p>
        </w:tc>
        <w:tc>
          <w:tcPr>
            <w:tcW w:w="1354" w:type="dxa"/>
          </w:tcPr>
          <w:p w14:paraId="7F32E888" w14:textId="78FE20A5" w:rsidR="00817857" w:rsidRPr="00EE3661" w:rsidRDefault="00817857" w:rsidP="00CD63C8">
            <w:pPr>
              <w:jc w:val="center"/>
            </w:pPr>
            <w:r w:rsidRPr="00EE3661">
              <w:rPr>
                <w:rFonts w:eastAsia="Calibri"/>
              </w:rPr>
              <w:t>А</w:t>
            </w:r>
            <w:r w:rsidR="00CD63C8">
              <w:rPr>
                <w:rFonts w:eastAsia="Calibri"/>
              </w:rPr>
              <w:t>–</w:t>
            </w:r>
            <w:r w:rsidR="009B404F" w:rsidRPr="00EE3661">
              <w:rPr>
                <w:rFonts w:eastAsia="Calibri"/>
              </w:rPr>
              <w:t>Г</w:t>
            </w:r>
          </w:p>
        </w:tc>
        <w:tc>
          <w:tcPr>
            <w:tcW w:w="7623" w:type="dxa"/>
          </w:tcPr>
          <w:p w14:paraId="5F0FB66B" w14:textId="77777777" w:rsidR="00817857" w:rsidRPr="00EE3661" w:rsidRDefault="00817857" w:rsidP="00CD63C8">
            <w:pPr>
              <w:jc w:val="both"/>
            </w:pPr>
            <w:r w:rsidRPr="00EE3661">
              <w:rPr>
                <w:rFonts w:eastAsia="Calibri"/>
              </w:rPr>
              <w:t>Документ, удостоверяющий личность заявителя либо представителя заявителя</w:t>
            </w:r>
          </w:p>
        </w:tc>
      </w:tr>
      <w:tr w:rsidR="00817857" w:rsidRPr="00817857" w14:paraId="098FBDF3" w14:textId="77777777" w:rsidTr="00BB169A">
        <w:tc>
          <w:tcPr>
            <w:tcW w:w="594" w:type="dxa"/>
          </w:tcPr>
          <w:p w14:paraId="49CB5F67" w14:textId="77777777" w:rsidR="00817857" w:rsidRPr="00817857" w:rsidRDefault="00817857" w:rsidP="00CD63C8">
            <w:pPr>
              <w:jc w:val="center"/>
            </w:pPr>
            <w:r w:rsidRPr="00817857">
              <w:rPr>
                <w:rFonts w:eastAsia="Calibri"/>
              </w:rPr>
              <w:t>3.</w:t>
            </w:r>
          </w:p>
        </w:tc>
        <w:tc>
          <w:tcPr>
            <w:tcW w:w="1354" w:type="dxa"/>
          </w:tcPr>
          <w:p w14:paraId="1A17D241" w14:textId="0D481DAD" w:rsidR="00817857" w:rsidRPr="00EE3661" w:rsidRDefault="00817857" w:rsidP="00CD63C8">
            <w:pPr>
              <w:jc w:val="center"/>
            </w:pPr>
            <w:r w:rsidRPr="00EE3661">
              <w:rPr>
                <w:rFonts w:eastAsia="Calibri"/>
              </w:rPr>
              <w:t>А</w:t>
            </w:r>
            <w:r w:rsidR="00CD63C8">
              <w:rPr>
                <w:rFonts w:eastAsia="Calibri"/>
              </w:rPr>
              <w:t>–</w:t>
            </w:r>
            <w:r w:rsidR="009B404F" w:rsidRPr="00EE3661">
              <w:rPr>
                <w:rFonts w:eastAsia="Calibri"/>
              </w:rPr>
              <w:t>Г</w:t>
            </w:r>
          </w:p>
        </w:tc>
        <w:tc>
          <w:tcPr>
            <w:tcW w:w="7623" w:type="dxa"/>
          </w:tcPr>
          <w:p w14:paraId="1EE9C74E" w14:textId="63B9EF8B" w:rsidR="00817857" w:rsidRPr="00EE3661" w:rsidRDefault="00817857" w:rsidP="00CD63C8">
            <w:pPr>
              <w:jc w:val="both"/>
            </w:pPr>
            <w:r w:rsidRPr="00EE3661">
              <w:rPr>
                <w:rFonts w:eastAsia="Calibri"/>
              </w:rPr>
              <w:t xml:space="preserve">Копии учредительных документов юридического лица (оригиналы учредительных документов в случае, если верность копий </w:t>
            </w:r>
            <w:r w:rsidR="00CD63C8">
              <w:rPr>
                <w:rFonts w:eastAsia="Calibri"/>
              </w:rPr>
              <w:br/>
            </w:r>
            <w:r w:rsidRPr="00EE3661">
              <w:rPr>
                <w:rFonts w:eastAsia="Calibri"/>
              </w:rPr>
              <w:t xml:space="preserve">не удостоверена нотариально)                          </w:t>
            </w:r>
          </w:p>
        </w:tc>
      </w:tr>
      <w:tr w:rsidR="00817857" w:rsidRPr="00817857" w14:paraId="3AE1A733" w14:textId="77777777" w:rsidTr="00BB169A">
        <w:tc>
          <w:tcPr>
            <w:tcW w:w="594" w:type="dxa"/>
          </w:tcPr>
          <w:p w14:paraId="6A76D91C" w14:textId="77777777" w:rsidR="00817857" w:rsidRPr="00817857" w:rsidRDefault="00817857" w:rsidP="00CD63C8">
            <w:pPr>
              <w:jc w:val="center"/>
            </w:pPr>
            <w:r w:rsidRPr="00817857">
              <w:rPr>
                <w:rFonts w:eastAsia="Calibri"/>
              </w:rPr>
              <w:t>4.</w:t>
            </w:r>
          </w:p>
        </w:tc>
        <w:tc>
          <w:tcPr>
            <w:tcW w:w="1354" w:type="dxa"/>
          </w:tcPr>
          <w:p w14:paraId="6C73EC19" w14:textId="77777777" w:rsidR="00817857" w:rsidRPr="00EE3661" w:rsidRDefault="009B404F" w:rsidP="00CD63C8">
            <w:pPr>
              <w:jc w:val="center"/>
            </w:pPr>
            <w:r w:rsidRPr="00EE3661">
              <w:t>Б, Г</w:t>
            </w:r>
          </w:p>
        </w:tc>
        <w:tc>
          <w:tcPr>
            <w:tcW w:w="7623" w:type="dxa"/>
          </w:tcPr>
          <w:p w14:paraId="36356E9F" w14:textId="77777777" w:rsidR="00817857" w:rsidRPr="00EE3661" w:rsidRDefault="00817857" w:rsidP="00CD63C8">
            <w:pPr>
              <w:jc w:val="both"/>
            </w:pPr>
            <w:r w:rsidRPr="00EE3661">
              <w:rPr>
                <w:rFonts w:eastAsia="Calibri"/>
              </w:rPr>
              <w:t>В случае если заявление подается представителем, дополнительно представляется документ, подтверждающий полномочия представителя действовать от имени заявителя (доверенность)</w:t>
            </w:r>
          </w:p>
        </w:tc>
      </w:tr>
      <w:tr w:rsidR="00817857" w:rsidRPr="00817857" w14:paraId="69C91701" w14:textId="77777777" w:rsidTr="00BB169A">
        <w:tc>
          <w:tcPr>
            <w:tcW w:w="594" w:type="dxa"/>
          </w:tcPr>
          <w:p w14:paraId="7DD81668" w14:textId="77777777" w:rsidR="00817857" w:rsidRPr="00817857" w:rsidRDefault="00817857" w:rsidP="00CD63C8">
            <w:pPr>
              <w:jc w:val="center"/>
            </w:pPr>
            <w:r w:rsidRPr="00817857">
              <w:rPr>
                <w:rFonts w:eastAsia="Calibri"/>
              </w:rPr>
              <w:t>5.</w:t>
            </w:r>
          </w:p>
        </w:tc>
        <w:tc>
          <w:tcPr>
            <w:tcW w:w="1354" w:type="dxa"/>
          </w:tcPr>
          <w:p w14:paraId="65E08D8A" w14:textId="03113982" w:rsidR="00817857" w:rsidRPr="00EE3661" w:rsidRDefault="00817857" w:rsidP="00CD63C8">
            <w:pPr>
              <w:jc w:val="center"/>
            </w:pPr>
            <w:r w:rsidRPr="00EE3661">
              <w:rPr>
                <w:rFonts w:eastAsia="Calibri"/>
              </w:rPr>
              <w:t>А</w:t>
            </w:r>
            <w:r w:rsidR="00CD63C8">
              <w:rPr>
                <w:rFonts w:eastAsia="Calibri"/>
              </w:rPr>
              <w:t>–</w:t>
            </w:r>
            <w:r w:rsidR="009B404F" w:rsidRPr="00EE3661">
              <w:rPr>
                <w:rFonts w:eastAsia="Calibri"/>
              </w:rPr>
              <w:t>Г</w:t>
            </w:r>
          </w:p>
        </w:tc>
        <w:tc>
          <w:tcPr>
            <w:tcW w:w="7623" w:type="dxa"/>
          </w:tcPr>
          <w:p w14:paraId="72A2C76A" w14:textId="77777777" w:rsidR="00817857" w:rsidRPr="00EE3661" w:rsidRDefault="00817857" w:rsidP="00CD63C8">
            <w:pPr>
              <w:jc w:val="both"/>
            </w:pPr>
            <w:r w:rsidRPr="00EE3661">
              <w:rPr>
                <w:rFonts w:eastAsia="Calibri"/>
              </w:rPr>
              <w:t xml:space="preserve">Согласие на обработку персональных данных по форме согласно настоящему </w:t>
            </w:r>
            <w:hyperlink w:anchor="sub_1200">
              <w:r w:rsidRPr="00EE3661">
                <w:rPr>
                  <w:rFonts w:eastAsia="Calibri"/>
                </w:rPr>
                <w:t xml:space="preserve">приложению </w:t>
              </w:r>
            </w:hyperlink>
            <w:r w:rsidRPr="00EE3661">
              <w:rPr>
                <w:rFonts w:eastAsia="Calibri"/>
              </w:rPr>
              <w:t>к Административному регламенту</w:t>
            </w:r>
          </w:p>
        </w:tc>
      </w:tr>
      <w:tr w:rsidR="009B404F" w:rsidRPr="00817857" w14:paraId="0EFB79E8" w14:textId="77777777" w:rsidTr="00BB169A">
        <w:tc>
          <w:tcPr>
            <w:tcW w:w="9571" w:type="dxa"/>
            <w:gridSpan w:val="3"/>
          </w:tcPr>
          <w:p w14:paraId="628477F9" w14:textId="6F279C15" w:rsidR="009B404F" w:rsidRPr="00252185" w:rsidRDefault="009B404F" w:rsidP="00CD63C8">
            <w:pPr>
              <w:jc w:val="both"/>
              <w:rPr>
                <w:rFonts w:eastAsia="Calibri"/>
                <w:color w:val="FF0000"/>
              </w:rPr>
            </w:pPr>
            <w:r w:rsidRPr="00EE3661">
              <w:rPr>
                <w:rFonts w:eastAsia="Calibri"/>
              </w:rPr>
              <w:t xml:space="preserve">Исчерпывающий перечень документов, которые заявитель вправе представить  </w:t>
            </w:r>
            <w:r w:rsidR="00CD63C8">
              <w:rPr>
                <w:rFonts w:eastAsia="Calibri"/>
              </w:rPr>
              <w:br/>
            </w:r>
            <w:r w:rsidRPr="00EE3661">
              <w:rPr>
                <w:rFonts w:eastAsia="Calibri"/>
              </w:rPr>
              <w:t>по собственной инициативе</w:t>
            </w:r>
          </w:p>
        </w:tc>
      </w:tr>
      <w:tr w:rsidR="009B404F" w:rsidRPr="00817857" w14:paraId="0F9AF039" w14:textId="77777777" w:rsidTr="00BB169A">
        <w:tc>
          <w:tcPr>
            <w:tcW w:w="594" w:type="dxa"/>
          </w:tcPr>
          <w:p w14:paraId="608062B7" w14:textId="77777777" w:rsidR="009B404F" w:rsidRPr="00817857" w:rsidRDefault="009B404F" w:rsidP="00CD63C8">
            <w:pPr>
              <w:jc w:val="center"/>
            </w:pPr>
            <w:r w:rsidRPr="00817857">
              <w:rPr>
                <w:rFonts w:eastAsia="Calibri"/>
              </w:rPr>
              <w:t>1.</w:t>
            </w:r>
          </w:p>
        </w:tc>
        <w:tc>
          <w:tcPr>
            <w:tcW w:w="1354" w:type="dxa"/>
          </w:tcPr>
          <w:p w14:paraId="3857F17B" w14:textId="62D7271B" w:rsidR="009B404F" w:rsidRPr="00EE3661" w:rsidRDefault="009B404F" w:rsidP="00CD63C8">
            <w:pPr>
              <w:jc w:val="center"/>
              <w:rPr>
                <w:rFonts w:eastAsia="Calibri"/>
              </w:rPr>
            </w:pPr>
            <w:r w:rsidRPr="00EE3661">
              <w:rPr>
                <w:rFonts w:eastAsia="Calibri"/>
              </w:rPr>
              <w:t>А</w:t>
            </w:r>
            <w:r w:rsidR="00CD63C8">
              <w:rPr>
                <w:rFonts w:eastAsia="Calibri"/>
              </w:rPr>
              <w:t>–</w:t>
            </w:r>
            <w:r w:rsidRPr="00EE3661">
              <w:rPr>
                <w:rFonts w:eastAsia="Calibri"/>
              </w:rPr>
              <w:t>Г</w:t>
            </w:r>
          </w:p>
        </w:tc>
        <w:tc>
          <w:tcPr>
            <w:tcW w:w="7623" w:type="dxa"/>
          </w:tcPr>
          <w:p w14:paraId="20D7BDD9" w14:textId="77777777" w:rsidR="009B404F" w:rsidRPr="00EE3661" w:rsidRDefault="009B404F" w:rsidP="00CD63C8">
            <w:pPr>
              <w:jc w:val="both"/>
              <w:rPr>
                <w:rFonts w:eastAsia="Calibri"/>
              </w:rPr>
            </w:pPr>
            <w:r w:rsidRPr="00EE3661">
              <w:rPr>
                <w:rFonts w:eastAsia="Calibri"/>
              </w:rPr>
              <w:t>Выписка из ЕГРЮЛ</w:t>
            </w:r>
          </w:p>
        </w:tc>
      </w:tr>
      <w:tr w:rsidR="009B404F" w:rsidRPr="00817857" w14:paraId="0ED473A1" w14:textId="77777777" w:rsidTr="00BB169A">
        <w:tc>
          <w:tcPr>
            <w:tcW w:w="594" w:type="dxa"/>
          </w:tcPr>
          <w:p w14:paraId="45FE6BA3" w14:textId="77777777" w:rsidR="009B404F" w:rsidRPr="00817857" w:rsidRDefault="009B404F" w:rsidP="00CD63C8">
            <w:pPr>
              <w:jc w:val="center"/>
            </w:pPr>
            <w:r w:rsidRPr="00817857">
              <w:rPr>
                <w:rFonts w:eastAsia="Calibri"/>
              </w:rPr>
              <w:t>2.</w:t>
            </w:r>
          </w:p>
        </w:tc>
        <w:tc>
          <w:tcPr>
            <w:tcW w:w="1354" w:type="dxa"/>
          </w:tcPr>
          <w:p w14:paraId="4C741725" w14:textId="02778E82" w:rsidR="009B404F" w:rsidRPr="00EE3661" w:rsidRDefault="009B404F" w:rsidP="00CD63C8">
            <w:pPr>
              <w:jc w:val="center"/>
              <w:rPr>
                <w:rFonts w:eastAsia="Calibri"/>
              </w:rPr>
            </w:pPr>
            <w:r w:rsidRPr="00EE3661">
              <w:rPr>
                <w:rFonts w:eastAsia="Calibri"/>
              </w:rPr>
              <w:t>А</w:t>
            </w:r>
            <w:r w:rsidR="00CD63C8">
              <w:rPr>
                <w:rFonts w:eastAsia="Calibri"/>
              </w:rPr>
              <w:t>–</w:t>
            </w:r>
            <w:r w:rsidRPr="00EE3661">
              <w:rPr>
                <w:rFonts w:eastAsia="Calibri"/>
              </w:rPr>
              <w:t>Г</w:t>
            </w:r>
          </w:p>
        </w:tc>
        <w:tc>
          <w:tcPr>
            <w:tcW w:w="7623" w:type="dxa"/>
          </w:tcPr>
          <w:p w14:paraId="1CA8B27F" w14:textId="77777777" w:rsidR="009B404F" w:rsidRPr="00EE3661" w:rsidRDefault="009B404F" w:rsidP="00CD63C8">
            <w:pPr>
              <w:jc w:val="both"/>
              <w:rPr>
                <w:rFonts w:eastAsia="Calibri"/>
              </w:rPr>
            </w:pPr>
            <w:r w:rsidRPr="00EE3661">
              <w:rPr>
                <w:rFonts w:eastAsia="Calibri"/>
              </w:rPr>
              <w:t>Документ, подтверждающий право на объект или объекты недвижимости, расположенные на территории, в пределах которой предполагается организовать рынок</w:t>
            </w:r>
          </w:p>
        </w:tc>
      </w:tr>
    </w:tbl>
    <w:p w14:paraId="2487F78E" w14:textId="77777777" w:rsidR="00814C33" w:rsidRDefault="00814C33" w:rsidP="00CD63C8">
      <w:pPr>
        <w:suppressAutoHyphens/>
        <w:rPr>
          <w:sz w:val="28"/>
          <w:szCs w:val="28"/>
        </w:rPr>
      </w:pPr>
    </w:p>
    <w:p w14:paraId="0F30D2EA" w14:textId="77777777" w:rsidR="00814C33" w:rsidRPr="00594E88" w:rsidRDefault="00814C33" w:rsidP="00814C33">
      <w:pPr>
        <w:suppressAutoHyphens/>
        <w:ind w:firstLine="709"/>
        <w:jc w:val="center"/>
        <w:rPr>
          <w:sz w:val="28"/>
          <w:szCs w:val="28"/>
        </w:rPr>
      </w:pPr>
      <w:r w:rsidRPr="00594E88">
        <w:rPr>
          <w:sz w:val="28"/>
          <w:szCs w:val="28"/>
        </w:rPr>
        <w:t>Перечень способов подачи документов, необходимых</w:t>
      </w:r>
    </w:p>
    <w:p w14:paraId="5F1803B1" w14:textId="77777777" w:rsidR="00814C33" w:rsidRPr="00594E88" w:rsidRDefault="00814C33" w:rsidP="00814C33">
      <w:pPr>
        <w:suppressAutoHyphens/>
        <w:ind w:firstLine="709"/>
        <w:jc w:val="center"/>
        <w:rPr>
          <w:sz w:val="28"/>
          <w:szCs w:val="28"/>
        </w:rPr>
      </w:pPr>
      <w:r w:rsidRPr="00594E88">
        <w:rPr>
          <w:sz w:val="28"/>
          <w:szCs w:val="28"/>
        </w:rPr>
        <w:t>для предоставления муниципальной услуги</w:t>
      </w:r>
    </w:p>
    <w:p w14:paraId="37528F58" w14:textId="77777777" w:rsidR="00814C33" w:rsidRPr="00594E88" w:rsidRDefault="00814C33" w:rsidP="00814C33">
      <w:pPr>
        <w:suppressAutoHyphens/>
        <w:ind w:firstLine="709"/>
        <w:jc w:val="center"/>
        <w:rPr>
          <w:sz w:val="28"/>
          <w:szCs w:val="28"/>
        </w:rPr>
      </w:pPr>
    </w:p>
    <w:tbl>
      <w:tblPr>
        <w:tblStyle w:val="14"/>
        <w:tblW w:w="9571" w:type="dxa"/>
        <w:tblLayout w:type="fixed"/>
        <w:tblLook w:val="04A0" w:firstRow="1" w:lastRow="0" w:firstColumn="1" w:lastColumn="0" w:noHBand="0" w:noVBand="1"/>
      </w:tblPr>
      <w:tblGrid>
        <w:gridCol w:w="691"/>
        <w:gridCol w:w="1402"/>
        <w:gridCol w:w="7478"/>
      </w:tblGrid>
      <w:tr w:rsidR="00814C33" w:rsidRPr="00594E88" w14:paraId="74905CA6" w14:textId="77777777" w:rsidTr="0079059E">
        <w:tc>
          <w:tcPr>
            <w:tcW w:w="691" w:type="dxa"/>
          </w:tcPr>
          <w:p w14:paraId="7551E7FA" w14:textId="77777777" w:rsidR="00814C33" w:rsidRPr="00594E88" w:rsidRDefault="00814C33" w:rsidP="0079059E">
            <w:pPr>
              <w:jc w:val="center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402" w:type="dxa"/>
          </w:tcPr>
          <w:p w14:paraId="623D46D2" w14:textId="77777777" w:rsidR="00814C33" w:rsidRPr="00EE3661" w:rsidRDefault="00814C33" w:rsidP="0079059E">
            <w:pPr>
              <w:jc w:val="center"/>
              <w:rPr>
                <w:rFonts w:ascii="Times New Roman" w:hAnsi="Times New Roman" w:cs="Times New Roman"/>
              </w:rPr>
            </w:pPr>
            <w:r w:rsidRPr="00EE3661">
              <w:rPr>
                <w:rFonts w:ascii="Times New Roman" w:hAnsi="Times New Roman" w:cs="Times New Roman"/>
              </w:rPr>
              <w:t>Иденти-фикаторы категорий (призна-ков) заявите-лей</w:t>
            </w:r>
          </w:p>
        </w:tc>
        <w:tc>
          <w:tcPr>
            <w:tcW w:w="7478" w:type="dxa"/>
          </w:tcPr>
          <w:p w14:paraId="63D2E0CC" w14:textId="77777777" w:rsidR="00814C33" w:rsidRPr="00594E88" w:rsidRDefault="00814C33" w:rsidP="0079059E">
            <w:pPr>
              <w:jc w:val="center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Способы подачи документов, необходимых</w:t>
            </w:r>
          </w:p>
          <w:p w14:paraId="2C06CB47" w14:textId="77777777" w:rsidR="00814C33" w:rsidRPr="00594E88" w:rsidRDefault="00814C33" w:rsidP="0079059E">
            <w:pPr>
              <w:jc w:val="center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для предоставления муниципальной услуги</w:t>
            </w:r>
          </w:p>
          <w:p w14:paraId="1BB11C1E" w14:textId="77777777" w:rsidR="00814C33" w:rsidRPr="00594E88" w:rsidRDefault="00814C33" w:rsidP="0079059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4C33" w:rsidRPr="00594E88" w14:paraId="31FD0B7A" w14:textId="77777777" w:rsidTr="0079059E">
        <w:tc>
          <w:tcPr>
            <w:tcW w:w="691" w:type="dxa"/>
          </w:tcPr>
          <w:p w14:paraId="613F3D85" w14:textId="77777777" w:rsidR="00814C33" w:rsidRPr="00594E88" w:rsidRDefault="00814C33" w:rsidP="00CD63C8">
            <w:pPr>
              <w:jc w:val="center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02" w:type="dxa"/>
          </w:tcPr>
          <w:p w14:paraId="522802D6" w14:textId="3BB14271" w:rsidR="00814C33" w:rsidRPr="00EE3661" w:rsidRDefault="00814C33" w:rsidP="0079059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E3661">
              <w:rPr>
                <w:rFonts w:ascii="Times New Roman" w:hAnsi="Times New Roman" w:cs="Times New Roman"/>
              </w:rPr>
              <w:t>А</w:t>
            </w:r>
            <w:r w:rsidR="00CD63C8">
              <w:t>–</w:t>
            </w:r>
            <w:r w:rsidR="009B404F" w:rsidRPr="00EE3661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7478" w:type="dxa"/>
          </w:tcPr>
          <w:p w14:paraId="6401BEAE" w14:textId="77777777" w:rsidR="00814C33" w:rsidRPr="00FC7294" w:rsidRDefault="00814C33" w:rsidP="00CD63C8">
            <w:pPr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594E88">
              <w:rPr>
                <w:rFonts w:ascii="Times New Roman" w:hAnsi="Times New Roman" w:cs="Times New Roman"/>
                <w:lang w:eastAsia="en-US"/>
              </w:rPr>
              <w:t>Личное обращение в КПРУиРП</w:t>
            </w:r>
            <w:r w:rsidR="00FC7294">
              <w:rPr>
                <w:rFonts w:ascii="Times New Roman" w:hAnsi="Times New Roman" w:cs="Times New Roman"/>
                <w:vertAlign w:val="superscript"/>
                <w:lang w:eastAsia="en-US"/>
              </w:rPr>
              <w:t>1</w:t>
            </w:r>
          </w:p>
        </w:tc>
      </w:tr>
      <w:tr w:rsidR="009B404F" w:rsidRPr="00594E88" w14:paraId="4693399B" w14:textId="77777777" w:rsidTr="0079059E">
        <w:trPr>
          <w:trHeight w:val="560"/>
        </w:trPr>
        <w:tc>
          <w:tcPr>
            <w:tcW w:w="691" w:type="dxa"/>
          </w:tcPr>
          <w:p w14:paraId="53AE213C" w14:textId="77777777" w:rsidR="009B404F" w:rsidRPr="00594E88" w:rsidRDefault="009B404F" w:rsidP="00CD63C8">
            <w:pPr>
              <w:jc w:val="center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02" w:type="dxa"/>
          </w:tcPr>
          <w:p w14:paraId="5A3DD370" w14:textId="56F14088" w:rsidR="009B404F" w:rsidRPr="00EE3661" w:rsidRDefault="009B404F" w:rsidP="009B404F">
            <w:pPr>
              <w:jc w:val="center"/>
            </w:pPr>
            <w:r w:rsidRPr="00EE3661">
              <w:rPr>
                <w:rFonts w:ascii="Times New Roman" w:hAnsi="Times New Roman" w:cs="Times New Roman"/>
              </w:rPr>
              <w:t>А</w:t>
            </w:r>
            <w:r w:rsidR="00CD63C8">
              <w:t>–</w:t>
            </w:r>
            <w:r w:rsidRPr="00EE3661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7478" w:type="dxa"/>
          </w:tcPr>
          <w:p w14:paraId="10E544F6" w14:textId="77777777" w:rsidR="009B404F" w:rsidRPr="00FC7294" w:rsidRDefault="009B404F" w:rsidP="00CD63C8">
            <w:pPr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594E88">
              <w:rPr>
                <w:rFonts w:ascii="Times New Roman" w:hAnsi="Times New Roman" w:cs="Times New Roman"/>
                <w:lang w:eastAsia="en-US"/>
              </w:rPr>
              <w:t>Почтовое отправление на адрес КПРУиРП</w:t>
            </w:r>
            <w:r>
              <w:rPr>
                <w:rFonts w:ascii="Times New Roman" w:hAnsi="Times New Roman" w:cs="Times New Roman"/>
                <w:vertAlign w:val="superscript"/>
                <w:lang w:eastAsia="en-US"/>
              </w:rPr>
              <w:t>1</w:t>
            </w:r>
            <w:r w:rsidRPr="00594E88">
              <w:rPr>
                <w:rFonts w:ascii="Times New Roman" w:hAnsi="Times New Roman" w:cs="Times New Roman"/>
                <w:lang w:eastAsia="en-US"/>
              </w:rPr>
              <w:t>, электронную почту КПРУиРП</w:t>
            </w:r>
            <w:r>
              <w:rPr>
                <w:rFonts w:ascii="Times New Roman" w:hAnsi="Times New Roman" w:cs="Times New Roman"/>
                <w:vertAlign w:val="superscript"/>
                <w:lang w:eastAsia="en-US"/>
              </w:rPr>
              <w:t>1</w:t>
            </w:r>
          </w:p>
        </w:tc>
      </w:tr>
      <w:tr w:rsidR="009B404F" w:rsidRPr="00594E88" w14:paraId="640439D7" w14:textId="77777777" w:rsidTr="0079059E">
        <w:tc>
          <w:tcPr>
            <w:tcW w:w="691" w:type="dxa"/>
          </w:tcPr>
          <w:p w14:paraId="1915B78B" w14:textId="77777777" w:rsidR="009B404F" w:rsidRPr="00594E88" w:rsidRDefault="009B404F" w:rsidP="00CD63C8">
            <w:pPr>
              <w:jc w:val="center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02" w:type="dxa"/>
          </w:tcPr>
          <w:p w14:paraId="712F06DE" w14:textId="04035828" w:rsidR="009B404F" w:rsidRPr="00EE3661" w:rsidRDefault="009B404F" w:rsidP="009B404F">
            <w:pPr>
              <w:jc w:val="center"/>
            </w:pPr>
            <w:r w:rsidRPr="00EE3661">
              <w:rPr>
                <w:rFonts w:ascii="Times New Roman" w:hAnsi="Times New Roman" w:cs="Times New Roman"/>
              </w:rPr>
              <w:t>А</w:t>
            </w:r>
            <w:r w:rsidR="00CD63C8">
              <w:t>–</w:t>
            </w:r>
            <w:r w:rsidRPr="00EE3661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7478" w:type="dxa"/>
          </w:tcPr>
          <w:p w14:paraId="34275568" w14:textId="77777777" w:rsidR="009B404F" w:rsidRPr="00FC7294" w:rsidRDefault="009B404F" w:rsidP="00CD63C8">
            <w:pPr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594E88">
              <w:rPr>
                <w:rFonts w:ascii="Times New Roman" w:hAnsi="Times New Roman" w:cs="Times New Roman"/>
              </w:rPr>
              <w:t>Обращение через МФЦ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9B404F" w:rsidRPr="00594E88" w14:paraId="70AA5954" w14:textId="77777777" w:rsidTr="0079059E">
        <w:tc>
          <w:tcPr>
            <w:tcW w:w="691" w:type="dxa"/>
          </w:tcPr>
          <w:p w14:paraId="112BDCC0" w14:textId="77777777" w:rsidR="009B404F" w:rsidRPr="00594E88" w:rsidRDefault="009B404F" w:rsidP="00CD63C8">
            <w:pPr>
              <w:jc w:val="center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402" w:type="dxa"/>
          </w:tcPr>
          <w:p w14:paraId="5AC07DF3" w14:textId="008AEFDE" w:rsidR="009B404F" w:rsidRPr="00EE3661" w:rsidRDefault="009B404F" w:rsidP="009B404F">
            <w:pPr>
              <w:jc w:val="center"/>
            </w:pPr>
            <w:r w:rsidRPr="00EE3661">
              <w:rPr>
                <w:rFonts w:ascii="Times New Roman" w:hAnsi="Times New Roman" w:cs="Times New Roman"/>
              </w:rPr>
              <w:t>А</w:t>
            </w:r>
            <w:r w:rsidR="00CD63C8">
              <w:t>–</w:t>
            </w:r>
            <w:r w:rsidRPr="00EE3661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7478" w:type="dxa"/>
          </w:tcPr>
          <w:p w14:paraId="25ACC911" w14:textId="77777777" w:rsidR="009B404F" w:rsidRPr="00FC7294" w:rsidRDefault="009B404F" w:rsidP="0079059E">
            <w:pPr>
              <w:rPr>
                <w:rFonts w:ascii="Times New Roman" w:hAnsi="Times New Roman" w:cs="Times New Roman"/>
                <w:vertAlign w:val="superscript"/>
              </w:rPr>
            </w:pPr>
            <w:r w:rsidRPr="00594E88">
              <w:rPr>
                <w:rFonts w:ascii="Times New Roman" w:hAnsi="Times New Roman" w:cs="Times New Roman"/>
                <w:lang w:eastAsia="en-US"/>
              </w:rPr>
              <w:t>В электронном виде через ЕПГУ</w:t>
            </w:r>
            <w:r>
              <w:rPr>
                <w:rFonts w:ascii="Times New Roman" w:hAnsi="Times New Roman" w:cs="Times New Roman"/>
                <w:vertAlign w:val="superscript"/>
                <w:lang w:eastAsia="en-US"/>
              </w:rPr>
              <w:t>1</w:t>
            </w:r>
          </w:p>
        </w:tc>
      </w:tr>
    </w:tbl>
    <w:p w14:paraId="5231E8A5" w14:textId="77777777" w:rsidR="004A741D" w:rsidRDefault="004A741D" w:rsidP="00814C33">
      <w:pPr>
        <w:suppressAutoHyphens/>
        <w:rPr>
          <w:sz w:val="28"/>
          <w:szCs w:val="28"/>
        </w:rPr>
      </w:pPr>
    </w:p>
    <w:p w14:paraId="5FB6E8F7" w14:textId="77777777" w:rsidR="002E7F5F" w:rsidRPr="00EE3661" w:rsidRDefault="002E7F5F" w:rsidP="002E7F5F">
      <w:pPr>
        <w:suppressAutoHyphens/>
        <w:ind w:firstLine="709"/>
        <w:jc w:val="center"/>
        <w:rPr>
          <w:sz w:val="28"/>
          <w:szCs w:val="28"/>
        </w:rPr>
      </w:pPr>
      <w:r w:rsidRPr="00EE3661">
        <w:rPr>
          <w:sz w:val="28"/>
          <w:szCs w:val="28"/>
        </w:rPr>
        <w:t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</w:t>
      </w:r>
    </w:p>
    <w:p w14:paraId="07144292" w14:textId="77777777" w:rsidR="002E7F5F" w:rsidRPr="00EE3661" w:rsidRDefault="002E7F5F" w:rsidP="002E7F5F">
      <w:pPr>
        <w:suppressAutoHyphens/>
        <w:ind w:firstLine="709"/>
        <w:jc w:val="center"/>
        <w:rPr>
          <w:sz w:val="28"/>
          <w:szCs w:val="28"/>
        </w:rPr>
      </w:pPr>
    </w:p>
    <w:tbl>
      <w:tblPr>
        <w:tblStyle w:val="120"/>
        <w:tblW w:w="9571" w:type="dxa"/>
        <w:tblLayout w:type="fixed"/>
        <w:tblLook w:val="04A0" w:firstRow="1" w:lastRow="0" w:firstColumn="1" w:lastColumn="0" w:noHBand="0" w:noVBand="1"/>
      </w:tblPr>
      <w:tblGrid>
        <w:gridCol w:w="686"/>
        <w:gridCol w:w="1407"/>
        <w:gridCol w:w="7478"/>
      </w:tblGrid>
      <w:tr w:rsidR="002E7F5F" w:rsidRPr="00EE3661" w14:paraId="446D19F7" w14:textId="77777777" w:rsidTr="00BA2F79">
        <w:tc>
          <w:tcPr>
            <w:tcW w:w="686" w:type="dxa"/>
          </w:tcPr>
          <w:p w14:paraId="2F4A91AA" w14:textId="77777777" w:rsidR="002E7F5F" w:rsidRPr="00EE3661" w:rsidRDefault="002E7F5F" w:rsidP="002E7F5F">
            <w:pPr>
              <w:jc w:val="both"/>
            </w:pPr>
            <w:r w:rsidRPr="00EE3661">
              <w:rPr>
                <w:rFonts w:eastAsia="Calibri"/>
              </w:rPr>
              <w:t>№ п/п</w:t>
            </w:r>
          </w:p>
        </w:tc>
        <w:tc>
          <w:tcPr>
            <w:tcW w:w="1407" w:type="dxa"/>
          </w:tcPr>
          <w:p w14:paraId="5AC2EA31" w14:textId="77777777" w:rsidR="002E7F5F" w:rsidRPr="00EE3661" w:rsidRDefault="002E7F5F" w:rsidP="002E7F5F">
            <w:pPr>
              <w:jc w:val="center"/>
            </w:pPr>
            <w:r w:rsidRPr="00EE3661">
              <w:rPr>
                <w:rFonts w:eastAsia="Calibri"/>
              </w:rPr>
              <w:t>Иденти-фикаторы категорий (призна-ков) заявите-лей</w:t>
            </w:r>
          </w:p>
        </w:tc>
        <w:tc>
          <w:tcPr>
            <w:tcW w:w="7478" w:type="dxa"/>
          </w:tcPr>
          <w:p w14:paraId="029F45ED" w14:textId="77777777" w:rsidR="002E7F5F" w:rsidRPr="00EE3661" w:rsidRDefault="002E7F5F" w:rsidP="002E7F5F">
            <w:pPr>
              <w:jc w:val="center"/>
            </w:pPr>
            <w:r w:rsidRPr="00EE3661">
              <w:rPr>
                <w:rFonts w:eastAsia="Calibri"/>
              </w:rPr>
              <w:t>Требования к представлению документов заявителем, включая требования  к формату, количеству, представлению документов только отдельными категориями заявителей и иные необходимые требования</w:t>
            </w:r>
          </w:p>
          <w:p w14:paraId="334A4CB2" w14:textId="77777777" w:rsidR="002E7F5F" w:rsidRPr="00EE3661" w:rsidRDefault="002E7F5F" w:rsidP="002E7F5F">
            <w:pPr>
              <w:jc w:val="both"/>
            </w:pPr>
          </w:p>
        </w:tc>
      </w:tr>
      <w:tr w:rsidR="002E7F5F" w:rsidRPr="00EE3661" w14:paraId="3AF13F2C" w14:textId="77777777" w:rsidTr="00BA2F79">
        <w:tc>
          <w:tcPr>
            <w:tcW w:w="686" w:type="dxa"/>
          </w:tcPr>
          <w:p w14:paraId="2889E648" w14:textId="77777777" w:rsidR="002E7F5F" w:rsidRPr="00EE3661" w:rsidRDefault="002E7F5F" w:rsidP="00CD63C8">
            <w:pPr>
              <w:jc w:val="center"/>
            </w:pPr>
            <w:r w:rsidRPr="00EE3661">
              <w:rPr>
                <w:rFonts w:eastAsia="Calibri"/>
              </w:rPr>
              <w:t>1.</w:t>
            </w:r>
          </w:p>
        </w:tc>
        <w:tc>
          <w:tcPr>
            <w:tcW w:w="1407" w:type="dxa"/>
          </w:tcPr>
          <w:p w14:paraId="4D5431EB" w14:textId="1BA4243B" w:rsidR="002E7F5F" w:rsidRPr="00EE3661" w:rsidRDefault="002E7F5F" w:rsidP="002E7F5F">
            <w:pPr>
              <w:jc w:val="center"/>
              <w:rPr>
                <w:lang w:eastAsia="en-US"/>
              </w:rPr>
            </w:pPr>
            <w:r w:rsidRPr="00EE3661">
              <w:rPr>
                <w:rFonts w:eastAsia="Calibri"/>
              </w:rPr>
              <w:t>А</w:t>
            </w:r>
            <w:r w:rsidR="00CD63C8">
              <w:rPr>
                <w:rFonts w:eastAsia="Calibri"/>
              </w:rPr>
              <w:t>–</w:t>
            </w:r>
            <w:r w:rsidRPr="00EE3661">
              <w:rPr>
                <w:rFonts w:eastAsia="Calibri"/>
              </w:rPr>
              <w:t>Г</w:t>
            </w:r>
          </w:p>
        </w:tc>
        <w:tc>
          <w:tcPr>
            <w:tcW w:w="7478" w:type="dxa"/>
          </w:tcPr>
          <w:p w14:paraId="320BF570" w14:textId="77777777" w:rsidR="002E7F5F" w:rsidRPr="00EE3661" w:rsidRDefault="002E7F5F" w:rsidP="00CD63C8">
            <w:pPr>
              <w:jc w:val="both"/>
              <w:rPr>
                <w:lang w:eastAsia="en-US"/>
              </w:rPr>
            </w:pPr>
            <w:r w:rsidRPr="00EE3661">
              <w:rPr>
                <w:rFonts w:eastAsia="Calibri"/>
                <w:lang w:eastAsia="en-US"/>
              </w:rPr>
              <w:t>Документы, представляемые заявителем, должны соответствовать следующим требованиям:</w:t>
            </w:r>
          </w:p>
          <w:p w14:paraId="0FD3A734" w14:textId="77777777" w:rsidR="002E7F5F" w:rsidRPr="00EE3661" w:rsidRDefault="002E7F5F" w:rsidP="00CD63C8">
            <w:pPr>
              <w:jc w:val="both"/>
              <w:rPr>
                <w:lang w:eastAsia="en-US"/>
              </w:rPr>
            </w:pPr>
            <w:r w:rsidRPr="00EE3661">
              <w:rPr>
                <w:rFonts w:eastAsia="Calibri"/>
                <w:lang w:eastAsia="en-US"/>
              </w:rPr>
              <w:t xml:space="preserve">разборчивое написание текста документа шариковой ручкой </w:t>
            </w:r>
            <w:r w:rsidRPr="00EE3661">
              <w:rPr>
                <w:rFonts w:eastAsia="Calibri"/>
                <w:lang w:eastAsia="en-US"/>
              </w:rPr>
              <w:br/>
              <w:t>или при помощи средств электронно-вычислительной техники;</w:t>
            </w:r>
          </w:p>
          <w:p w14:paraId="45C21D61" w14:textId="77777777" w:rsidR="002E7F5F" w:rsidRPr="00EE3661" w:rsidRDefault="002E7F5F" w:rsidP="00CD63C8">
            <w:pPr>
              <w:jc w:val="both"/>
              <w:rPr>
                <w:lang w:eastAsia="en-US"/>
              </w:rPr>
            </w:pPr>
            <w:r w:rsidRPr="00EE3661">
              <w:rPr>
                <w:rFonts w:eastAsia="Calibri"/>
                <w:lang w:eastAsia="en-US"/>
              </w:rPr>
              <w:t>указание без сокращений фамилии, имени, отчества (наименования) заявителя, его места жительства (места нахождения), телефона;</w:t>
            </w:r>
          </w:p>
          <w:p w14:paraId="42EDE183" w14:textId="77777777" w:rsidR="002E7F5F" w:rsidRPr="00EE3661" w:rsidRDefault="002E7F5F" w:rsidP="00CD63C8">
            <w:pPr>
              <w:jc w:val="both"/>
              <w:rPr>
                <w:lang w:eastAsia="en-US"/>
              </w:rPr>
            </w:pPr>
            <w:r w:rsidRPr="00EE3661">
              <w:rPr>
                <w:rFonts w:eastAsia="Calibri"/>
                <w:lang w:eastAsia="en-US"/>
              </w:rPr>
              <w:t>отсутствие в документах неоговоренных исправлений</w:t>
            </w:r>
          </w:p>
        </w:tc>
      </w:tr>
      <w:tr w:rsidR="002E7F5F" w:rsidRPr="00EE3661" w14:paraId="07E8152D" w14:textId="77777777" w:rsidTr="00BA2F79">
        <w:tc>
          <w:tcPr>
            <w:tcW w:w="686" w:type="dxa"/>
          </w:tcPr>
          <w:p w14:paraId="541159FE" w14:textId="77777777" w:rsidR="002E7F5F" w:rsidRPr="00EE3661" w:rsidRDefault="002E7F5F" w:rsidP="00CD63C8">
            <w:pPr>
              <w:jc w:val="center"/>
            </w:pPr>
            <w:r w:rsidRPr="00EE3661">
              <w:rPr>
                <w:rFonts w:eastAsia="Calibri"/>
              </w:rPr>
              <w:t>2.</w:t>
            </w:r>
          </w:p>
        </w:tc>
        <w:tc>
          <w:tcPr>
            <w:tcW w:w="1407" w:type="dxa"/>
          </w:tcPr>
          <w:p w14:paraId="38B64B67" w14:textId="6696786A" w:rsidR="002E7F5F" w:rsidRPr="00EE3661" w:rsidRDefault="002E7F5F" w:rsidP="002E7F5F">
            <w:pPr>
              <w:jc w:val="center"/>
            </w:pPr>
            <w:r w:rsidRPr="00EE3661">
              <w:rPr>
                <w:rFonts w:eastAsia="Calibri"/>
              </w:rPr>
              <w:t>А</w:t>
            </w:r>
            <w:r w:rsidR="00CD63C8">
              <w:rPr>
                <w:rFonts w:eastAsia="Calibri"/>
              </w:rPr>
              <w:t>–</w:t>
            </w:r>
            <w:r w:rsidRPr="00EE3661">
              <w:rPr>
                <w:rFonts w:eastAsia="Calibri"/>
              </w:rPr>
              <w:t>Г</w:t>
            </w:r>
          </w:p>
        </w:tc>
        <w:tc>
          <w:tcPr>
            <w:tcW w:w="7478" w:type="dxa"/>
          </w:tcPr>
          <w:p w14:paraId="447777FF" w14:textId="6ABB6719" w:rsidR="002E7F5F" w:rsidRPr="00EE3661" w:rsidRDefault="002E7F5F" w:rsidP="00CD63C8">
            <w:pPr>
              <w:jc w:val="both"/>
              <w:rPr>
                <w:lang w:eastAsia="en-US"/>
              </w:rPr>
            </w:pPr>
            <w:r w:rsidRPr="00EE3661">
              <w:rPr>
                <w:rFonts w:eastAsia="Calibri"/>
                <w:lang w:eastAsia="en-US"/>
              </w:rPr>
              <w:t>Формат электронных документов, представляемых заявителем:</w:t>
            </w:r>
          </w:p>
          <w:p w14:paraId="364359B7" w14:textId="77777777" w:rsidR="002E7F5F" w:rsidRPr="00EE3661" w:rsidRDefault="002E7F5F" w:rsidP="00CD63C8">
            <w:pPr>
              <w:jc w:val="both"/>
              <w:rPr>
                <w:lang w:eastAsia="en-US"/>
              </w:rPr>
            </w:pPr>
            <w:r w:rsidRPr="00EE3661">
              <w:rPr>
                <w:rFonts w:eastAsia="Calibri"/>
                <w:lang w:eastAsia="en-US"/>
              </w:rPr>
              <w:t>а) xml – для формализованных документов;</w:t>
            </w:r>
          </w:p>
          <w:p w14:paraId="50D5806B" w14:textId="77777777" w:rsidR="002E7F5F" w:rsidRPr="00EE3661" w:rsidRDefault="002E7F5F" w:rsidP="00CD63C8">
            <w:pPr>
              <w:jc w:val="both"/>
              <w:rPr>
                <w:lang w:eastAsia="en-US"/>
              </w:rPr>
            </w:pPr>
            <w:r w:rsidRPr="00EE3661">
              <w:rPr>
                <w:rFonts w:eastAsia="Calibri"/>
                <w:lang w:eastAsia="en-US"/>
              </w:rPr>
              <w:t xml:space="preserve">б) doc, docx, odt – для документов с текстовым содержанием, </w:t>
            </w:r>
            <w:r w:rsidRPr="00EE3661">
              <w:rPr>
                <w:rFonts w:eastAsia="Calibri"/>
                <w:lang w:eastAsia="en-US"/>
              </w:rPr>
              <w:br/>
              <w:t>не включающих формулы;</w:t>
            </w:r>
          </w:p>
          <w:p w14:paraId="29AC78E4" w14:textId="77777777" w:rsidR="002E7F5F" w:rsidRPr="00EE3661" w:rsidRDefault="002E7F5F" w:rsidP="00CD63C8">
            <w:pPr>
              <w:jc w:val="both"/>
              <w:rPr>
                <w:lang w:eastAsia="en-US"/>
              </w:rPr>
            </w:pPr>
            <w:bookmarkStart w:id="3" w:name="Par3"/>
            <w:bookmarkEnd w:id="3"/>
            <w:r w:rsidRPr="00EE3661">
              <w:rPr>
                <w:rFonts w:eastAsia="Calibri"/>
                <w:lang w:eastAsia="en-US"/>
              </w:rPr>
              <w:t>в) pdf, jpg, jpeg, png, bmp, tiff – 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      </w:r>
          </w:p>
          <w:p w14:paraId="58A68B82" w14:textId="77777777" w:rsidR="002E7F5F" w:rsidRPr="00EE3661" w:rsidRDefault="002E7F5F" w:rsidP="00CD63C8">
            <w:pPr>
              <w:jc w:val="both"/>
              <w:rPr>
                <w:lang w:eastAsia="en-US"/>
              </w:rPr>
            </w:pPr>
            <w:r w:rsidRPr="00EE3661">
              <w:rPr>
                <w:rFonts w:eastAsia="Calibri"/>
                <w:lang w:eastAsia="en-US"/>
              </w:rPr>
              <w:t>г) zip, rar – для сжатых документов в один файл;</w:t>
            </w:r>
          </w:p>
          <w:p w14:paraId="0842DB6A" w14:textId="77777777" w:rsidR="002E7F5F" w:rsidRPr="00EE3661" w:rsidRDefault="002E7F5F" w:rsidP="00CD63C8">
            <w:pPr>
              <w:jc w:val="both"/>
              <w:rPr>
                <w:lang w:eastAsia="en-US"/>
              </w:rPr>
            </w:pPr>
            <w:r w:rsidRPr="00EE3661">
              <w:rPr>
                <w:rFonts w:eastAsia="Calibri"/>
                <w:lang w:eastAsia="en-US"/>
              </w:rPr>
              <w:t>д) sig – для открепленной усиленной квалифицированной ЭП</w:t>
            </w:r>
          </w:p>
        </w:tc>
      </w:tr>
      <w:tr w:rsidR="00CD63C8" w:rsidRPr="00EE3661" w14:paraId="425C58AD" w14:textId="77777777" w:rsidTr="00BA2F79">
        <w:tc>
          <w:tcPr>
            <w:tcW w:w="686" w:type="dxa"/>
          </w:tcPr>
          <w:p w14:paraId="13F6FCF8" w14:textId="7C11DEB6" w:rsidR="00CD63C8" w:rsidRPr="00EE3661" w:rsidRDefault="00CD63C8" w:rsidP="00CD63C8">
            <w:pPr>
              <w:jc w:val="center"/>
              <w:rPr>
                <w:rFonts w:eastAsia="Calibri"/>
              </w:rPr>
            </w:pPr>
            <w:r w:rsidRPr="00EE3661">
              <w:rPr>
                <w:rFonts w:eastAsia="Calibri"/>
              </w:rPr>
              <w:t>3.</w:t>
            </w:r>
          </w:p>
        </w:tc>
        <w:tc>
          <w:tcPr>
            <w:tcW w:w="1407" w:type="dxa"/>
          </w:tcPr>
          <w:p w14:paraId="05538380" w14:textId="643CF6D9" w:rsidR="00CD63C8" w:rsidRPr="00EE3661" w:rsidRDefault="00CD63C8" w:rsidP="00CD63C8">
            <w:pPr>
              <w:jc w:val="center"/>
              <w:rPr>
                <w:rFonts w:eastAsia="Calibri"/>
              </w:rPr>
            </w:pPr>
            <w:r w:rsidRPr="00EE3661">
              <w:rPr>
                <w:rFonts w:eastAsia="Calibri"/>
              </w:rPr>
              <w:t>А</w:t>
            </w:r>
            <w:r>
              <w:rPr>
                <w:rFonts w:eastAsia="Calibri"/>
              </w:rPr>
              <w:t>–</w:t>
            </w:r>
            <w:r w:rsidRPr="00EE3661">
              <w:rPr>
                <w:rFonts w:eastAsia="Calibri"/>
              </w:rPr>
              <w:t>Г</w:t>
            </w:r>
          </w:p>
        </w:tc>
        <w:tc>
          <w:tcPr>
            <w:tcW w:w="7478" w:type="dxa"/>
          </w:tcPr>
          <w:p w14:paraId="2C5FE1C1" w14:textId="77777777" w:rsidR="00CD63C8" w:rsidRPr="00EE3661" w:rsidRDefault="00CD63C8" w:rsidP="00CD63C8">
            <w:pPr>
              <w:jc w:val="both"/>
              <w:rPr>
                <w:lang w:eastAsia="en-US"/>
              </w:rPr>
            </w:pPr>
            <w:r w:rsidRPr="00EE3661">
              <w:rPr>
                <w:rFonts w:eastAsia="Calibri"/>
                <w:lang w:eastAsia="en-US"/>
              </w:rPr>
      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300–500 dpi (масштаб 1:1) с использованием следующих режимов:</w:t>
            </w:r>
          </w:p>
          <w:p w14:paraId="75646102" w14:textId="77777777" w:rsidR="00CD63C8" w:rsidRPr="00EE3661" w:rsidRDefault="00CD63C8" w:rsidP="00CD63C8">
            <w:pPr>
              <w:jc w:val="both"/>
              <w:rPr>
                <w:lang w:eastAsia="en-US"/>
              </w:rPr>
            </w:pPr>
            <w:r w:rsidRPr="00EE3661">
              <w:rPr>
                <w:rFonts w:eastAsia="Calibri"/>
                <w:lang w:eastAsia="en-US"/>
              </w:rPr>
              <w:t>«черно-белый» (при отсутствии в документе графических изображений и (или) цветного текста);</w:t>
            </w:r>
          </w:p>
          <w:p w14:paraId="26EA76E6" w14:textId="77777777" w:rsidR="00CD63C8" w:rsidRPr="00EE3661" w:rsidRDefault="00CD63C8" w:rsidP="00CD63C8">
            <w:pPr>
              <w:jc w:val="both"/>
              <w:rPr>
                <w:lang w:eastAsia="en-US"/>
              </w:rPr>
            </w:pPr>
            <w:r w:rsidRPr="00EE3661">
              <w:rPr>
                <w:rFonts w:eastAsia="Calibri"/>
                <w:lang w:eastAsia="en-US"/>
              </w:rPr>
              <w:t>«оттенки серого» (при наличии в документе графических изображений, отличных от цветного графического изображения);</w:t>
            </w:r>
          </w:p>
          <w:p w14:paraId="0BE0220F" w14:textId="77777777" w:rsidR="00CD63C8" w:rsidRPr="00EE3661" w:rsidRDefault="00CD63C8" w:rsidP="00CD63C8">
            <w:pPr>
              <w:jc w:val="both"/>
              <w:rPr>
                <w:lang w:eastAsia="en-US"/>
              </w:rPr>
            </w:pPr>
            <w:r w:rsidRPr="00EE3661">
              <w:rPr>
                <w:rFonts w:eastAsia="Calibri"/>
                <w:lang w:eastAsia="en-US"/>
              </w:rPr>
              <w:lastRenderedPageBreak/>
              <w:t xml:space="preserve">«цветной» или «режим полной цветопередачи» (при наличии                    </w:t>
            </w:r>
            <w:r w:rsidRPr="00EE3661">
              <w:rPr>
                <w:rFonts w:eastAsia="Calibri"/>
                <w:lang w:eastAsia="en-US"/>
              </w:rPr>
              <w:br/>
              <w:t>в документе цветных графических изображений либо цветного текста);</w:t>
            </w:r>
          </w:p>
          <w:p w14:paraId="30875E62" w14:textId="77777777" w:rsidR="00CD63C8" w:rsidRPr="00EE3661" w:rsidRDefault="00CD63C8" w:rsidP="00CD63C8">
            <w:pPr>
              <w:jc w:val="both"/>
              <w:rPr>
                <w:lang w:eastAsia="en-US"/>
              </w:rPr>
            </w:pPr>
            <w:r w:rsidRPr="00EE3661">
              <w:rPr>
                <w:rFonts w:eastAsia="Calibri"/>
                <w:lang w:eastAsia="en-US"/>
              </w:rPr>
              <w:t xml:space="preserve">сохранением всех аутентичных признаков подлинности                         </w:t>
            </w:r>
            <w:r w:rsidRPr="00EE3661">
              <w:rPr>
                <w:rFonts w:eastAsia="Calibri"/>
                <w:lang w:eastAsia="en-US"/>
              </w:rPr>
              <w:br/>
              <w:t>а именно: графической подписи лица, печати, углового штампа бланка;</w:t>
            </w:r>
          </w:p>
          <w:p w14:paraId="6FE86AF6" w14:textId="543CB3A3" w:rsidR="00CD63C8" w:rsidRPr="00EE3661" w:rsidRDefault="00CD63C8" w:rsidP="00CD63C8">
            <w:pPr>
              <w:jc w:val="both"/>
              <w:rPr>
                <w:rFonts w:eastAsia="Calibri"/>
                <w:lang w:eastAsia="en-US"/>
              </w:rPr>
            </w:pPr>
            <w:r w:rsidRPr="00EE3661">
              <w:rPr>
                <w:rFonts w:eastAsia="Calibri"/>
                <w:lang w:eastAsia="en-US"/>
              </w:rPr>
              <w:t>количество файлов должно соответствовать количеству документов, каждый из которых содержит текстовую и (или) графическую информацию</w:t>
            </w:r>
          </w:p>
        </w:tc>
      </w:tr>
      <w:tr w:rsidR="00CD63C8" w:rsidRPr="00EE3661" w14:paraId="293D1A46" w14:textId="77777777" w:rsidTr="00BA2F79">
        <w:tc>
          <w:tcPr>
            <w:tcW w:w="686" w:type="dxa"/>
          </w:tcPr>
          <w:p w14:paraId="511A5159" w14:textId="37C44C7B" w:rsidR="00CD63C8" w:rsidRPr="00EE3661" w:rsidRDefault="00CD63C8" w:rsidP="00CD63C8">
            <w:pPr>
              <w:jc w:val="center"/>
              <w:rPr>
                <w:rFonts w:eastAsia="Calibri"/>
              </w:rPr>
            </w:pPr>
            <w:r w:rsidRPr="00EE3661">
              <w:rPr>
                <w:rFonts w:eastAsia="Calibri"/>
              </w:rPr>
              <w:lastRenderedPageBreak/>
              <w:t>4.</w:t>
            </w:r>
          </w:p>
        </w:tc>
        <w:tc>
          <w:tcPr>
            <w:tcW w:w="1407" w:type="dxa"/>
          </w:tcPr>
          <w:p w14:paraId="79AFA99B" w14:textId="79D3D8D4" w:rsidR="00CD63C8" w:rsidRPr="00EE3661" w:rsidRDefault="00CD63C8" w:rsidP="00CD63C8">
            <w:pPr>
              <w:jc w:val="center"/>
              <w:rPr>
                <w:rFonts w:eastAsia="Calibri"/>
              </w:rPr>
            </w:pPr>
            <w:r w:rsidRPr="00EE3661">
              <w:rPr>
                <w:rFonts w:eastAsia="Calibri"/>
              </w:rPr>
              <w:t>А</w:t>
            </w:r>
            <w:r>
              <w:rPr>
                <w:rFonts w:eastAsia="Calibri"/>
              </w:rPr>
              <w:t>–</w:t>
            </w:r>
            <w:r w:rsidRPr="00EE3661">
              <w:rPr>
                <w:rFonts w:eastAsia="Calibri"/>
              </w:rPr>
              <w:t>Г</w:t>
            </w:r>
          </w:p>
        </w:tc>
        <w:tc>
          <w:tcPr>
            <w:tcW w:w="7478" w:type="dxa"/>
          </w:tcPr>
          <w:p w14:paraId="630A9D30" w14:textId="03417C2B" w:rsidR="00CD63C8" w:rsidRPr="00EE3661" w:rsidRDefault="00CD63C8" w:rsidP="00CD63C8">
            <w:pPr>
              <w:jc w:val="both"/>
              <w:rPr>
                <w:rFonts w:eastAsia="Calibri"/>
                <w:lang w:eastAsia="en-US"/>
              </w:rPr>
            </w:pPr>
            <w:r w:rsidRPr="00EE3661">
              <w:rPr>
                <w:rFonts w:eastAsia="Calibri"/>
                <w:lang w:eastAsia="en-US"/>
              </w:rPr>
              <w:t>Наименования электронных документов должны соответствовать наименованиям документов на бумажном носителе</w:t>
            </w:r>
          </w:p>
        </w:tc>
      </w:tr>
      <w:tr w:rsidR="00CD63C8" w:rsidRPr="00EE3661" w14:paraId="3E19B303" w14:textId="77777777" w:rsidTr="00BA2F79">
        <w:tc>
          <w:tcPr>
            <w:tcW w:w="686" w:type="dxa"/>
          </w:tcPr>
          <w:p w14:paraId="418A1C7E" w14:textId="02451D9F" w:rsidR="00CD63C8" w:rsidRPr="00EE3661" w:rsidRDefault="00CD63C8" w:rsidP="00CD63C8">
            <w:pPr>
              <w:jc w:val="center"/>
              <w:rPr>
                <w:rFonts w:eastAsia="Calibri"/>
              </w:rPr>
            </w:pPr>
            <w:r w:rsidRPr="00EE3661">
              <w:rPr>
                <w:rFonts w:eastAsia="Calibri"/>
              </w:rPr>
              <w:t>5.</w:t>
            </w:r>
          </w:p>
        </w:tc>
        <w:tc>
          <w:tcPr>
            <w:tcW w:w="1407" w:type="dxa"/>
          </w:tcPr>
          <w:p w14:paraId="6A73F4B9" w14:textId="55663EE3" w:rsidR="00CD63C8" w:rsidRPr="00EE3661" w:rsidRDefault="00CD63C8" w:rsidP="00CD63C8">
            <w:pPr>
              <w:jc w:val="center"/>
              <w:rPr>
                <w:rFonts w:eastAsia="Calibri"/>
              </w:rPr>
            </w:pPr>
            <w:r w:rsidRPr="00EE3661">
              <w:rPr>
                <w:rFonts w:eastAsia="Calibri"/>
              </w:rPr>
              <w:t>А</w:t>
            </w:r>
            <w:r>
              <w:rPr>
                <w:rFonts w:eastAsia="Calibri"/>
              </w:rPr>
              <w:t>–</w:t>
            </w:r>
            <w:r w:rsidRPr="00EE3661">
              <w:rPr>
                <w:rFonts w:eastAsia="Calibri"/>
              </w:rPr>
              <w:t>Г</w:t>
            </w:r>
          </w:p>
        </w:tc>
        <w:tc>
          <w:tcPr>
            <w:tcW w:w="7478" w:type="dxa"/>
          </w:tcPr>
          <w:p w14:paraId="54442816" w14:textId="77777777" w:rsidR="00CD63C8" w:rsidRPr="00EE3661" w:rsidRDefault="00CD63C8" w:rsidP="00CD63C8">
            <w:pPr>
              <w:jc w:val="both"/>
              <w:rPr>
                <w:lang w:eastAsia="en-US"/>
              </w:rPr>
            </w:pPr>
            <w:r w:rsidRPr="00EE3661">
              <w:rPr>
                <w:rFonts w:eastAsia="Calibri"/>
                <w:lang w:eastAsia="en-US"/>
              </w:rPr>
              <w:t>Электронные документы должны обеспечивать:</w:t>
            </w:r>
          </w:p>
          <w:p w14:paraId="55C2A643" w14:textId="77777777" w:rsidR="00CD63C8" w:rsidRPr="00EE3661" w:rsidRDefault="00CD63C8" w:rsidP="00CD63C8">
            <w:pPr>
              <w:jc w:val="both"/>
              <w:rPr>
                <w:lang w:eastAsia="en-US"/>
              </w:rPr>
            </w:pPr>
            <w:r w:rsidRPr="00EE3661">
              <w:rPr>
                <w:rFonts w:eastAsia="Calibri"/>
                <w:lang w:eastAsia="en-US"/>
              </w:rPr>
              <w:t xml:space="preserve">возможность идентифицировать документ и количество листов </w:t>
            </w:r>
            <w:r w:rsidRPr="00EE3661">
              <w:rPr>
                <w:rFonts w:eastAsia="Calibri"/>
                <w:lang w:eastAsia="en-US"/>
              </w:rPr>
              <w:br/>
              <w:t>в документе;</w:t>
            </w:r>
          </w:p>
          <w:p w14:paraId="7D804D12" w14:textId="2771431D" w:rsidR="00CD63C8" w:rsidRPr="00EE3661" w:rsidRDefault="00CD63C8" w:rsidP="00CD63C8">
            <w:pPr>
              <w:jc w:val="both"/>
              <w:rPr>
                <w:rFonts w:eastAsia="Calibri"/>
                <w:lang w:eastAsia="en-US"/>
              </w:rPr>
            </w:pPr>
            <w:r w:rsidRPr="00EE3661">
              <w:rPr>
                <w:rFonts w:eastAsia="Calibri"/>
                <w:lang w:eastAsia="en-US"/>
              </w:rPr>
      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  и таблицам</w:t>
            </w:r>
          </w:p>
        </w:tc>
      </w:tr>
      <w:tr w:rsidR="00CD63C8" w:rsidRPr="00EE3661" w14:paraId="2C92D30F" w14:textId="77777777" w:rsidTr="00BA2F79">
        <w:tc>
          <w:tcPr>
            <w:tcW w:w="686" w:type="dxa"/>
          </w:tcPr>
          <w:p w14:paraId="7974897F" w14:textId="3F288328" w:rsidR="00CD63C8" w:rsidRPr="00EE3661" w:rsidRDefault="00CD63C8" w:rsidP="00CD63C8">
            <w:pPr>
              <w:jc w:val="center"/>
              <w:rPr>
                <w:rFonts w:eastAsia="Calibri"/>
              </w:rPr>
            </w:pPr>
            <w:r w:rsidRPr="00EE3661">
              <w:rPr>
                <w:rFonts w:eastAsia="Calibri"/>
              </w:rPr>
              <w:t>6.</w:t>
            </w:r>
          </w:p>
        </w:tc>
        <w:tc>
          <w:tcPr>
            <w:tcW w:w="1407" w:type="dxa"/>
          </w:tcPr>
          <w:p w14:paraId="06CBD6EF" w14:textId="3A707DE6" w:rsidR="00CD63C8" w:rsidRPr="00EE3661" w:rsidRDefault="00CD63C8" w:rsidP="00CD63C8">
            <w:pPr>
              <w:jc w:val="center"/>
              <w:rPr>
                <w:rFonts w:eastAsia="Calibri"/>
              </w:rPr>
            </w:pPr>
            <w:r w:rsidRPr="00EE3661">
              <w:rPr>
                <w:rFonts w:eastAsia="Calibri"/>
              </w:rPr>
              <w:t>А</w:t>
            </w:r>
            <w:r>
              <w:rPr>
                <w:rFonts w:eastAsia="Calibri"/>
              </w:rPr>
              <w:t>–</w:t>
            </w:r>
            <w:r w:rsidRPr="00EE3661">
              <w:rPr>
                <w:rFonts w:eastAsia="Calibri"/>
              </w:rPr>
              <w:t>Г</w:t>
            </w:r>
          </w:p>
        </w:tc>
        <w:tc>
          <w:tcPr>
            <w:tcW w:w="7478" w:type="dxa"/>
          </w:tcPr>
          <w:p w14:paraId="550143CC" w14:textId="77DFF452" w:rsidR="00CD63C8" w:rsidRPr="00EE3661" w:rsidRDefault="00CD63C8" w:rsidP="00CD63C8">
            <w:pPr>
              <w:jc w:val="both"/>
              <w:rPr>
                <w:rFonts w:eastAsia="Calibri"/>
                <w:lang w:eastAsia="en-US"/>
              </w:rPr>
            </w:pPr>
            <w:r w:rsidRPr="00EE3661">
              <w:rPr>
                <w:rFonts w:eastAsia="Calibri"/>
                <w:lang w:eastAsia="en-US"/>
              </w:rPr>
              <w:t>Документы, подлежащие представлению в форматах xls, xlsx или ods, формируются в виде отдельного электронного документа</w:t>
            </w:r>
          </w:p>
        </w:tc>
      </w:tr>
      <w:tr w:rsidR="00CD63C8" w:rsidRPr="00EE3661" w14:paraId="7FEEE1F1" w14:textId="77777777" w:rsidTr="00BA2F79">
        <w:tc>
          <w:tcPr>
            <w:tcW w:w="686" w:type="dxa"/>
          </w:tcPr>
          <w:p w14:paraId="2E2994DE" w14:textId="65ACE9A5" w:rsidR="00CD63C8" w:rsidRPr="00EE3661" w:rsidRDefault="00CD63C8" w:rsidP="00CD63C8">
            <w:pPr>
              <w:jc w:val="center"/>
              <w:rPr>
                <w:rFonts w:eastAsia="Calibri"/>
              </w:rPr>
            </w:pPr>
            <w:r w:rsidRPr="00EE3661">
              <w:rPr>
                <w:rFonts w:eastAsia="Calibri"/>
              </w:rPr>
              <w:t>7.</w:t>
            </w:r>
          </w:p>
        </w:tc>
        <w:tc>
          <w:tcPr>
            <w:tcW w:w="1407" w:type="dxa"/>
          </w:tcPr>
          <w:p w14:paraId="0C40CC9D" w14:textId="304A04C2" w:rsidR="00CD63C8" w:rsidRPr="00EE3661" w:rsidRDefault="00CD63C8" w:rsidP="00CD63C8">
            <w:pPr>
              <w:jc w:val="center"/>
              <w:rPr>
                <w:rFonts w:eastAsia="Calibri"/>
              </w:rPr>
            </w:pPr>
            <w:r w:rsidRPr="00EE3661">
              <w:rPr>
                <w:rFonts w:eastAsia="Calibri"/>
              </w:rPr>
              <w:t>А</w:t>
            </w:r>
            <w:r>
              <w:rPr>
                <w:rFonts w:eastAsia="Calibri"/>
              </w:rPr>
              <w:t>–</w:t>
            </w:r>
            <w:r w:rsidRPr="00EE3661">
              <w:rPr>
                <w:rFonts w:eastAsia="Calibri"/>
              </w:rPr>
              <w:t>Г</w:t>
            </w:r>
          </w:p>
        </w:tc>
        <w:tc>
          <w:tcPr>
            <w:tcW w:w="7478" w:type="dxa"/>
          </w:tcPr>
          <w:p w14:paraId="2CF64CD9" w14:textId="60E0D184" w:rsidR="00CD63C8" w:rsidRPr="00EE3661" w:rsidRDefault="00CD63C8" w:rsidP="00CD63C8">
            <w:pPr>
              <w:jc w:val="both"/>
              <w:rPr>
                <w:rFonts w:eastAsia="Calibri"/>
                <w:lang w:eastAsia="en-US"/>
              </w:rPr>
            </w:pPr>
            <w:r w:rsidRPr="00EE3661">
              <w:rPr>
                <w:rFonts w:eastAsia="Calibri"/>
                <w:lang w:eastAsia="en-US"/>
              </w:rPr>
              <w:t>В случае когда документ состоит из нескольких файлов или документы имеют открепленные подписи (файл формата sig), их необходимо направлять в виде электронного архива формата zip</w:t>
            </w:r>
          </w:p>
        </w:tc>
      </w:tr>
      <w:tr w:rsidR="00CD63C8" w:rsidRPr="00EE3661" w14:paraId="5850561A" w14:textId="77777777" w:rsidTr="00BA2F79">
        <w:tc>
          <w:tcPr>
            <w:tcW w:w="686" w:type="dxa"/>
          </w:tcPr>
          <w:p w14:paraId="55427D97" w14:textId="2BD28FB1" w:rsidR="00CD63C8" w:rsidRPr="00EE3661" w:rsidRDefault="00CD63C8" w:rsidP="00CD63C8">
            <w:pPr>
              <w:jc w:val="center"/>
              <w:rPr>
                <w:rFonts w:eastAsia="Calibri"/>
              </w:rPr>
            </w:pPr>
            <w:r w:rsidRPr="00EE3661">
              <w:rPr>
                <w:rFonts w:eastAsia="Calibri"/>
              </w:rPr>
              <w:t>8.</w:t>
            </w:r>
          </w:p>
        </w:tc>
        <w:tc>
          <w:tcPr>
            <w:tcW w:w="1407" w:type="dxa"/>
          </w:tcPr>
          <w:p w14:paraId="72D8EFC1" w14:textId="390327EC" w:rsidR="00CD63C8" w:rsidRPr="00EE3661" w:rsidRDefault="00CD63C8" w:rsidP="00CD63C8">
            <w:pPr>
              <w:jc w:val="center"/>
              <w:rPr>
                <w:rFonts w:eastAsia="Calibri"/>
              </w:rPr>
            </w:pPr>
            <w:r w:rsidRPr="00EE3661">
              <w:rPr>
                <w:rFonts w:eastAsia="Calibri"/>
              </w:rPr>
              <w:t>А</w:t>
            </w:r>
            <w:r>
              <w:rPr>
                <w:rFonts w:eastAsia="Calibri"/>
              </w:rPr>
              <w:t>–</w:t>
            </w:r>
            <w:r w:rsidRPr="00EE3661">
              <w:rPr>
                <w:rFonts w:eastAsia="Calibri"/>
              </w:rPr>
              <w:t>Г</w:t>
            </w:r>
          </w:p>
        </w:tc>
        <w:tc>
          <w:tcPr>
            <w:tcW w:w="7478" w:type="dxa"/>
          </w:tcPr>
          <w:p w14:paraId="5D547FF2" w14:textId="77777777" w:rsidR="00CD63C8" w:rsidRPr="00EE3661" w:rsidRDefault="00CD63C8" w:rsidP="00CD63C8">
            <w:pPr>
              <w:jc w:val="both"/>
              <w:rPr>
                <w:lang w:eastAsia="en-US"/>
              </w:rPr>
            </w:pPr>
            <w:r w:rsidRPr="00EE3661">
              <w:rPr>
                <w:rFonts w:eastAsia="Calibri"/>
                <w:lang w:eastAsia="en-US"/>
              </w:rPr>
              <w:t xml:space="preserve">В случае если при обращении в электронной форме                                </w:t>
            </w:r>
            <w:r w:rsidRPr="00EE3661">
              <w:rPr>
                <w:rFonts w:eastAsia="Calibri"/>
                <w:lang w:eastAsia="en-US"/>
              </w:rPr>
              <w:br/>
              <w:t xml:space="preserve"> за получением муниципальной услуги идентификация                                     и аутентификация заявителя осуществляются с использованием ЕСИА, предусматривается право заявителя использовать простую ЭП при условии, что при выдаче ключа простой ЭП личность заявителя установлена при личном приеме.</w:t>
            </w:r>
          </w:p>
          <w:p w14:paraId="0DBD6000" w14:textId="77777777" w:rsidR="00CD63C8" w:rsidRPr="00EE3661" w:rsidRDefault="00CD63C8" w:rsidP="00CD63C8">
            <w:pPr>
              <w:jc w:val="both"/>
              <w:rPr>
                <w:lang w:eastAsia="en-US"/>
              </w:rPr>
            </w:pPr>
            <w:r w:rsidRPr="00EE3661">
              <w:rPr>
                <w:rFonts w:eastAsia="Calibri"/>
                <w:lang w:eastAsia="en-US"/>
              </w:rPr>
              <w:t xml:space="preserve">При направлении заявления и прилагаемых к нему документов                                   в электронной форме через ЕПГУ применяется специализированное программное обеспечение, предусматривающее заполнение электронных форм, без необходимости дополнительной подачи запроса заявителя в какой-либо иной форме, а также прикрепление </w:t>
            </w:r>
            <w:r w:rsidRPr="00EE3661">
              <w:rPr>
                <w:rFonts w:eastAsia="Calibri"/>
                <w:lang w:eastAsia="en-US"/>
              </w:rPr>
              <w:br/>
              <w:t>к заявлениям электронных копий документов:</w:t>
            </w:r>
          </w:p>
          <w:p w14:paraId="3518A7DB" w14:textId="77777777" w:rsidR="00CD63C8" w:rsidRPr="00EE3661" w:rsidRDefault="00CD63C8" w:rsidP="00CD63C8">
            <w:pPr>
              <w:jc w:val="both"/>
              <w:rPr>
                <w:lang w:eastAsia="en-US"/>
              </w:rPr>
            </w:pPr>
            <w:r w:rsidRPr="00EE3661">
              <w:rPr>
                <w:rFonts w:eastAsia="Calibri"/>
                <w:lang w:eastAsia="en-US"/>
              </w:rPr>
              <w:t>заявление, направляемое от юридического лица, должно быть заполнено по форме, представленной на ЕПГУ.</w:t>
            </w:r>
          </w:p>
          <w:p w14:paraId="0DEC5DD2" w14:textId="77777777" w:rsidR="00CD63C8" w:rsidRPr="00EE3661" w:rsidRDefault="00CD63C8" w:rsidP="00CD63C8">
            <w:pPr>
              <w:jc w:val="both"/>
              <w:rPr>
                <w:lang w:eastAsia="en-US"/>
              </w:rPr>
            </w:pPr>
            <w:r w:rsidRPr="00EE3661">
              <w:rPr>
                <w:rFonts w:eastAsia="Calibri"/>
                <w:lang w:eastAsia="en-US"/>
              </w:rPr>
              <w:t xml:space="preserve">Форматно-логическая проверка сформированного в электронной форме запроса заявителя осуществляется после заполнения заявителем каждого из полей электронной формы запроса.                          </w:t>
            </w:r>
            <w:r w:rsidRPr="00EE3661">
              <w:rPr>
                <w:rFonts w:eastAsia="Calibri"/>
                <w:lang w:eastAsia="en-US"/>
              </w:rPr>
              <w:br/>
              <w:t>При выявлении некорректно заполненного поля электронной формы запроса заявитель уведомляется о характере выявленной ошибки                       и порядке ее устранения посредством информационного сообщения непосредственно в электронной форме запроса</w:t>
            </w:r>
          </w:p>
          <w:p w14:paraId="0772C085" w14:textId="77777777" w:rsidR="00CD63C8" w:rsidRPr="00EE3661" w:rsidRDefault="00CD63C8" w:rsidP="00CD63C8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CD63C8" w:rsidRPr="00EE3661" w14:paraId="719E6A92" w14:textId="77777777" w:rsidTr="00BA2F79">
        <w:tc>
          <w:tcPr>
            <w:tcW w:w="686" w:type="dxa"/>
          </w:tcPr>
          <w:p w14:paraId="587D4448" w14:textId="3FD7EBEC" w:rsidR="00CD63C8" w:rsidRPr="00EE3661" w:rsidRDefault="00CD63C8" w:rsidP="00CD63C8">
            <w:pPr>
              <w:jc w:val="center"/>
              <w:rPr>
                <w:rFonts w:eastAsia="Calibri"/>
              </w:rPr>
            </w:pPr>
            <w:r w:rsidRPr="00EE3661">
              <w:rPr>
                <w:rFonts w:eastAsia="Calibri"/>
              </w:rPr>
              <w:t>9.</w:t>
            </w:r>
          </w:p>
        </w:tc>
        <w:tc>
          <w:tcPr>
            <w:tcW w:w="1407" w:type="dxa"/>
          </w:tcPr>
          <w:p w14:paraId="58B159B8" w14:textId="5543457E" w:rsidR="00CD63C8" w:rsidRPr="00EE3661" w:rsidRDefault="00CD63C8" w:rsidP="00CD63C8">
            <w:pPr>
              <w:jc w:val="center"/>
              <w:rPr>
                <w:rFonts w:eastAsia="Calibri"/>
              </w:rPr>
            </w:pPr>
            <w:r w:rsidRPr="00EE3661">
              <w:rPr>
                <w:rFonts w:eastAsia="Calibri"/>
              </w:rPr>
              <w:t>А</w:t>
            </w:r>
            <w:r>
              <w:rPr>
                <w:rFonts w:eastAsia="Calibri"/>
              </w:rPr>
              <w:t>–</w:t>
            </w:r>
            <w:r w:rsidRPr="00EE3661">
              <w:rPr>
                <w:rFonts w:eastAsia="Calibri"/>
              </w:rPr>
              <w:t>Г</w:t>
            </w:r>
          </w:p>
        </w:tc>
        <w:tc>
          <w:tcPr>
            <w:tcW w:w="7478" w:type="dxa"/>
          </w:tcPr>
          <w:p w14:paraId="26CBC056" w14:textId="03DF9FAC" w:rsidR="00CD63C8" w:rsidRPr="00EE3661" w:rsidRDefault="00CD63C8" w:rsidP="00CD63C8">
            <w:pPr>
              <w:jc w:val="both"/>
              <w:rPr>
                <w:rFonts w:eastAsia="Calibri"/>
                <w:lang w:eastAsia="en-US"/>
              </w:rPr>
            </w:pPr>
            <w:r w:rsidRPr="00EE3661">
              <w:rPr>
                <w:rFonts w:eastAsia="Calibri"/>
                <w:lang w:eastAsia="en-US"/>
              </w:rPr>
              <w:t xml:space="preserve">Копия документа, удостоверяющего личность заявителя (удостоверяющего личность представителя заявителя, если заявление в форме электронного документа представляется представителем заявителя), копия доверенности (в случае представления заявления                      в форме электронного документа представителем заявителя, действующим на основании доверенности) прилагаются                        </w:t>
            </w:r>
            <w:r w:rsidRPr="00EE3661">
              <w:rPr>
                <w:rFonts w:eastAsia="Calibri"/>
                <w:lang w:eastAsia="en-US"/>
              </w:rPr>
              <w:br/>
              <w:t>в виде электронных образов таких документов</w:t>
            </w:r>
          </w:p>
        </w:tc>
      </w:tr>
      <w:tr w:rsidR="00CD63C8" w:rsidRPr="00EE3661" w14:paraId="53B37F80" w14:textId="77777777" w:rsidTr="00BA2F79">
        <w:tc>
          <w:tcPr>
            <w:tcW w:w="686" w:type="dxa"/>
          </w:tcPr>
          <w:p w14:paraId="7346C810" w14:textId="34FD2B81" w:rsidR="00CD63C8" w:rsidRPr="00EE3661" w:rsidRDefault="00CD63C8" w:rsidP="00CD63C8">
            <w:pPr>
              <w:jc w:val="center"/>
              <w:rPr>
                <w:rFonts w:eastAsia="Calibri"/>
              </w:rPr>
            </w:pPr>
            <w:r w:rsidRPr="00EE3661">
              <w:rPr>
                <w:rFonts w:eastAsia="Calibri"/>
              </w:rPr>
              <w:lastRenderedPageBreak/>
              <w:t>10.</w:t>
            </w:r>
          </w:p>
        </w:tc>
        <w:tc>
          <w:tcPr>
            <w:tcW w:w="1407" w:type="dxa"/>
          </w:tcPr>
          <w:p w14:paraId="7D760E3C" w14:textId="4642E5C3" w:rsidR="00CD63C8" w:rsidRPr="00EE3661" w:rsidRDefault="00CD63C8" w:rsidP="00CD63C8">
            <w:pPr>
              <w:jc w:val="center"/>
              <w:rPr>
                <w:rFonts w:eastAsia="Calibri"/>
              </w:rPr>
            </w:pPr>
            <w:r w:rsidRPr="00EE3661">
              <w:rPr>
                <w:rFonts w:eastAsia="Calibri"/>
              </w:rPr>
              <w:t>А</w:t>
            </w:r>
            <w:r>
              <w:rPr>
                <w:rFonts w:eastAsia="Calibri"/>
              </w:rPr>
              <w:t>–</w:t>
            </w:r>
            <w:r w:rsidRPr="00EE3661">
              <w:rPr>
                <w:rFonts w:eastAsia="Calibri"/>
              </w:rPr>
              <w:t>Г</w:t>
            </w:r>
          </w:p>
        </w:tc>
        <w:tc>
          <w:tcPr>
            <w:tcW w:w="7478" w:type="dxa"/>
          </w:tcPr>
          <w:p w14:paraId="350D20E3" w14:textId="521EA77F" w:rsidR="00CD63C8" w:rsidRPr="00EE3661" w:rsidRDefault="00CD63C8" w:rsidP="00CD63C8">
            <w:pPr>
              <w:jc w:val="both"/>
              <w:rPr>
                <w:rFonts w:eastAsia="Calibri"/>
                <w:lang w:eastAsia="en-US"/>
              </w:rPr>
            </w:pPr>
            <w:r w:rsidRPr="00EE3661">
              <w:rPr>
                <w:rFonts w:eastAsia="Calibri"/>
                <w:lang w:eastAsia="en-US"/>
              </w:rPr>
              <w:t>Представление документа, удостоверяющего личность заявителя (удостоверяющего личность представителя заявителя, если заявление в форме электронного документа представляется представителем заявителя), не требуется в случае представления заявления                              в электронном виде посредством отправки через личный кабинет заявителя на ЕПГУ, а также если заявление в форме электронного документа подписано ЭП</w:t>
            </w:r>
          </w:p>
        </w:tc>
      </w:tr>
      <w:tr w:rsidR="00CD63C8" w:rsidRPr="00EE3661" w14:paraId="114930CF" w14:textId="77777777" w:rsidTr="00BA2F79">
        <w:tc>
          <w:tcPr>
            <w:tcW w:w="686" w:type="dxa"/>
          </w:tcPr>
          <w:p w14:paraId="0097414F" w14:textId="7D0C9D28" w:rsidR="00CD63C8" w:rsidRPr="00EE3661" w:rsidRDefault="00CD63C8" w:rsidP="00CD63C8">
            <w:pPr>
              <w:jc w:val="center"/>
              <w:rPr>
                <w:rFonts w:eastAsia="Calibri"/>
              </w:rPr>
            </w:pPr>
            <w:r w:rsidRPr="00EE3661">
              <w:rPr>
                <w:rFonts w:eastAsia="Calibri"/>
              </w:rPr>
              <w:t>11.</w:t>
            </w:r>
          </w:p>
        </w:tc>
        <w:tc>
          <w:tcPr>
            <w:tcW w:w="1407" w:type="dxa"/>
          </w:tcPr>
          <w:p w14:paraId="45B11A10" w14:textId="20A99C46" w:rsidR="00CD63C8" w:rsidRPr="00EE3661" w:rsidRDefault="00CD63C8" w:rsidP="00CD63C8">
            <w:pPr>
              <w:jc w:val="center"/>
              <w:rPr>
                <w:rFonts w:eastAsia="Calibri"/>
              </w:rPr>
            </w:pPr>
            <w:r w:rsidRPr="00EE3661">
              <w:rPr>
                <w:rFonts w:eastAsia="Calibri"/>
              </w:rPr>
              <w:t>А</w:t>
            </w:r>
            <w:r>
              <w:rPr>
                <w:rFonts w:eastAsia="Calibri"/>
              </w:rPr>
              <w:t>–</w:t>
            </w:r>
            <w:r w:rsidRPr="00EE3661">
              <w:rPr>
                <w:rFonts w:eastAsia="Calibri"/>
              </w:rPr>
              <w:t>Г</w:t>
            </w:r>
          </w:p>
        </w:tc>
        <w:tc>
          <w:tcPr>
            <w:tcW w:w="7478" w:type="dxa"/>
          </w:tcPr>
          <w:p w14:paraId="3641B1A7" w14:textId="64B327B2" w:rsidR="00CD63C8" w:rsidRPr="00EE3661" w:rsidRDefault="00CD63C8" w:rsidP="00CD63C8">
            <w:pPr>
              <w:jc w:val="both"/>
              <w:rPr>
                <w:rFonts w:eastAsia="Calibri"/>
                <w:lang w:eastAsia="en-US"/>
              </w:rPr>
            </w:pPr>
            <w:r w:rsidRPr="00EE3661">
              <w:rPr>
                <w:rFonts w:eastAsia="Calibri"/>
                <w:lang w:eastAsia="en-US"/>
              </w:rPr>
              <w:t>При обращении посредством ЕПГУ документ, подтверждающий полномочия представителя действовать от имени заявителя (в случае если заявление подается представителем), выданный организацией – удостоверяется усиленной квалифицированной ЭП правомочного должностного лица организации</w:t>
            </w:r>
          </w:p>
        </w:tc>
      </w:tr>
      <w:tr w:rsidR="00CD63C8" w:rsidRPr="00EE3661" w14:paraId="4D7B6A5E" w14:textId="77777777" w:rsidTr="00BA2F79">
        <w:tc>
          <w:tcPr>
            <w:tcW w:w="686" w:type="dxa"/>
          </w:tcPr>
          <w:p w14:paraId="43C444DE" w14:textId="4806B806" w:rsidR="00CD63C8" w:rsidRPr="00EE3661" w:rsidRDefault="00CD63C8" w:rsidP="00CD63C8">
            <w:pPr>
              <w:jc w:val="center"/>
              <w:rPr>
                <w:rFonts w:eastAsia="Calibri"/>
              </w:rPr>
            </w:pPr>
            <w:r w:rsidRPr="00EE3661">
              <w:rPr>
                <w:rFonts w:eastAsia="Calibri"/>
              </w:rPr>
              <w:t>12.</w:t>
            </w:r>
          </w:p>
        </w:tc>
        <w:tc>
          <w:tcPr>
            <w:tcW w:w="1407" w:type="dxa"/>
          </w:tcPr>
          <w:p w14:paraId="5B92C06E" w14:textId="26DC8D64" w:rsidR="00CD63C8" w:rsidRPr="00EE3661" w:rsidRDefault="00CD63C8" w:rsidP="00CD63C8">
            <w:pPr>
              <w:jc w:val="center"/>
              <w:rPr>
                <w:rFonts w:eastAsia="Calibri"/>
              </w:rPr>
            </w:pPr>
            <w:r w:rsidRPr="00EE3661">
              <w:rPr>
                <w:rFonts w:eastAsia="Calibri"/>
              </w:rPr>
              <w:t>А</w:t>
            </w:r>
            <w:r>
              <w:rPr>
                <w:rFonts w:eastAsia="Calibri"/>
              </w:rPr>
              <w:t>–</w:t>
            </w:r>
            <w:r w:rsidRPr="00EE3661">
              <w:rPr>
                <w:rFonts w:eastAsia="Calibri"/>
              </w:rPr>
              <w:t>Г</w:t>
            </w:r>
          </w:p>
        </w:tc>
        <w:tc>
          <w:tcPr>
            <w:tcW w:w="7478" w:type="dxa"/>
          </w:tcPr>
          <w:p w14:paraId="424F24A6" w14:textId="77777777" w:rsidR="00CD63C8" w:rsidRPr="00EE3661" w:rsidRDefault="00CD63C8" w:rsidP="00CD63C8">
            <w:pPr>
              <w:jc w:val="both"/>
              <w:rPr>
                <w:lang w:eastAsia="en-US"/>
              </w:rPr>
            </w:pPr>
            <w:r w:rsidRPr="00EE3661">
              <w:rPr>
                <w:rFonts w:eastAsia="Calibri"/>
                <w:lang w:eastAsia="en-US"/>
              </w:rPr>
              <w:t xml:space="preserve">При направлении заявления и прилагаемых к нему документов      </w:t>
            </w:r>
            <w:r w:rsidRPr="00EE3661">
              <w:rPr>
                <w:rFonts w:eastAsia="Calibri"/>
                <w:lang w:eastAsia="en-US"/>
              </w:rPr>
              <w:br/>
              <w:t>в электронной форме через ЕПГУ применяется специализированное программное обеспечение, предусматривающее заполнение электронных форм, без необходимости дополнительной подачи запроса заявителя в какой-либо иной форме, а также прикрепление                         к заявлениям электронных копий документов:</w:t>
            </w:r>
          </w:p>
          <w:p w14:paraId="713DBCC2" w14:textId="77777777" w:rsidR="00CD63C8" w:rsidRPr="00EE3661" w:rsidRDefault="00CD63C8" w:rsidP="00CD63C8">
            <w:pPr>
              <w:jc w:val="both"/>
              <w:rPr>
                <w:lang w:eastAsia="en-US"/>
              </w:rPr>
            </w:pPr>
            <w:r w:rsidRPr="00EE3661">
              <w:rPr>
                <w:rFonts w:eastAsia="Calibri"/>
                <w:lang w:eastAsia="en-US"/>
              </w:rPr>
              <w:t xml:space="preserve">заявление, направляемое от физического лица, юридического лица либо индивидуального предпринимателя, должно быть заполнено </w:t>
            </w:r>
            <w:r w:rsidRPr="00EE3661">
              <w:rPr>
                <w:rFonts w:eastAsia="Calibri"/>
                <w:lang w:eastAsia="en-US"/>
              </w:rPr>
              <w:br/>
              <w:t>по форме, представленной на ЕПГУ.</w:t>
            </w:r>
          </w:p>
          <w:p w14:paraId="27ED1640" w14:textId="687F511D" w:rsidR="00CD63C8" w:rsidRPr="00EE3661" w:rsidRDefault="00CD63C8" w:rsidP="00CD63C8">
            <w:pPr>
              <w:jc w:val="both"/>
              <w:rPr>
                <w:rFonts w:eastAsia="Calibri"/>
                <w:lang w:eastAsia="en-US"/>
              </w:rPr>
            </w:pPr>
            <w:r w:rsidRPr="00EE3661">
              <w:rPr>
                <w:rFonts w:eastAsia="Calibri"/>
                <w:lang w:eastAsia="en-US"/>
              </w:rPr>
              <w:t>Форматно-логическая проверка сформированного в электронной форме запроса заявителя осуществляется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</w:t>
            </w:r>
          </w:p>
        </w:tc>
      </w:tr>
    </w:tbl>
    <w:p w14:paraId="6AB0E632" w14:textId="77777777" w:rsidR="00B7270E" w:rsidRDefault="00B7270E" w:rsidP="002E7F5F">
      <w:pPr>
        <w:suppressAutoHyphens/>
        <w:ind w:firstLine="709"/>
        <w:jc w:val="right"/>
        <w:rPr>
          <w:sz w:val="28"/>
          <w:szCs w:val="28"/>
        </w:rPr>
      </w:pPr>
    </w:p>
    <w:p w14:paraId="1F7BF1B2" w14:textId="77777777" w:rsidR="00B7270E" w:rsidRDefault="00B7270E" w:rsidP="002E7F5F">
      <w:pPr>
        <w:suppressAutoHyphens/>
        <w:ind w:firstLine="709"/>
        <w:jc w:val="right"/>
        <w:rPr>
          <w:sz w:val="28"/>
          <w:szCs w:val="28"/>
        </w:rPr>
      </w:pPr>
    </w:p>
    <w:p w14:paraId="70F3F1DC" w14:textId="77777777" w:rsidR="00B7270E" w:rsidRDefault="00B7270E" w:rsidP="002E7F5F">
      <w:pPr>
        <w:suppressAutoHyphens/>
        <w:ind w:firstLine="709"/>
        <w:jc w:val="right"/>
        <w:rPr>
          <w:sz w:val="28"/>
          <w:szCs w:val="28"/>
        </w:rPr>
      </w:pPr>
    </w:p>
    <w:p w14:paraId="5992679A" w14:textId="77777777" w:rsidR="00B7270E" w:rsidRDefault="00B7270E" w:rsidP="002E7F5F">
      <w:pPr>
        <w:suppressAutoHyphens/>
        <w:ind w:firstLine="709"/>
        <w:jc w:val="right"/>
        <w:rPr>
          <w:sz w:val="28"/>
          <w:szCs w:val="28"/>
        </w:rPr>
      </w:pPr>
    </w:p>
    <w:p w14:paraId="609D6153" w14:textId="77777777" w:rsidR="00B7270E" w:rsidRDefault="00B7270E" w:rsidP="002E7F5F">
      <w:pPr>
        <w:suppressAutoHyphens/>
        <w:ind w:firstLine="709"/>
        <w:jc w:val="right"/>
        <w:rPr>
          <w:sz w:val="28"/>
          <w:szCs w:val="28"/>
        </w:rPr>
      </w:pPr>
    </w:p>
    <w:p w14:paraId="10AB99F4" w14:textId="77777777" w:rsidR="00B7270E" w:rsidRDefault="00B7270E" w:rsidP="002E7F5F">
      <w:pPr>
        <w:suppressAutoHyphens/>
        <w:ind w:firstLine="709"/>
        <w:jc w:val="right"/>
        <w:rPr>
          <w:sz w:val="28"/>
          <w:szCs w:val="28"/>
        </w:rPr>
      </w:pPr>
    </w:p>
    <w:p w14:paraId="223DCF3A" w14:textId="77777777" w:rsidR="00B7270E" w:rsidRDefault="00B7270E" w:rsidP="002E7F5F">
      <w:pPr>
        <w:suppressAutoHyphens/>
        <w:ind w:firstLine="709"/>
        <w:jc w:val="right"/>
        <w:rPr>
          <w:sz w:val="28"/>
          <w:szCs w:val="28"/>
        </w:rPr>
      </w:pPr>
    </w:p>
    <w:p w14:paraId="3843B6A4" w14:textId="77777777" w:rsidR="00B7270E" w:rsidRDefault="00B7270E" w:rsidP="002E7F5F">
      <w:pPr>
        <w:suppressAutoHyphens/>
        <w:ind w:firstLine="709"/>
        <w:jc w:val="right"/>
        <w:rPr>
          <w:sz w:val="28"/>
          <w:szCs w:val="28"/>
        </w:rPr>
      </w:pPr>
    </w:p>
    <w:p w14:paraId="18C291DD" w14:textId="77777777" w:rsidR="00B7270E" w:rsidRDefault="00B7270E" w:rsidP="002E7F5F">
      <w:pPr>
        <w:suppressAutoHyphens/>
        <w:ind w:firstLine="709"/>
        <w:jc w:val="right"/>
        <w:rPr>
          <w:sz w:val="28"/>
          <w:szCs w:val="28"/>
        </w:rPr>
      </w:pPr>
    </w:p>
    <w:p w14:paraId="7B628E6B" w14:textId="77777777" w:rsidR="00B7270E" w:rsidRDefault="00B7270E" w:rsidP="002E7F5F">
      <w:pPr>
        <w:suppressAutoHyphens/>
        <w:ind w:firstLine="709"/>
        <w:jc w:val="right"/>
        <w:rPr>
          <w:sz w:val="28"/>
          <w:szCs w:val="28"/>
        </w:rPr>
      </w:pPr>
    </w:p>
    <w:p w14:paraId="0EFE957C" w14:textId="77777777" w:rsidR="00B7270E" w:rsidRDefault="00B7270E" w:rsidP="002E7F5F">
      <w:pPr>
        <w:suppressAutoHyphens/>
        <w:ind w:firstLine="709"/>
        <w:jc w:val="right"/>
        <w:rPr>
          <w:sz w:val="28"/>
          <w:szCs w:val="28"/>
        </w:rPr>
      </w:pPr>
    </w:p>
    <w:p w14:paraId="57B97E34" w14:textId="77777777" w:rsidR="00B7270E" w:rsidRDefault="00B7270E" w:rsidP="002E7F5F">
      <w:pPr>
        <w:suppressAutoHyphens/>
        <w:ind w:firstLine="709"/>
        <w:jc w:val="right"/>
        <w:rPr>
          <w:sz w:val="28"/>
          <w:szCs w:val="28"/>
        </w:rPr>
      </w:pPr>
    </w:p>
    <w:p w14:paraId="022B67A9" w14:textId="77777777" w:rsidR="00B7270E" w:rsidRDefault="00B7270E" w:rsidP="002E7F5F">
      <w:pPr>
        <w:suppressAutoHyphens/>
        <w:ind w:firstLine="709"/>
        <w:jc w:val="right"/>
        <w:rPr>
          <w:sz w:val="28"/>
          <w:szCs w:val="28"/>
        </w:rPr>
      </w:pPr>
    </w:p>
    <w:p w14:paraId="56347EE8" w14:textId="77777777" w:rsidR="00B7270E" w:rsidRDefault="00B7270E" w:rsidP="002E7F5F">
      <w:pPr>
        <w:suppressAutoHyphens/>
        <w:ind w:firstLine="709"/>
        <w:jc w:val="right"/>
        <w:rPr>
          <w:sz w:val="28"/>
          <w:szCs w:val="28"/>
        </w:rPr>
      </w:pPr>
    </w:p>
    <w:p w14:paraId="36F5732F" w14:textId="77777777" w:rsidR="00B7270E" w:rsidRDefault="00B7270E" w:rsidP="002E7F5F">
      <w:pPr>
        <w:suppressAutoHyphens/>
        <w:ind w:firstLine="709"/>
        <w:jc w:val="right"/>
        <w:rPr>
          <w:sz w:val="28"/>
          <w:szCs w:val="28"/>
        </w:rPr>
      </w:pPr>
    </w:p>
    <w:p w14:paraId="0150A7F2" w14:textId="77777777" w:rsidR="00B7270E" w:rsidRDefault="00B7270E" w:rsidP="002E7F5F">
      <w:pPr>
        <w:suppressAutoHyphens/>
        <w:ind w:firstLine="709"/>
        <w:jc w:val="right"/>
        <w:rPr>
          <w:sz w:val="28"/>
          <w:szCs w:val="28"/>
        </w:rPr>
      </w:pPr>
    </w:p>
    <w:p w14:paraId="0E47A88A" w14:textId="77777777" w:rsidR="00B7270E" w:rsidRDefault="00B7270E" w:rsidP="002E7F5F">
      <w:pPr>
        <w:suppressAutoHyphens/>
        <w:ind w:firstLine="709"/>
        <w:jc w:val="right"/>
        <w:rPr>
          <w:sz w:val="28"/>
          <w:szCs w:val="28"/>
        </w:rPr>
      </w:pPr>
    </w:p>
    <w:p w14:paraId="6E195D65" w14:textId="77777777" w:rsidR="00B7270E" w:rsidRDefault="00B7270E" w:rsidP="002E7F5F">
      <w:pPr>
        <w:suppressAutoHyphens/>
        <w:ind w:firstLine="709"/>
        <w:jc w:val="right"/>
        <w:rPr>
          <w:sz w:val="28"/>
          <w:szCs w:val="28"/>
        </w:rPr>
      </w:pPr>
    </w:p>
    <w:p w14:paraId="5E20D7EC" w14:textId="77777777" w:rsidR="00B7270E" w:rsidRDefault="00B7270E" w:rsidP="002E7F5F">
      <w:pPr>
        <w:suppressAutoHyphens/>
        <w:ind w:firstLine="709"/>
        <w:jc w:val="right"/>
        <w:rPr>
          <w:sz w:val="28"/>
          <w:szCs w:val="28"/>
        </w:rPr>
      </w:pPr>
    </w:p>
    <w:p w14:paraId="2D087471" w14:textId="77777777" w:rsidR="00B7270E" w:rsidRDefault="00B7270E" w:rsidP="002E7F5F">
      <w:pPr>
        <w:suppressAutoHyphens/>
        <w:ind w:firstLine="709"/>
        <w:jc w:val="right"/>
        <w:rPr>
          <w:sz w:val="28"/>
          <w:szCs w:val="28"/>
        </w:rPr>
      </w:pPr>
    </w:p>
    <w:p w14:paraId="3867E89F" w14:textId="77777777" w:rsidR="00B7270E" w:rsidRDefault="00B7270E" w:rsidP="002E7F5F">
      <w:pPr>
        <w:suppressAutoHyphens/>
        <w:ind w:firstLine="709"/>
        <w:jc w:val="right"/>
        <w:rPr>
          <w:sz w:val="28"/>
          <w:szCs w:val="28"/>
        </w:rPr>
      </w:pPr>
    </w:p>
    <w:p w14:paraId="0553DFE0" w14:textId="77777777" w:rsidR="00B7270E" w:rsidRDefault="00B7270E" w:rsidP="002E7F5F">
      <w:pPr>
        <w:suppressAutoHyphens/>
        <w:ind w:firstLine="709"/>
        <w:jc w:val="right"/>
        <w:rPr>
          <w:sz w:val="28"/>
          <w:szCs w:val="28"/>
        </w:rPr>
      </w:pPr>
    </w:p>
    <w:p w14:paraId="7DC04C1E" w14:textId="77777777" w:rsidR="00B7270E" w:rsidRDefault="00B7270E" w:rsidP="002E7F5F">
      <w:pPr>
        <w:suppressAutoHyphens/>
        <w:ind w:firstLine="709"/>
        <w:jc w:val="right"/>
        <w:rPr>
          <w:sz w:val="28"/>
          <w:szCs w:val="28"/>
        </w:rPr>
      </w:pPr>
    </w:p>
    <w:p w14:paraId="5535207F" w14:textId="77777777" w:rsidR="00B7270E" w:rsidRDefault="00B7270E" w:rsidP="002E7F5F">
      <w:pPr>
        <w:suppressAutoHyphens/>
        <w:ind w:firstLine="709"/>
        <w:jc w:val="right"/>
        <w:rPr>
          <w:sz w:val="28"/>
          <w:szCs w:val="28"/>
        </w:rPr>
      </w:pPr>
    </w:p>
    <w:p w14:paraId="722C7CE1" w14:textId="77777777" w:rsidR="00B7270E" w:rsidRDefault="00B7270E" w:rsidP="002E7F5F">
      <w:pPr>
        <w:suppressAutoHyphens/>
        <w:ind w:firstLine="709"/>
        <w:jc w:val="right"/>
        <w:rPr>
          <w:sz w:val="28"/>
          <w:szCs w:val="28"/>
        </w:rPr>
      </w:pPr>
    </w:p>
    <w:p w14:paraId="2FBFAE4A" w14:textId="77777777" w:rsidR="00B7270E" w:rsidRDefault="00B7270E" w:rsidP="002E7F5F">
      <w:pPr>
        <w:suppressAutoHyphens/>
        <w:ind w:firstLine="709"/>
        <w:jc w:val="right"/>
        <w:rPr>
          <w:sz w:val="28"/>
          <w:szCs w:val="28"/>
        </w:rPr>
      </w:pPr>
    </w:p>
    <w:p w14:paraId="678E0BBF" w14:textId="77777777" w:rsidR="00B7270E" w:rsidRDefault="00B7270E" w:rsidP="002E7F5F">
      <w:pPr>
        <w:suppressAutoHyphens/>
        <w:ind w:firstLine="709"/>
        <w:jc w:val="right"/>
        <w:rPr>
          <w:sz w:val="28"/>
          <w:szCs w:val="28"/>
        </w:rPr>
      </w:pPr>
    </w:p>
    <w:p w14:paraId="4F658770" w14:textId="77777777" w:rsidR="00B7270E" w:rsidRDefault="00B7270E" w:rsidP="002E7F5F">
      <w:pPr>
        <w:suppressAutoHyphens/>
        <w:ind w:firstLine="709"/>
        <w:jc w:val="right"/>
        <w:rPr>
          <w:sz w:val="28"/>
          <w:szCs w:val="28"/>
        </w:rPr>
      </w:pPr>
    </w:p>
    <w:p w14:paraId="0509A07E" w14:textId="77777777" w:rsidR="00B7270E" w:rsidRDefault="00B7270E" w:rsidP="002E7F5F">
      <w:pPr>
        <w:suppressAutoHyphens/>
        <w:ind w:firstLine="709"/>
        <w:jc w:val="right"/>
        <w:rPr>
          <w:sz w:val="28"/>
          <w:szCs w:val="28"/>
        </w:rPr>
      </w:pPr>
    </w:p>
    <w:p w14:paraId="146CC711" w14:textId="77777777" w:rsidR="00BA2F79" w:rsidRPr="00EE3661" w:rsidRDefault="00BA2F79" w:rsidP="002E7F5F">
      <w:pPr>
        <w:suppressAutoHyphens/>
        <w:ind w:firstLine="709"/>
        <w:jc w:val="right"/>
        <w:rPr>
          <w:sz w:val="28"/>
          <w:szCs w:val="28"/>
        </w:rPr>
      </w:pPr>
      <w:r w:rsidRPr="00EE3661">
        <w:rPr>
          <w:sz w:val="28"/>
          <w:szCs w:val="28"/>
        </w:rPr>
        <w:t>Таблица № 3</w:t>
      </w:r>
    </w:p>
    <w:p w14:paraId="2C1DA301" w14:textId="77777777" w:rsidR="00BB169A" w:rsidRDefault="00BB169A" w:rsidP="00814C33">
      <w:pPr>
        <w:suppressAutoHyphens/>
        <w:rPr>
          <w:sz w:val="28"/>
          <w:szCs w:val="28"/>
        </w:rPr>
      </w:pPr>
    </w:p>
    <w:p w14:paraId="08033050" w14:textId="77777777" w:rsidR="00A60897" w:rsidRPr="00594E88" w:rsidRDefault="00A60897" w:rsidP="00A60897">
      <w:pPr>
        <w:suppressAutoHyphens/>
        <w:ind w:firstLine="709"/>
        <w:jc w:val="center"/>
        <w:rPr>
          <w:sz w:val="28"/>
          <w:szCs w:val="28"/>
        </w:rPr>
      </w:pPr>
      <w:r w:rsidRPr="00594E88">
        <w:rPr>
          <w:sz w:val="28"/>
          <w:szCs w:val="28"/>
        </w:rPr>
        <w:t>Исчерпывающий перечень оснований для отказа в приеме запроса                                 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14:paraId="7D612375" w14:textId="77777777" w:rsidR="00A60897" w:rsidRPr="00594E88" w:rsidRDefault="00A60897" w:rsidP="00A60897">
      <w:pPr>
        <w:suppressAutoHyphens/>
        <w:ind w:firstLine="709"/>
        <w:jc w:val="center"/>
        <w:rPr>
          <w:sz w:val="28"/>
          <w:szCs w:val="28"/>
        </w:rPr>
      </w:pPr>
    </w:p>
    <w:tbl>
      <w:tblPr>
        <w:tblStyle w:val="14"/>
        <w:tblW w:w="9571" w:type="dxa"/>
        <w:tblLayout w:type="fixed"/>
        <w:tblLook w:val="04A0" w:firstRow="1" w:lastRow="0" w:firstColumn="1" w:lastColumn="0" w:noHBand="0" w:noVBand="1"/>
      </w:tblPr>
      <w:tblGrid>
        <w:gridCol w:w="594"/>
        <w:gridCol w:w="1355"/>
        <w:gridCol w:w="7622"/>
      </w:tblGrid>
      <w:tr w:rsidR="00DF353E" w:rsidRPr="00DF353E" w14:paraId="76D8EE63" w14:textId="77777777" w:rsidTr="0079059E">
        <w:tc>
          <w:tcPr>
            <w:tcW w:w="594" w:type="dxa"/>
          </w:tcPr>
          <w:p w14:paraId="129A3AC4" w14:textId="77777777" w:rsidR="00A60897" w:rsidRPr="00DF353E" w:rsidRDefault="00A60897" w:rsidP="0079059E">
            <w:pPr>
              <w:jc w:val="center"/>
              <w:rPr>
                <w:rFonts w:ascii="Times New Roman" w:hAnsi="Times New Roman" w:cs="Times New Roman"/>
              </w:rPr>
            </w:pPr>
            <w:r w:rsidRPr="00DF353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355" w:type="dxa"/>
          </w:tcPr>
          <w:p w14:paraId="41CD1D09" w14:textId="77777777" w:rsidR="00A60897" w:rsidRPr="00DF353E" w:rsidRDefault="00A60897" w:rsidP="0079059E">
            <w:pPr>
              <w:jc w:val="center"/>
              <w:rPr>
                <w:rFonts w:ascii="Times New Roman" w:hAnsi="Times New Roman" w:cs="Times New Roman"/>
              </w:rPr>
            </w:pPr>
            <w:r w:rsidRPr="00DF353E">
              <w:rPr>
                <w:rFonts w:ascii="Times New Roman" w:hAnsi="Times New Roman" w:cs="Times New Roman"/>
              </w:rPr>
              <w:t>Иденти-фикаторы категорий (призна-ков) заявите-лей</w:t>
            </w:r>
          </w:p>
        </w:tc>
        <w:tc>
          <w:tcPr>
            <w:tcW w:w="7622" w:type="dxa"/>
          </w:tcPr>
          <w:p w14:paraId="74DFC612" w14:textId="77777777" w:rsidR="00A60897" w:rsidRPr="00DF353E" w:rsidRDefault="00A60897" w:rsidP="0079059E">
            <w:pPr>
              <w:jc w:val="center"/>
              <w:rPr>
                <w:rFonts w:ascii="Times New Roman" w:hAnsi="Times New Roman" w:cs="Times New Roman"/>
              </w:rPr>
            </w:pPr>
            <w:r w:rsidRPr="00DF353E">
              <w:rPr>
                <w:rFonts w:ascii="Times New Roman" w:hAnsi="Times New Roman" w:cs="Times New Roman"/>
              </w:rPr>
              <w:t>Исчерпывающий перечень оснований для отказа в приеме</w:t>
            </w:r>
          </w:p>
          <w:p w14:paraId="47BE9EA5" w14:textId="77777777" w:rsidR="00A60897" w:rsidRPr="00DF353E" w:rsidRDefault="00A60897" w:rsidP="0079059E">
            <w:pPr>
              <w:jc w:val="center"/>
              <w:rPr>
                <w:rFonts w:ascii="Times New Roman" w:hAnsi="Times New Roman" w:cs="Times New Roman"/>
              </w:rPr>
            </w:pPr>
            <w:r w:rsidRPr="00DF353E">
              <w:rPr>
                <w:rFonts w:ascii="Times New Roman" w:hAnsi="Times New Roman" w:cs="Times New Roman"/>
              </w:rPr>
              <w:t>заявления</w:t>
            </w:r>
            <w:r w:rsidRPr="00DF353E">
              <w:rPr>
                <w:rFonts w:ascii="Times New Roman" w:hAnsi="Times New Roman" w:cs="Times New Roman"/>
                <w:bCs/>
              </w:rPr>
              <w:t xml:space="preserve"> о предоставлении муниципальной услуги</w:t>
            </w:r>
            <w:r w:rsidRPr="00DF353E">
              <w:rPr>
                <w:rFonts w:ascii="Times New Roman" w:hAnsi="Times New Roman" w:cs="Times New Roman"/>
              </w:rPr>
              <w:t xml:space="preserve">  и документов, необходимых</w:t>
            </w:r>
            <w:r w:rsidRPr="00DF353E">
              <w:rPr>
                <w:rFonts w:ascii="Times New Roman" w:hAnsi="Times New Roman" w:cs="Times New Roman"/>
                <w:bCs/>
              </w:rPr>
              <w:t xml:space="preserve"> для предоставления муниципальной услуги</w:t>
            </w:r>
          </w:p>
        </w:tc>
      </w:tr>
      <w:tr w:rsidR="00DF353E" w:rsidRPr="00DF353E" w14:paraId="3E07868B" w14:textId="77777777" w:rsidTr="0079059E">
        <w:tc>
          <w:tcPr>
            <w:tcW w:w="594" w:type="dxa"/>
          </w:tcPr>
          <w:p w14:paraId="7B3E52FB" w14:textId="77777777" w:rsidR="00A60897" w:rsidRPr="00DF353E" w:rsidRDefault="00A60897" w:rsidP="00814C33">
            <w:pPr>
              <w:jc w:val="center"/>
              <w:rPr>
                <w:rFonts w:ascii="Times New Roman" w:hAnsi="Times New Roman" w:cs="Times New Roman"/>
              </w:rPr>
            </w:pPr>
            <w:r w:rsidRPr="00DF353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355" w:type="dxa"/>
          </w:tcPr>
          <w:p w14:paraId="210273AD" w14:textId="67A2CD3A" w:rsidR="00A60897" w:rsidRPr="00DF353E" w:rsidRDefault="00A60897" w:rsidP="0079059E">
            <w:pPr>
              <w:jc w:val="center"/>
              <w:rPr>
                <w:rFonts w:ascii="Times New Roman" w:hAnsi="Times New Roman" w:cs="Times New Roman"/>
              </w:rPr>
            </w:pPr>
            <w:r w:rsidRPr="00DF353E">
              <w:rPr>
                <w:rFonts w:ascii="Times New Roman" w:hAnsi="Times New Roman" w:cs="Times New Roman"/>
              </w:rPr>
              <w:t>А</w:t>
            </w:r>
            <w:r w:rsidR="00BB315C">
              <w:t>–</w:t>
            </w:r>
            <w:r w:rsidR="00BA2F79" w:rsidRPr="00DF353E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7622" w:type="dxa"/>
          </w:tcPr>
          <w:p w14:paraId="761C7D80" w14:textId="2F2F8813" w:rsidR="00A60897" w:rsidRPr="00DF353E" w:rsidRDefault="00CF7FE0" w:rsidP="00DF35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DF353E" w:rsidRPr="00DF353E">
              <w:rPr>
                <w:rFonts w:ascii="Times New Roman" w:hAnsi="Times New Roman" w:cs="Times New Roman"/>
              </w:rPr>
              <w:t>аявление подано в орган местного самоуправления, в полномочия которого не входит предоставление муниципальной услуги</w:t>
            </w:r>
          </w:p>
        </w:tc>
      </w:tr>
      <w:tr w:rsidR="00DF353E" w:rsidRPr="00DF353E" w14:paraId="1BC88D8F" w14:textId="77777777" w:rsidTr="0079059E">
        <w:tc>
          <w:tcPr>
            <w:tcW w:w="594" w:type="dxa"/>
          </w:tcPr>
          <w:p w14:paraId="41C163D4" w14:textId="77777777" w:rsidR="00BA2F79" w:rsidRPr="00DF353E" w:rsidRDefault="00BA2F79" w:rsidP="00814C33">
            <w:pPr>
              <w:jc w:val="center"/>
              <w:rPr>
                <w:rFonts w:ascii="Times New Roman" w:hAnsi="Times New Roman" w:cs="Times New Roman"/>
              </w:rPr>
            </w:pPr>
            <w:r w:rsidRPr="00DF353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355" w:type="dxa"/>
          </w:tcPr>
          <w:p w14:paraId="331F93FC" w14:textId="2B6AE820" w:rsidR="00BA2F79" w:rsidRPr="00DF353E" w:rsidRDefault="00BA2F79" w:rsidP="00BA2F79">
            <w:pPr>
              <w:jc w:val="center"/>
              <w:rPr>
                <w:rFonts w:ascii="Times New Roman" w:hAnsi="Times New Roman" w:cs="Times New Roman"/>
              </w:rPr>
            </w:pPr>
            <w:r w:rsidRPr="00DF353E">
              <w:rPr>
                <w:rFonts w:ascii="Times New Roman" w:hAnsi="Times New Roman" w:cs="Times New Roman"/>
              </w:rPr>
              <w:t>А</w:t>
            </w:r>
            <w:r w:rsidR="00BB315C">
              <w:t>–</w:t>
            </w:r>
            <w:r w:rsidRPr="00DF353E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7622" w:type="dxa"/>
          </w:tcPr>
          <w:p w14:paraId="5D7CE776" w14:textId="47D0BB68" w:rsidR="00BA2F79" w:rsidRPr="00DF353E" w:rsidRDefault="00CF7FE0" w:rsidP="00DF35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DF353E" w:rsidRPr="00DF353E">
              <w:rPr>
                <w:rFonts w:ascii="Times New Roman" w:hAnsi="Times New Roman" w:cs="Times New Roman"/>
              </w:rPr>
              <w:t>редставление неполного комплекта документов</w:t>
            </w:r>
          </w:p>
        </w:tc>
      </w:tr>
      <w:tr w:rsidR="00DF353E" w:rsidRPr="00DF353E" w14:paraId="2D709683" w14:textId="77777777" w:rsidTr="0079059E">
        <w:tc>
          <w:tcPr>
            <w:tcW w:w="594" w:type="dxa"/>
          </w:tcPr>
          <w:p w14:paraId="77EB6BCE" w14:textId="77777777" w:rsidR="00BA2F79" w:rsidRPr="00DF353E" w:rsidRDefault="00BA2F79" w:rsidP="00814C33">
            <w:pPr>
              <w:jc w:val="center"/>
              <w:rPr>
                <w:rFonts w:ascii="Times New Roman" w:hAnsi="Times New Roman" w:cs="Times New Roman"/>
              </w:rPr>
            </w:pPr>
            <w:r w:rsidRPr="00DF353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355" w:type="dxa"/>
          </w:tcPr>
          <w:p w14:paraId="1D93BB45" w14:textId="261EFAE0" w:rsidR="00BA2F79" w:rsidRPr="00DF353E" w:rsidRDefault="00BA2F79" w:rsidP="00BA2F79">
            <w:pPr>
              <w:jc w:val="center"/>
              <w:rPr>
                <w:rFonts w:ascii="Times New Roman" w:hAnsi="Times New Roman" w:cs="Times New Roman"/>
              </w:rPr>
            </w:pPr>
            <w:r w:rsidRPr="00DF353E">
              <w:rPr>
                <w:rFonts w:ascii="Times New Roman" w:hAnsi="Times New Roman" w:cs="Times New Roman"/>
              </w:rPr>
              <w:t>А</w:t>
            </w:r>
            <w:r w:rsidR="00BB315C">
              <w:t>–</w:t>
            </w:r>
            <w:r w:rsidRPr="00DF353E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7622" w:type="dxa"/>
          </w:tcPr>
          <w:p w14:paraId="4783FC3D" w14:textId="0B4A62E1" w:rsidR="00BA2F79" w:rsidRPr="00DF353E" w:rsidRDefault="00CF7FE0" w:rsidP="00DF35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DF353E" w:rsidRPr="00DF353E">
              <w:rPr>
                <w:rFonts w:ascii="Times New Roman" w:hAnsi="Times New Roman" w:cs="Times New Roman"/>
              </w:rPr>
              <w:t xml:space="preserve">еполное заполнение обязательных полей в форме заявления </w:t>
            </w:r>
            <w:r w:rsidR="00DF353E" w:rsidRPr="00DF353E">
              <w:rPr>
                <w:rFonts w:ascii="Times New Roman" w:hAnsi="Times New Roman" w:cs="Times New Roman"/>
              </w:rPr>
              <w:br/>
              <w:t>о предоставлении муниципальной услуги (недостоверное, неправильное)</w:t>
            </w:r>
          </w:p>
        </w:tc>
      </w:tr>
      <w:tr w:rsidR="00DF353E" w:rsidRPr="00DF353E" w14:paraId="13A77766" w14:textId="77777777" w:rsidTr="0079059E">
        <w:tc>
          <w:tcPr>
            <w:tcW w:w="594" w:type="dxa"/>
          </w:tcPr>
          <w:p w14:paraId="534AFE13" w14:textId="77777777" w:rsidR="00BA2F79" w:rsidRPr="00DF353E" w:rsidRDefault="00BA2F79" w:rsidP="00814C33">
            <w:pPr>
              <w:jc w:val="center"/>
              <w:rPr>
                <w:rFonts w:ascii="Times New Roman" w:hAnsi="Times New Roman" w:cs="Times New Roman"/>
              </w:rPr>
            </w:pPr>
            <w:r w:rsidRPr="00DF353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355" w:type="dxa"/>
          </w:tcPr>
          <w:p w14:paraId="7F01FA9C" w14:textId="318FFA77" w:rsidR="00BA2F79" w:rsidRPr="00DF353E" w:rsidRDefault="00BA2F79" w:rsidP="00BA2F79">
            <w:pPr>
              <w:jc w:val="center"/>
              <w:rPr>
                <w:rFonts w:ascii="Times New Roman" w:hAnsi="Times New Roman" w:cs="Times New Roman"/>
              </w:rPr>
            </w:pPr>
            <w:r w:rsidRPr="00DF353E">
              <w:rPr>
                <w:rFonts w:ascii="Times New Roman" w:hAnsi="Times New Roman" w:cs="Times New Roman"/>
              </w:rPr>
              <w:t>А</w:t>
            </w:r>
            <w:r w:rsidR="00BB315C">
              <w:t>–</w:t>
            </w:r>
            <w:r w:rsidRPr="00DF353E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7622" w:type="dxa"/>
          </w:tcPr>
          <w:p w14:paraId="09F83F77" w14:textId="563FF19A" w:rsidR="00BA2F79" w:rsidRPr="00DF353E" w:rsidRDefault="00CF7FE0" w:rsidP="00DF35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DF353E" w:rsidRPr="0038494F">
              <w:rPr>
                <w:rFonts w:ascii="Times New Roman" w:hAnsi="Times New Roman" w:cs="Times New Roman"/>
              </w:rPr>
              <w:t xml:space="preserve">редставленные документы утратили силу на момент обращения </w:t>
            </w:r>
            <w:r w:rsidR="00DF353E" w:rsidRPr="0038494F">
              <w:rPr>
                <w:rFonts w:ascii="Times New Roman" w:hAnsi="Times New Roman" w:cs="Times New Roman"/>
              </w:rPr>
              <w:br/>
              <w:t>за услугой</w:t>
            </w:r>
            <w:r w:rsidR="0038494F" w:rsidRPr="0038494F">
              <w:rPr>
                <w:rFonts w:ascii="Times New Roman" w:hAnsi="Times New Roman" w:cs="Times New Roman"/>
              </w:rPr>
              <w:t xml:space="preserve">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</w:t>
            </w:r>
          </w:p>
        </w:tc>
      </w:tr>
      <w:tr w:rsidR="00DF353E" w:rsidRPr="00DF353E" w14:paraId="5B7C4E08" w14:textId="77777777" w:rsidTr="0079059E">
        <w:tc>
          <w:tcPr>
            <w:tcW w:w="594" w:type="dxa"/>
          </w:tcPr>
          <w:p w14:paraId="1A9C3C41" w14:textId="77777777" w:rsidR="00BA2F79" w:rsidRPr="00DF353E" w:rsidRDefault="00BA2F79" w:rsidP="00814C33">
            <w:pPr>
              <w:jc w:val="center"/>
              <w:rPr>
                <w:rFonts w:ascii="Times New Roman" w:hAnsi="Times New Roman" w:cs="Times New Roman"/>
              </w:rPr>
            </w:pPr>
            <w:r w:rsidRPr="00DF353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355" w:type="dxa"/>
          </w:tcPr>
          <w:p w14:paraId="76C045ED" w14:textId="3BE102D6" w:rsidR="00BA2F79" w:rsidRPr="00DF353E" w:rsidRDefault="00BA2F79" w:rsidP="00BA2F79">
            <w:pPr>
              <w:jc w:val="center"/>
              <w:rPr>
                <w:rFonts w:ascii="Times New Roman" w:hAnsi="Times New Roman" w:cs="Times New Roman"/>
              </w:rPr>
            </w:pPr>
            <w:r w:rsidRPr="00DF353E">
              <w:rPr>
                <w:rFonts w:ascii="Times New Roman" w:hAnsi="Times New Roman" w:cs="Times New Roman"/>
              </w:rPr>
              <w:t>А</w:t>
            </w:r>
            <w:r w:rsidR="00BB315C">
              <w:t>–</w:t>
            </w:r>
            <w:r w:rsidRPr="00DF353E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7622" w:type="dxa"/>
          </w:tcPr>
          <w:p w14:paraId="49479DC4" w14:textId="3872AA1F" w:rsidR="00BA2F79" w:rsidRPr="00DF353E" w:rsidRDefault="00CF7FE0" w:rsidP="00DF35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DF353E" w:rsidRPr="00DF353E">
              <w:rPr>
                <w:rFonts w:ascii="Times New Roman" w:hAnsi="Times New Roman" w:cs="Times New Roman"/>
              </w:rPr>
              <w:t>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</w:tr>
      <w:tr w:rsidR="00DF353E" w:rsidRPr="00DF353E" w14:paraId="42BF41B8" w14:textId="77777777" w:rsidTr="0079059E">
        <w:tc>
          <w:tcPr>
            <w:tcW w:w="594" w:type="dxa"/>
          </w:tcPr>
          <w:p w14:paraId="4ACA5CFA" w14:textId="77777777" w:rsidR="00BA2F79" w:rsidRPr="00DF353E" w:rsidRDefault="00BA2F79" w:rsidP="00814C33">
            <w:pPr>
              <w:jc w:val="center"/>
              <w:rPr>
                <w:rFonts w:ascii="Times New Roman" w:hAnsi="Times New Roman" w:cs="Times New Roman"/>
              </w:rPr>
            </w:pPr>
            <w:r w:rsidRPr="00DF353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355" w:type="dxa"/>
          </w:tcPr>
          <w:p w14:paraId="505DB504" w14:textId="45081BF9" w:rsidR="00BA2F79" w:rsidRPr="00DF353E" w:rsidRDefault="00BA2F79" w:rsidP="00BA2F79">
            <w:pPr>
              <w:jc w:val="center"/>
              <w:rPr>
                <w:rFonts w:ascii="Times New Roman" w:hAnsi="Times New Roman" w:cs="Times New Roman"/>
              </w:rPr>
            </w:pPr>
            <w:r w:rsidRPr="00DF353E">
              <w:rPr>
                <w:rFonts w:ascii="Times New Roman" w:hAnsi="Times New Roman" w:cs="Times New Roman"/>
              </w:rPr>
              <w:t>А</w:t>
            </w:r>
            <w:r w:rsidR="00BB315C">
              <w:t>–</w:t>
            </w:r>
            <w:r w:rsidRPr="00DF353E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7622" w:type="dxa"/>
          </w:tcPr>
          <w:p w14:paraId="35F63E42" w14:textId="7DFD20BA" w:rsidR="00BA2F79" w:rsidRPr="00DF353E" w:rsidRDefault="00CF7FE0" w:rsidP="00DF35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DF353E" w:rsidRPr="00DF353E">
              <w:rPr>
                <w:rFonts w:ascii="Times New Roman" w:hAnsi="Times New Roman" w:cs="Times New Roman"/>
              </w:rPr>
              <w:t xml:space="preserve">окументы, необходимые для предоставления услуги, поданы </w:t>
            </w:r>
            <w:r w:rsidR="00DF353E" w:rsidRPr="00DF353E">
              <w:rPr>
                <w:rFonts w:ascii="Times New Roman" w:hAnsi="Times New Roman" w:cs="Times New Roman"/>
              </w:rPr>
              <w:br/>
              <w:t>в электронной форме с нарушением установленных требований</w:t>
            </w:r>
          </w:p>
        </w:tc>
      </w:tr>
      <w:tr w:rsidR="00DF353E" w:rsidRPr="00DF353E" w14:paraId="53CC34FE" w14:textId="77777777" w:rsidTr="0079059E">
        <w:tc>
          <w:tcPr>
            <w:tcW w:w="594" w:type="dxa"/>
          </w:tcPr>
          <w:p w14:paraId="3E48FE38" w14:textId="77777777" w:rsidR="00BA2F79" w:rsidRPr="00DF353E" w:rsidRDefault="00BA2F79" w:rsidP="00814C33">
            <w:pPr>
              <w:jc w:val="center"/>
              <w:rPr>
                <w:rFonts w:ascii="Times New Roman" w:hAnsi="Times New Roman" w:cs="Times New Roman"/>
              </w:rPr>
            </w:pPr>
            <w:r w:rsidRPr="00DF353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355" w:type="dxa"/>
          </w:tcPr>
          <w:p w14:paraId="114D8409" w14:textId="447D5766" w:rsidR="00BA2F79" w:rsidRPr="00DF353E" w:rsidRDefault="00BA2F79" w:rsidP="00BA2F79">
            <w:pPr>
              <w:jc w:val="center"/>
              <w:rPr>
                <w:rFonts w:ascii="Times New Roman" w:hAnsi="Times New Roman" w:cs="Times New Roman"/>
              </w:rPr>
            </w:pPr>
            <w:r w:rsidRPr="00DF353E">
              <w:rPr>
                <w:rFonts w:ascii="Times New Roman" w:hAnsi="Times New Roman" w:cs="Times New Roman"/>
              </w:rPr>
              <w:t>А</w:t>
            </w:r>
            <w:r w:rsidR="00BB315C">
              <w:t>–</w:t>
            </w:r>
            <w:r w:rsidRPr="00DF353E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7622" w:type="dxa"/>
          </w:tcPr>
          <w:p w14:paraId="65CF1101" w14:textId="71E42FFD" w:rsidR="00BA2F79" w:rsidRPr="00DF353E" w:rsidRDefault="00CF7FE0" w:rsidP="00DF353E">
            <w:pPr>
              <w:jc w:val="both"/>
              <w:rPr>
                <w:rFonts w:ascii="Times New Roman" w:eastAsia="Liberation Serif" w:hAnsi="Times New Roman" w:cs="Times New Roman"/>
                <w:bCs/>
                <w:highlight w:val="white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DF353E" w:rsidRPr="00DF353E">
              <w:rPr>
                <w:rFonts w:ascii="Times New Roman" w:hAnsi="Times New Roman" w:cs="Times New Roman"/>
              </w:rPr>
              <w:t xml:space="preserve">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</w:t>
            </w:r>
            <w:r w:rsidR="00DF353E" w:rsidRPr="00DF353E">
              <w:rPr>
                <w:rFonts w:ascii="Times New Roman" w:hAnsi="Times New Roman" w:cs="Times New Roman"/>
              </w:rPr>
              <w:br/>
              <w:t>для предоставления муниципальной услуги</w:t>
            </w:r>
          </w:p>
        </w:tc>
      </w:tr>
      <w:tr w:rsidR="00DF353E" w:rsidRPr="00DF353E" w14:paraId="020CA088" w14:textId="77777777" w:rsidTr="0079059E">
        <w:tc>
          <w:tcPr>
            <w:tcW w:w="594" w:type="dxa"/>
          </w:tcPr>
          <w:p w14:paraId="5C19E81C" w14:textId="77777777" w:rsidR="00BA2F79" w:rsidRPr="00DF353E" w:rsidRDefault="00BA2F79" w:rsidP="00814C33">
            <w:pPr>
              <w:jc w:val="center"/>
              <w:rPr>
                <w:rFonts w:ascii="Times New Roman" w:hAnsi="Times New Roman" w:cs="Times New Roman"/>
              </w:rPr>
            </w:pPr>
            <w:r w:rsidRPr="00DF353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355" w:type="dxa"/>
          </w:tcPr>
          <w:p w14:paraId="68EA7354" w14:textId="5BD837B0" w:rsidR="00BA2F79" w:rsidRPr="00DF353E" w:rsidRDefault="00BA2F79" w:rsidP="00BA2F79">
            <w:pPr>
              <w:jc w:val="center"/>
              <w:rPr>
                <w:rFonts w:ascii="Times New Roman" w:hAnsi="Times New Roman" w:cs="Times New Roman"/>
              </w:rPr>
            </w:pPr>
            <w:r w:rsidRPr="00DF353E">
              <w:rPr>
                <w:rFonts w:ascii="Times New Roman" w:hAnsi="Times New Roman" w:cs="Times New Roman"/>
              </w:rPr>
              <w:t>А</w:t>
            </w:r>
            <w:r w:rsidR="00BB315C">
              <w:t>–</w:t>
            </w:r>
            <w:r w:rsidRPr="00DF353E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7622" w:type="dxa"/>
          </w:tcPr>
          <w:p w14:paraId="055752B5" w14:textId="6893F0E8" w:rsidR="00BA2F79" w:rsidRPr="00DF353E" w:rsidRDefault="00CF7FE0" w:rsidP="00DF353E">
            <w:pPr>
              <w:jc w:val="both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DF353E" w:rsidRPr="00DF353E">
              <w:rPr>
                <w:rFonts w:ascii="Times New Roman" w:hAnsi="Times New Roman" w:cs="Times New Roman"/>
              </w:rPr>
              <w:t>аявление подано лицом, не имеющим полномочий представлять интересы заявителя</w:t>
            </w:r>
          </w:p>
        </w:tc>
      </w:tr>
    </w:tbl>
    <w:p w14:paraId="0F9F54F2" w14:textId="77777777" w:rsidR="00A60897" w:rsidRDefault="00A60897" w:rsidP="00A60897">
      <w:pPr>
        <w:suppressAutoHyphens/>
        <w:ind w:firstLine="709"/>
        <w:jc w:val="both"/>
        <w:rPr>
          <w:sz w:val="28"/>
          <w:szCs w:val="28"/>
        </w:rPr>
      </w:pPr>
    </w:p>
    <w:p w14:paraId="6E8A880D" w14:textId="77777777" w:rsidR="00814C33" w:rsidRPr="00594E88" w:rsidRDefault="00814C33" w:rsidP="00814C33">
      <w:pPr>
        <w:suppressAutoHyphens/>
        <w:jc w:val="center"/>
        <w:rPr>
          <w:sz w:val="28"/>
          <w:szCs w:val="28"/>
        </w:rPr>
      </w:pPr>
      <w:r w:rsidRPr="00594E88">
        <w:rPr>
          <w:sz w:val="28"/>
          <w:szCs w:val="28"/>
        </w:rPr>
        <w:lastRenderedPageBreak/>
        <w:t>Исчерпывающий перечень оснований для приостановления предоставления муниципальной услуги</w:t>
      </w:r>
    </w:p>
    <w:p w14:paraId="53924725" w14:textId="77777777" w:rsidR="00814C33" w:rsidRPr="00594E88" w:rsidRDefault="00814C33" w:rsidP="00814C33">
      <w:pPr>
        <w:suppressAutoHyphens/>
        <w:jc w:val="both"/>
        <w:rPr>
          <w:sz w:val="28"/>
          <w:szCs w:val="28"/>
        </w:rPr>
      </w:pPr>
    </w:p>
    <w:tbl>
      <w:tblPr>
        <w:tblStyle w:val="6"/>
        <w:tblW w:w="9570" w:type="dxa"/>
        <w:tblLayout w:type="fixed"/>
        <w:tblLook w:val="04A0" w:firstRow="1" w:lastRow="0" w:firstColumn="1" w:lastColumn="0" w:noHBand="0" w:noVBand="1"/>
      </w:tblPr>
      <w:tblGrid>
        <w:gridCol w:w="539"/>
        <w:gridCol w:w="1418"/>
        <w:gridCol w:w="7613"/>
      </w:tblGrid>
      <w:tr w:rsidR="00814C33" w:rsidRPr="00594E88" w14:paraId="0DE2067D" w14:textId="77777777" w:rsidTr="0079059E">
        <w:tc>
          <w:tcPr>
            <w:tcW w:w="539" w:type="dxa"/>
          </w:tcPr>
          <w:p w14:paraId="2DC029FD" w14:textId="77777777" w:rsidR="00814C33" w:rsidRPr="00594E88" w:rsidRDefault="00814C33" w:rsidP="0079059E">
            <w:pPr>
              <w:jc w:val="center"/>
            </w:pPr>
            <w:r w:rsidRPr="00594E88">
              <w:t>№</w:t>
            </w:r>
          </w:p>
          <w:p w14:paraId="401796B1" w14:textId="77777777" w:rsidR="00814C33" w:rsidRPr="00594E88" w:rsidRDefault="00814C33" w:rsidP="0079059E">
            <w:pPr>
              <w:jc w:val="center"/>
            </w:pPr>
            <w:r w:rsidRPr="00594E88">
              <w:t>п/п</w:t>
            </w:r>
          </w:p>
        </w:tc>
        <w:tc>
          <w:tcPr>
            <w:tcW w:w="1418" w:type="dxa"/>
          </w:tcPr>
          <w:p w14:paraId="63FCDE96" w14:textId="77777777" w:rsidR="00814C33" w:rsidRPr="00594E88" w:rsidRDefault="00814C33" w:rsidP="0079059E">
            <w:pPr>
              <w:jc w:val="center"/>
            </w:pPr>
            <w:r w:rsidRPr="00594E88">
              <w:t>Иденти-фикаторы категорий (призна-ков) заявителей</w:t>
            </w:r>
          </w:p>
        </w:tc>
        <w:tc>
          <w:tcPr>
            <w:tcW w:w="7613" w:type="dxa"/>
          </w:tcPr>
          <w:p w14:paraId="76F41BF9" w14:textId="77777777" w:rsidR="00814C33" w:rsidRPr="00594E88" w:rsidRDefault="00814C33" w:rsidP="0079059E">
            <w:pPr>
              <w:jc w:val="center"/>
            </w:pPr>
            <w:r w:rsidRPr="00594E88"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814C33" w:rsidRPr="00594E88" w14:paraId="627ECAE4" w14:textId="77777777" w:rsidTr="0079059E">
        <w:tc>
          <w:tcPr>
            <w:tcW w:w="539" w:type="dxa"/>
          </w:tcPr>
          <w:p w14:paraId="331F9399" w14:textId="77777777" w:rsidR="00814C33" w:rsidRPr="00594E88" w:rsidRDefault="00814C33" w:rsidP="0079059E">
            <w:pPr>
              <w:jc w:val="center"/>
            </w:pPr>
            <w:r w:rsidRPr="00594E88">
              <w:t>1.</w:t>
            </w:r>
          </w:p>
        </w:tc>
        <w:tc>
          <w:tcPr>
            <w:tcW w:w="1418" w:type="dxa"/>
          </w:tcPr>
          <w:p w14:paraId="5D6E122C" w14:textId="1291B8B5" w:rsidR="00814C33" w:rsidRPr="00594E88" w:rsidRDefault="00814C33" w:rsidP="0079059E">
            <w:pPr>
              <w:jc w:val="center"/>
            </w:pPr>
            <w:r w:rsidRPr="00594E88">
              <w:t>А</w:t>
            </w:r>
            <w:r w:rsidR="00BB315C">
              <w:rPr>
                <w:rFonts w:eastAsia="Calibri"/>
              </w:rPr>
              <w:t>–</w:t>
            </w:r>
            <w:r w:rsidR="00B7270E">
              <w:t>Г</w:t>
            </w:r>
          </w:p>
        </w:tc>
        <w:tc>
          <w:tcPr>
            <w:tcW w:w="7613" w:type="dxa"/>
          </w:tcPr>
          <w:p w14:paraId="62BC07A9" w14:textId="77777777" w:rsidR="00814C33" w:rsidRPr="00594E88" w:rsidRDefault="00814C33" w:rsidP="0079059E">
            <w:r w:rsidRPr="00594E88">
              <w:t>Отсутствует</w:t>
            </w:r>
          </w:p>
        </w:tc>
      </w:tr>
    </w:tbl>
    <w:p w14:paraId="353A6744" w14:textId="77777777" w:rsidR="00814C33" w:rsidRPr="00594E88" w:rsidRDefault="00814C33" w:rsidP="00814C33">
      <w:pPr>
        <w:suppressAutoHyphens/>
        <w:rPr>
          <w:sz w:val="28"/>
          <w:szCs w:val="28"/>
        </w:rPr>
      </w:pPr>
    </w:p>
    <w:p w14:paraId="7AC9FA43" w14:textId="77777777" w:rsidR="0038494F" w:rsidRDefault="0038494F" w:rsidP="00814C33">
      <w:pPr>
        <w:suppressAutoHyphens/>
        <w:ind w:firstLine="709"/>
        <w:jc w:val="center"/>
        <w:rPr>
          <w:sz w:val="28"/>
          <w:szCs w:val="28"/>
        </w:rPr>
      </w:pPr>
    </w:p>
    <w:p w14:paraId="3192C7CA" w14:textId="77777777" w:rsidR="0038494F" w:rsidRDefault="0038494F" w:rsidP="00814C33">
      <w:pPr>
        <w:suppressAutoHyphens/>
        <w:ind w:firstLine="709"/>
        <w:jc w:val="center"/>
        <w:rPr>
          <w:sz w:val="28"/>
          <w:szCs w:val="28"/>
        </w:rPr>
      </w:pPr>
    </w:p>
    <w:p w14:paraId="1C987EC3" w14:textId="77777777" w:rsidR="00814C33" w:rsidRPr="00594E88" w:rsidRDefault="00814C33" w:rsidP="00814C33">
      <w:pPr>
        <w:suppressAutoHyphens/>
        <w:ind w:firstLine="709"/>
        <w:jc w:val="center"/>
        <w:rPr>
          <w:sz w:val="28"/>
          <w:szCs w:val="28"/>
        </w:rPr>
      </w:pPr>
      <w:r w:rsidRPr="00594E88">
        <w:rPr>
          <w:sz w:val="28"/>
          <w:szCs w:val="28"/>
        </w:rPr>
        <w:t xml:space="preserve">Исчерпывающий перечень оснований для отказа в предоставлении муниципальной услуги </w:t>
      </w:r>
    </w:p>
    <w:p w14:paraId="2143B743" w14:textId="77777777" w:rsidR="00814C33" w:rsidRPr="00594E88" w:rsidRDefault="00814C33" w:rsidP="00814C33">
      <w:pPr>
        <w:suppressAutoHyphens/>
        <w:ind w:firstLine="709"/>
        <w:jc w:val="center"/>
        <w:rPr>
          <w:sz w:val="28"/>
          <w:szCs w:val="28"/>
        </w:rPr>
      </w:pPr>
    </w:p>
    <w:tbl>
      <w:tblPr>
        <w:tblStyle w:val="14"/>
        <w:tblW w:w="9571" w:type="dxa"/>
        <w:tblLayout w:type="fixed"/>
        <w:tblLook w:val="04A0" w:firstRow="1" w:lastRow="0" w:firstColumn="1" w:lastColumn="0" w:noHBand="0" w:noVBand="1"/>
      </w:tblPr>
      <w:tblGrid>
        <w:gridCol w:w="594"/>
        <w:gridCol w:w="1355"/>
        <w:gridCol w:w="7622"/>
      </w:tblGrid>
      <w:tr w:rsidR="00814C33" w:rsidRPr="00594E88" w14:paraId="4E6C85A2" w14:textId="77777777" w:rsidTr="0079059E">
        <w:tc>
          <w:tcPr>
            <w:tcW w:w="594" w:type="dxa"/>
          </w:tcPr>
          <w:p w14:paraId="3DDA5690" w14:textId="77777777" w:rsidR="00814C33" w:rsidRPr="00594E88" w:rsidRDefault="00814C33" w:rsidP="0079059E">
            <w:pPr>
              <w:jc w:val="center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355" w:type="dxa"/>
          </w:tcPr>
          <w:p w14:paraId="7C37A840" w14:textId="77777777" w:rsidR="00814C33" w:rsidRPr="00594E88" w:rsidRDefault="00814C33" w:rsidP="0079059E">
            <w:pPr>
              <w:jc w:val="center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Иденти-фикаторы категорий (призна-ков) заявите-лей</w:t>
            </w:r>
          </w:p>
        </w:tc>
        <w:tc>
          <w:tcPr>
            <w:tcW w:w="7622" w:type="dxa"/>
          </w:tcPr>
          <w:p w14:paraId="7E3EAC90" w14:textId="77777777" w:rsidR="00814C33" w:rsidRPr="00594E88" w:rsidRDefault="00814C33" w:rsidP="0079059E">
            <w:pPr>
              <w:jc w:val="center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Исчерпывающий перечень оснований для отказа   в предоставлении муниципальной услуги</w:t>
            </w:r>
          </w:p>
          <w:p w14:paraId="456F0055" w14:textId="77777777" w:rsidR="00814C33" w:rsidRPr="00594E88" w:rsidRDefault="00814C33" w:rsidP="0079059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2F79" w:rsidRPr="00594E88" w14:paraId="635F92C9" w14:textId="77777777" w:rsidTr="0079059E">
        <w:tc>
          <w:tcPr>
            <w:tcW w:w="594" w:type="dxa"/>
          </w:tcPr>
          <w:p w14:paraId="344F8001" w14:textId="77777777" w:rsidR="00BA2F79" w:rsidRPr="00594E88" w:rsidRDefault="00BA2F79" w:rsidP="0079059E">
            <w:pPr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355" w:type="dxa"/>
          </w:tcPr>
          <w:p w14:paraId="68EE6C45" w14:textId="54ECB36A" w:rsidR="00BA2F79" w:rsidRPr="00EE3661" w:rsidRDefault="00BA2F79" w:rsidP="00BA2F79">
            <w:pPr>
              <w:jc w:val="center"/>
            </w:pPr>
            <w:r w:rsidRPr="00EE3661">
              <w:rPr>
                <w:rFonts w:ascii="Times New Roman" w:hAnsi="Times New Roman" w:cs="Times New Roman"/>
              </w:rPr>
              <w:t>А</w:t>
            </w:r>
            <w:r w:rsidR="00BB315C">
              <w:t>–</w:t>
            </w:r>
            <w:r w:rsidRPr="00EE3661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7622" w:type="dxa"/>
          </w:tcPr>
          <w:p w14:paraId="1DBC7EF7" w14:textId="77777777" w:rsidR="00BA2F79" w:rsidRPr="00594E88" w:rsidRDefault="00BA2F79" w:rsidP="0079059E">
            <w:pPr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  <w:color w:val="000000"/>
              </w:rPr>
              <w:t>Отсутствие права на объект или объекты недвижимости в пределах территории, на которой предполагается организовать розничный рынок, в соответствии с утвержденным планом, предусматривающим организацию розничных рынков на территории Оренбургской области</w:t>
            </w:r>
          </w:p>
        </w:tc>
      </w:tr>
      <w:tr w:rsidR="00BA2F79" w:rsidRPr="00594E88" w14:paraId="5ABC243D" w14:textId="77777777" w:rsidTr="0079059E">
        <w:tc>
          <w:tcPr>
            <w:tcW w:w="594" w:type="dxa"/>
          </w:tcPr>
          <w:p w14:paraId="648F06AE" w14:textId="77777777" w:rsidR="00BA2F79" w:rsidRPr="00594E88" w:rsidRDefault="00BA2F79" w:rsidP="0079059E">
            <w:pPr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355" w:type="dxa"/>
          </w:tcPr>
          <w:p w14:paraId="5E001CFF" w14:textId="32528BF0" w:rsidR="00BA2F79" w:rsidRPr="00EE3661" w:rsidRDefault="00BA2F79" w:rsidP="00BA2F79">
            <w:pPr>
              <w:jc w:val="center"/>
            </w:pPr>
            <w:r w:rsidRPr="00EE3661">
              <w:rPr>
                <w:rFonts w:ascii="Times New Roman" w:hAnsi="Times New Roman" w:cs="Times New Roman"/>
              </w:rPr>
              <w:t>А</w:t>
            </w:r>
            <w:r w:rsidR="00BB315C">
              <w:t>–</w:t>
            </w:r>
            <w:r w:rsidRPr="00EE3661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7622" w:type="dxa"/>
          </w:tcPr>
          <w:p w14:paraId="45655008" w14:textId="77777777" w:rsidR="00BA2F79" w:rsidRPr="00594E88" w:rsidRDefault="00BA2F79" w:rsidP="0079059E">
            <w:pPr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  <w:color w:val="000000"/>
              </w:rPr>
              <w:t>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организовать, плану</w:t>
            </w:r>
          </w:p>
        </w:tc>
      </w:tr>
      <w:tr w:rsidR="00BA2F79" w:rsidRPr="00594E88" w14:paraId="59AFA067" w14:textId="77777777" w:rsidTr="0079059E">
        <w:tc>
          <w:tcPr>
            <w:tcW w:w="594" w:type="dxa"/>
          </w:tcPr>
          <w:p w14:paraId="7EC7101F" w14:textId="77777777" w:rsidR="00BA2F79" w:rsidRPr="00594E88" w:rsidRDefault="00BA2F79" w:rsidP="0079059E">
            <w:pPr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355" w:type="dxa"/>
          </w:tcPr>
          <w:p w14:paraId="35C27EE8" w14:textId="61B1400F" w:rsidR="00BA2F79" w:rsidRPr="00EE3661" w:rsidRDefault="00BA2F79" w:rsidP="00BA2F79">
            <w:pPr>
              <w:jc w:val="center"/>
            </w:pPr>
            <w:r w:rsidRPr="00EE3661">
              <w:rPr>
                <w:rFonts w:ascii="Times New Roman" w:hAnsi="Times New Roman" w:cs="Times New Roman"/>
              </w:rPr>
              <w:t>А</w:t>
            </w:r>
            <w:r w:rsidR="00BB315C">
              <w:t>–</w:t>
            </w:r>
            <w:r w:rsidRPr="00EE3661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7622" w:type="dxa"/>
          </w:tcPr>
          <w:p w14:paraId="018B57B0" w14:textId="77777777" w:rsidR="00BA2F79" w:rsidRPr="00594E88" w:rsidRDefault="00BA2F79" w:rsidP="0079059E">
            <w:pPr>
              <w:rPr>
                <w:rFonts w:ascii="Times New Roman" w:hAnsi="Times New Roman" w:cs="Times New Roman"/>
                <w:color w:val="000000"/>
              </w:rPr>
            </w:pPr>
            <w:r w:rsidRPr="00594E88">
              <w:rPr>
                <w:rFonts w:ascii="Times New Roman" w:hAnsi="Times New Roman" w:cs="Times New Roman"/>
                <w:color w:val="000000"/>
              </w:rPr>
              <w:t>Подача заявления с нарушением требований, установленных частями 1, 2 статьи 5 Федерального закона от 30.12.2006 № 271-ФЗ «О розничных рынках и о внесении изменений в Трудовой кодекс Российской Федерации», а также документов, содержащих недостоверные сведения</w:t>
            </w:r>
          </w:p>
        </w:tc>
      </w:tr>
    </w:tbl>
    <w:p w14:paraId="41A9625D" w14:textId="77777777" w:rsidR="00814C33" w:rsidRPr="00594E88" w:rsidRDefault="00814C33" w:rsidP="00814C33">
      <w:pPr>
        <w:suppressAutoHyphens/>
        <w:ind w:firstLine="709"/>
        <w:rPr>
          <w:sz w:val="28"/>
          <w:szCs w:val="28"/>
        </w:rPr>
      </w:pPr>
    </w:p>
    <w:p w14:paraId="1A2F7203" w14:textId="77777777" w:rsidR="00814C33" w:rsidRPr="00594E88" w:rsidRDefault="00814C33" w:rsidP="00814C33">
      <w:pPr>
        <w:suppressAutoHyphens/>
        <w:ind w:firstLine="709"/>
        <w:jc w:val="right"/>
        <w:rPr>
          <w:color w:val="FF0000"/>
          <w:sz w:val="28"/>
          <w:szCs w:val="28"/>
        </w:rPr>
      </w:pPr>
    </w:p>
    <w:p w14:paraId="2935A9F8" w14:textId="77777777" w:rsidR="00594E88" w:rsidRDefault="00594E88" w:rsidP="00594E88">
      <w:pPr>
        <w:suppressAutoHyphens/>
        <w:ind w:firstLine="709"/>
        <w:jc w:val="center"/>
        <w:rPr>
          <w:sz w:val="28"/>
          <w:szCs w:val="28"/>
        </w:rPr>
      </w:pPr>
    </w:p>
    <w:p w14:paraId="0AC65082" w14:textId="77777777" w:rsidR="002C175E" w:rsidRDefault="002C175E" w:rsidP="00594E88">
      <w:pPr>
        <w:suppressAutoHyphens/>
        <w:ind w:firstLine="709"/>
        <w:jc w:val="center"/>
        <w:rPr>
          <w:sz w:val="28"/>
          <w:szCs w:val="28"/>
        </w:rPr>
      </w:pPr>
    </w:p>
    <w:p w14:paraId="750B54A7" w14:textId="77777777" w:rsidR="002C175E" w:rsidRDefault="002C175E" w:rsidP="00594E88">
      <w:pPr>
        <w:suppressAutoHyphens/>
        <w:ind w:firstLine="709"/>
        <w:jc w:val="center"/>
        <w:rPr>
          <w:sz w:val="28"/>
          <w:szCs w:val="28"/>
        </w:rPr>
      </w:pPr>
    </w:p>
    <w:p w14:paraId="4EBB8B2B" w14:textId="77777777" w:rsidR="002C175E" w:rsidRDefault="002C175E" w:rsidP="00594E88">
      <w:pPr>
        <w:suppressAutoHyphens/>
        <w:ind w:firstLine="709"/>
        <w:jc w:val="center"/>
        <w:rPr>
          <w:sz w:val="28"/>
          <w:szCs w:val="28"/>
        </w:rPr>
      </w:pPr>
    </w:p>
    <w:p w14:paraId="0BD6DE3F" w14:textId="77777777" w:rsidR="002C175E" w:rsidRDefault="002C175E" w:rsidP="00594E88">
      <w:pPr>
        <w:suppressAutoHyphens/>
        <w:ind w:firstLine="709"/>
        <w:jc w:val="center"/>
        <w:rPr>
          <w:sz w:val="28"/>
          <w:szCs w:val="28"/>
        </w:rPr>
      </w:pPr>
    </w:p>
    <w:p w14:paraId="4D18C066" w14:textId="77777777" w:rsidR="002C175E" w:rsidRDefault="002C175E" w:rsidP="00594E88">
      <w:pPr>
        <w:suppressAutoHyphens/>
        <w:ind w:firstLine="709"/>
        <w:jc w:val="center"/>
        <w:rPr>
          <w:sz w:val="28"/>
          <w:szCs w:val="28"/>
        </w:rPr>
      </w:pPr>
    </w:p>
    <w:p w14:paraId="4999D4A8" w14:textId="77777777" w:rsidR="002C175E" w:rsidRDefault="002C175E" w:rsidP="00594E88">
      <w:pPr>
        <w:suppressAutoHyphens/>
        <w:ind w:firstLine="709"/>
        <w:jc w:val="center"/>
        <w:rPr>
          <w:sz w:val="28"/>
          <w:szCs w:val="28"/>
        </w:rPr>
      </w:pPr>
    </w:p>
    <w:p w14:paraId="2D801570" w14:textId="77777777" w:rsidR="002C175E" w:rsidRDefault="002C175E" w:rsidP="00594E88">
      <w:pPr>
        <w:suppressAutoHyphens/>
        <w:ind w:firstLine="709"/>
        <w:jc w:val="center"/>
        <w:rPr>
          <w:sz w:val="28"/>
          <w:szCs w:val="28"/>
        </w:rPr>
      </w:pPr>
    </w:p>
    <w:p w14:paraId="25C32C73" w14:textId="77777777" w:rsidR="002C175E" w:rsidRDefault="002C175E" w:rsidP="00594E88">
      <w:pPr>
        <w:suppressAutoHyphens/>
        <w:ind w:firstLine="709"/>
        <w:jc w:val="center"/>
        <w:rPr>
          <w:sz w:val="28"/>
          <w:szCs w:val="28"/>
        </w:rPr>
      </w:pPr>
    </w:p>
    <w:p w14:paraId="4B8D0B8C" w14:textId="77777777" w:rsidR="002C175E" w:rsidRDefault="002C175E" w:rsidP="00594E88">
      <w:pPr>
        <w:suppressAutoHyphens/>
        <w:ind w:firstLine="709"/>
        <w:jc w:val="center"/>
        <w:rPr>
          <w:sz w:val="28"/>
          <w:szCs w:val="28"/>
        </w:rPr>
      </w:pPr>
    </w:p>
    <w:p w14:paraId="7D00D68B" w14:textId="77777777" w:rsidR="002C175E" w:rsidRDefault="002C175E" w:rsidP="00594E88">
      <w:pPr>
        <w:suppressAutoHyphens/>
        <w:ind w:firstLine="709"/>
        <w:jc w:val="center"/>
        <w:rPr>
          <w:sz w:val="28"/>
          <w:szCs w:val="28"/>
        </w:rPr>
      </w:pPr>
    </w:p>
    <w:p w14:paraId="243386C9" w14:textId="77777777" w:rsidR="002C175E" w:rsidRDefault="002C175E" w:rsidP="00594E88">
      <w:pPr>
        <w:suppressAutoHyphens/>
        <w:ind w:firstLine="709"/>
        <w:jc w:val="center"/>
        <w:rPr>
          <w:sz w:val="28"/>
          <w:szCs w:val="28"/>
        </w:rPr>
      </w:pPr>
    </w:p>
    <w:p w14:paraId="67C6A343" w14:textId="77777777" w:rsidR="002C175E" w:rsidRDefault="002C175E" w:rsidP="00594E88">
      <w:pPr>
        <w:suppressAutoHyphens/>
        <w:ind w:firstLine="709"/>
        <w:jc w:val="center"/>
        <w:rPr>
          <w:sz w:val="28"/>
          <w:szCs w:val="28"/>
        </w:rPr>
      </w:pPr>
    </w:p>
    <w:p w14:paraId="4A721DCD" w14:textId="77777777" w:rsidR="002C175E" w:rsidRDefault="002C175E" w:rsidP="00594E88">
      <w:pPr>
        <w:suppressAutoHyphens/>
        <w:ind w:firstLine="709"/>
        <w:jc w:val="center"/>
        <w:rPr>
          <w:sz w:val="28"/>
          <w:szCs w:val="28"/>
        </w:rPr>
      </w:pPr>
    </w:p>
    <w:p w14:paraId="16EE20DC" w14:textId="77777777" w:rsidR="002C175E" w:rsidRDefault="002C175E" w:rsidP="00594E88">
      <w:pPr>
        <w:suppressAutoHyphens/>
        <w:ind w:firstLine="709"/>
        <w:jc w:val="center"/>
        <w:rPr>
          <w:sz w:val="28"/>
          <w:szCs w:val="28"/>
        </w:rPr>
      </w:pPr>
    </w:p>
    <w:p w14:paraId="486F542A" w14:textId="77777777" w:rsidR="002C175E" w:rsidRDefault="002C175E" w:rsidP="00594E88">
      <w:pPr>
        <w:suppressAutoHyphens/>
        <w:ind w:firstLine="709"/>
        <w:jc w:val="center"/>
        <w:rPr>
          <w:sz w:val="28"/>
          <w:szCs w:val="28"/>
        </w:rPr>
      </w:pPr>
    </w:p>
    <w:p w14:paraId="71FCAA98" w14:textId="77777777" w:rsidR="002C175E" w:rsidRDefault="002C175E" w:rsidP="00594E88">
      <w:pPr>
        <w:suppressAutoHyphens/>
        <w:ind w:firstLine="709"/>
        <w:jc w:val="center"/>
        <w:rPr>
          <w:sz w:val="28"/>
          <w:szCs w:val="28"/>
        </w:rPr>
      </w:pPr>
    </w:p>
    <w:p w14:paraId="0529732C" w14:textId="77777777" w:rsidR="002C175E" w:rsidRDefault="002C175E" w:rsidP="00594E88">
      <w:pPr>
        <w:suppressAutoHyphens/>
        <w:ind w:firstLine="709"/>
        <w:jc w:val="center"/>
        <w:rPr>
          <w:sz w:val="28"/>
          <w:szCs w:val="28"/>
        </w:rPr>
      </w:pPr>
    </w:p>
    <w:p w14:paraId="22340C78" w14:textId="77777777" w:rsidR="002C175E" w:rsidRDefault="002C175E" w:rsidP="00594E88">
      <w:pPr>
        <w:suppressAutoHyphens/>
        <w:ind w:firstLine="709"/>
        <w:jc w:val="center"/>
        <w:rPr>
          <w:sz w:val="28"/>
          <w:szCs w:val="28"/>
        </w:rPr>
      </w:pPr>
    </w:p>
    <w:p w14:paraId="41CF14E3" w14:textId="77777777" w:rsidR="002C175E" w:rsidRDefault="002C175E" w:rsidP="00594E88">
      <w:pPr>
        <w:suppressAutoHyphens/>
        <w:ind w:firstLine="709"/>
        <w:jc w:val="center"/>
        <w:rPr>
          <w:sz w:val="28"/>
          <w:szCs w:val="28"/>
        </w:rPr>
      </w:pPr>
    </w:p>
    <w:p w14:paraId="40611245" w14:textId="77777777" w:rsidR="002C175E" w:rsidRDefault="002C175E" w:rsidP="00594E88">
      <w:pPr>
        <w:suppressAutoHyphens/>
        <w:ind w:firstLine="709"/>
        <w:jc w:val="center"/>
        <w:rPr>
          <w:sz w:val="28"/>
          <w:szCs w:val="28"/>
        </w:rPr>
      </w:pPr>
    </w:p>
    <w:p w14:paraId="6706B7AE" w14:textId="77777777" w:rsidR="002C175E" w:rsidRDefault="002C175E" w:rsidP="00594E88">
      <w:pPr>
        <w:suppressAutoHyphens/>
        <w:ind w:firstLine="709"/>
        <w:jc w:val="center"/>
        <w:rPr>
          <w:sz w:val="28"/>
          <w:szCs w:val="28"/>
        </w:rPr>
      </w:pPr>
    </w:p>
    <w:p w14:paraId="4640A559" w14:textId="77777777" w:rsidR="00594E88" w:rsidRPr="00594E88" w:rsidRDefault="00594E88" w:rsidP="00594E88">
      <w:pPr>
        <w:suppressAutoHyphens/>
        <w:ind w:firstLine="709"/>
        <w:jc w:val="right"/>
        <w:rPr>
          <w:sz w:val="28"/>
          <w:szCs w:val="28"/>
        </w:rPr>
      </w:pPr>
      <w:r w:rsidRPr="00594E88">
        <w:rPr>
          <w:sz w:val="28"/>
          <w:szCs w:val="28"/>
        </w:rPr>
        <w:t xml:space="preserve">Форма </w:t>
      </w:r>
    </w:p>
    <w:p w14:paraId="39141E40" w14:textId="77777777" w:rsidR="00594E88" w:rsidRPr="00594E88" w:rsidRDefault="00594E88" w:rsidP="00594E88">
      <w:pPr>
        <w:suppressAutoHyphens/>
        <w:ind w:firstLine="709"/>
        <w:jc w:val="center"/>
        <w:rPr>
          <w:color w:val="FF0000"/>
          <w:sz w:val="28"/>
          <w:szCs w:val="28"/>
        </w:rPr>
      </w:pPr>
    </w:p>
    <w:p w14:paraId="53D94BB3" w14:textId="77777777" w:rsidR="00594E88" w:rsidRPr="00594E88" w:rsidRDefault="00594E88" w:rsidP="00594E88">
      <w:pPr>
        <w:suppressAutoHyphens/>
        <w:ind w:firstLine="709"/>
        <w:jc w:val="center"/>
        <w:rPr>
          <w:sz w:val="28"/>
          <w:szCs w:val="28"/>
        </w:rPr>
      </w:pPr>
      <w:r w:rsidRPr="00594E88">
        <w:rPr>
          <w:sz w:val="28"/>
          <w:szCs w:val="28"/>
        </w:rPr>
        <w:t>Согласие на обработку персональных данных</w:t>
      </w:r>
    </w:p>
    <w:p w14:paraId="5239F2AF" w14:textId="77777777" w:rsidR="00594E88" w:rsidRPr="00594E88" w:rsidRDefault="00594E88" w:rsidP="00594E88">
      <w:pPr>
        <w:suppressAutoHyphens/>
        <w:ind w:firstLine="709"/>
        <w:jc w:val="both"/>
        <w:rPr>
          <w:sz w:val="28"/>
          <w:szCs w:val="28"/>
        </w:rPr>
      </w:pPr>
    </w:p>
    <w:p w14:paraId="1420098E" w14:textId="77777777" w:rsidR="00594E88" w:rsidRPr="00594E88" w:rsidRDefault="00594E88" w:rsidP="00594E88">
      <w:pPr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 xml:space="preserve">В соответствии с требованиями статьи 9 Федерального закона </w:t>
      </w:r>
      <w:r w:rsidRPr="00594E88">
        <w:rPr>
          <w:sz w:val="28"/>
          <w:szCs w:val="28"/>
        </w:rPr>
        <w:br/>
        <w:t xml:space="preserve">от 27.07.2006 № 152-ФЗ «О персональных данных» подтверждаю свое согласие на обработку моих персональных данных, необходимых </w:t>
      </w:r>
      <w:r w:rsidRPr="00594E88">
        <w:rPr>
          <w:sz w:val="28"/>
          <w:szCs w:val="28"/>
        </w:rPr>
        <w:br/>
        <w:t xml:space="preserve">для предоставления муниципальной услуги, при условии, что обработка персональных данных осуществляется строго лицом, уполномоченным </w:t>
      </w:r>
      <w:r w:rsidRPr="00594E88">
        <w:rPr>
          <w:sz w:val="28"/>
          <w:szCs w:val="28"/>
        </w:rPr>
        <w:br/>
        <w:t>на осуществление работы с персональными данными, обязанным сохранять служебную информацию, ставшую ему известной в связи с исполнением должностных обязанностей.</w:t>
      </w:r>
    </w:p>
    <w:p w14:paraId="2C1B483B" w14:textId="77777777" w:rsidR="00594E88" w:rsidRPr="00594E88" w:rsidRDefault="00594E88" w:rsidP="00594E88">
      <w:pPr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 xml:space="preserve">Специалист, получающий для работы конфиденциальный документ, несет ответственность за сохранность носителя и конфиденциальность информации. </w:t>
      </w:r>
    </w:p>
    <w:p w14:paraId="2DAEC964" w14:textId="77777777" w:rsidR="00594E88" w:rsidRPr="00594E88" w:rsidRDefault="00594E88" w:rsidP="00594E88">
      <w:pPr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>Я проинформирован(-а), что под обработкой персональных данных понимаются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данных. Обработка персональных данных осуществляется в рамках исполнения   законодательства Российской Федерации.</w:t>
      </w:r>
    </w:p>
    <w:p w14:paraId="2570BF85" w14:textId="77777777" w:rsidR="00594E88" w:rsidRPr="00594E88" w:rsidRDefault="00594E88" w:rsidP="00594E88">
      <w:pPr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 xml:space="preserve">Настоящее согласие действует со дня подписания до дня отзыва </w:t>
      </w:r>
      <w:r w:rsidRPr="00594E88">
        <w:rPr>
          <w:sz w:val="28"/>
          <w:szCs w:val="28"/>
        </w:rPr>
        <w:br/>
        <w:t>в письменной форме.</w:t>
      </w:r>
    </w:p>
    <w:p w14:paraId="71702203" w14:textId="77777777" w:rsidR="00594E88" w:rsidRPr="00594E88" w:rsidRDefault="00594E88" w:rsidP="00594E88">
      <w:pPr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 xml:space="preserve">Подтверждаю, что ознакомлен(-а) с положениями Федерального закона                                 от 27.07.2006 № 152-ФЗ «О персональных данных», права и обязанности </w:t>
      </w:r>
      <w:r w:rsidRPr="00594E88">
        <w:rPr>
          <w:sz w:val="28"/>
          <w:szCs w:val="28"/>
        </w:rPr>
        <w:br/>
        <w:t>в области защиты персональных данных мне разъяснены.</w:t>
      </w:r>
    </w:p>
    <w:p w14:paraId="75D5BEFA" w14:textId="77777777" w:rsidR="00594E88" w:rsidRPr="00594E88" w:rsidRDefault="00594E88" w:rsidP="00594E88">
      <w:pPr>
        <w:suppressAutoHyphens/>
        <w:ind w:firstLine="709"/>
        <w:jc w:val="both"/>
        <w:rPr>
          <w:sz w:val="28"/>
          <w:szCs w:val="28"/>
        </w:rPr>
      </w:pPr>
    </w:p>
    <w:p w14:paraId="240C809F" w14:textId="77777777" w:rsidR="00594E88" w:rsidRPr="00594E88" w:rsidRDefault="00594E88" w:rsidP="00594E88">
      <w:pPr>
        <w:suppressAutoHyphens/>
        <w:jc w:val="both"/>
        <w:rPr>
          <w:sz w:val="28"/>
          <w:szCs w:val="28"/>
        </w:rPr>
      </w:pPr>
      <w:r w:rsidRPr="00594E88">
        <w:rPr>
          <w:sz w:val="28"/>
          <w:szCs w:val="28"/>
        </w:rPr>
        <w:t>___________             ___________________               ______________________</w:t>
      </w:r>
    </w:p>
    <w:p w14:paraId="0EAF1AB9" w14:textId="77777777" w:rsidR="00594E88" w:rsidRPr="00594E88" w:rsidRDefault="00594E88" w:rsidP="00594E88">
      <w:pPr>
        <w:suppressAutoHyphens/>
        <w:jc w:val="both"/>
      </w:pPr>
      <w:r w:rsidRPr="00594E88">
        <w:t xml:space="preserve">        (дата)                             (подпись заявителя)                       (расшифровка подписи)</w:t>
      </w:r>
    </w:p>
    <w:p w14:paraId="6EA0DF34" w14:textId="77777777" w:rsidR="00594E88" w:rsidRPr="00594E88" w:rsidRDefault="00594E88" w:rsidP="00594E88">
      <w:pPr>
        <w:suppressAutoHyphens/>
        <w:jc w:val="both"/>
      </w:pPr>
      <w:r w:rsidRPr="00594E88">
        <w:t xml:space="preserve"> </w:t>
      </w:r>
    </w:p>
    <w:p w14:paraId="2C9FD058" w14:textId="77777777" w:rsidR="00594E88" w:rsidRPr="00594E88" w:rsidRDefault="00594E88" w:rsidP="00594E88">
      <w:pPr>
        <w:suppressAutoHyphens/>
        <w:jc w:val="both"/>
        <w:rPr>
          <w:sz w:val="28"/>
          <w:szCs w:val="28"/>
        </w:rPr>
      </w:pPr>
    </w:p>
    <w:p w14:paraId="0A087C97" w14:textId="77777777" w:rsidR="00594E88" w:rsidRPr="00594E88" w:rsidRDefault="00594E88" w:rsidP="00594E88">
      <w:pPr>
        <w:suppressAutoHyphens/>
        <w:jc w:val="both"/>
        <w:rPr>
          <w:sz w:val="28"/>
          <w:szCs w:val="28"/>
        </w:rPr>
      </w:pPr>
    </w:p>
    <w:p w14:paraId="02A05E50" w14:textId="77777777" w:rsidR="00594E88" w:rsidRPr="00594E88" w:rsidRDefault="00594E88" w:rsidP="00594E88">
      <w:pPr>
        <w:suppressAutoHyphens/>
        <w:jc w:val="both"/>
        <w:rPr>
          <w:sz w:val="28"/>
          <w:szCs w:val="28"/>
        </w:rPr>
      </w:pPr>
    </w:p>
    <w:p w14:paraId="5D4ED20B" w14:textId="77777777" w:rsidR="00594E88" w:rsidRPr="00594E88" w:rsidRDefault="00594E88" w:rsidP="00594E88">
      <w:pPr>
        <w:suppressAutoHyphens/>
        <w:ind w:firstLine="709"/>
        <w:jc w:val="both"/>
        <w:rPr>
          <w:sz w:val="28"/>
          <w:szCs w:val="28"/>
        </w:rPr>
      </w:pPr>
    </w:p>
    <w:p w14:paraId="33DCC591" w14:textId="77777777" w:rsidR="00594E88" w:rsidRPr="00594E88" w:rsidRDefault="00594E88" w:rsidP="00594E88">
      <w:pPr>
        <w:suppressAutoHyphens/>
        <w:ind w:firstLine="709"/>
        <w:jc w:val="both"/>
        <w:rPr>
          <w:sz w:val="28"/>
          <w:szCs w:val="28"/>
        </w:rPr>
      </w:pPr>
    </w:p>
    <w:p w14:paraId="379426CA" w14:textId="77777777" w:rsidR="00594E88" w:rsidRPr="00594E88" w:rsidRDefault="00594E88" w:rsidP="00594E88">
      <w:pPr>
        <w:suppressAutoHyphens/>
        <w:ind w:firstLine="709"/>
        <w:jc w:val="both"/>
        <w:rPr>
          <w:sz w:val="28"/>
          <w:szCs w:val="28"/>
        </w:rPr>
      </w:pPr>
    </w:p>
    <w:p w14:paraId="49A0E86D" w14:textId="77777777" w:rsidR="00594E88" w:rsidRPr="00594E88" w:rsidRDefault="00594E88" w:rsidP="00594E88">
      <w:pPr>
        <w:suppressAutoHyphens/>
        <w:ind w:firstLine="709"/>
        <w:jc w:val="both"/>
        <w:rPr>
          <w:sz w:val="28"/>
          <w:szCs w:val="28"/>
        </w:rPr>
      </w:pPr>
    </w:p>
    <w:p w14:paraId="3D017DA8" w14:textId="77777777" w:rsidR="00594E88" w:rsidRPr="00594E88" w:rsidRDefault="00594E88" w:rsidP="00594E88">
      <w:pPr>
        <w:suppressAutoHyphens/>
        <w:ind w:firstLine="709"/>
        <w:jc w:val="both"/>
        <w:rPr>
          <w:sz w:val="28"/>
          <w:szCs w:val="28"/>
        </w:rPr>
      </w:pPr>
    </w:p>
    <w:p w14:paraId="7D3E6A9F" w14:textId="77777777" w:rsidR="00594E88" w:rsidRPr="00594E88" w:rsidRDefault="00594E88" w:rsidP="00F27468">
      <w:pPr>
        <w:spacing w:after="200"/>
        <w:ind w:right="-1"/>
        <w:contextualSpacing/>
        <w:rPr>
          <w:color w:val="000000"/>
          <w:sz w:val="28"/>
          <w:szCs w:val="28"/>
          <w:lang w:eastAsia="en-US"/>
        </w:rPr>
      </w:pPr>
    </w:p>
    <w:p w14:paraId="5E8D58BC" w14:textId="77777777" w:rsidR="0084155A" w:rsidRPr="00594E88" w:rsidRDefault="0084155A" w:rsidP="006D203F">
      <w:pPr>
        <w:jc w:val="both"/>
        <w:rPr>
          <w:color w:val="FFFFFF"/>
          <w:sz w:val="28"/>
          <w:szCs w:val="28"/>
        </w:rPr>
      </w:pPr>
      <w:r w:rsidRPr="00594E88">
        <w:rPr>
          <w:color w:val="FFFFFF"/>
          <w:sz w:val="28"/>
          <w:szCs w:val="28"/>
        </w:rPr>
        <w:t xml:space="preserve">                                                  [МЕСТО ДЛЯ ПОДПИСИ]</w:t>
      </w:r>
    </w:p>
    <w:p w14:paraId="6F92119D" w14:textId="77777777" w:rsidR="0084155A" w:rsidRPr="00594E88" w:rsidRDefault="0084155A" w:rsidP="006D203F">
      <w:pPr>
        <w:jc w:val="both"/>
        <w:rPr>
          <w:color w:val="FFFFFF"/>
          <w:sz w:val="28"/>
          <w:szCs w:val="28"/>
        </w:rPr>
      </w:pPr>
    </w:p>
    <w:sectPr w:rsidR="0084155A" w:rsidRPr="00594E88" w:rsidSect="00CD63C8">
      <w:headerReference w:type="default" r:id="rId15"/>
      <w:pgSz w:w="11906" w:h="16838"/>
      <w:pgMar w:top="709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8EB029" w14:textId="77777777" w:rsidR="0054694F" w:rsidRDefault="0054694F">
      <w:r>
        <w:separator/>
      </w:r>
    </w:p>
  </w:endnote>
  <w:endnote w:type="continuationSeparator" w:id="0">
    <w:p w14:paraId="39A112AE" w14:textId="77777777" w:rsidR="0054694F" w:rsidRDefault="00546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FE4169" w14:textId="77777777" w:rsidR="0054694F" w:rsidRDefault="0054694F">
      <w:r>
        <w:separator/>
      </w:r>
    </w:p>
  </w:footnote>
  <w:footnote w:type="continuationSeparator" w:id="0">
    <w:p w14:paraId="13873141" w14:textId="77777777" w:rsidR="0054694F" w:rsidRDefault="0054694F">
      <w:r>
        <w:continuationSeparator/>
      </w:r>
    </w:p>
  </w:footnote>
  <w:footnote w:id="1">
    <w:p w14:paraId="311C3B44" w14:textId="77777777" w:rsidR="00C5785E" w:rsidRDefault="00C5785E" w:rsidP="00594E88">
      <w:pPr>
        <w:pStyle w:val="afd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Style w:val="FootnoteCharacters"/>
        </w:rPr>
        <w:footnoteRef/>
      </w:r>
      <w:r>
        <w:rPr>
          <w:rFonts w:ascii="Times New Roman" w:hAnsi="Times New Roman"/>
          <w:sz w:val="24"/>
          <w:szCs w:val="24"/>
        </w:rPr>
        <w:t xml:space="preserve"> Перечень условных обозначений и сокращений изложен в приложении                                       к настоящему Административному регламенту.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CF221F" w14:textId="63689BE0" w:rsidR="00C5785E" w:rsidRPr="00594E88" w:rsidRDefault="00C5785E">
    <w:pPr>
      <w:pStyle w:val="af3"/>
      <w:jc w:val="center"/>
      <w:rPr>
        <w:rFonts w:ascii="Times New Roman" w:hAnsi="Times New Roman"/>
      </w:rPr>
    </w:pPr>
    <w:r w:rsidRPr="00594E88">
      <w:rPr>
        <w:rFonts w:ascii="Times New Roman" w:hAnsi="Times New Roman"/>
      </w:rPr>
      <w:fldChar w:fldCharType="begin"/>
    </w:r>
    <w:r w:rsidRPr="00594E88">
      <w:rPr>
        <w:rFonts w:ascii="Times New Roman" w:hAnsi="Times New Roman"/>
      </w:rPr>
      <w:instrText>PAGE   \* MERGEFORMAT</w:instrText>
    </w:r>
    <w:r w:rsidRPr="00594E88">
      <w:rPr>
        <w:rFonts w:ascii="Times New Roman" w:hAnsi="Times New Roman"/>
      </w:rPr>
      <w:fldChar w:fldCharType="separate"/>
    </w:r>
    <w:r w:rsidR="00385CCC">
      <w:rPr>
        <w:rFonts w:ascii="Times New Roman" w:hAnsi="Times New Roman"/>
        <w:noProof/>
      </w:rPr>
      <w:t>2</w:t>
    </w:r>
    <w:r w:rsidRPr="00594E88">
      <w:rPr>
        <w:rFonts w:ascii="Times New Roman" w:hAnsi="Times New Roman"/>
      </w:rPr>
      <w:fldChar w:fldCharType="end"/>
    </w:r>
  </w:p>
  <w:p w14:paraId="515CC23F" w14:textId="77777777" w:rsidR="00C5785E" w:rsidRDefault="00C5785E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A5F78"/>
    <w:multiLevelType w:val="hybridMultilevel"/>
    <w:tmpl w:val="A1A6FE5A"/>
    <w:lvl w:ilvl="0" w:tplc="D750B9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FD2DA6"/>
    <w:multiLevelType w:val="hybridMultilevel"/>
    <w:tmpl w:val="C180D8B6"/>
    <w:lvl w:ilvl="0" w:tplc="7BD4D2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3A932F4"/>
    <w:multiLevelType w:val="multilevel"/>
    <w:tmpl w:val="CAC4688E"/>
    <w:lvl w:ilvl="0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41F52799"/>
    <w:multiLevelType w:val="hybridMultilevel"/>
    <w:tmpl w:val="AD50760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49B5F17"/>
    <w:multiLevelType w:val="hybridMultilevel"/>
    <w:tmpl w:val="5E008F90"/>
    <w:lvl w:ilvl="0" w:tplc="EA4639AC">
      <w:start w:val="1"/>
      <w:numFmt w:val="decimal"/>
      <w:lvlText w:val="%1)"/>
      <w:lvlJc w:val="right"/>
      <w:pPr>
        <w:ind w:left="720" w:hanging="360"/>
      </w:pPr>
    </w:lvl>
    <w:lvl w:ilvl="1" w:tplc="F2CC31AA">
      <w:start w:val="1"/>
      <w:numFmt w:val="lowerLetter"/>
      <w:lvlText w:val="%2."/>
      <w:lvlJc w:val="left"/>
      <w:pPr>
        <w:ind w:left="1440" w:hanging="360"/>
      </w:pPr>
    </w:lvl>
    <w:lvl w:ilvl="2" w:tplc="98B02C00">
      <w:start w:val="1"/>
      <w:numFmt w:val="lowerRoman"/>
      <w:lvlText w:val="%3."/>
      <w:lvlJc w:val="right"/>
      <w:pPr>
        <w:ind w:left="2160" w:hanging="180"/>
      </w:pPr>
    </w:lvl>
    <w:lvl w:ilvl="3" w:tplc="58C032F8">
      <w:start w:val="1"/>
      <w:numFmt w:val="decimal"/>
      <w:lvlText w:val="%4."/>
      <w:lvlJc w:val="left"/>
      <w:pPr>
        <w:ind w:left="2880" w:hanging="360"/>
      </w:pPr>
    </w:lvl>
    <w:lvl w:ilvl="4" w:tplc="AC442840">
      <w:start w:val="1"/>
      <w:numFmt w:val="lowerLetter"/>
      <w:lvlText w:val="%5."/>
      <w:lvlJc w:val="left"/>
      <w:pPr>
        <w:ind w:left="3600" w:hanging="360"/>
      </w:pPr>
    </w:lvl>
    <w:lvl w:ilvl="5" w:tplc="7A9044F2">
      <w:start w:val="1"/>
      <w:numFmt w:val="lowerRoman"/>
      <w:lvlText w:val="%6."/>
      <w:lvlJc w:val="right"/>
      <w:pPr>
        <w:ind w:left="4320" w:hanging="180"/>
      </w:pPr>
    </w:lvl>
    <w:lvl w:ilvl="6" w:tplc="7D70C6B8">
      <w:start w:val="1"/>
      <w:numFmt w:val="decimal"/>
      <w:lvlText w:val="%7."/>
      <w:lvlJc w:val="left"/>
      <w:pPr>
        <w:ind w:left="5040" w:hanging="360"/>
      </w:pPr>
    </w:lvl>
    <w:lvl w:ilvl="7" w:tplc="0458213C">
      <w:start w:val="1"/>
      <w:numFmt w:val="lowerLetter"/>
      <w:lvlText w:val="%8."/>
      <w:lvlJc w:val="left"/>
      <w:pPr>
        <w:ind w:left="5760" w:hanging="360"/>
      </w:pPr>
    </w:lvl>
    <w:lvl w:ilvl="8" w:tplc="49F0CBD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ED17CB"/>
    <w:multiLevelType w:val="hybridMultilevel"/>
    <w:tmpl w:val="C180D8B6"/>
    <w:lvl w:ilvl="0" w:tplc="7BD4D2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AD3441C"/>
    <w:multiLevelType w:val="hybridMultilevel"/>
    <w:tmpl w:val="8EAE5134"/>
    <w:lvl w:ilvl="0" w:tplc="644648BA">
      <w:start w:val="1"/>
      <w:numFmt w:val="russianLow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EC823BC"/>
    <w:multiLevelType w:val="hybridMultilevel"/>
    <w:tmpl w:val="F98AF066"/>
    <w:lvl w:ilvl="0" w:tplc="18F6E458">
      <w:start w:val="1"/>
      <w:numFmt w:val="decimal"/>
      <w:lvlText w:val="%1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7"/>
  </w:num>
  <w:num w:numId="5">
    <w:abstractNumId w:val="0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8AE"/>
    <w:rsid w:val="000210F0"/>
    <w:rsid w:val="000215F4"/>
    <w:rsid w:val="0004167F"/>
    <w:rsid w:val="000426C9"/>
    <w:rsid w:val="00056E56"/>
    <w:rsid w:val="00061666"/>
    <w:rsid w:val="00061A2B"/>
    <w:rsid w:val="000732A6"/>
    <w:rsid w:val="00073EEC"/>
    <w:rsid w:val="000B0CBE"/>
    <w:rsid w:val="000C32E4"/>
    <w:rsid w:val="00117D66"/>
    <w:rsid w:val="00140A34"/>
    <w:rsid w:val="0014250B"/>
    <w:rsid w:val="001D7E83"/>
    <w:rsid w:val="001E00AF"/>
    <w:rsid w:val="001E44FE"/>
    <w:rsid w:val="001E46BB"/>
    <w:rsid w:val="001F053F"/>
    <w:rsid w:val="001F2A1A"/>
    <w:rsid w:val="001F6510"/>
    <w:rsid w:val="00216B40"/>
    <w:rsid w:val="002234BC"/>
    <w:rsid w:val="00252185"/>
    <w:rsid w:val="00263462"/>
    <w:rsid w:val="002729CA"/>
    <w:rsid w:val="002823C1"/>
    <w:rsid w:val="0028684B"/>
    <w:rsid w:val="002913EA"/>
    <w:rsid w:val="002B0D08"/>
    <w:rsid w:val="002B265A"/>
    <w:rsid w:val="002C175E"/>
    <w:rsid w:val="002E7F5F"/>
    <w:rsid w:val="002F4BB9"/>
    <w:rsid w:val="00323403"/>
    <w:rsid w:val="0032463D"/>
    <w:rsid w:val="0034509B"/>
    <w:rsid w:val="00347957"/>
    <w:rsid w:val="00350950"/>
    <w:rsid w:val="00353616"/>
    <w:rsid w:val="00354036"/>
    <w:rsid w:val="003636D3"/>
    <w:rsid w:val="00363BB1"/>
    <w:rsid w:val="0038494F"/>
    <w:rsid w:val="00385CCC"/>
    <w:rsid w:val="003907F7"/>
    <w:rsid w:val="003945AA"/>
    <w:rsid w:val="003A3C68"/>
    <w:rsid w:val="003B6448"/>
    <w:rsid w:val="003B6671"/>
    <w:rsid w:val="003C010C"/>
    <w:rsid w:val="003E051F"/>
    <w:rsid w:val="00405EB8"/>
    <w:rsid w:val="0041798D"/>
    <w:rsid w:val="00421BC5"/>
    <w:rsid w:val="00433EB7"/>
    <w:rsid w:val="0043613B"/>
    <w:rsid w:val="00453054"/>
    <w:rsid w:val="0047558C"/>
    <w:rsid w:val="00486C80"/>
    <w:rsid w:val="004A5291"/>
    <w:rsid w:val="004A6E76"/>
    <w:rsid w:val="004A741D"/>
    <w:rsid w:val="004C4E36"/>
    <w:rsid w:val="004D0AFE"/>
    <w:rsid w:val="004F193C"/>
    <w:rsid w:val="004F52D7"/>
    <w:rsid w:val="004F54EE"/>
    <w:rsid w:val="00506A5E"/>
    <w:rsid w:val="00517D28"/>
    <w:rsid w:val="005224C4"/>
    <w:rsid w:val="00523B1B"/>
    <w:rsid w:val="00523EC7"/>
    <w:rsid w:val="00545F33"/>
    <w:rsid w:val="0054694F"/>
    <w:rsid w:val="00565F74"/>
    <w:rsid w:val="00594E88"/>
    <w:rsid w:val="005B49BB"/>
    <w:rsid w:val="005D11EA"/>
    <w:rsid w:val="005D290A"/>
    <w:rsid w:val="005D7E3B"/>
    <w:rsid w:val="00610236"/>
    <w:rsid w:val="00611143"/>
    <w:rsid w:val="0062719E"/>
    <w:rsid w:val="006361D7"/>
    <w:rsid w:val="00636459"/>
    <w:rsid w:val="0064025A"/>
    <w:rsid w:val="0064748E"/>
    <w:rsid w:val="00664FC3"/>
    <w:rsid w:val="00680521"/>
    <w:rsid w:val="00683425"/>
    <w:rsid w:val="0069505E"/>
    <w:rsid w:val="006957D4"/>
    <w:rsid w:val="006979E1"/>
    <w:rsid w:val="006B01BC"/>
    <w:rsid w:val="006B46F3"/>
    <w:rsid w:val="006C7FAB"/>
    <w:rsid w:val="006D203F"/>
    <w:rsid w:val="006D2532"/>
    <w:rsid w:val="006F1DAB"/>
    <w:rsid w:val="00702875"/>
    <w:rsid w:val="00743627"/>
    <w:rsid w:val="00760B99"/>
    <w:rsid w:val="00760DEE"/>
    <w:rsid w:val="00773C9F"/>
    <w:rsid w:val="00775E7B"/>
    <w:rsid w:val="0079059E"/>
    <w:rsid w:val="00791173"/>
    <w:rsid w:val="007C2125"/>
    <w:rsid w:val="007C5E2D"/>
    <w:rsid w:val="007D2001"/>
    <w:rsid w:val="00800BF7"/>
    <w:rsid w:val="00814C33"/>
    <w:rsid w:val="008168AA"/>
    <w:rsid w:val="0081763D"/>
    <w:rsid w:val="00817857"/>
    <w:rsid w:val="00831C7C"/>
    <w:rsid w:val="0084155A"/>
    <w:rsid w:val="0086451D"/>
    <w:rsid w:val="0087370B"/>
    <w:rsid w:val="008768AE"/>
    <w:rsid w:val="008A5609"/>
    <w:rsid w:val="008A5C12"/>
    <w:rsid w:val="008B1D66"/>
    <w:rsid w:val="008B753B"/>
    <w:rsid w:val="008D331D"/>
    <w:rsid w:val="008E12C8"/>
    <w:rsid w:val="008E1DDE"/>
    <w:rsid w:val="008E7371"/>
    <w:rsid w:val="008F45FD"/>
    <w:rsid w:val="00917E6F"/>
    <w:rsid w:val="00922EA7"/>
    <w:rsid w:val="00930595"/>
    <w:rsid w:val="00941B7D"/>
    <w:rsid w:val="00953F55"/>
    <w:rsid w:val="00994250"/>
    <w:rsid w:val="009975E2"/>
    <w:rsid w:val="009B404F"/>
    <w:rsid w:val="009C0AD1"/>
    <w:rsid w:val="009C0F68"/>
    <w:rsid w:val="009C2297"/>
    <w:rsid w:val="009D051F"/>
    <w:rsid w:val="009E7EDA"/>
    <w:rsid w:val="00A05632"/>
    <w:rsid w:val="00A13252"/>
    <w:rsid w:val="00A457C5"/>
    <w:rsid w:val="00A50996"/>
    <w:rsid w:val="00A60897"/>
    <w:rsid w:val="00A60E50"/>
    <w:rsid w:val="00AA0B05"/>
    <w:rsid w:val="00AB6BA5"/>
    <w:rsid w:val="00AC1446"/>
    <w:rsid w:val="00AD2CC9"/>
    <w:rsid w:val="00AE606F"/>
    <w:rsid w:val="00AF0568"/>
    <w:rsid w:val="00AF2BF2"/>
    <w:rsid w:val="00B04BED"/>
    <w:rsid w:val="00B3159C"/>
    <w:rsid w:val="00B320E7"/>
    <w:rsid w:val="00B368A8"/>
    <w:rsid w:val="00B512F5"/>
    <w:rsid w:val="00B52E38"/>
    <w:rsid w:val="00B55942"/>
    <w:rsid w:val="00B64BA2"/>
    <w:rsid w:val="00B65712"/>
    <w:rsid w:val="00B720A8"/>
    <w:rsid w:val="00B7270E"/>
    <w:rsid w:val="00B82289"/>
    <w:rsid w:val="00BA2F79"/>
    <w:rsid w:val="00BB169A"/>
    <w:rsid w:val="00BB315C"/>
    <w:rsid w:val="00BB5CA8"/>
    <w:rsid w:val="00BC0FEF"/>
    <w:rsid w:val="00C35461"/>
    <w:rsid w:val="00C505A2"/>
    <w:rsid w:val="00C561A1"/>
    <w:rsid w:val="00C56651"/>
    <w:rsid w:val="00C5785E"/>
    <w:rsid w:val="00C70E1D"/>
    <w:rsid w:val="00C732E7"/>
    <w:rsid w:val="00C82DB0"/>
    <w:rsid w:val="00CA2E97"/>
    <w:rsid w:val="00CC06D5"/>
    <w:rsid w:val="00CC4727"/>
    <w:rsid w:val="00CD14DD"/>
    <w:rsid w:val="00CD5A69"/>
    <w:rsid w:val="00CD63C8"/>
    <w:rsid w:val="00CF06AD"/>
    <w:rsid w:val="00CF1C86"/>
    <w:rsid w:val="00CF7FE0"/>
    <w:rsid w:val="00D00A6C"/>
    <w:rsid w:val="00D05826"/>
    <w:rsid w:val="00D0709A"/>
    <w:rsid w:val="00D14289"/>
    <w:rsid w:val="00D22A90"/>
    <w:rsid w:val="00D3431B"/>
    <w:rsid w:val="00D41813"/>
    <w:rsid w:val="00D44444"/>
    <w:rsid w:val="00D7240B"/>
    <w:rsid w:val="00D815DD"/>
    <w:rsid w:val="00D95E8D"/>
    <w:rsid w:val="00DA624A"/>
    <w:rsid w:val="00DB18E1"/>
    <w:rsid w:val="00DB3819"/>
    <w:rsid w:val="00DE3244"/>
    <w:rsid w:val="00DF353E"/>
    <w:rsid w:val="00DF7BBA"/>
    <w:rsid w:val="00E06FC2"/>
    <w:rsid w:val="00E27CFB"/>
    <w:rsid w:val="00E465F2"/>
    <w:rsid w:val="00E660D9"/>
    <w:rsid w:val="00E735D3"/>
    <w:rsid w:val="00E76A94"/>
    <w:rsid w:val="00E857D4"/>
    <w:rsid w:val="00E914F1"/>
    <w:rsid w:val="00EA4AD4"/>
    <w:rsid w:val="00ED52A9"/>
    <w:rsid w:val="00EE1409"/>
    <w:rsid w:val="00EE3661"/>
    <w:rsid w:val="00F0799A"/>
    <w:rsid w:val="00F27468"/>
    <w:rsid w:val="00F45879"/>
    <w:rsid w:val="00F53214"/>
    <w:rsid w:val="00F578BE"/>
    <w:rsid w:val="00F61ED3"/>
    <w:rsid w:val="00F900AF"/>
    <w:rsid w:val="00FC2366"/>
    <w:rsid w:val="00FC7294"/>
    <w:rsid w:val="00FD0795"/>
    <w:rsid w:val="00FE1A50"/>
    <w:rsid w:val="00FF5816"/>
    <w:rsid w:val="00FF6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3059F9"/>
  <w15:docId w15:val="{F84DDCD5-944A-4EBE-BB7F-5D5E3F141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bCs/>
      <w:spacing w:val="50"/>
      <w:sz w:val="31"/>
    </w:rPr>
  </w:style>
  <w:style w:type="paragraph" w:styleId="3">
    <w:name w:val="heading 3"/>
    <w:basedOn w:val="a"/>
    <w:next w:val="a"/>
    <w:link w:val="30"/>
    <w:uiPriority w:val="9"/>
    <w:unhideWhenUsed/>
    <w:qFormat/>
    <w:rsid w:val="00421BC5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1BC5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Pr>
      <w:snapToGrid w:val="0"/>
    </w:rPr>
  </w:style>
  <w:style w:type="paragraph" w:styleId="a3">
    <w:name w:val="No Spacing"/>
    <w:uiPriority w:val="1"/>
    <w:qFormat/>
    <w:rsid w:val="006957D4"/>
    <w:rPr>
      <w:rFonts w:ascii="Calibri" w:hAnsi="Calibri"/>
      <w:sz w:val="22"/>
      <w:szCs w:val="22"/>
    </w:rPr>
  </w:style>
  <w:style w:type="paragraph" w:styleId="a4">
    <w:name w:val="Normal (Web)"/>
    <w:basedOn w:val="a"/>
    <w:uiPriority w:val="99"/>
    <w:unhideWhenUsed/>
    <w:qFormat/>
    <w:rsid w:val="006957D4"/>
    <w:pPr>
      <w:spacing w:before="100" w:beforeAutospacing="1" w:after="119"/>
    </w:pPr>
  </w:style>
  <w:style w:type="table" w:styleId="a5">
    <w:name w:val="Table Grid"/>
    <w:basedOn w:val="a1"/>
    <w:uiPriority w:val="59"/>
    <w:rsid w:val="00695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uiPriority w:val="9"/>
    <w:rsid w:val="00421BC5"/>
    <w:rPr>
      <w:rFonts w:ascii="Calibri Light" w:hAnsi="Calibri Light"/>
      <w:color w:val="1F4D78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421BC5"/>
    <w:rPr>
      <w:rFonts w:ascii="Calibri" w:hAnsi="Calibri"/>
      <w:b/>
      <w:bCs/>
      <w:sz w:val="28"/>
      <w:szCs w:val="28"/>
    </w:rPr>
  </w:style>
  <w:style w:type="character" w:customStyle="1" w:styleId="10">
    <w:name w:val="Заголовок 1 Знак"/>
    <w:link w:val="1"/>
    <w:uiPriority w:val="99"/>
    <w:rsid w:val="00421BC5"/>
    <w:rPr>
      <w:b/>
      <w:bCs/>
      <w:sz w:val="36"/>
      <w:szCs w:val="24"/>
    </w:rPr>
  </w:style>
  <w:style w:type="character" w:customStyle="1" w:styleId="20">
    <w:name w:val="Заголовок 2 Знак"/>
    <w:link w:val="2"/>
    <w:rsid w:val="00421BC5"/>
    <w:rPr>
      <w:b/>
      <w:bCs/>
      <w:spacing w:val="50"/>
      <w:sz w:val="31"/>
      <w:szCs w:val="24"/>
    </w:rPr>
  </w:style>
  <w:style w:type="paragraph" w:customStyle="1" w:styleId="12">
    <w:name w:val="Обычный1"/>
    <w:rsid w:val="00421BC5"/>
    <w:rPr>
      <w:snapToGrid w:val="0"/>
    </w:rPr>
  </w:style>
  <w:style w:type="character" w:customStyle="1" w:styleId="a6">
    <w:name w:val="Гипертекстовая ссылка"/>
    <w:uiPriority w:val="99"/>
    <w:rsid w:val="00421BC5"/>
    <w:rPr>
      <w:rFonts w:cs="Times New Roman"/>
      <w:color w:val="008000"/>
    </w:rPr>
  </w:style>
  <w:style w:type="character" w:customStyle="1" w:styleId="a7">
    <w:name w:val="Цветовое выделение"/>
    <w:uiPriority w:val="99"/>
    <w:rsid w:val="00421BC5"/>
    <w:rPr>
      <w:b/>
      <w:bCs/>
      <w:color w:val="26282F"/>
    </w:rPr>
  </w:style>
  <w:style w:type="paragraph" w:customStyle="1" w:styleId="a8">
    <w:name w:val="Текст информации об изменениях"/>
    <w:basedOn w:val="a"/>
    <w:next w:val="a"/>
    <w:uiPriority w:val="99"/>
    <w:rsid w:val="00421BC5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9">
    <w:name w:val="Информация об изменениях"/>
    <w:basedOn w:val="a8"/>
    <w:next w:val="a"/>
    <w:uiPriority w:val="99"/>
    <w:rsid w:val="00421BC5"/>
    <w:pPr>
      <w:spacing w:before="180"/>
      <w:ind w:left="360" w:right="360" w:firstLine="0"/>
    </w:pPr>
    <w:rPr>
      <w:shd w:val="clear" w:color="auto" w:fill="EAEFED"/>
    </w:rPr>
  </w:style>
  <w:style w:type="paragraph" w:customStyle="1" w:styleId="aa">
    <w:name w:val="Текст (справка)"/>
    <w:basedOn w:val="a"/>
    <w:next w:val="a"/>
    <w:uiPriority w:val="99"/>
    <w:rsid w:val="00421BC5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paragraph" w:customStyle="1" w:styleId="ab">
    <w:name w:val="Комментарий"/>
    <w:basedOn w:val="aa"/>
    <w:next w:val="a"/>
    <w:uiPriority w:val="99"/>
    <w:rsid w:val="00421BC5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c">
    <w:name w:val="Информация об изменениях документа"/>
    <w:basedOn w:val="ab"/>
    <w:next w:val="a"/>
    <w:uiPriority w:val="99"/>
    <w:rsid w:val="00421BC5"/>
    <w:rPr>
      <w:i/>
      <w:iCs/>
    </w:rPr>
  </w:style>
  <w:style w:type="paragraph" w:customStyle="1" w:styleId="ad">
    <w:name w:val="Нормальный (таблица)"/>
    <w:basedOn w:val="a"/>
    <w:next w:val="a"/>
    <w:uiPriority w:val="99"/>
    <w:rsid w:val="00421BC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e">
    <w:name w:val="Подзаголовок для информации об изменениях"/>
    <w:basedOn w:val="a8"/>
    <w:next w:val="a"/>
    <w:uiPriority w:val="99"/>
    <w:rsid w:val="00421BC5"/>
    <w:rPr>
      <w:b/>
      <w:bCs/>
    </w:rPr>
  </w:style>
  <w:style w:type="paragraph" w:customStyle="1" w:styleId="af">
    <w:name w:val="Прижатый влево"/>
    <w:basedOn w:val="a"/>
    <w:next w:val="a"/>
    <w:uiPriority w:val="99"/>
    <w:rsid w:val="00421B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0">
    <w:name w:val="Цветовое выделение для Текст"/>
    <w:uiPriority w:val="99"/>
    <w:rsid w:val="00421BC5"/>
  </w:style>
  <w:style w:type="character" w:styleId="af1">
    <w:name w:val="Emphasis"/>
    <w:uiPriority w:val="20"/>
    <w:qFormat/>
    <w:rsid w:val="00421BC5"/>
    <w:rPr>
      <w:i/>
      <w:iCs/>
    </w:rPr>
  </w:style>
  <w:style w:type="character" w:styleId="af2">
    <w:name w:val="Hyperlink"/>
    <w:uiPriority w:val="99"/>
    <w:unhideWhenUsed/>
    <w:rsid w:val="00421BC5"/>
    <w:rPr>
      <w:color w:val="0000FF"/>
      <w:u w:val="single"/>
    </w:rPr>
  </w:style>
  <w:style w:type="paragraph" w:customStyle="1" w:styleId="s1">
    <w:name w:val="s_1"/>
    <w:basedOn w:val="a"/>
    <w:qFormat/>
    <w:rsid w:val="00421BC5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421BC5"/>
    <w:pPr>
      <w:spacing w:before="100" w:beforeAutospacing="1" w:after="100" w:afterAutospacing="1"/>
    </w:pPr>
  </w:style>
  <w:style w:type="paragraph" w:customStyle="1" w:styleId="s3">
    <w:name w:val="s_3"/>
    <w:basedOn w:val="a"/>
    <w:rsid w:val="00421BC5"/>
    <w:pPr>
      <w:spacing w:before="100" w:beforeAutospacing="1" w:after="100" w:afterAutospacing="1"/>
    </w:pPr>
  </w:style>
  <w:style w:type="paragraph" w:customStyle="1" w:styleId="s52">
    <w:name w:val="s_52"/>
    <w:basedOn w:val="a"/>
    <w:rsid w:val="00421BC5"/>
    <w:pPr>
      <w:spacing w:before="100" w:beforeAutospacing="1" w:after="100" w:afterAutospacing="1"/>
    </w:pPr>
  </w:style>
  <w:style w:type="paragraph" w:customStyle="1" w:styleId="s37">
    <w:name w:val="s_37"/>
    <w:basedOn w:val="a"/>
    <w:rsid w:val="00421BC5"/>
    <w:pPr>
      <w:spacing w:before="100" w:beforeAutospacing="1" w:after="100" w:afterAutospacing="1"/>
    </w:pPr>
  </w:style>
  <w:style w:type="paragraph" w:customStyle="1" w:styleId="s16">
    <w:name w:val="s_16"/>
    <w:basedOn w:val="a"/>
    <w:rsid w:val="00421BC5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421BC5"/>
    <w:pPr>
      <w:spacing w:before="100" w:beforeAutospacing="1" w:after="100" w:afterAutospacing="1"/>
    </w:pPr>
  </w:style>
  <w:style w:type="paragraph" w:styleId="af3">
    <w:name w:val="header"/>
    <w:basedOn w:val="a"/>
    <w:link w:val="af4"/>
    <w:uiPriority w:val="99"/>
    <w:unhideWhenUsed/>
    <w:rsid w:val="00421BC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character" w:customStyle="1" w:styleId="af4">
    <w:name w:val="Верхний колонтитул Знак"/>
    <w:link w:val="af3"/>
    <w:uiPriority w:val="99"/>
    <w:rsid w:val="00421BC5"/>
    <w:rPr>
      <w:rFonts w:ascii="Arial" w:hAnsi="Arial"/>
      <w:sz w:val="24"/>
      <w:szCs w:val="24"/>
    </w:rPr>
  </w:style>
  <w:style w:type="paragraph" w:styleId="af5">
    <w:name w:val="footer"/>
    <w:basedOn w:val="a"/>
    <w:link w:val="af6"/>
    <w:uiPriority w:val="99"/>
    <w:unhideWhenUsed/>
    <w:rsid w:val="00421BC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character" w:customStyle="1" w:styleId="af6">
    <w:name w:val="Нижний колонтитул Знак"/>
    <w:link w:val="af5"/>
    <w:uiPriority w:val="99"/>
    <w:rsid w:val="00421BC5"/>
    <w:rPr>
      <w:rFonts w:ascii="Arial" w:hAnsi="Arial"/>
      <w:sz w:val="24"/>
      <w:szCs w:val="24"/>
    </w:rPr>
  </w:style>
  <w:style w:type="paragraph" w:customStyle="1" w:styleId="formattext">
    <w:name w:val="formattext"/>
    <w:basedOn w:val="a"/>
    <w:qFormat/>
    <w:rsid w:val="00421BC5"/>
    <w:pPr>
      <w:spacing w:before="100" w:beforeAutospacing="1" w:after="100" w:afterAutospacing="1"/>
    </w:pPr>
  </w:style>
  <w:style w:type="paragraph" w:customStyle="1" w:styleId="ConsPlusNonformat">
    <w:name w:val="ConsPlusNonformat"/>
    <w:rsid w:val="00421BC5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s22">
    <w:name w:val="s_22"/>
    <w:basedOn w:val="a"/>
    <w:rsid w:val="00421BC5"/>
    <w:pPr>
      <w:spacing w:before="100" w:beforeAutospacing="1" w:after="100" w:afterAutospacing="1"/>
    </w:pPr>
  </w:style>
  <w:style w:type="character" w:customStyle="1" w:styleId="searchresult">
    <w:name w:val="search_result"/>
    <w:rsid w:val="00421BC5"/>
  </w:style>
  <w:style w:type="paragraph" w:customStyle="1" w:styleId="ConsPlusCell">
    <w:name w:val="ConsPlusCell"/>
    <w:rsid w:val="00421BC5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f7">
    <w:name w:val="Balloon Text"/>
    <w:basedOn w:val="a"/>
    <w:link w:val="af8"/>
    <w:rsid w:val="00421BC5"/>
    <w:rPr>
      <w:rFonts w:ascii="Segoe UI" w:hAnsi="Segoe UI"/>
      <w:sz w:val="18"/>
      <w:szCs w:val="18"/>
    </w:rPr>
  </w:style>
  <w:style w:type="character" w:customStyle="1" w:styleId="af8">
    <w:name w:val="Текст выноски Знак"/>
    <w:link w:val="af7"/>
    <w:rsid w:val="00421BC5"/>
    <w:rPr>
      <w:rFonts w:ascii="Segoe UI" w:hAnsi="Segoe UI"/>
      <w:sz w:val="18"/>
      <w:szCs w:val="18"/>
    </w:rPr>
  </w:style>
  <w:style w:type="paragraph" w:styleId="af9">
    <w:name w:val="List Paragraph"/>
    <w:basedOn w:val="a"/>
    <w:link w:val="afa"/>
    <w:uiPriority w:val="34"/>
    <w:qFormat/>
    <w:rsid w:val="00421BC5"/>
    <w:pPr>
      <w:ind w:left="720"/>
    </w:pPr>
    <w:rPr>
      <w:sz w:val="28"/>
      <w:szCs w:val="28"/>
    </w:rPr>
  </w:style>
  <w:style w:type="character" w:customStyle="1" w:styleId="afa">
    <w:name w:val="Абзац списка Знак"/>
    <w:link w:val="af9"/>
    <w:uiPriority w:val="34"/>
    <w:locked/>
    <w:rsid w:val="00421BC5"/>
    <w:rPr>
      <w:sz w:val="28"/>
      <w:szCs w:val="28"/>
    </w:rPr>
  </w:style>
  <w:style w:type="character" w:customStyle="1" w:styleId="s10">
    <w:name w:val="s_10"/>
    <w:rsid w:val="00421BC5"/>
  </w:style>
  <w:style w:type="paragraph" w:customStyle="1" w:styleId="21">
    <w:name w:val="Обычный2"/>
    <w:rsid w:val="00421BC5"/>
    <w:rPr>
      <w:snapToGrid w:val="0"/>
    </w:rPr>
  </w:style>
  <w:style w:type="paragraph" w:customStyle="1" w:styleId="ConsPlusNormal">
    <w:name w:val="ConsPlusNormal"/>
    <w:qFormat/>
    <w:rsid w:val="00421BC5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paragraph" w:customStyle="1" w:styleId="afb">
    <w:name w:val="Нормальный"/>
    <w:basedOn w:val="a"/>
    <w:rsid w:val="00421BC5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kern w:val="3"/>
      <w:szCs w:val="22"/>
    </w:rPr>
  </w:style>
  <w:style w:type="character" w:customStyle="1" w:styleId="afc">
    <w:name w:val="Текст сноски Знак"/>
    <w:link w:val="afd"/>
    <w:uiPriority w:val="99"/>
    <w:qFormat/>
    <w:rsid w:val="00594E88"/>
    <w:rPr>
      <w:rFonts w:ascii="Calibri" w:eastAsia="Calibri" w:hAnsi="Calibri"/>
    </w:rPr>
  </w:style>
  <w:style w:type="character" w:customStyle="1" w:styleId="FootnoteCharacters">
    <w:name w:val="Footnote Characters"/>
    <w:uiPriority w:val="99"/>
    <w:unhideWhenUsed/>
    <w:qFormat/>
    <w:rsid w:val="00594E88"/>
    <w:rPr>
      <w:vertAlign w:val="superscript"/>
    </w:rPr>
  </w:style>
  <w:style w:type="paragraph" w:styleId="afd">
    <w:name w:val="footnote text"/>
    <w:basedOn w:val="a"/>
    <w:link w:val="afc"/>
    <w:uiPriority w:val="99"/>
    <w:unhideWhenUsed/>
    <w:rsid w:val="00594E88"/>
    <w:pPr>
      <w:suppressAutoHyphens/>
    </w:pPr>
    <w:rPr>
      <w:rFonts w:ascii="Calibri" w:eastAsia="Calibri" w:hAnsi="Calibri"/>
      <w:sz w:val="20"/>
      <w:szCs w:val="20"/>
    </w:rPr>
  </w:style>
  <w:style w:type="character" w:customStyle="1" w:styleId="13">
    <w:name w:val="Текст сноски Знак1"/>
    <w:basedOn w:val="a0"/>
    <w:rsid w:val="00594E88"/>
  </w:style>
  <w:style w:type="table" w:customStyle="1" w:styleId="14">
    <w:name w:val="Сетка таблицы1"/>
    <w:basedOn w:val="a1"/>
    <w:next w:val="a5"/>
    <w:rsid w:val="00594E88"/>
    <w:pPr>
      <w:suppressAutoHyphens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594E88"/>
    <w:pPr>
      <w:suppressAutoHyphens/>
    </w:pPr>
    <w:rPr>
      <w:rFonts w:ascii="Calibri" w:eastAsia="Calibri" w:hAnsi="Calibri" w:cs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">
    <w:name w:val="Сетка таблицы32"/>
    <w:basedOn w:val="a1"/>
    <w:uiPriority w:val="39"/>
    <w:rsid w:val="00594E88"/>
    <w:pPr>
      <w:suppressAutoHyphens/>
    </w:pPr>
    <w:rPr>
      <w:rFonts w:ascii="Calibri" w:eastAsia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rsid w:val="00594E88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annotation reference"/>
    <w:basedOn w:val="a0"/>
    <w:semiHidden/>
    <w:unhideWhenUsed/>
    <w:rsid w:val="0079059E"/>
    <w:rPr>
      <w:sz w:val="16"/>
      <w:szCs w:val="16"/>
    </w:rPr>
  </w:style>
  <w:style w:type="paragraph" w:styleId="aff">
    <w:name w:val="annotation text"/>
    <w:basedOn w:val="a"/>
    <w:link w:val="aff0"/>
    <w:semiHidden/>
    <w:unhideWhenUsed/>
    <w:rsid w:val="0079059E"/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semiHidden/>
    <w:rsid w:val="0079059E"/>
  </w:style>
  <w:style w:type="paragraph" w:styleId="aff1">
    <w:name w:val="annotation subject"/>
    <w:basedOn w:val="aff"/>
    <w:next w:val="aff"/>
    <w:link w:val="aff2"/>
    <w:semiHidden/>
    <w:unhideWhenUsed/>
    <w:rsid w:val="0079059E"/>
    <w:rPr>
      <w:b/>
      <w:bCs/>
    </w:rPr>
  </w:style>
  <w:style w:type="character" w:customStyle="1" w:styleId="aff2">
    <w:name w:val="Тема примечания Знак"/>
    <w:basedOn w:val="aff0"/>
    <w:link w:val="aff1"/>
    <w:semiHidden/>
    <w:rsid w:val="0079059E"/>
    <w:rPr>
      <w:b/>
      <w:bCs/>
    </w:rPr>
  </w:style>
  <w:style w:type="table" w:customStyle="1" w:styleId="321">
    <w:name w:val="Сетка таблицы321"/>
    <w:basedOn w:val="a1"/>
    <w:uiPriority w:val="39"/>
    <w:rsid w:val="00C35461"/>
    <w:pPr>
      <w:suppressAutoHyphens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5"/>
    <w:uiPriority w:val="39"/>
    <w:rsid w:val="00C354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rsid w:val="00817857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rsid w:val="002E7F5F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PNPA&amp;n=113739&amp;dst=10020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60DDE0282A2B1E93746968E8308D80503D58D9F9839E3790356869524A2307A1101B5745AEA2974D85157E9690DB0EAFD25B29CD67D2B517D17EA5C78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60DDE0282A2B1E93746968E8308D80503D58D9F993CE4750756869524A2307A1101B5745AEA2974D85157E9690DB0EAFD25B29CD67D2B517D17EA5C78K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360DDE0282A2B1E93746968E8308D80503D58D9F963AE7760856869524A2307A1101B5745AEA2974D85157E9690DB0EAFD25B29CD67D2B517D17EA5C78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CD0E3FA9E75454EBAE0E83CF79072C85711EA3682D65132AD240ED034BA842F1B58CB1900771E5B0F1E3CCE840FZDF" TargetMode="External"/><Relationship Id="rId14" Type="http://schemas.openxmlformats.org/officeDocument/2006/relationships/hyperlink" Target="https://login.consultant.ru/link/?req=doc&amp;base=PNPA&amp;n=113739&amp;dst=1002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8E2AEF-F982-4752-AA91-6CEEAFCAC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5278</Words>
  <Characters>30091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35299</CharactersWithSpaces>
  <SharedDoc>false</SharedDoc>
  <HLinks>
    <vt:vector size="24" baseType="variant">
      <vt:variant>
        <vt:i4>1638409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consultantplus://offline/ref=360DDE0282A2B1E93746968E8308D80503D58D9F9839E3790356869524A2307A1101B5745AEA2974D85157E9690DB0EAFD25B29CD67D2B517D17EA5C78K</vt:lpwstr>
      </vt:variant>
      <vt:variant>
        <vt:lpwstr/>
      </vt:variant>
      <vt:variant>
        <vt:i4>1638493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consultantplus://offline/ref=360DDE0282A2B1E93746968E8308D80503D58D9F993CE4750756869524A2307A1101B5745AEA2974D85157E9690DB0EAFD25B29CD67D2B517D17EA5C78K</vt:lpwstr>
      </vt:variant>
      <vt:variant>
        <vt:lpwstr/>
      </vt:variant>
      <vt:variant>
        <vt:i4>1638495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consultantplus://offline/ref=360DDE0282A2B1E93746968E8308D80503D58D9F963AE7760856869524A2307A1101B5745AEA2974D85157E9690DB0EAFD25B29CD67D2B517D17EA5C78K</vt:lpwstr>
      </vt:variant>
      <vt:variant>
        <vt:lpwstr/>
      </vt:variant>
      <vt:variant>
        <vt:i4>393217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consultantplus://offline/ref=5CD0E3FA9E75454EBAE0E83CF79072C85711EA3682D65132AD240ED034BA842F1B58CB1900771E5B0F1E3CCE840FZDF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Девина Наталья Игоревна</cp:lastModifiedBy>
  <cp:revision>3</cp:revision>
  <cp:lastPrinted>2026-06-09T06:57:00Z</cp:lastPrinted>
  <dcterms:created xsi:type="dcterms:W3CDTF">2026-06-09T07:33:00Z</dcterms:created>
  <dcterms:modified xsi:type="dcterms:W3CDTF">2026-06-09T07:33:00Z</dcterms:modified>
</cp:coreProperties>
</file>