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37A" w:rsidRPr="00367938" w:rsidRDefault="00A00AD2" w:rsidP="009A737A">
      <w:pPr>
        <w:spacing w:before="240" w:after="60"/>
        <w:ind w:firstLine="312"/>
        <w:outlineLvl w:val="0"/>
        <w:rPr>
          <w:bCs/>
          <w:i/>
          <w:kern w:val="28"/>
          <w:sz w:val="28"/>
          <w:szCs w:val="28"/>
          <w:lang w:eastAsia="x-none"/>
        </w:rPr>
      </w:pPr>
      <w:r>
        <w:rPr>
          <w:rFonts w:ascii="Cambria" w:hAnsi="Cambria"/>
          <w:b/>
          <w:bCs/>
          <w:kern w:val="28"/>
          <w:sz w:val="32"/>
          <w:szCs w:val="32"/>
          <w:lang w:eastAsia="x-none"/>
        </w:rPr>
        <w:t xml:space="preserve">           </w:t>
      </w:r>
      <w:r w:rsidR="009A737A" w:rsidRPr="002F656D">
        <w:rPr>
          <w:rFonts w:ascii="Cambria" w:hAnsi="Cambria"/>
          <w:b/>
          <w:bCs/>
          <w:kern w:val="28"/>
          <w:sz w:val="32"/>
          <w:szCs w:val="32"/>
          <w:lang w:eastAsia="x-none"/>
        </w:rPr>
        <w:t xml:space="preserve">            </w:t>
      </w:r>
      <w:r w:rsidR="00195FDD">
        <w:rPr>
          <w:noProof/>
        </w:rPr>
        <w:drawing>
          <wp:inline distT="0" distB="0" distL="0" distR="0">
            <wp:extent cx="533400" cy="666750"/>
            <wp:effectExtent l="0" t="0" r="0" b="0"/>
            <wp:docPr id="1" name="Рисунок 1" descr="Оренбург-герб ВЕКТОР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ренбург-герб ВЕКТОРН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737A" w:rsidRPr="002F656D">
        <w:rPr>
          <w:rFonts w:ascii="Cambria" w:hAnsi="Cambria"/>
          <w:b/>
          <w:bCs/>
          <w:kern w:val="28"/>
          <w:sz w:val="32"/>
          <w:szCs w:val="32"/>
          <w:lang w:eastAsia="x-none"/>
        </w:rPr>
        <w:t xml:space="preserve">                </w:t>
      </w:r>
      <w:r w:rsidR="009A737A">
        <w:rPr>
          <w:rFonts w:ascii="Cambria" w:hAnsi="Cambria"/>
          <w:b/>
          <w:bCs/>
          <w:kern w:val="28"/>
          <w:sz w:val="32"/>
          <w:szCs w:val="32"/>
          <w:lang w:eastAsia="x-none"/>
        </w:rPr>
        <w:t xml:space="preserve">         </w:t>
      </w:r>
      <w:r w:rsidR="009C3071">
        <w:rPr>
          <w:rFonts w:ascii="Cambria" w:hAnsi="Cambria"/>
          <w:b/>
          <w:bCs/>
          <w:kern w:val="28"/>
          <w:sz w:val="32"/>
          <w:szCs w:val="32"/>
          <w:lang w:eastAsia="x-none"/>
        </w:rPr>
        <w:t xml:space="preserve">              </w:t>
      </w:r>
      <w:r w:rsidR="00C06682">
        <w:rPr>
          <w:rFonts w:ascii="Cambria" w:hAnsi="Cambria"/>
          <w:b/>
          <w:bCs/>
          <w:kern w:val="28"/>
          <w:sz w:val="32"/>
          <w:szCs w:val="32"/>
          <w:lang w:eastAsia="x-none"/>
        </w:rPr>
        <w:t xml:space="preserve">   </w:t>
      </w:r>
      <w:r w:rsidR="00367938">
        <w:rPr>
          <w:rFonts w:ascii="Cambria" w:hAnsi="Cambria"/>
          <w:b/>
          <w:bCs/>
          <w:kern w:val="28"/>
          <w:sz w:val="32"/>
          <w:szCs w:val="32"/>
          <w:lang w:eastAsia="x-none"/>
        </w:rPr>
        <w:t xml:space="preserve">               </w:t>
      </w:r>
    </w:p>
    <w:p w:rsidR="009A737A" w:rsidRPr="00637F2B" w:rsidRDefault="009A737A" w:rsidP="009A737A">
      <w:pPr>
        <w:ind w:left="312"/>
        <w:rPr>
          <w:bCs/>
          <w:color w:val="000000"/>
          <w:sz w:val="36"/>
          <w:szCs w:val="28"/>
        </w:rPr>
      </w:pPr>
      <w:r w:rsidRPr="00637F2B">
        <w:rPr>
          <w:bCs/>
          <w:color w:val="000000"/>
          <w:sz w:val="36"/>
          <w:szCs w:val="28"/>
        </w:rPr>
        <w:t>Оренбургский городской</w:t>
      </w:r>
    </w:p>
    <w:p w:rsidR="009A737A" w:rsidRPr="00637F2B" w:rsidRDefault="009A737A" w:rsidP="009A737A">
      <w:pPr>
        <w:ind w:left="1440" w:firstLine="432"/>
        <w:rPr>
          <w:sz w:val="36"/>
          <w:szCs w:val="28"/>
        </w:rPr>
      </w:pPr>
      <w:r w:rsidRPr="00637F2B">
        <w:rPr>
          <w:bCs/>
          <w:color w:val="000000"/>
          <w:sz w:val="36"/>
          <w:szCs w:val="28"/>
        </w:rPr>
        <w:t xml:space="preserve">Совет                                                                   </w:t>
      </w:r>
    </w:p>
    <w:p w:rsidR="009A737A" w:rsidRPr="00637F2B" w:rsidRDefault="009A737A" w:rsidP="009A737A">
      <w:pPr>
        <w:spacing w:before="120" w:after="100" w:line="360" w:lineRule="auto"/>
        <w:rPr>
          <w:sz w:val="36"/>
          <w:szCs w:val="28"/>
        </w:rPr>
      </w:pPr>
      <w:r w:rsidRPr="00637F2B">
        <w:rPr>
          <w:bCs/>
          <w:color w:val="000000"/>
          <w:sz w:val="36"/>
          <w:szCs w:val="28"/>
        </w:rPr>
        <w:t xml:space="preserve">             </w:t>
      </w:r>
      <w:r w:rsidR="00637F2B">
        <w:rPr>
          <w:bCs/>
          <w:color w:val="000000"/>
          <w:sz w:val="36"/>
          <w:szCs w:val="28"/>
        </w:rPr>
        <w:t xml:space="preserve">  </w:t>
      </w:r>
      <w:r w:rsidRPr="00637F2B">
        <w:rPr>
          <w:bCs/>
          <w:color w:val="000000"/>
          <w:sz w:val="36"/>
          <w:szCs w:val="28"/>
        </w:rPr>
        <w:t>РЕШЕНИЕ</w:t>
      </w:r>
    </w:p>
    <w:p w:rsidR="009A737A" w:rsidRPr="00B777A8" w:rsidRDefault="00C34510" w:rsidP="009A737A">
      <w:pPr>
        <w:spacing w:line="360" w:lineRule="auto"/>
        <w:ind w:left="312"/>
        <w:rPr>
          <w:b/>
          <w:sz w:val="36"/>
          <w:szCs w:val="28"/>
        </w:rPr>
      </w:pPr>
      <w:r>
        <w:rPr>
          <w:bCs/>
          <w:color w:val="000000"/>
          <w:sz w:val="36"/>
          <w:szCs w:val="28"/>
        </w:rPr>
        <w:t xml:space="preserve">  </w:t>
      </w:r>
      <w:r w:rsidR="00010290">
        <w:rPr>
          <w:bCs/>
          <w:color w:val="000000"/>
          <w:sz w:val="36"/>
          <w:szCs w:val="28"/>
        </w:rPr>
        <w:t xml:space="preserve">    </w:t>
      </w:r>
      <w:r w:rsidR="00010290">
        <w:rPr>
          <w:sz w:val="32"/>
          <w:szCs w:val="32"/>
        </w:rPr>
        <w:t>о</w:t>
      </w:r>
      <w:r w:rsidR="009A737A" w:rsidRPr="002F656D">
        <w:rPr>
          <w:sz w:val="32"/>
          <w:szCs w:val="32"/>
        </w:rPr>
        <w:t>т</w:t>
      </w:r>
      <w:r w:rsidR="00010290">
        <w:rPr>
          <w:sz w:val="32"/>
          <w:szCs w:val="32"/>
        </w:rPr>
        <w:t xml:space="preserve"> </w:t>
      </w:r>
      <w:r w:rsidR="00010290" w:rsidRPr="009727BC">
        <w:rPr>
          <w:sz w:val="32"/>
          <w:u w:val="single"/>
        </w:rPr>
        <w:t>16.06.2025</w:t>
      </w:r>
      <w:r w:rsidR="00010290" w:rsidRPr="009727BC">
        <w:rPr>
          <w:sz w:val="32"/>
        </w:rPr>
        <w:t xml:space="preserve"> </w:t>
      </w:r>
      <w:r w:rsidR="00010290" w:rsidRPr="009727BC">
        <w:rPr>
          <w:sz w:val="32"/>
          <w:szCs w:val="32"/>
        </w:rPr>
        <w:t xml:space="preserve">№ </w:t>
      </w:r>
      <w:r w:rsidR="00010290">
        <w:rPr>
          <w:sz w:val="32"/>
          <w:szCs w:val="32"/>
          <w:u w:val="single"/>
        </w:rPr>
        <w:t>626</w:t>
      </w:r>
    </w:p>
    <w:p w:rsidR="009A737A" w:rsidRPr="002F656D" w:rsidRDefault="00195FDD" w:rsidP="009A737A">
      <w:pPr>
        <w:spacing w:line="360" w:lineRule="auto"/>
        <w:ind w:left="468"/>
        <w:rPr>
          <w:b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81915</wp:posOffset>
                </wp:positionV>
                <wp:extent cx="2857500" cy="252095"/>
                <wp:effectExtent l="0" t="0" r="19050" b="14605"/>
                <wp:wrapNone/>
                <wp:docPr id="8" name="Групп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7500" cy="252095"/>
                          <a:chOff x="1588" y="5607"/>
                          <a:chExt cx="4063" cy="397"/>
                        </a:xfrm>
                      </wpg:grpSpPr>
                      <wps:wsp>
                        <wps:cNvPr id="9" name="Freeform 7"/>
                        <wps:cNvSpPr>
                          <a:spLocks/>
                        </wps:cNvSpPr>
                        <wps:spPr bwMode="auto">
                          <a:xfrm>
                            <a:off x="1588" y="5607"/>
                            <a:ext cx="397" cy="397"/>
                          </a:xfrm>
                          <a:custGeom>
                            <a:avLst/>
                            <a:gdLst>
                              <a:gd name="T0" fmla="*/ 0 w 390"/>
                              <a:gd name="T1" fmla="*/ 480 h 480"/>
                              <a:gd name="T2" fmla="*/ 0 w 390"/>
                              <a:gd name="T3" fmla="*/ 0 h 480"/>
                              <a:gd name="T4" fmla="*/ 390 w 390"/>
                              <a:gd name="T5" fmla="*/ 0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90" h="480">
                                <a:moveTo>
                                  <a:pt x="0" y="480"/>
                                </a:moveTo>
                                <a:lnTo>
                                  <a:pt x="0" y="0"/>
                                </a:ln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8"/>
                        <wps:cNvSpPr>
                          <a:spLocks/>
                        </wps:cNvSpPr>
                        <wps:spPr bwMode="auto">
                          <a:xfrm rot="5400000">
                            <a:off x="5254" y="5607"/>
                            <a:ext cx="397" cy="397"/>
                          </a:xfrm>
                          <a:custGeom>
                            <a:avLst/>
                            <a:gdLst>
                              <a:gd name="T0" fmla="*/ 0 w 390"/>
                              <a:gd name="T1" fmla="*/ 480 h 480"/>
                              <a:gd name="T2" fmla="*/ 0 w 390"/>
                              <a:gd name="T3" fmla="*/ 0 h 480"/>
                              <a:gd name="T4" fmla="*/ 390 w 390"/>
                              <a:gd name="T5" fmla="*/ 0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90" h="480">
                                <a:moveTo>
                                  <a:pt x="0" y="480"/>
                                </a:moveTo>
                                <a:lnTo>
                                  <a:pt x="0" y="0"/>
                                </a:ln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8" o:spid="_x0000_s1026" style="position:absolute;margin-left:.45pt;margin-top:6.45pt;width:225pt;height:19.85pt;z-index:251657216" coordorigin="1588,5607" coordsize="4063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">
                <v:shape id="Freeform 7" o:spid="_x0000_s1027" style="position:absolute;left:1588;top:5607;width:397;height:397;visibility:visible;mso-wrap-style:square;v-text-anchor:top" coordsize="390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htTcMA&#10;AADaAAAADwAAAGRycy9kb3ducmV2LnhtbESPQWvCQBSE70L/w/IKvemmPRSNrqIFQ+xJU8HrI/vM&#10;BrNvY3arsb/eFYQeh5n5hpktetuIC3W+dqzgfZSAIC6drrlSsP9ZD8cgfEDW2DgmBTfysJi/DGaY&#10;anflHV2KUIkIYZ+iAhNCm0rpS0MW/ci1xNE7us5iiLKrpO7wGuG2kR9J8ikt1hwXDLb0Zag8Fb9W&#10;QZHn22V+Tg7mb7Uxettk2XefKfX22i+nIAL14T/8bOdawQQeV+INkP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lhtTcMAAADaAAAADwAAAAAAAAAAAAAAAACYAgAAZHJzL2Rv&#10;d25yZXYueG1sUEsFBgAAAAAEAAQA9QAAAIgDAAAAAA==&#10;" path="m,480l,,390,e" filled="f">
                  <v:path arrowok="t" o:connecttype="custom" o:connectlocs="0,397;0,0;397,0" o:connectangles="0,0,0"/>
                </v:shape>
                <v:shape id="Freeform 8" o:spid="_x0000_s1028" style="position:absolute;left:5254;top:5607;width:397;height:397;rotation:90;visibility:visible;mso-wrap-style:square;v-text-anchor:top" coordsize="390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OuGcQA&#10;AADbAAAADwAAAGRycy9kb3ducmV2LnhtbESPT2sCQQzF74V+hyEFb3W2PahsHUWFUi9FXD3oLexk&#10;/9CdzDIz6vrtm4PgLeG9vPfLfDm4Tl0pxNazgY9xBoq49Lbl2sDx8P0+AxUTssXOMxm4U4Tl4vVl&#10;jrn1N97TtUi1khCOORpoUupzrWPZkMM49j2xaJUPDpOsodY24E3CXac/s2yiHbYsDQ32tGmo/Csu&#10;zoA7Y3m21fYYqt/15vRzuk8vu8KY0duw+gKVaEhP8+N6awVf6OUXGUAv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zrhnEAAAA2wAAAA8AAAAAAAAAAAAAAAAAmAIAAGRycy9k&#10;b3ducmV2LnhtbFBLBQYAAAAABAAEAPUAAACJAwAAAAA=&#10;" path="m,480l,,390,e" filled="f">
                  <v:path arrowok="t" o:connecttype="custom" o:connectlocs="0,397;0,0;397,0" o:connectangles="0,0,0"/>
                </v:shape>
              </v:group>
            </w:pict>
          </mc:Fallback>
        </mc:AlternateContent>
      </w:r>
    </w:p>
    <w:p w:rsidR="009A737A" w:rsidRPr="002F656D" w:rsidRDefault="00195FDD" w:rsidP="009A737A">
      <w:pPr>
        <w:ind w:firstLine="708"/>
        <w:rPr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102870</wp:posOffset>
                </wp:positionH>
                <wp:positionV relativeFrom="paragraph">
                  <wp:posOffset>27305</wp:posOffset>
                </wp:positionV>
                <wp:extent cx="2912745" cy="742315"/>
                <wp:effectExtent l="0" t="0" r="1905" b="635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2745" cy="742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737A" w:rsidRPr="005C3DD9" w:rsidRDefault="00C34510" w:rsidP="009A737A">
                            <w:pPr>
                              <w:pStyle w:val="a6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О </w:t>
                            </w:r>
                            <w:r w:rsidR="009A737A" w:rsidRPr="005C3DD9">
                              <w:rPr>
                                <w:szCs w:val="28"/>
                              </w:rPr>
                              <w:t xml:space="preserve">внесении изменений в Устав муниципального образования «город Оренбург» </w:t>
                            </w:r>
                          </w:p>
                          <w:p w:rsidR="009A737A" w:rsidRPr="00900BE3" w:rsidRDefault="009A737A" w:rsidP="009A737A">
                            <w:pPr>
                              <w:suppressAutoHyphens/>
                              <w:ind w:left="-142" w:right="-128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7" o:spid="_x0000_s1026" type="#_x0000_t202" style="position:absolute;left:0;text-align:left;margin-left:8.1pt;margin-top:2.15pt;width:229.35pt;height:58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" stroked="f">
                <v:textbox>
                  <w:txbxContent>
                    <w:p w:rsidR="009A737A" w:rsidRPr="005C3DD9" w:rsidRDefault="00C34510" w:rsidP="009A737A">
                      <w:pPr>
                        <w:pStyle w:val="a6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О </w:t>
                      </w:r>
                      <w:r w:rsidR="009A737A" w:rsidRPr="005C3DD9">
                        <w:rPr>
                          <w:szCs w:val="28"/>
                        </w:rPr>
                        <w:t xml:space="preserve">внесении изменений в Устав муниципального образования «город Оренбург» </w:t>
                      </w:r>
                    </w:p>
                    <w:p w:rsidR="009A737A" w:rsidRPr="00900BE3" w:rsidRDefault="009A737A" w:rsidP="009A737A">
                      <w:pPr>
                        <w:suppressAutoHyphens/>
                        <w:ind w:left="-142" w:right="-128"/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A737A" w:rsidRPr="002F656D" w:rsidRDefault="009A737A" w:rsidP="009A737A">
      <w:pPr>
        <w:tabs>
          <w:tab w:val="left" w:pos="1140"/>
          <w:tab w:val="left" w:pos="1245"/>
        </w:tabs>
      </w:pPr>
    </w:p>
    <w:p w:rsidR="009A737A" w:rsidRPr="002F656D" w:rsidRDefault="009A737A" w:rsidP="009A737A">
      <w:pPr>
        <w:tabs>
          <w:tab w:val="left" w:pos="6315"/>
        </w:tabs>
        <w:jc w:val="right"/>
        <w:rPr>
          <w:szCs w:val="28"/>
        </w:rPr>
      </w:pPr>
      <w:r w:rsidRPr="002F656D">
        <w:tab/>
      </w:r>
    </w:p>
    <w:p w:rsidR="009A737A" w:rsidRPr="002F656D" w:rsidRDefault="009A737A" w:rsidP="009A737A">
      <w:pPr>
        <w:tabs>
          <w:tab w:val="left" w:pos="1140"/>
          <w:tab w:val="left" w:pos="1245"/>
        </w:tabs>
      </w:pPr>
    </w:p>
    <w:p w:rsidR="009A737A" w:rsidRPr="00CB1B61" w:rsidRDefault="009A737A" w:rsidP="009A737A">
      <w:pPr>
        <w:spacing w:line="360" w:lineRule="auto"/>
        <w:ind w:firstLine="709"/>
        <w:jc w:val="both"/>
        <w:rPr>
          <w:sz w:val="28"/>
          <w:szCs w:val="28"/>
          <w:lang w:eastAsia="x-none"/>
        </w:rPr>
      </w:pPr>
    </w:p>
    <w:p w:rsidR="005F2AB4" w:rsidRPr="00074985" w:rsidRDefault="005F2AB4" w:rsidP="0007498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74985">
        <w:rPr>
          <w:sz w:val="28"/>
          <w:szCs w:val="28"/>
        </w:rPr>
        <w:t xml:space="preserve">На основании </w:t>
      </w:r>
      <w:r w:rsidRPr="00074985">
        <w:rPr>
          <w:color w:val="000000"/>
          <w:sz w:val="28"/>
          <w:szCs w:val="28"/>
        </w:rPr>
        <w:t>статей 35, 44 Федерального закона от 06.10.2003 № 131-ФЗ «Об общих принципах организации местного самоуправления в Российской Федерации»,</w:t>
      </w:r>
      <w:r w:rsidR="00C16CAF" w:rsidRPr="00C16CAF">
        <w:rPr>
          <w:color w:val="000000"/>
          <w:sz w:val="28"/>
          <w:szCs w:val="28"/>
        </w:rPr>
        <w:t xml:space="preserve"> </w:t>
      </w:r>
      <w:r w:rsidRPr="00074985">
        <w:rPr>
          <w:sz w:val="28"/>
          <w:szCs w:val="28"/>
        </w:rPr>
        <w:t>руководствуясь статьями 27, 71 Устава муниципального образования «город Оренбург», принятого решением Оренбургского городского Совета</w:t>
      </w:r>
      <w:r w:rsidR="00C16CAF" w:rsidRPr="00C16CAF">
        <w:rPr>
          <w:sz w:val="28"/>
          <w:szCs w:val="28"/>
        </w:rPr>
        <w:t xml:space="preserve"> </w:t>
      </w:r>
      <w:r w:rsidRPr="00074985">
        <w:rPr>
          <w:sz w:val="28"/>
          <w:szCs w:val="28"/>
        </w:rPr>
        <w:t>от 28.04.2015 №1015, Оренбургский городской Совет РЕШИЛ:</w:t>
      </w:r>
    </w:p>
    <w:p w:rsidR="009B5594" w:rsidRDefault="005F2AB4" w:rsidP="0036793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Внести в Устав муниципального образования «город Оренбург», принятый решением Оренбургского городского Совета от 28.04.2015 № 1015</w:t>
      </w:r>
      <w:r w:rsidR="002217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(с изменениями, внесенными решениями Оренбургского городского Совета </w:t>
      </w:r>
      <w:r w:rsidR="0022176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от 01.03.2016 № 105, от 13.10.2016 № 241, от 27.04.2017 № 320, от 22.06.2017  № 365, от 21.12.2017 № 441, от 28.04.2018 </w:t>
      </w:r>
      <w:hyperlink r:id="rId10" w:history="1">
        <w:r>
          <w:rPr>
            <w:sz w:val="28"/>
            <w:szCs w:val="28"/>
          </w:rPr>
          <w:t>№</w:t>
        </w:r>
      </w:hyperlink>
      <w:r>
        <w:rPr>
          <w:sz w:val="28"/>
          <w:szCs w:val="28"/>
        </w:rPr>
        <w:t xml:space="preserve"> 518, от 30.10.2018 № 600, </w:t>
      </w:r>
      <w:r w:rsidR="00F265C4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от 04.07.2019 № 719, от 24.12.2019 № 808, </w:t>
      </w:r>
      <w:r>
        <w:rPr>
          <w:rFonts w:eastAsia="Calibri"/>
          <w:sz w:val="28"/>
          <w:szCs w:val="28"/>
        </w:rPr>
        <w:t xml:space="preserve">от 29.12.2020 </w:t>
      </w:r>
      <w:hyperlink r:id="rId11" w:history="1">
        <w:r>
          <w:rPr>
            <w:rFonts w:eastAsia="Calibri"/>
            <w:sz w:val="28"/>
            <w:szCs w:val="28"/>
          </w:rPr>
          <w:t>№ 45</w:t>
        </w:r>
      </w:hyperlink>
      <w:r>
        <w:rPr>
          <w:rFonts w:eastAsia="Calibri"/>
          <w:sz w:val="28"/>
          <w:szCs w:val="28"/>
        </w:rPr>
        <w:t xml:space="preserve">, от 07.06.2021 </w:t>
      </w:r>
      <w:r w:rsidR="00F265C4">
        <w:rPr>
          <w:rFonts w:eastAsia="Calibri"/>
          <w:sz w:val="28"/>
          <w:szCs w:val="28"/>
        </w:rPr>
        <w:t xml:space="preserve">   </w:t>
      </w:r>
      <w:r>
        <w:rPr>
          <w:rFonts w:eastAsia="Calibri"/>
          <w:sz w:val="28"/>
          <w:szCs w:val="28"/>
        </w:rPr>
        <w:t>№ 106, от 24.08.2021 № 130, от 29.03.2022</w:t>
      </w:r>
      <w:proofErr w:type="gramEnd"/>
      <w:r>
        <w:rPr>
          <w:rFonts w:eastAsia="Calibri"/>
          <w:sz w:val="28"/>
          <w:szCs w:val="28"/>
        </w:rPr>
        <w:t xml:space="preserve"> </w:t>
      </w:r>
      <w:hyperlink r:id="rId12" w:history="1">
        <w:r>
          <w:rPr>
            <w:rFonts w:eastAsia="Calibri"/>
            <w:sz w:val="28"/>
            <w:szCs w:val="28"/>
          </w:rPr>
          <w:t xml:space="preserve">№ </w:t>
        </w:r>
        <w:proofErr w:type="gramStart"/>
        <w:r>
          <w:rPr>
            <w:rFonts w:eastAsia="Calibri"/>
            <w:sz w:val="28"/>
            <w:szCs w:val="28"/>
          </w:rPr>
          <w:t>218</w:t>
        </w:r>
      </w:hyperlink>
      <w:r>
        <w:rPr>
          <w:rFonts w:eastAsia="Calibri"/>
          <w:sz w:val="28"/>
          <w:szCs w:val="28"/>
        </w:rPr>
        <w:t xml:space="preserve">, </w:t>
      </w:r>
      <w:r w:rsidRPr="005F2AB4">
        <w:rPr>
          <w:rFonts w:eastAsia="Calibri"/>
          <w:sz w:val="28"/>
          <w:szCs w:val="28"/>
        </w:rPr>
        <w:t xml:space="preserve">от 27.03.2023 </w:t>
      </w:r>
      <w:hyperlink r:id="rId13" w:history="1">
        <w:r w:rsidRPr="005F2AB4">
          <w:rPr>
            <w:rFonts w:eastAsia="Calibri"/>
            <w:sz w:val="28"/>
            <w:szCs w:val="28"/>
          </w:rPr>
          <w:t>№ 333</w:t>
        </w:r>
      </w:hyperlink>
      <w:r w:rsidR="00F265C4">
        <w:rPr>
          <w:rFonts w:eastAsia="Calibri"/>
          <w:color w:val="392C69"/>
          <w:sz w:val="28"/>
          <w:szCs w:val="28"/>
        </w:rPr>
        <w:t xml:space="preserve">,             </w:t>
      </w:r>
      <w:r w:rsidR="00F265C4" w:rsidRPr="00F265C4">
        <w:rPr>
          <w:rFonts w:eastAsia="Calibri"/>
          <w:sz w:val="28"/>
          <w:szCs w:val="28"/>
        </w:rPr>
        <w:t>от 07.11.2023 № 423</w:t>
      </w:r>
      <w:r w:rsidR="00074985">
        <w:rPr>
          <w:rFonts w:eastAsia="Calibri"/>
          <w:sz w:val="28"/>
          <w:szCs w:val="28"/>
        </w:rPr>
        <w:t xml:space="preserve">, </w:t>
      </w:r>
      <w:r w:rsidR="00074985" w:rsidRPr="00074985">
        <w:rPr>
          <w:rFonts w:eastAsia="Calibri"/>
          <w:sz w:val="28"/>
          <w:szCs w:val="28"/>
        </w:rPr>
        <w:t xml:space="preserve">от </w:t>
      </w:r>
      <w:r w:rsidR="00074985" w:rsidRPr="00074985">
        <w:rPr>
          <w:bCs/>
          <w:color w:val="000000"/>
          <w:sz w:val="28"/>
          <w:szCs w:val="28"/>
        </w:rPr>
        <w:t xml:space="preserve">10.06.2024 </w:t>
      </w:r>
      <w:r w:rsidR="00074985" w:rsidRPr="00074985">
        <w:rPr>
          <w:sz w:val="28"/>
          <w:szCs w:val="28"/>
        </w:rPr>
        <w:t>№ 514</w:t>
      </w:r>
      <w:r w:rsidR="00367938">
        <w:rPr>
          <w:sz w:val="28"/>
          <w:szCs w:val="28"/>
        </w:rPr>
        <w:t>, от 01.11.2024 № 561</w:t>
      </w:r>
      <w:r>
        <w:rPr>
          <w:sz w:val="28"/>
          <w:szCs w:val="28"/>
        </w:rPr>
        <w:t>), изменения согласно</w:t>
      </w:r>
      <w:r w:rsidR="00F347E9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приложению.</w:t>
      </w:r>
      <w:proofErr w:type="gramEnd"/>
    </w:p>
    <w:p w:rsidR="009B5594" w:rsidRDefault="00FF47A5" w:rsidP="00367938">
      <w:pPr>
        <w:spacing w:line="360" w:lineRule="auto"/>
        <w:ind w:firstLine="709"/>
        <w:jc w:val="both"/>
        <w:rPr>
          <w:rFonts w:eastAsia="Calibri"/>
          <w:sz w:val="28"/>
          <w:szCs w:val="28"/>
        </w:rPr>
        <w:sectPr w:rsidR="009B5594" w:rsidSect="00F347E9">
          <w:headerReference w:type="default" r:id="rId14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t>2</w:t>
      </w:r>
      <w:r w:rsidR="005F2AB4">
        <w:rPr>
          <w:sz w:val="28"/>
          <w:szCs w:val="28"/>
        </w:rPr>
        <w:t xml:space="preserve">. Направить настоящее решение Совета в установленном порядке в Управление Министерства юстиции Российской Федерации по Оренбургской области для государственной регистрации и размещения </w:t>
      </w:r>
      <w:r w:rsidR="005F2AB4">
        <w:rPr>
          <w:rFonts w:eastAsia="Calibri"/>
          <w:sz w:val="28"/>
          <w:szCs w:val="28"/>
        </w:rPr>
        <w:t>на портале</w:t>
      </w:r>
      <w:r w:rsidR="007D520A">
        <w:rPr>
          <w:rFonts w:eastAsia="Calibri"/>
          <w:sz w:val="28"/>
          <w:szCs w:val="28"/>
        </w:rPr>
        <w:t xml:space="preserve"> </w:t>
      </w:r>
    </w:p>
    <w:p w:rsidR="005F2AB4" w:rsidRDefault="005F2AB4" w:rsidP="009B5594">
      <w:pPr>
        <w:spacing w:line="360" w:lineRule="auto"/>
        <w:jc w:val="both"/>
      </w:pPr>
      <w:r>
        <w:rPr>
          <w:rFonts w:eastAsia="Calibri"/>
          <w:sz w:val="28"/>
          <w:szCs w:val="28"/>
        </w:rPr>
        <w:lastRenderedPageBreak/>
        <w:t>Министерства юстиции Российской Федерации «Нормативные правовые акты в</w:t>
      </w:r>
      <w:r w:rsidR="00FB56BE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Российской Федерации» </w:t>
      </w:r>
      <w:r w:rsidR="00C16CAF">
        <w:rPr>
          <w:rFonts w:eastAsia="Calibri"/>
          <w:sz w:val="28"/>
          <w:szCs w:val="28"/>
        </w:rPr>
        <w:t xml:space="preserve">в информационно-телекоммуникационной сети «Интернет» </w:t>
      </w:r>
      <w:r>
        <w:rPr>
          <w:rFonts w:eastAsia="Calibri"/>
          <w:sz w:val="28"/>
          <w:szCs w:val="28"/>
        </w:rPr>
        <w:t xml:space="preserve">(http://pravo-minjust.ru, </w:t>
      </w:r>
      <w:r w:rsidRPr="00C16CAF">
        <w:rPr>
          <w:rStyle w:val="ab"/>
          <w:rFonts w:eastAsia="Calibri"/>
          <w:color w:val="000000"/>
          <w:sz w:val="28"/>
          <w:szCs w:val="28"/>
          <w:u w:val="none"/>
        </w:rPr>
        <w:t>http://право-минюст</w:t>
      </w:r>
      <w:proofErr w:type="gramStart"/>
      <w:r w:rsidRPr="00C16CAF">
        <w:rPr>
          <w:rStyle w:val="ab"/>
          <w:rFonts w:eastAsia="Calibri"/>
          <w:color w:val="000000"/>
          <w:sz w:val="28"/>
          <w:szCs w:val="28"/>
          <w:u w:val="none"/>
        </w:rPr>
        <w:t>.р</w:t>
      </w:r>
      <w:proofErr w:type="gramEnd"/>
      <w:r w:rsidRPr="00C16CAF">
        <w:rPr>
          <w:rStyle w:val="ab"/>
          <w:rFonts w:eastAsia="Calibri"/>
          <w:color w:val="000000"/>
          <w:sz w:val="28"/>
          <w:szCs w:val="28"/>
          <w:u w:val="none"/>
        </w:rPr>
        <w:t>ф</w:t>
      </w:r>
      <w:r>
        <w:rPr>
          <w:rFonts w:eastAsia="Calibri"/>
          <w:sz w:val="28"/>
          <w:szCs w:val="28"/>
        </w:rPr>
        <w:t>).</w:t>
      </w:r>
    </w:p>
    <w:p w:rsidR="005F2AB4" w:rsidRDefault="00FF47A5" w:rsidP="005F2AB4">
      <w:pPr>
        <w:spacing w:line="360" w:lineRule="auto"/>
        <w:ind w:firstLine="709"/>
        <w:jc w:val="both"/>
      </w:pPr>
      <w:r>
        <w:rPr>
          <w:sz w:val="28"/>
          <w:szCs w:val="28"/>
        </w:rPr>
        <w:t>3</w:t>
      </w:r>
      <w:r w:rsidR="005F2AB4">
        <w:rPr>
          <w:sz w:val="28"/>
          <w:szCs w:val="28"/>
        </w:rPr>
        <w:t xml:space="preserve">. Опубликовать настоящее решение Совета после его государственной регистрации </w:t>
      </w:r>
      <w:proofErr w:type="gramStart"/>
      <w:r w:rsidR="005F2AB4">
        <w:rPr>
          <w:rFonts w:eastAsia="Calibri"/>
          <w:sz w:val="28"/>
          <w:szCs w:val="28"/>
        </w:rPr>
        <w:t xml:space="preserve">в течение семи дней со дня поступления из </w:t>
      </w:r>
      <w:r w:rsidR="005F2AB4">
        <w:rPr>
          <w:sz w:val="28"/>
          <w:szCs w:val="28"/>
        </w:rPr>
        <w:t>Управления Министерства юстиции Российской Федерации по Оренбургской области</w:t>
      </w:r>
      <w:r w:rsidR="005F2AB4">
        <w:rPr>
          <w:rFonts w:eastAsia="Calibri"/>
          <w:sz w:val="28"/>
          <w:szCs w:val="28"/>
        </w:rPr>
        <w:t xml:space="preserve"> уведомления о включении</w:t>
      </w:r>
      <w:proofErr w:type="gramEnd"/>
      <w:r w:rsidR="005F2AB4">
        <w:rPr>
          <w:rFonts w:eastAsia="Calibri"/>
          <w:sz w:val="28"/>
          <w:szCs w:val="28"/>
        </w:rPr>
        <w:t xml:space="preserve"> сведений о настоящем решении Совета в государственный реестр уставов муниципальных образований Оренбургской области</w:t>
      </w:r>
      <w:r w:rsidR="005F2AB4">
        <w:rPr>
          <w:sz w:val="28"/>
          <w:szCs w:val="28"/>
        </w:rPr>
        <w:t>.</w:t>
      </w:r>
    </w:p>
    <w:p w:rsidR="00064007" w:rsidRDefault="00FF47A5" w:rsidP="00064007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 w:rsidRPr="002E7849">
        <w:rPr>
          <w:color w:val="000000"/>
          <w:sz w:val="28"/>
          <w:szCs w:val="28"/>
        </w:rPr>
        <w:t>4</w:t>
      </w:r>
      <w:r w:rsidR="005F2AB4" w:rsidRPr="002E7849">
        <w:rPr>
          <w:color w:val="000000"/>
          <w:sz w:val="28"/>
          <w:szCs w:val="28"/>
        </w:rPr>
        <w:t xml:space="preserve">. </w:t>
      </w:r>
      <w:r w:rsidR="005F2AB4" w:rsidRPr="002E7849">
        <w:rPr>
          <w:sz w:val="28"/>
          <w:szCs w:val="28"/>
        </w:rPr>
        <w:t xml:space="preserve">Установить, что настоящее решение Совета вступает в силу после его </w:t>
      </w:r>
      <w:r w:rsidR="005F2AB4" w:rsidRPr="002E7849">
        <w:rPr>
          <w:color w:val="000000"/>
          <w:sz w:val="28"/>
          <w:szCs w:val="28"/>
        </w:rPr>
        <w:t xml:space="preserve">государственной регистрации и </w:t>
      </w:r>
      <w:r w:rsidR="005F2AB4" w:rsidRPr="002E7849">
        <w:rPr>
          <w:sz w:val="28"/>
          <w:szCs w:val="28"/>
        </w:rPr>
        <w:t>официального опубликования</w:t>
      </w:r>
      <w:r w:rsidR="006D7820">
        <w:rPr>
          <w:sz w:val="28"/>
          <w:szCs w:val="28"/>
        </w:rPr>
        <w:t>,</w:t>
      </w:r>
      <w:r w:rsidR="00064007">
        <w:rPr>
          <w:sz w:val="28"/>
          <w:szCs w:val="28"/>
        </w:rPr>
        <w:t xml:space="preserve"> </w:t>
      </w:r>
      <w:r w:rsidR="00064007" w:rsidRPr="004F1C4C">
        <w:rPr>
          <w:sz w:val="28"/>
          <w:szCs w:val="28"/>
        </w:rPr>
        <w:t xml:space="preserve">за исключением пункта </w:t>
      </w:r>
      <w:r w:rsidR="004F1C4C" w:rsidRPr="004F1C4C">
        <w:rPr>
          <w:sz w:val="28"/>
          <w:szCs w:val="28"/>
        </w:rPr>
        <w:t>5</w:t>
      </w:r>
      <w:r w:rsidR="00064007" w:rsidRPr="004F1C4C">
        <w:rPr>
          <w:sz w:val="28"/>
          <w:szCs w:val="28"/>
        </w:rPr>
        <w:t xml:space="preserve"> приложения к настоящему решению Совета, вступающего в силу после его государственной регистрации и официального опубликования, но не ранее 01.0</w:t>
      </w:r>
      <w:r w:rsidR="00532267" w:rsidRPr="004F1C4C">
        <w:rPr>
          <w:sz w:val="28"/>
          <w:szCs w:val="28"/>
        </w:rPr>
        <w:t>9</w:t>
      </w:r>
      <w:r w:rsidR="00064007" w:rsidRPr="004F1C4C">
        <w:rPr>
          <w:sz w:val="28"/>
          <w:szCs w:val="28"/>
        </w:rPr>
        <w:t>.2025</w:t>
      </w:r>
      <w:r w:rsidR="00064007">
        <w:rPr>
          <w:sz w:val="28"/>
          <w:szCs w:val="28"/>
        </w:rPr>
        <w:t>.</w:t>
      </w:r>
    </w:p>
    <w:p w:rsidR="005F2AB4" w:rsidRDefault="00FF47A5" w:rsidP="00064007">
      <w:pPr>
        <w:pStyle w:val="Standard"/>
        <w:spacing w:line="360" w:lineRule="auto"/>
        <w:ind w:firstLine="709"/>
        <w:jc w:val="both"/>
      </w:pPr>
      <w:r>
        <w:rPr>
          <w:color w:val="000000"/>
          <w:sz w:val="28"/>
          <w:szCs w:val="28"/>
        </w:rPr>
        <w:t>5</w:t>
      </w:r>
      <w:r w:rsidR="005F2AB4">
        <w:rPr>
          <w:color w:val="000000"/>
          <w:sz w:val="28"/>
          <w:szCs w:val="28"/>
        </w:rPr>
        <w:t xml:space="preserve">. Поручить организацию исполнения настоящего решения Совета </w:t>
      </w:r>
      <w:r w:rsidR="005F2AB4">
        <w:rPr>
          <w:sz w:val="28"/>
          <w:szCs w:val="28"/>
        </w:rPr>
        <w:t>заместителю председателя Оренбургского городского Совета Кузьмину А.Г.</w:t>
      </w:r>
    </w:p>
    <w:p w:rsidR="005F2AB4" w:rsidRDefault="00FF47A5" w:rsidP="005F2AB4">
      <w:pPr>
        <w:spacing w:line="360" w:lineRule="auto"/>
        <w:ind w:firstLine="709"/>
        <w:jc w:val="both"/>
      </w:pPr>
      <w:r>
        <w:rPr>
          <w:color w:val="000000"/>
          <w:sz w:val="28"/>
          <w:szCs w:val="28"/>
        </w:rPr>
        <w:t>6</w:t>
      </w:r>
      <w:r w:rsidR="005F2AB4">
        <w:rPr>
          <w:color w:val="000000"/>
          <w:sz w:val="28"/>
          <w:szCs w:val="28"/>
        </w:rPr>
        <w:t xml:space="preserve">. Возложить </w:t>
      </w:r>
      <w:proofErr w:type="gramStart"/>
      <w:r w:rsidR="005F2AB4">
        <w:rPr>
          <w:color w:val="000000"/>
          <w:sz w:val="28"/>
          <w:szCs w:val="28"/>
        </w:rPr>
        <w:t>контроль за</w:t>
      </w:r>
      <w:proofErr w:type="gramEnd"/>
      <w:r w:rsidR="005F2AB4">
        <w:rPr>
          <w:color w:val="000000"/>
          <w:sz w:val="28"/>
          <w:szCs w:val="28"/>
        </w:rPr>
        <w:t xml:space="preserve"> исполнением настоящего решения Совета на председателя постоянного депутатского комитета по местному самоуправлению и правотворчеству.</w:t>
      </w:r>
    </w:p>
    <w:p w:rsidR="00CB1B61" w:rsidRDefault="00CB1B61" w:rsidP="00E45003">
      <w:pPr>
        <w:tabs>
          <w:tab w:val="left" w:pos="1134"/>
        </w:tabs>
        <w:autoSpaceDE w:val="0"/>
        <w:autoSpaceDN w:val="0"/>
        <w:adjustRightInd w:val="0"/>
        <w:contextualSpacing/>
        <w:jc w:val="both"/>
        <w:outlineLvl w:val="0"/>
        <w:rPr>
          <w:sz w:val="28"/>
          <w:szCs w:val="28"/>
        </w:rPr>
      </w:pPr>
    </w:p>
    <w:p w:rsidR="00FF47A5" w:rsidRPr="00E45003" w:rsidRDefault="00FF47A5" w:rsidP="00E45003">
      <w:pPr>
        <w:tabs>
          <w:tab w:val="left" w:pos="1134"/>
        </w:tabs>
        <w:autoSpaceDE w:val="0"/>
        <w:autoSpaceDN w:val="0"/>
        <w:adjustRightInd w:val="0"/>
        <w:contextualSpacing/>
        <w:jc w:val="both"/>
        <w:outlineLvl w:val="0"/>
        <w:rPr>
          <w:sz w:val="28"/>
          <w:szCs w:val="28"/>
        </w:rPr>
      </w:pPr>
    </w:p>
    <w:p w:rsidR="009C3071" w:rsidRPr="002F656D" w:rsidRDefault="009C3071" w:rsidP="00CB1B61">
      <w:pPr>
        <w:autoSpaceDE w:val="0"/>
        <w:autoSpaceDN w:val="0"/>
        <w:adjustRightInd w:val="0"/>
        <w:contextualSpacing/>
        <w:outlineLvl w:val="0"/>
        <w:rPr>
          <w:bCs/>
          <w:sz w:val="28"/>
          <w:szCs w:val="28"/>
        </w:rPr>
      </w:pPr>
      <w:r w:rsidRPr="002F656D">
        <w:rPr>
          <w:bCs/>
          <w:sz w:val="28"/>
          <w:szCs w:val="28"/>
        </w:rPr>
        <w:t>Председатель</w:t>
      </w:r>
    </w:p>
    <w:p w:rsidR="009C3071" w:rsidRPr="002F656D" w:rsidRDefault="009C3071" w:rsidP="00CB1B6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2F656D">
        <w:rPr>
          <w:bCs/>
          <w:sz w:val="28"/>
          <w:szCs w:val="28"/>
        </w:rPr>
        <w:t xml:space="preserve">Оренбургского городского Совета                                                    </w:t>
      </w:r>
      <w:r w:rsidR="005C2003">
        <w:rPr>
          <w:bCs/>
          <w:sz w:val="28"/>
          <w:szCs w:val="28"/>
        </w:rPr>
        <w:t xml:space="preserve"> </w:t>
      </w:r>
      <w:r w:rsidRPr="002F656D">
        <w:rPr>
          <w:bCs/>
          <w:sz w:val="28"/>
          <w:szCs w:val="28"/>
        </w:rPr>
        <w:t>О.П. Березнева</w:t>
      </w:r>
    </w:p>
    <w:p w:rsidR="00CB1B61" w:rsidRDefault="00CB1B61" w:rsidP="00CB1B61">
      <w:pPr>
        <w:autoSpaceDE w:val="0"/>
        <w:autoSpaceDN w:val="0"/>
        <w:adjustRightInd w:val="0"/>
        <w:contextualSpacing/>
        <w:outlineLvl w:val="0"/>
        <w:rPr>
          <w:bCs/>
          <w:sz w:val="28"/>
          <w:szCs w:val="28"/>
        </w:rPr>
      </w:pPr>
    </w:p>
    <w:p w:rsidR="00FF47A5" w:rsidRDefault="00FF47A5" w:rsidP="00CB1B61">
      <w:pPr>
        <w:autoSpaceDE w:val="0"/>
        <w:autoSpaceDN w:val="0"/>
        <w:adjustRightInd w:val="0"/>
        <w:contextualSpacing/>
        <w:outlineLvl w:val="0"/>
        <w:rPr>
          <w:bCs/>
          <w:sz w:val="28"/>
          <w:szCs w:val="28"/>
        </w:rPr>
      </w:pPr>
    </w:p>
    <w:p w:rsidR="00532267" w:rsidRDefault="004A5846" w:rsidP="00F265C4">
      <w:pPr>
        <w:autoSpaceDE w:val="0"/>
        <w:autoSpaceDN w:val="0"/>
        <w:adjustRightInd w:val="0"/>
        <w:contextualSpacing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Временно исполняющий</w:t>
      </w:r>
    </w:p>
    <w:p w:rsidR="007D520A" w:rsidRDefault="004A5846" w:rsidP="007D520A">
      <w:pPr>
        <w:autoSpaceDE w:val="0"/>
        <w:autoSpaceDN w:val="0"/>
        <w:adjustRightInd w:val="0"/>
        <w:contextualSpacing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полномочия </w:t>
      </w:r>
      <w:r w:rsidR="00532267">
        <w:rPr>
          <w:bCs/>
          <w:sz w:val="28"/>
          <w:szCs w:val="28"/>
        </w:rPr>
        <w:t>Г</w:t>
      </w:r>
      <w:r w:rsidR="009A737A" w:rsidRPr="002F656D">
        <w:rPr>
          <w:bCs/>
          <w:sz w:val="28"/>
          <w:szCs w:val="28"/>
        </w:rPr>
        <w:t>лав</w:t>
      </w:r>
      <w:r w:rsidR="00532267">
        <w:rPr>
          <w:bCs/>
          <w:sz w:val="28"/>
          <w:szCs w:val="28"/>
        </w:rPr>
        <w:t>ы</w:t>
      </w:r>
      <w:r w:rsidR="009A737A" w:rsidRPr="002F656D">
        <w:rPr>
          <w:bCs/>
          <w:sz w:val="28"/>
          <w:szCs w:val="28"/>
        </w:rPr>
        <w:t xml:space="preserve"> города Оренбурга</w:t>
      </w:r>
      <w:r w:rsidR="009A737A" w:rsidRPr="002F656D">
        <w:rPr>
          <w:bCs/>
          <w:sz w:val="28"/>
          <w:szCs w:val="28"/>
        </w:rPr>
        <w:tab/>
      </w:r>
      <w:r w:rsidR="009A737A" w:rsidRPr="002F656D">
        <w:rPr>
          <w:bCs/>
          <w:sz w:val="28"/>
          <w:szCs w:val="28"/>
        </w:rPr>
        <w:tab/>
      </w:r>
      <w:r w:rsidR="009A737A" w:rsidRPr="002F656D">
        <w:rPr>
          <w:bCs/>
          <w:sz w:val="28"/>
          <w:szCs w:val="28"/>
        </w:rPr>
        <w:tab/>
        <w:t xml:space="preserve">  </w:t>
      </w:r>
      <w:bookmarkStart w:id="0" w:name="_GoBack"/>
      <w:bookmarkEnd w:id="0"/>
      <w:r w:rsidR="009A737A" w:rsidRPr="002F656D">
        <w:rPr>
          <w:bCs/>
          <w:sz w:val="28"/>
          <w:szCs w:val="28"/>
        </w:rPr>
        <w:t xml:space="preserve">                   </w:t>
      </w:r>
      <w:r w:rsidR="00532267">
        <w:rPr>
          <w:bCs/>
          <w:sz w:val="28"/>
          <w:szCs w:val="28"/>
        </w:rPr>
        <w:t>В.П. Объедков</w:t>
      </w:r>
    </w:p>
    <w:p w:rsidR="007D520A" w:rsidRDefault="007D520A" w:rsidP="007D520A">
      <w:pPr>
        <w:autoSpaceDE w:val="0"/>
        <w:autoSpaceDN w:val="0"/>
        <w:adjustRightInd w:val="0"/>
        <w:contextualSpacing/>
        <w:outlineLvl w:val="0"/>
        <w:rPr>
          <w:bCs/>
          <w:sz w:val="28"/>
          <w:szCs w:val="28"/>
        </w:rPr>
      </w:pPr>
    </w:p>
    <w:p w:rsidR="007D520A" w:rsidRDefault="007D520A" w:rsidP="007D520A">
      <w:pPr>
        <w:autoSpaceDE w:val="0"/>
        <w:autoSpaceDN w:val="0"/>
        <w:adjustRightInd w:val="0"/>
        <w:contextualSpacing/>
        <w:outlineLvl w:val="0"/>
        <w:rPr>
          <w:bCs/>
          <w:sz w:val="28"/>
          <w:szCs w:val="28"/>
        </w:rPr>
      </w:pPr>
    </w:p>
    <w:p w:rsidR="00F347E9" w:rsidRDefault="00F347E9" w:rsidP="007D520A">
      <w:pPr>
        <w:autoSpaceDE w:val="0"/>
        <w:autoSpaceDN w:val="0"/>
        <w:adjustRightInd w:val="0"/>
        <w:contextualSpacing/>
        <w:outlineLvl w:val="0"/>
        <w:rPr>
          <w:bCs/>
          <w:sz w:val="28"/>
          <w:szCs w:val="28"/>
        </w:rPr>
        <w:sectPr w:rsidR="00F347E9" w:rsidSect="00F347E9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C16CAF" w:rsidRPr="00C16CAF" w:rsidRDefault="009C3071" w:rsidP="007D520A">
      <w:pPr>
        <w:autoSpaceDE w:val="0"/>
        <w:autoSpaceDN w:val="0"/>
        <w:adjustRightInd w:val="0"/>
        <w:ind w:left="6372"/>
        <w:contextualSpacing/>
        <w:outlineLvl w:val="0"/>
        <w:rPr>
          <w:bCs/>
          <w:noProof/>
          <w:kern w:val="28"/>
          <w:sz w:val="28"/>
          <w:szCs w:val="28"/>
        </w:rPr>
      </w:pPr>
      <w:r>
        <w:rPr>
          <w:bCs/>
          <w:noProof/>
          <w:kern w:val="28"/>
          <w:sz w:val="28"/>
          <w:szCs w:val="28"/>
        </w:rPr>
        <w:lastRenderedPageBreak/>
        <w:t>П</w:t>
      </w:r>
      <w:r w:rsidRPr="00D84B9F">
        <w:rPr>
          <w:bCs/>
          <w:noProof/>
          <w:kern w:val="28"/>
          <w:sz w:val="28"/>
          <w:szCs w:val="28"/>
        </w:rPr>
        <w:t>риложение</w:t>
      </w:r>
    </w:p>
    <w:p w:rsidR="009C3071" w:rsidRPr="00C16CAF" w:rsidRDefault="009C3071" w:rsidP="007D520A">
      <w:pPr>
        <w:autoSpaceDE w:val="0"/>
        <w:autoSpaceDN w:val="0"/>
        <w:adjustRightInd w:val="0"/>
        <w:ind w:left="6372"/>
        <w:contextualSpacing/>
        <w:outlineLvl w:val="0"/>
        <w:rPr>
          <w:bCs/>
          <w:sz w:val="28"/>
          <w:szCs w:val="28"/>
        </w:rPr>
      </w:pPr>
      <w:r>
        <w:rPr>
          <w:bCs/>
          <w:noProof/>
          <w:kern w:val="28"/>
          <w:sz w:val="28"/>
          <w:szCs w:val="28"/>
        </w:rPr>
        <w:t>к</w:t>
      </w:r>
      <w:r w:rsidRPr="00D84B9F">
        <w:rPr>
          <w:bCs/>
          <w:noProof/>
          <w:kern w:val="28"/>
          <w:sz w:val="28"/>
          <w:szCs w:val="28"/>
        </w:rPr>
        <w:t xml:space="preserve"> решению Совета</w:t>
      </w:r>
    </w:p>
    <w:p w:rsidR="009C3071" w:rsidRPr="00532267" w:rsidRDefault="009C3071" w:rsidP="007D520A">
      <w:pPr>
        <w:pStyle w:val="2"/>
        <w:spacing w:after="0" w:line="240" w:lineRule="auto"/>
        <w:ind w:left="6372"/>
        <w:jc w:val="both"/>
        <w:rPr>
          <w:bCs/>
          <w:noProof/>
          <w:kern w:val="28"/>
          <w:sz w:val="28"/>
          <w:szCs w:val="28"/>
          <w:lang w:val="ru-RU"/>
        </w:rPr>
      </w:pPr>
      <w:r>
        <w:rPr>
          <w:bCs/>
          <w:noProof/>
          <w:kern w:val="28"/>
          <w:sz w:val="28"/>
          <w:szCs w:val="28"/>
          <w:lang w:val="ru-RU"/>
        </w:rPr>
        <w:t>о</w:t>
      </w:r>
      <w:r w:rsidRPr="00D84B9F">
        <w:rPr>
          <w:bCs/>
          <w:noProof/>
          <w:kern w:val="28"/>
          <w:sz w:val="28"/>
          <w:szCs w:val="28"/>
          <w:lang w:val="ru-RU"/>
        </w:rPr>
        <w:t>т</w:t>
      </w:r>
      <w:r w:rsidR="00010290">
        <w:rPr>
          <w:bCs/>
          <w:noProof/>
          <w:kern w:val="28"/>
          <w:sz w:val="28"/>
          <w:szCs w:val="28"/>
          <w:lang w:val="ru-RU"/>
        </w:rPr>
        <w:t xml:space="preserve"> </w:t>
      </w:r>
      <w:r w:rsidR="00010290" w:rsidRPr="00010290">
        <w:rPr>
          <w:sz w:val="28"/>
          <w:szCs w:val="28"/>
          <w:u w:val="single"/>
        </w:rPr>
        <w:t>16.06.2025</w:t>
      </w:r>
      <w:r w:rsidR="00010290" w:rsidRPr="00010290">
        <w:rPr>
          <w:sz w:val="28"/>
          <w:szCs w:val="28"/>
        </w:rPr>
        <w:t xml:space="preserve"> № </w:t>
      </w:r>
      <w:r w:rsidR="00010290" w:rsidRPr="00010290">
        <w:rPr>
          <w:sz w:val="28"/>
          <w:szCs w:val="28"/>
          <w:u w:val="single"/>
        </w:rPr>
        <w:t>626</w:t>
      </w:r>
    </w:p>
    <w:p w:rsidR="009C3071" w:rsidRDefault="009C3071" w:rsidP="009C3071">
      <w:pPr>
        <w:pStyle w:val="2"/>
        <w:spacing w:after="0" w:line="240" w:lineRule="auto"/>
        <w:jc w:val="both"/>
        <w:rPr>
          <w:rFonts w:ascii="Cambria" w:hAnsi="Cambria"/>
          <w:b/>
          <w:bCs/>
          <w:noProof/>
          <w:kern w:val="28"/>
          <w:sz w:val="32"/>
          <w:szCs w:val="32"/>
          <w:lang w:val="ru-RU"/>
        </w:rPr>
      </w:pPr>
    </w:p>
    <w:p w:rsidR="009C3071" w:rsidRDefault="009C3071" w:rsidP="009C307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265C4" w:rsidRDefault="009C3071" w:rsidP="00E45003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1036D5">
        <w:rPr>
          <w:sz w:val="28"/>
          <w:szCs w:val="28"/>
        </w:rPr>
        <w:t>Изменения, вносимые в Устав муниципального образования «город Оренбург», принятый решением Оренбургского городского Совета</w:t>
      </w:r>
    </w:p>
    <w:p w:rsidR="00F265C4" w:rsidRDefault="009C3071" w:rsidP="00E45003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proofErr w:type="gramStart"/>
      <w:r w:rsidRPr="001036D5">
        <w:rPr>
          <w:sz w:val="28"/>
          <w:szCs w:val="28"/>
        </w:rPr>
        <w:t xml:space="preserve">от 28.04.2015   № 1015 (с изменениями, внесенными решениями Оренбургского городского Совета от 01.03.2016 № 105, от </w:t>
      </w:r>
      <w:r w:rsidR="00F265C4">
        <w:rPr>
          <w:sz w:val="28"/>
          <w:szCs w:val="28"/>
        </w:rPr>
        <w:t>13.10.2016 № 241,</w:t>
      </w:r>
      <w:proofErr w:type="gramEnd"/>
    </w:p>
    <w:p w:rsidR="00F265C4" w:rsidRDefault="00F265C4" w:rsidP="00E45003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27.04.2017 </w:t>
      </w:r>
      <w:r w:rsidR="009C3071" w:rsidRPr="001036D5">
        <w:rPr>
          <w:sz w:val="28"/>
          <w:szCs w:val="28"/>
        </w:rPr>
        <w:t>№ 320, от 22.06.2017</w:t>
      </w:r>
      <w:r>
        <w:rPr>
          <w:sz w:val="28"/>
          <w:szCs w:val="28"/>
        </w:rPr>
        <w:t xml:space="preserve"> </w:t>
      </w:r>
      <w:r w:rsidR="009C3071" w:rsidRPr="001036D5">
        <w:rPr>
          <w:sz w:val="28"/>
          <w:szCs w:val="28"/>
        </w:rPr>
        <w:t>№ 365, от 21.12.2017 № 441,</w:t>
      </w:r>
    </w:p>
    <w:p w:rsidR="00F265C4" w:rsidRDefault="009C3071" w:rsidP="00E45003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1036D5">
        <w:rPr>
          <w:sz w:val="28"/>
          <w:szCs w:val="28"/>
        </w:rPr>
        <w:t xml:space="preserve">от 28.04.2018 </w:t>
      </w:r>
      <w:hyperlink r:id="rId15" w:history="1">
        <w:r w:rsidRPr="001036D5">
          <w:rPr>
            <w:sz w:val="28"/>
            <w:szCs w:val="28"/>
          </w:rPr>
          <w:t>№</w:t>
        </w:r>
      </w:hyperlink>
      <w:r w:rsidRPr="001036D5">
        <w:rPr>
          <w:sz w:val="28"/>
          <w:szCs w:val="28"/>
        </w:rPr>
        <w:t xml:space="preserve"> 518, от 30.10.2018 № 600, от 04.07.2019 № 719,</w:t>
      </w:r>
    </w:p>
    <w:p w:rsidR="009C3071" w:rsidRPr="001036D5" w:rsidRDefault="009C3071" w:rsidP="00E45003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</w:rPr>
      </w:pPr>
      <w:r w:rsidRPr="001036D5">
        <w:rPr>
          <w:sz w:val="28"/>
          <w:szCs w:val="28"/>
        </w:rPr>
        <w:t xml:space="preserve">от 24.12.2019 № 808, </w:t>
      </w:r>
      <w:r w:rsidRPr="001036D5">
        <w:rPr>
          <w:rFonts w:eastAsia="Calibri"/>
          <w:sz w:val="28"/>
          <w:szCs w:val="28"/>
        </w:rPr>
        <w:t xml:space="preserve">от 29.12.2020 </w:t>
      </w:r>
      <w:hyperlink r:id="rId16" w:history="1">
        <w:r w:rsidRPr="001036D5">
          <w:rPr>
            <w:rFonts w:eastAsia="Calibri"/>
            <w:sz w:val="28"/>
            <w:szCs w:val="28"/>
          </w:rPr>
          <w:t>№ 45</w:t>
        </w:r>
      </w:hyperlink>
      <w:r w:rsidRPr="001036D5">
        <w:rPr>
          <w:rFonts w:eastAsia="Calibri"/>
          <w:sz w:val="28"/>
          <w:szCs w:val="28"/>
        </w:rPr>
        <w:t>, от 07.06.2021 № 106,</w:t>
      </w:r>
    </w:p>
    <w:p w:rsidR="00F265C4" w:rsidRDefault="009C3071" w:rsidP="00E45003">
      <w:pPr>
        <w:autoSpaceDE w:val="0"/>
        <w:autoSpaceDN w:val="0"/>
        <w:adjustRightInd w:val="0"/>
        <w:ind w:firstLine="709"/>
        <w:jc w:val="center"/>
        <w:rPr>
          <w:rFonts w:eastAsia="Calibri"/>
          <w:color w:val="392C69"/>
          <w:sz w:val="28"/>
          <w:szCs w:val="28"/>
        </w:rPr>
      </w:pPr>
      <w:r w:rsidRPr="001036D5">
        <w:rPr>
          <w:rFonts w:eastAsia="Calibri"/>
          <w:sz w:val="28"/>
          <w:szCs w:val="28"/>
        </w:rPr>
        <w:t>от 24.08.2021 № 130</w:t>
      </w:r>
      <w:r w:rsidR="001036D5" w:rsidRPr="001036D5">
        <w:rPr>
          <w:rFonts w:eastAsia="Calibri"/>
          <w:sz w:val="28"/>
          <w:szCs w:val="28"/>
        </w:rPr>
        <w:t xml:space="preserve">, </w:t>
      </w:r>
      <w:r w:rsidR="001036D5" w:rsidRPr="009C3071">
        <w:rPr>
          <w:rFonts w:eastAsia="Calibri"/>
          <w:sz w:val="28"/>
          <w:szCs w:val="28"/>
        </w:rPr>
        <w:t xml:space="preserve">от 29.03.2022 </w:t>
      </w:r>
      <w:hyperlink r:id="rId17" w:history="1">
        <w:r w:rsidR="001036D5" w:rsidRPr="001036D5">
          <w:rPr>
            <w:rFonts w:eastAsia="Calibri"/>
            <w:sz w:val="28"/>
            <w:szCs w:val="28"/>
          </w:rPr>
          <w:t>№</w:t>
        </w:r>
        <w:r w:rsidR="001036D5" w:rsidRPr="009C3071">
          <w:rPr>
            <w:rFonts w:eastAsia="Calibri"/>
            <w:sz w:val="28"/>
            <w:szCs w:val="28"/>
          </w:rPr>
          <w:t xml:space="preserve"> 218</w:t>
        </w:r>
      </w:hyperlink>
      <w:r w:rsidR="00666396">
        <w:rPr>
          <w:rFonts w:eastAsia="Calibri"/>
          <w:sz w:val="28"/>
          <w:szCs w:val="28"/>
        </w:rPr>
        <w:t>,</w:t>
      </w:r>
      <w:r w:rsidR="00666396" w:rsidRPr="00666396">
        <w:rPr>
          <w:rFonts w:eastAsia="Calibri"/>
          <w:sz w:val="28"/>
          <w:szCs w:val="28"/>
        </w:rPr>
        <w:t xml:space="preserve"> </w:t>
      </w:r>
      <w:r w:rsidR="00666396" w:rsidRPr="005F2AB4">
        <w:rPr>
          <w:rFonts w:eastAsia="Calibri"/>
          <w:sz w:val="28"/>
          <w:szCs w:val="28"/>
        </w:rPr>
        <w:t xml:space="preserve">от 27.03.2023 </w:t>
      </w:r>
      <w:hyperlink r:id="rId18" w:history="1">
        <w:r w:rsidR="00666396" w:rsidRPr="005F2AB4">
          <w:rPr>
            <w:rFonts w:eastAsia="Calibri"/>
            <w:sz w:val="28"/>
            <w:szCs w:val="28"/>
          </w:rPr>
          <w:t>№ 333</w:t>
        </w:r>
      </w:hyperlink>
      <w:r w:rsidR="00F265C4">
        <w:rPr>
          <w:rFonts w:eastAsia="Calibri"/>
          <w:color w:val="392C69"/>
          <w:sz w:val="28"/>
          <w:szCs w:val="28"/>
        </w:rPr>
        <w:t>,</w:t>
      </w:r>
    </w:p>
    <w:p w:rsidR="009C3071" w:rsidRPr="001036D5" w:rsidRDefault="00F265C4" w:rsidP="00E45003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F265C4">
        <w:rPr>
          <w:rFonts w:eastAsia="Calibri"/>
          <w:sz w:val="28"/>
          <w:szCs w:val="28"/>
        </w:rPr>
        <w:t>от 07.11.2023 № 423</w:t>
      </w:r>
      <w:r w:rsidR="00074985">
        <w:rPr>
          <w:rFonts w:eastAsia="Calibri"/>
          <w:sz w:val="28"/>
          <w:szCs w:val="28"/>
        </w:rPr>
        <w:t xml:space="preserve">, </w:t>
      </w:r>
      <w:r w:rsidR="00074985" w:rsidRPr="00074985">
        <w:rPr>
          <w:rFonts w:eastAsia="Calibri"/>
          <w:sz w:val="28"/>
          <w:szCs w:val="28"/>
        </w:rPr>
        <w:t xml:space="preserve">от </w:t>
      </w:r>
      <w:r w:rsidR="00074985" w:rsidRPr="00074985">
        <w:rPr>
          <w:bCs/>
          <w:color w:val="000000"/>
          <w:sz w:val="28"/>
          <w:szCs w:val="28"/>
        </w:rPr>
        <w:t xml:space="preserve">10.06.2024 </w:t>
      </w:r>
      <w:r w:rsidR="00074985" w:rsidRPr="00074985">
        <w:rPr>
          <w:sz w:val="28"/>
          <w:szCs w:val="28"/>
        </w:rPr>
        <w:t>№ 514</w:t>
      </w:r>
      <w:r w:rsidR="00532267">
        <w:rPr>
          <w:sz w:val="28"/>
          <w:szCs w:val="28"/>
        </w:rPr>
        <w:t>, от 01.11.2024 № 561</w:t>
      </w:r>
      <w:r w:rsidR="009C3071" w:rsidRPr="001036D5">
        <w:rPr>
          <w:sz w:val="28"/>
          <w:szCs w:val="28"/>
        </w:rPr>
        <w:t>)</w:t>
      </w:r>
    </w:p>
    <w:p w:rsidR="009C3071" w:rsidRDefault="009C3071" w:rsidP="009C307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32267" w:rsidRDefault="00532267" w:rsidP="0053226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2E7849">
        <w:rPr>
          <w:rFonts w:eastAsia="Calibri"/>
          <w:sz w:val="28"/>
          <w:szCs w:val="28"/>
        </w:rPr>
        <w:t xml:space="preserve">1. </w:t>
      </w:r>
      <w:r>
        <w:rPr>
          <w:rFonts w:eastAsia="Calibri"/>
          <w:sz w:val="28"/>
          <w:szCs w:val="28"/>
        </w:rPr>
        <w:t>Изложить пункт 16 части 2 статьи 8 в следующей редакции:</w:t>
      </w:r>
    </w:p>
    <w:p w:rsidR="00532267" w:rsidRDefault="00532267" w:rsidP="0053226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sz w:val="28"/>
          <w:szCs w:val="28"/>
        </w:rPr>
        <w:t xml:space="preserve">«16) </w:t>
      </w:r>
      <w:r>
        <w:rPr>
          <w:rFonts w:eastAsia="Calibri"/>
          <w:sz w:val="28"/>
          <w:szCs w:val="28"/>
        </w:rPr>
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</w:t>
      </w:r>
      <w:proofErr w:type="gramEnd"/>
      <w:r>
        <w:rPr>
          <w:rFonts w:eastAsia="Calibri"/>
          <w:sz w:val="28"/>
          <w:szCs w:val="28"/>
        </w:rPr>
        <w:t xml:space="preserve"> </w:t>
      </w:r>
      <w:proofErr w:type="gramStart"/>
      <w:r>
        <w:rPr>
          <w:rFonts w:eastAsia="Calibri"/>
          <w:sz w:val="28"/>
          <w:szCs w:val="28"/>
        </w:rPr>
        <w:t>Оренбургской области),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организациях, создание условий для осуществления присмотра и ухода за детьми, содержания детей в муниципальных образовательных организациях, а также 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здоровья;».</w:t>
      </w:r>
      <w:proofErr w:type="gramEnd"/>
    </w:p>
    <w:p w:rsidR="00532267" w:rsidRDefault="00532267" w:rsidP="0053226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2. Изложить пункт 6 части 3 статьи 33 в следующей редакции:</w:t>
      </w:r>
    </w:p>
    <w:p w:rsidR="00532267" w:rsidRDefault="00532267" w:rsidP="0053226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«6) назначает на должность первого заместителя Главы города Оренбурга и заместителей Главы города Оренбурга, а также иных лиц, замещающих должности муниципальной службы для непосредственного обеспечения исполнения полномочий Главы города Оренбурга, на срок своих полномочий и освобождает их от должности, в пределах срока своих полномочий;».</w:t>
      </w:r>
    </w:p>
    <w:p w:rsidR="00532267" w:rsidRDefault="00532267" w:rsidP="0053226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 Изложить часть 5 статьи 33 в следующей редакции:</w:t>
      </w:r>
      <w:bookmarkStart w:id="1" w:name="Par0"/>
      <w:bookmarkEnd w:id="1"/>
    </w:p>
    <w:p w:rsidR="00532267" w:rsidRPr="00532267" w:rsidRDefault="00532267" w:rsidP="0053226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532267">
        <w:rPr>
          <w:rFonts w:eastAsia="Calibri"/>
          <w:sz w:val="28"/>
          <w:szCs w:val="28"/>
        </w:rPr>
        <w:t xml:space="preserve">«5. </w:t>
      </w:r>
      <w:proofErr w:type="gramStart"/>
      <w:r w:rsidRPr="00532267">
        <w:rPr>
          <w:rFonts w:eastAsia="Calibri"/>
          <w:sz w:val="28"/>
          <w:szCs w:val="28"/>
        </w:rPr>
        <w:t xml:space="preserve">В случае временного отсутствия Главы города Оренбурга (нахождения в отпуске, командировке, болезни и т.д.) полномочия Главы города Оренбурга, предусмотренные настоящей статьей, за исключением полномочий, предусмотренных </w:t>
      </w:r>
      <w:hyperlink r:id="rId19" w:history="1">
        <w:r w:rsidRPr="00532267">
          <w:rPr>
            <w:rFonts w:eastAsia="Calibri"/>
            <w:sz w:val="28"/>
            <w:szCs w:val="28"/>
          </w:rPr>
          <w:t>пунктами 2</w:t>
        </w:r>
      </w:hyperlink>
      <w:r>
        <w:rPr>
          <w:rFonts w:eastAsia="Calibri"/>
          <w:sz w:val="28"/>
          <w:szCs w:val="28"/>
        </w:rPr>
        <w:t xml:space="preserve"> </w:t>
      </w:r>
      <w:r w:rsidRPr="00532267">
        <w:rPr>
          <w:rFonts w:eastAsia="Calibri"/>
          <w:sz w:val="28"/>
          <w:szCs w:val="28"/>
          <w:lang w:eastAsia="en-US"/>
        </w:rPr>
        <w:t>(в части  действия без доверенности от имени муниципального образования «город Оренбург»)</w:t>
      </w:r>
      <w:r w:rsidRPr="00532267">
        <w:rPr>
          <w:rFonts w:eastAsia="Calibri"/>
          <w:sz w:val="28"/>
          <w:szCs w:val="28"/>
        </w:rPr>
        <w:t xml:space="preserve">, </w:t>
      </w:r>
      <w:hyperlink r:id="rId20" w:history="1">
        <w:r w:rsidRPr="00532267">
          <w:rPr>
            <w:rFonts w:eastAsia="Calibri"/>
            <w:sz w:val="28"/>
            <w:szCs w:val="28"/>
          </w:rPr>
          <w:t>6 части 1</w:t>
        </w:r>
      </w:hyperlink>
      <w:r w:rsidRPr="00532267">
        <w:rPr>
          <w:rFonts w:eastAsia="Calibri"/>
          <w:sz w:val="28"/>
          <w:szCs w:val="28"/>
        </w:rPr>
        <w:t xml:space="preserve">, </w:t>
      </w:r>
      <w:hyperlink r:id="rId21" w:history="1">
        <w:r w:rsidRPr="00532267">
          <w:rPr>
            <w:rFonts w:eastAsia="Calibri"/>
            <w:sz w:val="28"/>
            <w:szCs w:val="28"/>
          </w:rPr>
          <w:t>пунктами 3</w:t>
        </w:r>
      </w:hyperlink>
      <w:r w:rsidRPr="00532267">
        <w:rPr>
          <w:rFonts w:eastAsia="Calibri"/>
          <w:sz w:val="28"/>
          <w:szCs w:val="28"/>
        </w:rPr>
        <w:t xml:space="preserve">, </w:t>
      </w:r>
      <w:hyperlink r:id="rId22" w:history="1">
        <w:r w:rsidRPr="00532267">
          <w:rPr>
            <w:rFonts w:eastAsia="Calibri"/>
            <w:sz w:val="28"/>
            <w:szCs w:val="28"/>
          </w:rPr>
          <w:t>7</w:t>
        </w:r>
      </w:hyperlink>
      <w:r w:rsidRPr="00532267">
        <w:rPr>
          <w:rFonts w:eastAsia="Calibri"/>
          <w:sz w:val="28"/>
          <w:szCs w:val="28"/>
        </w:rPr>
        <w:t xml:space="preserve"> - </w:t>
      </w:r>
      <w:hyperlink r:id="rId23" w:history="1">
        <w:r w:rsidRPr="00532267">
          <w:rPr>
            <w:rFonts w:eastAsia="Calibri"/>
            <w:sz w:val="28"/>
            <w:szCs w:val="28"/>
          </w:rPr>
          <w:t>8</w:t>
        </w:r>
      </w:hyperlink>
      <w:r w:rsidRPr="00532267">
        <w:rPr>
          <w:rFonts w:eastAsia="Calibri"/>
          <w:sz w:val="28"/>
          <w:szCs w:val="28"/>
        </w:rPr>
        <w:t xml:space="preserve">, </w:t>
      </w:r>
      <w:hyperlink r:id="rId24" w:history="1">
        <w:r w:rsidRPr="00532267">
          <w:rPr>
            <w:rFonts w:eastAsia="Calibri"/>
            <w:sz w:val="28"/>
            <w:szCs w:val="28"/>
          </w:rPr>
          <w:t>9</w:t>
        </w:r>
      </w:hyperlink>
      <w:r w:rsidRPr="00532267">
        <w:rPr>
          <w:rFonts w:eastAsia="Calibri"/>
          <w:sz w:val="28"/>
          <w:szCs w:val="28"/>
        </w:rPr>
        <w:t xml:space="preserve"> (в части представления в Оренбургский городской Совет ежегодного отчета о результатах деятельности Главы</w:t>
      </w:r>
      <w:proofErr w:type="gramEnd"/>
      <w:r w:rsidRPr="00532267">
        <w:rPr>
          <w:rFonts w:eastAsia="Calibri"/>
          <w:sz w:val="28"/>
          <w:szCs w:val="28"/>
        </w:rPr>
        <w:t xml:space="preserve"> </w:t>
      </w:r>
      <w:proofErr w:type="gramStart"/>
      <w:r w:rsidRPr="00532267">
        <w:rPr>
          <w:rFonts w:eastAsia="Calibri"/>
          <w:sz w:val="28"/>
          <w:szCs w:val="28"/>
        </w:rPr>
        <w:t xml:space="preserve">города Оренбурга), </w:t>
      </w:r>
      <w:hyperlink r:id="rId25" w:history="1">
        <w:r w:rsidRPr="00532267">
          <w:rPr>
            <w:rFonts w:eastAsia="Calibri"/>
            <w:sz w:val="28"/>
            <w:szCs w:val="28"/>
          </w:rPr>
          <w:t>11</w:t>
        </w:r>
      </w:hyperlink>
      <w:r w:rsidRPr="00532267">
        <w:rPr>
          <w:rFonts w:eastAsia="Calibri"/>
          <w:sz w:val="28"/>
          <w:szCs w:val="28"/>
        </w:rPr>
        <w:t xml:space="preserve">, </w:t>
      </w:r>
      <w:hyperlink r:id="rId26" w:history="1">
        <w:r w:rsidRPr="00532267">
          <w:rPr>
            <w:rFonts w:eastAsia="Calibri"/>
            <w:sz w:val="28"/>
            <w:szCs w:val="28"/>
          </w:rPr>
          <w:t>14</w:t>
        </w:r>
      </w:hyperlink>
      <w:r w:rsidRPr="00532267">
        <w:rPr>
          <w:rFonts w:eastAsia="Calibri"/>
          <w:sz w:val="28"/>
          <w:szCs w:val="28"/>
        </w:rPr>
        <w:t xml:space="preserve">, </w:t>
      </w:r>
      <w:hyperlink r:id="rId27" w:history="1">
        <w:r w:rsidRPr="00532267">
          <w:rPr>
            <w:rFonts w:eastAsia="Calibri"/>
            <w:sz w:val="28"/>
            <w:szCs w:val="28"/>
          </w:rPr>
          <w:t>17</w:t>
        </w:r>
      </w:hyperlink>
      <w:r w:rsidR="00F63426">
        <w:rPr>
          <w:rFonts w:eastAsia="Calibri"/>
          <w:sz w:val="28"/>
          <w:szCs w:val="28"/>
        </w:rPr>
        <w:t>, 18, 20</w:t>
      </w:r>
      <w:r w:rsidRPr="00532267">
        <w:rPr>
          <w:rFonts w:eastAsia="Calibri"/>
          <w:sz w:val="28"/>
          <w:szCs w:val="28"/>
        </w:rPr>
        <w:t xml:space="preserve">- </w:t>
      </w:r>
      <w:hyperlink r:id="rId28" w:history="1">
        <w:r w:rsidRPr="00532267">
          <w:rPr>
            <w:rFonts w:eastAsia="Calibri"/>
            <w:sz w:val="28"/>
            <w:szCs w:val="28"/>
          </w:rPr>
          <w:t>22</w:t>
        </w:r>
      </w:hyperlink>
      <w:r w:rsidRPr="00532267">
        <w:rPr>
          <w:rFonts w:eastAsia="Calibri"/>
          <w:sz w:val="28"/>
          <w:szCs w:val="28"/>
        </w:rPr>
        <w:t xml:space="preserve">, </w:t>
      </w:r>
      <w:hyperlink r:id="rId29" w:history="1">
        <w:r w:rsidRPr="00532267">
          <w:rPr>
            <w:rFonts w:eastAsia="Calibri"/>
            <w:sz w:val="28"/>
            <w:szCs w:val="28"/>
          </w:rPr>
          <w:t>36 части 2</w:t>
        </w:r>
      </w:hyperlink>
      <w:r w:rsidRPr="00532267">
        <w:rPr>
          <w:rFonts w:eastAsia="Calibri"/>
          <w:sz w:val="28"/>
          <w:szCs w:val="28"/>
        </w:rPr>
        <w:t xml:space="preserve">, </w:t>
      </w:r>
      <w:hyperlink r:id="rId30" w:history="1">
        <w:r w:rsidRPr="00532267">
          <w:rPr>
            <w:rFonts w:eastAsia="Calibri"/>
            <w:sz w:val="28"/>
            <w:szCs w:val="28"/>
          </w:rPr>
          <w:t>пунктами 4</w:t>
        </w:r>
      </w:hyperlink>
      <w:r w:rsidRPr="00532267">
        <w:rPr>
          <w:rFonts w:eastAsia="Calibri"/>
          <w:sz w:val="28"/>
          <w:szCs w:val="28"/>
        </w:rPr>
        <w:t xml:space="preserve">, </w:t>
      </w:r>
      <w:hyperlink r:id="rId31" w:history="1">
        <w:r w:rsidRPr="00532267">
          <w:rPr>
            <w:rFonts w:eastAsia="Calibri"/>
            <w:sz w:val="28"/>
            <w:szCs w:val="28"/>
          </w:rPr>
          <w:t>5</w:t>
        </w:r>
      </w:hyperlink>
      <w:r w:rsidRPr="00532267">
        <w:rPr>
          <w:rFonts w:eastAsia="Calibri"/>
          <w:sz w:val="28"/>
          <w:szCs w:val="28"/>
        </w:rPr>
        <w:t xml:space="preserve"> (в части утверждения структуры администраций округов), </w:t>
      </w:r>
      <w:hyperlink r:id="rId32" w:history="1">
        <w:r w:rsidRPr="00532267">
          <w:rPr>
            <w:rFonts w:eastAsia="Calibri"/>
            <w:sz w:val="28"/>
            <w:szCs w:val="28"/>
          </w:rPr>
          <w:t>6</w:t>
        </w:r>
      </w:hyperlink>
      <w:r w:rsidR="00F63426">
        <w:rPr>
          <w:rFonts w:eastAsia="Calibri"/>
          <w:sz w:val="28"/>
          <w:szCs w:val="28"/>
        </w:rPr>
        <w:t xml:space="preserve"> </w:t>
      </w:r>
      <w:r w:rsidR="00F63426" w:rsidRPr="00F63426">
        <w:rPr>
          <w:rStyle w:val="ab"/>
          <w:color w:val="auto"/>
          <w:sz w:val="28"/>
          <w:szCs w:val="28"/>
          <w:u w:val="none"/>
          <w:shd w:val="clear" w:color="auto" w:fill="FFFFFF"/>
        </w:rPr>
        <w:t xml:space="preserve">(за исключением полномочия по назначению на должность руководителей </w:t>
      </w:r>
      <w:r w:rsidR="00F63426" w:rsidRPr="00F63426">
        <w:rPr>
          <w:rFonts w:eastAsia="Calibri"/>
          <w:bCs/>
          <w:iCs/>
          <w:sz w:val="28"/>
          <w:szCs w:val="28"/>
          <w:lang w:eastAsia="en-US"/>
        </w:rPr>
        <w:t>территориальных органов Администрации города Оренбурга</w:t>
      </w:r>
      <w:r w:rsidR="00F63426" w:rsidRPr="00F63426">
        <w:rPr>
          <w:rStyle w:val="ab"/>
          <w:color w:val="auto"/>
          <w:sz w:val="28"/>
          <w:szCs w:val="28"/>
          <w:u w:val="none"/>
          <w:shd w:val="clear" w:color="auto" w:fill="FFFFFF"/>
        </w:rPr>
        <w:t>)</w:t>
      </w:r>
      <w:r w:rsidRPr="00532267">
        <w:rPr>
          <w:rFonts w:eastAsia="Calibri"/>
          <w:sz w:val="28"/>
          <w:szCs w:val="28"/>
        </w:rPr>
        <w:t xml:space="preserve">, </w:t>
      </w:r>
      <w:hyperlink r:id="rId33" w:history="1">
        <w:r w:rsidRPr="00532267">
          <w:rPr>
            <w:rFonts w:eastAsia="Calibri"/>
            <w:sz w:val="28"/>
            <w:szCs w:val="28"/>
          </w:rPr>
          <w:t>7</w:t>
        </w:r>
      </w:hyperlink>
      <w:r w:rsidRPr="00532267">
        <w:rPr>
          <w:rFonts w:eastAsia="Calibri"/>
          <w:sz w:val="28"/>
          <w:szCs w:val="28"/>
        </w:rPr>
        <w:t xml:space="preserve"> (в части освобождения от должности руководителей отраслевых (функциональных) и территориальных органов </w:t>
      </w:r>
      <w:r w:rsidR="005F011A">
        <w:rPr>
          <w:rFonts w:eastAsia="Calibri"/>
          <w:sz w:val="28"/>
          <w:szCs w:val="28"/>
        </w:rPr>
        <w:t>А</w:t>
      </w:r>
      <w:r w:rsidRPr="00532267">
        <w:rPr>
          <w:rFonts w:eastAsia="Calibri"/>
          <w:sz w:val="28"/>
          <w:szCs w:val="28"/>
        </w:rPr>
        <w:t xml:space="preserve">дминистрации города Оренбурга по основаниям, предусмотренным </w:t>
      </w:r>
      <w:hyperlink r:id="rId34" w:history="1">
        <w:r w:rsidRPr="00532267">
          <w:rPr>
            <w:rFonts w:eastAsia="Calibri"/>
            <w:sz w:val="28"/>
            <w:szCs w:val="28"/>
          </w:rPr>
          <w:t>пунктами 1</w:t>
        </w:r>
      </w:hyperlink>
      <w:r w:rsidRPr="00532267">
        <w:rPr>
          <w:rFonts w:eastAsia="Calibri"/>
          <w:sz w:val="28"/>
          <w:szCs w:val="28"/>
        </w:rPr>
        <w:t xml:space="preserve">, </w:t>
      </w:r>
      <w:hyperlink r:id="rId35" w:history="1">
        <w:r w:rsidRPr="00532267">
          <w:rPr>
            <w:rFonts w:eastAsia="Calibri"/>
            <w:sz w:val="28"/>
            <w:szCs w:val="28"/>
          </w:rPr>
          <w:t>4</w:t>
        </w:r>
      </w:hyperlink>
      <w:r w:rsidRPr="00532267">
        <w:rPr>
          <w:rFonts w:eastAsia="Calibri"/>
          <w:sz w:val="28"/>
          <w:szCs w:val="28"/>
        </w:rPr>
        <w:t xml:space="preserve">, </w:t>
      </w:r>
      <w:hyperlink r:id="rId36" w:history="1">
        <w:r w:rsidRPr="00532267">
          <w:rPr>
            <w:rFonts w:eastAsia="Calibri"/>
            <w:sz w:val="28"/>
            <w:szCs w:val="28"/>
          </w:rPr>
          <w:t>6</w:t>
        </w:r>
      </w:hyperlink>
      <w:r w:rsidRPr="00532267">
        <w:rPr>
          <w:rFonts w:eastAsia="Calibri"/>
          <w:sz w:val="28"/>
          <w:szCs w:val="28"/>
        </w:rPr>
        <w:t xml:space="preserve"> - </w:t>
      </w:r>
      <w:hyperlink r:id="rId37" w:history="1">
        <w:r w:rsidRPr="00532267">
          <w:rPr>
            <w:rFonts w:eastAsia="Calibri"/>
            <w:sz w:val="28"/>
            <w:szCs w:val="28"/>
          </w:rPr>
          <w:t>9 части первой статьи</w:t>
        </w:r>
        <w:proofErr w:type="gramEnd"/>
        <w:r w:rsidRPr="00532267">
          <w:rPr>
            <w:rFonts w:eastAsia="Calibri"/>
            <w:sz w:val="28"/>
            <w:szCs w:val="28"/>
          </w:rPr>
          <w:t xml:space="preserve"> </w:t>
        </w:r>
        <w:proofErr w:type="gramStart"/>
        <w:r w:rsidRPr="00532267">
          <w:rPr>
            <w:rFonts w:eastAsia="Calibri"/>
            <w:sz w:val="28"/>
            <w:szCs w:val="28"/>
          </w:rPr>
          <w:t>77</w:t>
        </w:r>
      </w:hyperlink>
      <w:r w:rsidRPr="00532267">
        <w:rPr>
          <w:rFonts w:eastAsia="Calibri"/>
          <w:sz w:val="28"/>
          <w:szCs w:val="28"/>
        </w:rPr>
        <w:t xml:space="preserve"> Трудового кодекса Российской Федерации), </w:t>
      </w:r>
      <w:hyperlink r:id="rId38" w:history="1">
        <w:r w:rsidRPr="00532267">
          <w:rPr>
            <w:rFonts w:eastAsia="Calibri"/>
            <w:sz w:val="28"/>
            <w:szCs w:val="28"/>
          </w:rPr>
          <w:t>9</w:t>
        </w:r>
      </w:hyperlink>
      <w:r w:rsidRPr="00532267">
        <w:rPr>
          <w:rFonts w:eastAsia="Calibri"/>
          <w:sz w:val="28"/>
          <w:szCs w:val="28"/>
        </w:rPr>
        <w:t xml:space="preserve">, </w:t>
      </w:r>
      <w:hyperlink r:id="rId39" w:history="1">
        <w:r w:rsidRPr="00532267">
          <w:rPr>
            <w:rFonts w:eastAsia="Calibri"/>
            <w:sz w:val="28"/>
            <w:szCs w:val="28"/>
          </w:rPr>
          <w:t>11</w:t>
        </w:r>
      </w:hyperlink>
      <w:r w:rsidRPr="00532267">
        <w:rPr>
          <w:rFonts w:eastAsia="Calibri"/>
          <w:sz w:val="28"/>
          <w:szCs w:val="28"/>
        </w:rPr>
        <w:t xml:space="preserve"> (в части применения дисциплинарного взыскания в виде увольнения к лицам, указанным в </w:t>
      </w:r>
      <w:hyperlink r:id="rId40" w:history="1">
        <w:r w:rsidRPr="00532267">
          <w:rPr>
            <w:rFonts w:eastAsia="Calibri"/>
            <w:sz w:val="28"/>
            <w:szCs w:val="28"/>
          </w:rPr>
          <w:t>пунктах 6</w:t>
        </w:r>
      </w:hyperlink>
      <w:r w:rsidRPr="00532267">
        <w:rPr>
          <w:rFonts w:eastAsia="Calibri"/>
          <w:sz w:val="28"/>
          <w:szCs w:val="28"/>
        </w:rPr>
        <w:t xml:space="preserve">, </w:t>
      </w:r>
      <w:hyperlink r:id="rId41" w:history="1">
        <w:r w:rsidRPr="00532267">
          <w:rPr>
            <w:rFonts w:eastAsia="Calibri"/>
            <w:sz w:val="28"/>
            <w:szCs w:val="28"/>
          </w:rPr>
          <w:t>7 части 3</w:t>
        </w:r>
      </w:hyperlink>
      <w:r w:rsidRPr="00532267">
        <w:rPr>
          <w:rFonts w:eastAsia="Calibri"/>
          <w:sz w:val="28"/>
          <w:szCs w:val="28"/>
        </w:rPr>
        <w:t xml:space="preserve"> настоящей статьи) части 3 настоящей статьи, временно исполняет первый заместитель Главы города Оренбурга, а при его отсутствии один из заместителей Главы города Оренбурга на основании распоряжения Администрации города Оренбурга.</w:t>
      </w:r>
      <w:proofErr w:type="gramEnd"/>
    </w:p>
    <w:p w:rsidR="00532267" w:rsidRDefault="00532267" w:rsidP="0053226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532267">
        <w:rPr>
          <w:rFonts w:eastAsia="Calibri"/>
          <w:sz w:val="28"/>
          <w:szCs w:val="28"/>
        </w:rPr>
        <w:t xml:space="preserve">При невозможности издания Главой города </w:t>
      </w:r>
      <w:proofErr w:type="gramStart"/>
      <w:r w:rsidRPr="00532267">
        <w:rPr>
          <w:rFonts w:eastAsia="Calibri"/>
          <w:sz w:val="28"/>
          <w:szCs w:val="28"/>
        </w:rPr>
        <w:t>Оренбурга вышеуказанного распоряжения Администрации города Оренбурга его</w:t>
      </w:r>
      <w:proofErr w:type="gramEnd"/>
      <w:r w:rsidRPr="00532267">
        <w:rPr>
          <w:rFonts w:eastAsia="Calibri"/>
          <w:sz w:val="28"/>
          <w:szCs w:val="28"/>
        </w:rPr>
        <w:t xml:space="preserve"> полномочия, указанные в </w:t>
      </w:r>
      <w:hyperlink w:anchor="Par0" w:history="1">
        <w:r w:rsidRPr="00532267">
          <w:rPr>
            <w:rFonts w:eastAsia="Calibri"/>
            <w:sz w:val="28"/>
            <w:szCs w:val="28"/>
          </w:rPr>
          <w:t>абзаце первом части 5</w:t>
        </w:r>
      </w:hyperlink>
      <w:r w:rsidRPr="00532267">
        <w:rPr>
          <w:rFonts w:eastAsia="Calibri"/>
          <w:sz w:val="28"/>
          <w:szCs w:val="28"/>
        </w:rPr>
        <w:t xml:space="preserve"> настоящей статьи, временно исполняет следующий в </w:t>
      </w:r>
      <w:r w:rsidRPr="00532267">
        <w:rPr>
          <w:rFonts w:eastAsia="Calibri"/>
          <w:sz w:val="28"/>
          <w:szCs w:val="28"/>
        </w:rPr>
        <w:lastRenderedPageBreak/>
        <w:t>соответствии со структурой Администрации города Оренбурга заместитель Главы города Оренбурга.».</w:t>
      </w:r>
    </w:p>
    <w:p w:rsidR="00F63426" w:rsidRDefault="00F63426" w:rsidP="00F6342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 Изложить абзац двенадцатый пункта 1 части 5 статьи 35 в следующей редакции:</w:t>
      </w:r>
    </w:p>
    <w:p w:rsidR="00F63426" w:rsidRDefault="00F63426" w:rsidP="00F6342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«- организация проведения открытого конкурса на право осуществления перевозок по маршруту регулярных перевозок </w:t>
      </w:r>
      <w:r w:rsidR="00FC5461">
        <w:rPr>
          <w:rFonts w:eastAsia="Calibri"/>
          <w:sz w:val="28"/>
          <w:szCs w:val="28"/>
        </w:rPr>
        <w:t xml:space="preserve">города Оренбурга </w:t>
      </w:r>
      <w:r>
        <w:rPr>
          <w:rFonts w:eastAsia="Calibri"/>
          <w:sz w:val="28"/>
          <w:szCs w:val="28"/>
        </w:rPr>
        <w:t>по нерегулируемым тарифам</w:t>
      </w:r>
      <w:r w:rsidR="00FC5461">
        <w:rPr>
          <w:rFonts w:eastAsia="Calibri"/>
          <w:sz w:val="28"/>
          <w:szCs w:val="28"/>
        </w:rPr>
        <w:t>;».</w:t>
      </w:r>
    </w:p>
    <w:p w:rsidR="00FC5461" w:rsidRDefault="00FC5461" w:rsidP="00FC546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 Дополнить часть 11 статьи 35 пунктом 15 следующего содержания:</w:t>
      </w:r>
    </w:p>
    <w:p w:rsidR="00FC5461" w:rsidRDefault="00FC5461" w:rsidP="00FC546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«15) организация строительства, реконструкции и ремонта объектов спорта, создания и содержания иных спортивных сооружений, находящихся в муниципальной собственности</w:t>
      </w:r>
      <w:proofErr w:type="gramStart"/>
      <w:r>
        <w:rPr>
          <w:rFonts w:eastAsia="Calibri"/>
          <w:sz w:val="28"/>
          <w:szCs w:val="28"/>
        </w:rPr>
        <w:t>;»</w:t>
      </w:r>
      <w:proofErr w:type="gramEnd"/>
      <w:r>
        <w:rPr>
          <w:rFonts w:eastAsia="Calibri"/>
          <w:sz w:val="28"/>
          <w:szCs w:val="28"/>
        </w:rPr>
        <w:t>.</w:t>
      </w:r>
    </w:p>
    <w:p w:rsidR="00FC5461" w:rsidRDefault="00FC5461" w:rsidP="00FC546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6. Изложить часть 2 статьи 36 в следующей редакции:</w:t>
      </w:r>
    </w:p>
    <w:p w:rsidR="00FC5461" w:rsidRDefault="00FC5461" w:rsidP="00FC546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«2. Структуру Администрации города Оренбурга образуют Глава города Оренбурга, первый заместитель Главы города Оренбурга, заместители Главы города Оренбурга, отраслевые (функциональные) и территориальные органы и иные лица, замещающие должности муниципальной службы для непосредственного обеспечения </w:t>
      </w:r>
      <w:proofErr w:type="gramStart"/>
      <w:r>
        <w:rPr>
          <w:rFonts w:eastAsia="Calibri"/>
          <w:sz w:val="28"/>
          <w:szCs w:val="28"/>
        </w:rPr>
        <w:t>исполнения полномочий Главы города Оренбурга</w:t>
      </w:r>
      <w:proofErr w:type="gramEnd"/>
      <w:r>
        <w:rPr>
          <w:rFonts w:eastAsia="Calibri"/>
          <w:sz w:val="28"/>
          <w:szCs w:val="28"/>
        </w:rPr>
        <w:t xml:space="preserve"> </w:t>
      </w:r>
      <w:r w:rsidRPr="00FC5461">
        <w:rPr>
          <w:rFonts w:eastAsia="Calibri"/>
          <w:sz w:val="28"/>
          <w:szCs w:val="28"/>
          <w:lang w:eastAsia="en-US"/>
        </w:rPr>
        <w:t>в соответствии решением Оренбургского городского Совета об утверждении структуры Администрации города Оренбурга</w:t>
      </w:r>
      <w:r>
        <w:rPr>
          <w:rFonts w:eastAsia="Calibri"/>
          <w:sz w:val="28"/>
          <w:szCs w:val="28"/>
        </w:rPr>
        <w:t>.</w:t>
      </w:r>
    </w:p>
    <w:p w:rsidR="00FC5461" w:rsidRDefault="00FC5461" w:rsidP="00FC546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 xml:space="preserve">Должностными лицами Администрации города Оренбурга являются первый заместитель Главы города Оренбурга, заместители Главы города Оренбурга, руководители отраслевых (функциональных) и территориальных органов Администрации города Оренбурга, главы сельских населенных пунктов, входящих в состав муниципального образования «город Оренбург», и иные лица, замещающие должности муниципальной службы для непосредственного обеспечения исполнения полномочий Главы города Оренбурга </w:t>
      </w:r>
      <w:r w:rsidRPr="00FC5461">
        <w:rPr>
          <w:rFonts w:eastAsia="Calibri"/>
          <w:sz w:val="28"/>
          <w:szCs w:val="28"/>
          <w:lang w:eastAsia="en-US"/>
        </w:rPr>
        <w:t>в соответствии решением Оренбургского городского Совета об утверждении структуры Администрации</w:t>
      </w:r>
      <w:proofErr w:type="gramEnd"/>
      <w:r w:rsidRPr="00FC5461">
        <w:rPr>
          <w:rFonts w:eastAsia="Calibri"/>
          <w:sz w:val="28"/>
          <w:szCs w:val="28"/>
          <w:lang w:eastAsia="en-US"/>
        </w:rPr>
        <w:t xml:space="preserve"> города Оренбурга</w:t>
      </w:r>
      <w:r>
        <w:rPr>
          <w:rFonts w:eastAsia="Calibri"/>
          <w:sz w:val="28"/>
          <w:szCs w:val="28"/>
        </w:rPr>
        <w:t>.</w:t>
      </w:r>
    </w:p>
    <w:p w:rsidR="00532267" w:rsidRDefault="00FC5461" w:rsidP="009C307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Должностные лица Администрации города Оренбурга издают распоряжения и (или) приказы по вопросам, отнесенным к полномочиям </w:t>
      </w:r>
      <w:r>
        <w:rPr>
          <w:rFonts w:eastAsia="Calibri"/>
          <w:sz w:val="28"/>
          <w:szCs w:val="28"/>
        </w:rPr>
        <w:lastRenderedPageBreak/>
        <w:t>Администрации города Оренбурга, в пределах их компетенции, установленной правовыми актами</w:t>
      </w:r>
      <w:proofErr w:type="gramStart"/>
      <w:r>
        <w:rPr>
          <w:rFonts w:eastAsia="Calibri"/>
          <w:sz w:val="28"/>
          <w:szCs w:val="28"/>
        </w:rPr>
        <w:t>.».</w:t>
      </w:r>
      <w:proofErr w:type="gramEnd"/>
    </w:p>
    <w:sectPr w:rsidR="00532267" w:rsidSect="00F347E9">
      <w:pgSz w:w="11906" w:h="16838"/>
      <w:pgMar w:top="1134" w:right="567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200" w:rsidRDefault="00BE2200" w:rsidP="0060195F">
      <w:r>
        <w:separator/>
      </w:r>
    </w:p>
  </w:endnote>
  <w:endnote w:type="continuationSeparator" w:id="0">
    <w:p w:rsidR="00BE2200" w:rsidRDefault="00BE2200" w:rsidP="00601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200" w:rsidRDefault="00BE2200" w:rsidP="0060195F">
      <w:r>
        <w:separator/>
      </w:r>
    </w:p>
  </w:footnote>
  <w:footnote w:type="continuationSeparator" w:id="0">
    <w:p w:rsidR="00BE2200" w:rsidRDefault="00BE2200" w:rsidP="006019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7E9" w:rsidRDefault="00F347E9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4A5846" w:rsidRPr="004A5846">
      <w:rPr>
        <w:noProof/>
        <w:lang w:val="ru-RU"/>
      </w:rPr>
      <w:t>1</w:t>
    </w:r>
    <w:r>
      <w:fldChar w:fldCharType="end"/>
    </w:r>
  </w:p>
  <w:p w:rsidR="00F347E9" w:rsidRDefault="00F347E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70AD6"/>
    <w:multiLevelType w:val="hybridMultilevel"/>
    <w:tmpl w:val="AA0E6914"/>
    <w:lvl w:ilvl="0" w:tplc="53CE96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94591A"/>
    <w:multiLevelType w:val="hybridMultilevel"/>
    <w:tmpl w:val="FF10928E"/>
    <w:lvl w:ilvl="0" w:tplc="7D64EC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1C750C"/>
    <w:multiLevelType w:val="hybridMultilevel"/>
    <w:tmpl w:val="C966E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B44EFC"/>
    <w:multiLevelType w:val="hybridMultilevel"/>
    <w:tmpl w:val="1A78F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691D30"/>
    <w:multiLevelType w:val="hybridMultilevel"/>
    <w:tmpl w:val="AFE43ABE"/>
    <w:lvl w:ilvl="0" w:tplc="07082378">
      <w:start w:val="1"/>
      <w:numFmt w:val="decimal"/>
      <w:lvlText w:val="%1."/>
      <w:lvlJc w:val="left"/>
      <w:pPr>
        <w:ind w:left="106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9775AE8"/>
    <w:multiLevelType w:val="hybridMultilevel"/>
    <w:tmpl w:val="932EF2F2"/>
    <w:lvl w:ilvl="0" w:tplc="07DE08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A6D30CA"/>
    <w:multiLevelType w:val="hybridMultilevel"/>
    <w:tmpl w:val="70828AB8"/>
    <w:lvl w:ilvl="0" w:tplc="2AD80A8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4036693"/>
    <w:multiLevelType w:val="hybridMultilevel"/>
    <w:tmpl w:val="BAB66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C759B3"/>
    <w:multiLevelType w:val="hybridMultilevel"/>
    <w:tmpl w:val="78F6E2E6"/>
    <w:lvl w:ilvl="0" w:tplc="337EE7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4B6022F"/>
    <w:multiLevelType w:val="hybridMultilevel"/>
    <w:tmpl w:val="24484EC8"/>
    <w:lvl w:ilvl="0" w:tplc="0F020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AB54FDF"/>
    <w:multiLevelType w:val="multilevel"/>
    <w:tmpl w:val="AB4E4C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5"/>
  </w:num>
  <w:num w:numId="3">
    <w:abstractNumId w:val="9"/>
  </w:num>
  <w:num w:numId="4">
    <w:abstractNumId w:val="8"/>
  </w:num>
  <w:num w:numId="5">
    <w:abstractNumId w:val="0"/>
  </w:num>
  <w:num w:numId="6">
    <w:abstractNumId w:val="3"/>
  </w:num>
  <w:num w:numId="7">
    <w:abstractNumId w:val="7"/>
  </w:num>
  <w:num w:numId="8">
    <w:abstractNumId w:val="2"/>
  </w:num>
  <w:num w:numId="9">
    <w:abstractNumId w:val="1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65B"/>
    <w:rsid w:val="000052C6"/>
    <w:rsid w:val="00010290"/>
    <w:rsid w:val="00017BCB"/>
    <w:rsid w:val="0002272D"/>
    <w:rsid w:val="00023C5D"/>
    <w:rsid w:val="00025727"/>
    <w:rsid w:val="000312CA"/>
    <w:rsid w:val="000452FD"/>
    <w:rsid w:val="00047F2B"/>
    <w:rsid w:val="00064007"/>
    <w:rsid w:val="00065D26"/>
    <w:rsid w:val="000669F7"/>
    <w:rsid w:val="00072F42"/>
    <w:rsid w:val="00074985"/>
    <w:rsid w:val="00076E9F"/>
    <w:rsid w:val="000969FA"/>
    <w:rsid w:val="00097A21"/>
    <w:rsid w:val="000A5783"/>
    <w:rsid w:val="000C2B74"/>
    <w:rsid w:val="000C5803"/>
    <w:rsid w:val="000E5424"/>
    <w:rsid w:val="0010001B"/>
    <w:rsid w:val="001006E1"/>
    <w:rsid w:val="00102B11"/>
    <w:rsid w:val="001036D5"/>
    <w:rsid w:val="00105DE4"/>
    <w:rsid w:val="00106156"/>
    <w:rsid w:val="001136F5"/>
    <w:rsid w:val="00121947"/>
    <w:rsid w:val="00121E49"/>
    <w:rsid w:val="0012440C"/>
    <w:rsid w:val="00125443"/>
    <w:rsid w:val="00125F1A"/>
    <w:rsid w:val="00130324"/>
    <w:rsid w:val="0013221F"/>
    <w:rsid w:val="0013778D"/>
    <w:rsid w:val="00150A63"/>
    <w:rsid w:val="00153747"/>
    <w:rsid w:val="0015668B"/>
    <w:rsid w:val="00184462"/>
    <w:rsid w:val="001859F1"/>
    <w:rsid w:val="001911AF"/>
    <w:rsid w:val="00191977"/>
    <w:rsid w:val="00191E33"/>
    <w:rsid w:val="00195FDD"/>
    <w:rsid w:val="001A1215"/>
    <w:rsid w:val="001A6EBD"/>
    <w:rsid w:val="001A79B8"/>
    <w:rsid w:val="001B6332"/>
    <w:rsid w:val="001B647B"/>
    <w:rsid w:val="001B7BB6"/>
    <w:rsid w:val="001D04D1"/>
    <w:rsid w:val="001D5E2B"/>
    <w:rsid w:val="001E0636"/>
    <w:rsid w:val="001E314F"/>
    <w:rsid w:val="001E3D89"/>
    <w:rsid w:val="001F5563"/>
    <w:rsid w:val="001F6BC5"/>
    <w:rsid w:val="00203A29"/>
    <w:rsid w:val="00216A66"/>
    <w:rsid w:val="00220CF5"/>
    <w:rsid w:val="0022176A"/>
    <w:rsid w:val="0022303D"/>
    <w:rsid w:val="00227F3D"/>
    <w:rsid w:val="00232704"/>
    <w:rsid w:val="002379E0"/>
    <w:rsid w:val="00237E5A"/>
    <w:rsid w:val="00240C35"/>
    <w:rsid w:val="002471D8"/>
    <w:rsid w:val="002513B5"/>
    <w:rsid w:val="002557D7"/>
    <w:rsid w:val="00255860"/>
    <w:rsid w:val="002572F8"/>
    <w:rsid w:val="002656BA"/>
    <w:rsid w:val="002769AA"/>
    <w:rsid w:val="00282824"/>
    <w:rsid w:val="0028505E"/>
    <w:rsid w:val="002862CB"/>
    <w:rsid w:val="00297F2C"/>
    <w:rsid w:val="002A0311"/>
    <w:rsid w:val="002A47D9"/>
    <w:rsid w:val="002B7EFB"/>
    <w:rsid w:val="002B7F45"/>
    <w:rsid w:val="002C2007"/>
    <w:rsid w:val="002C3A11"/>
    <w:rsid w:val="002D70EC"/>
    <w:rsid w:val="002E7849"/>
    <w:rsid w:val="002F3902"/>
    <w:rsid w:val="00303243"/>
    <w:rsid w:val="0030552C"/>
    <w:rsid w:val="00310E87"/>
    <w:rsid w:val="003138C2"/>
    <w:rsid w:val="003150C6"/>
    <w:rsid w:val="00322F87"/>
    <w:rsid w:val="003231DE"/>
    <w:rsid w:val="00331B9B"/>
    <w:rsid w:val="00337068"/>
    <w:rsid w:val="0035319E"/>
    <w:rsid w:val="00353FE9"/>
    <w:rsid w:val="0035524C"/>
    <w:rsid w:val="003607D6"/>
    <w:rsid w:val="003616B0"/>
    <w:rsid w:val="00366D96"/>
    <w:rsid w:val="00367938"/>
    <w:rsid w:val="003762A5"/>
    <w:rsid w:val="00377340"/>
    <w:rsid w:val="003901CE"/>
    <w:rsid w:val="0039332B"/>
    <w:rsid w:val="00393D0C"/>
    <w:rsid w:val="003970AE"/>
    <w:rsid w:val="00397463"/>
    <w:rsid w:val="003A1A97"/>
    <w:rsid w:val="003A2082"/>
    <w:rsid w:val="003A4B18"/>
    <w:rsid w:val="003A5F51"/>
    <w:rsid w:val="003B6A06"/>
    <w:rsid w:val="003C2563"/>
    <w:rsid w:val="003C25D2"/>
    <w:rsid w:val="003C462A"/>
    <w:rsid w:val="003C6AD3"/>
    <w:rsid w:val="003D00DF"/>
    <w:rsid w:val="003D2CAF"/>
    <w:rsid w:val="003D5829"/>
    <w:rsid w:val="003E3A47"/>
    <w:rsid w:val="00405161"/>
    <w:rsid w:val="00407EDC"/>
    <w:rsid w:val="00410131"/>
    <w:rsid w:val="00414F0C"/>
    <w:rsid w:val="00425699"/>
    <w:rsid w:val="0043076C"/>
    <w:rsid w:val="00435119"/>
    <w:rsid w:val="004363F7"/>
    <w:rsid w:val="00437163"/>
    <w:rsid w:val="004434CA"/>
    <w:rsid w:val="004558F2"/>
    <w:rsid w:val="00460E83"/>
    <w:rsid w:val="004724FC"/>
    <w:rsid w:val="004731F6"/>
    <w:rsid w:val="004763BC"/>
    <w:rsid w:val="00477F1A"/>
    <w:rsid w:val="00486715"/>
    <w:rsid w:val="004925A0"/>
    <w:rsid w:val="004A5846"/>
    <w:rsid w:val="004D04D9"/>
    <w:rsid w:val="004D516A"/>
    <w:rsid w:val="004D65C8"/>
    <w:rsid w:val="004E0707"/>
    <w:rsid w:val="004E2E79"/>
    <w:rsid w:val="004F1C4C"/>
    <w:rsid w:val="00502AEE"/>
    <w:rsid w:val="00503D22"/>
    <w:rsid w:val="00504B12"/>
    <w:rsid w:val="005052C3"/>
    <w:rsid w:val="00505F5F"/>
    <w:rsid w:val="00507BA0"/>
    <w:rsid w:val="00507F9E"/>
    <w:rsid w:val="005118E4"/>
    <w:rsid w:val="00513B4C"/>
    <w:rsid w:val="00516EB9"/>
    <w:rsid w:val="00522D39"/>
    <w:rsid w:val="00523978"/>
    <w:rsid w:val="00525D4E"/>
    <w:rsid w:val="00532134"/>
    <w:rsid w:val="00532267"/>
    <w:rsid w:val="00534A6C"/>
    <w:rsid w:val="00542144"/>
    <w:rsid w:val="00543B6D"/>
    <w:rsid w:val="00552D97"/>
    <w:rsid w:val="00553CDA"/>
    <w:rsid w:val="00570321"/>
    <w:rsid w:val="00571261"/>
    <w:rsid w:val="00574D85"/>
    <w:rsid w:val="00574FFB"/>
    <w:rsid w:val="00576815"/>
    <w:rsid w:val="00581AF2"/>
    <w:rsid w:val="00581DC0"/>
    <w:rsid w:val="00581E4D"/>
    <w:rsid w:val="005849A0"/>
    <w:rsid w:val="005851A3"/>
    <w:rsid w:val="005860CB"/>
    <w:rsid w:val="0058610F"/>
    <w:rsid w:val="00587603"/>
    <w:rsid w:val="00587DB4"/>
    <w:rsid w:val="00590EDB"/>
    <w:rsid w:val="00591B5D"/>
    <w:rsid w:val="005A334E"/>
    <w:rsid w:val="005B66E5"/>
    <w:rsid w:val="005C2003"/>
    <w:rsid w:val="005C530D"/>
    <w:rsid w:val="005C645D"/>
    <w:rsid w:val="005D7BA0"/>
    <w:rsid w:val="005E3F26"/>
    <w:rsid w:val="005F011A"/>
    <w:rsid w:val="005F060D"/>
    <w:rsid w:val="005F0D96"/>
    <w:rsid w:val="005F2AB4"/>
    <w:rsid w:val="00601249"/>
    <w:rsid w:val="0060195F"/>
    <w:rsid w:val="006056E8"/>
    <w:rsid w:val="00616F2D"/>
    <w:rsid w:val="00624583"/>
    <w:rsid w:val="0062581A"/>
    <w:rsid w:val="00625BA3"/>
    <w:rsid w:val="006312D6"/>
    <w:rsid w:val="00632B1F"/>
    <w:rsid w:val="00637F2B"/>
    <w:rsid w:val="006453C6"/>
    <w:rsid w:val="00654F2E"/>
    <w:rsid w:val="00655E3A"/>
    <w:rsid w:val="00665F1F"/>
    <w:rsid w:val="00666396"/>
    <w:rsid w:val="00676156"/>
    <w:rsid w:val="00681062"/>
    <w:rsid w:val="00681E07"/>
    <w:rsid w:val="006911F8"/>
    <w:rsid w:val="00693F85"/>
    <w:rsid w:val="006950DD"/>
    <w:rsid w:val="006A2966"/>
    <w:rsid w:val="006A2E1E"/>
    <w:rsid w:val="006A5433"/>
    <w:rsid w:val="006B19C4"/>
    <w:rsid w:val="006B23EF"/>
    <w:rsid w:val="006B6288"/>
    <w:rsid w:val="006B7529"/>
    <w:rsid w:val="006C2F46"/>
    <w:rsid w:val="006C3C1B"/>
    <w:rsid w:val="006C6A7A"/>
    <w:rsid w:val="006D381D"/>
    <w:rsid w:val="006D4DC9"/>
    <w:rsid w:val="006D6529"/>
    <w:rsid w:val="006D675C"/>
    <w:rsid w:val="006D7820"/>
    <w:rsid w:val="006E6A86"/>
    <w:rsid w:val="006F5832"/>
    <w:rsid w:val="006F589E"/>
    <w:rsid w:val="006F69D1"/>
    <w:rsid w:val="00720DAA"/>
    <w:rsid w:val="00722A32"/>
    <w:rsid w:val="0073150E"/>
    <w:rsid w:val="00732573"/>
    <w:rsid w:val="00741632"/>
    <w:rsid w:val="00741C72"/>
    <w:rsid w:val="00744D53"/>
    <w:rsid w:val="00744E96"/>
    <w:rsid w:val="00750AB3"/>
    <w:rsid w:val="007517BE"/>
    <w:rsid w:val="0075607A"/>
    <w:rsid w:val="00763A8E"/>
    <w:rsid w:val="00777367"/>
    <w:rsid w:val="007812E8"/>
    <w:rsid w:val="00783B8B"/>
    <w:rsid w:val="0079369A"/>
    <w:rsid w:val="00794324"/>
    <w:rsid w:val="007A1DAF"/>
    <w:rsid w:val="007A6A74"/>
    <w:rsid w:val="007B1865"/>
    <w:rsid w:val="007B1FFE"/>
    <w:rsid w:val="007B2F97"/>
    <w:rsid w:val="007B393E"/>
    <w:rsid w:val="007B4B91"/>
    <w:rsid w:val="007B5F9D"/>
    <w:rsid w:val="007C5F2D"/>
    <w:rsid w:val="007D10B7"/>
    <w:rsid w:val="007D2CCD"/>
    <w:rsid w:val="007D520A"/>
    <w:rsid w:val="007E259A"/>
    <w:rsid w:val="007E3D86"/>
    <w:rsid w:val="007F4829"/>
    <w:rsid w:val="00802201"/>
    <w:rsid w:val="00811581"/>
    <w:rsid w:val="00813200"/>
    <w:rsid w:val="00824831"/>
    <w:rsid w:val="00827DCE"/>
    <w:rsid w:val="00837614"/>
    <w:rsid w:val="00842BE9"/>
    <w:rsid w:val="008477C3"/>
    <w:rsid w:val="008663FA"/>
    <w:rsid w:val="00867853"/>
    <w:rsid w:val="00870B8F"/>
    <w:rsid w:val="008848D9"/>
    <w:rsid w:val="00885645"/>
    <w:rsid w:val="00886A59"/>
    <w:rsid w:val="00887236"/>
    <w:rsid w:val="00887F39"/>
    <w:rsid w:val="008A6A98"/>
    <w:rsid w:val="008A6E42"/>
    <w:rsid w:val="008B0DBE"/>
    <w:rsid w:val="008B40E6"/>
    <w:rsid w:val="008B4CB5"/>
    <w:rsid w:val="008B689E"/>
    <w:rsid w:val="008C67ED"/>
    <w:rsid w:val="008D012A"/>
    <w:rsid w:val="008D0591"/>
    <w:rsid w:val="008D2413"/>
    <w:rsid w:val="008D69C8"/>
    <w:rsid w:val="008E2BA7"/>
    <w:rsid w:val="008E3F4B"/>
    <w:rsid w:val="008E6596"/>
    <w:rsid w:val="008F399B"/>
    <w:rsid w:val="008F5678"/>
    <w:rsid w:val="00906601"/>
    <w:rsid w:val="00921CD3"/>
    <w:rsid w:val="00923394"/>
    <w:rsid w:val="00923490"/>
    <w:rsid w:val="0092664B"/>
    <w:rsid w:val="00927C54"/>
    <w:rsid w:val="00931F80"/>
    <w:rsid w:val="009352EB"/>
    <w:rsid w:val="00935B1A"/>
    <w:rsid w:val="009524A6"/>
    <w:rsid w:val="00955437"/>
    <w:rsid w:val="00956778"/>
    <w:rsid w:val="00960720"/>
    <w:rsid w:val="00960E82"/>
    <w:rsid w:val="00965D77"/>
    <w:rsid w:val="00970890"/>
    <w:rsid w:val="00970FE9"/>
    <w:rsid w:val="00975EA2"/>
    <w:rsid w:val="0098363B"/>
    <w:rsid w:val="00983F23"/>
    <w:rsid w:val="0099005F"/>
    <w:rsid w:val="00992430"/>
    <w:rsid w:val="00994EB5"/>
    <w:rsid w:val="009963CC"/>
    <w:rsid w:val="009A037B"/>
    <w:rsid w:val="009A27CE"/>
    <w:rsid w:val="009A5048"/>
    <w:rsid w:val="009A737A"/>
    <w:rsid w:val="009A73D8"/>
    <w:rsid w:val="009B2710"/>
    <w:rsid w:val="009B5594"/>
    <w:rsid w:val="009C1711"/>
    <w:rsid w:val="009C1BD4"/>
    <w:rsid w:val="009C3071"/>
    <w:rsid w:val="009D05AF"/>
    <w:rsid w:val="009D0EA0"/>
    <w:rsid w:val="009D25FA"/>
    <w:rsid w:val="009E0204"/>
    <w:rsid w:val="009E02A4"/>
    <w:rsid w:val="009E51EE"/>
    <w:rsid w:val="009E7FF3"/>
    <w:rsid w:val="009F37C3"/>
    <w:rsid w:val="00A00021"/>
    <w:rsid w:val="00A00AD2"/>
    <w:rsid w:val="00A02ABC"/>
    <w:rsid w:val="00A05299"/>
    <w:rsid w:val="00A11CA0"/>
    <w:rsid w:val="00A13A19"/>
    <w:rsid w:val="00A226C1"/>
    <w:rsid w:val="00A26475"/>
    <w:rsid w:val="00A3479B"/>
    <w:rsid w:val="00A442FA"/>
    <w:rsid w:val="00A4458E"/>
    <w:rsid w:val="00A52458"/>
    <w:rsid w:val="00A63CE5"/>
    <w:rsid w:val="00A733F7"/>
    <w:rsid w:val="00A734FC"/>
    <w:rsid w:val="00A73D70"/>
    <w:rsid w:val="00A74F16"/>
    <w:rsid w:val="00A810D2"/>
    <w:rsid w:val="00A82EE4"/>
    <w:rsid w:val="00A8694A"/>
    <w:rsid w:val="00A95933"/>
    <w:rsid w:val="00A971F3"/>
    <w:rsid w:val="00A9739F"/>
    <w:rsid w:val="00A97882"/>
    <w:rsid w:val="00A97A60"/>
    <w:rsid w:val="00AA25F0"/>
    <w:rsid w:val="00AB13CC"/>
    <w:rsid w:val="00AD02BC"/>
    <w:rsid w:val="00AD224A"/>
    <w:rsid w:val="00AD2A5B"/>
    <w:rsid w:val="00AD6562"/>
    <w:rsid w:val="00AE022E"/>
    <w:rsid w:val="00AE09C9"/>
    <w:rsid w:val="00AE3F78"/>
    <w:rsid w:val="00AF3864"/>
    <w:rsid w:val="00B11856"/>
    <w:rsid w:val="00B12CD2"/>
    <w:rsid w:val="00B27499"/>
    <w:rsid w:val="00B31059"/>
    <w:rsid w:val="00B35FC2"/>
    <w:rsid w:val="00B367F5"/>
    <w:rsid w:val="00B40AF6"/>
    <w:rsid w:val="00B53AD5"/>
    <w:rsid w:val="00B55F79"/>
    <w:rsid w:val="00B6726A"/>
    <w:rsid w:val="00B70192"/>
    <w:rsid w:val="00B77C1B"/>
    <w:rsid w:val="00B86B0C"/>
    <w:rsid w:val="00B94482"/>
    <w:rsid w:val="00B95C63"/>
    <w:rsid w:val="00BA25A8"/>
    <w:rsid w:val="00BB16FB"/>
    <w:rsid w:val="00BB3572"/>
    <w:rsid w:val="00BB4389"/>
    <w:rsid w:val="00BB6943"/>
    <w:rsid w:val="00BC16B2"/>
    <w:rsid w:val="00BC2417"/>
    <w:rsid w:val="00BC34A2"/>
    <w:rsid w:val="00BD234B"/>
    <w:rsid w:val="00BD4F7D"/>
    <w:rsid w:val="00BE050E"/>
    <w:rsid w:val="00BE2200"/>
    <w:rsid w:val="00C06682"/>
    <w:rsid w:val="00C06B9F"/>
    <w:rsid w:val="00C127B7"/>
    <w:rsid w:val="00C146E6"/>
    <w:rsid w:val="00C16CAF"/>
    <w:rsid w:val="00C20F2B"/>
    <w:rsid w:val="00C34510"/>
    <w:rsid w:val="00C91FB7"/>
    <w:rsid w:val="00CA003A"/>
    <w:rsid w:val="00CA1D13"/>
    <w:rsid w:val="00CA220B"/>
    <w:rsid w:val="00CA73DB"/>
    <w:rsid w:val="00CB1B61"/>
    <w:rsid w:val="00CC3CBE"/>
    <w:rsid w:val="00CC52C7"/>
    <w:rsid w:val="00CC7979"/>
    <w:rsid w:val="00CD33EF"/>
    <w:rsid w:val="00CD75B8"/>
    <w:rsid w:val="00CE15C3"/>
    <w:rsid w:val="00CE2BAB"/>
    <w:rsid w:val="00CE4C61"/>
    <w:rsid w:val="00CE7FA6"/>
    <w:rsid w:val="00CF4AD6"/>
    <w:rsid w:val="00D07B23"/>
    <w:rsid w:val="00D10A2D"/>
    <w:rsid w:val="00D12A39"/>
    <w:rsid w:val="00D17C58"/>
    <w:rsid w:val="00D2131F"/>
    <w:rsid w:val="00D21977"/>
    <w:rsid w:val="00D236E9"/>
    <w:rsid w:val="00D25028"/>
    <w:rsid w:val="00D25CBA"/>
    <w:rsid w:val="00D26A0A"/>
    <w:rsid w:val="00D37D5C"/>
    <w:rsid w:val="00D438EF"/>
    <w:rsid w:val="00D745F4"/>
    <w:rsid w:val="00D74D19"/>
    <w:rsid w:val="00D92304"/>
    <w:rsid w:val="00D9464C"/>
    <w:rsid w:val="00DA0437"/>
    <w:rsid w:val="00DA0697"/>
    <w:rsid w:val="00DA630B"/>
    <w:rsid w:val="00DB1F94"/>
    <w:rsid w:val="00DB26E7"/>
    <w:rsid w:val="00DB3777"/>
    <w:rsid w:val="00DB52D6"/>
    <w:rsid w:val="00DC5E4B"/>
    <w:rsid w:val="00DD6A98"/>
    <w:rsid w:val="00DE3B4A"/>
    <w:rsid w:val="00E114D1"/>
    <w:rsid w:val="00E1603B"/>
    <w:rsid w:val="00E1696B"/>
    <w:rsid w:val="00E22425"/>
    <w:rsid w:val="00E234A8"/>
    <w:rsid w:val="00E23AAA"/>
    <w:rsid w:val="00E25819"/>
    <w:rsid w:val="00E317D3"/>
    <w:rsid w:val="00E338C2"/>
    <w:rsid w:val="00E40AF4"/>
    <w:rsid w:val="00E45003"/>
    <w:rsid w:val="00E47011"/>
    <w:rsid w:val="00E5065B"/>
    <w:rsid w:val="00E53C85"/>
    <w:rsid w:val="00E6040F"/>
    <w:rsid w:val="00E643AE"/>
    <w:rsid w:val="00E73794"/>
    <w:rsid w:val="00E75F52"/>
    <w:rsid w:val="00E7751F"/>
    <w:rsid w:val="00E81AAF"/>
    <w:rsid w:val="00E83F97"/>
    <w:rsid w:val="00E97BB6"/>
    <w:rsid w:val="00EA33C7"/>
    <w:rsid w:val="00EB13F1"/>
    <w:rsid w:val="00EB4578"/>
    <w:rsid w:val="00EB54AC"/>
    <w:rsid w:val="00EB5B6E"/>
    <w:rsid w:val="00EB7FA7"/>
    <w:rsid w:val="00EC254C"/>
    <w:rsid w:val="00EC622B"/>
    <w:rsid w:val="00ED4790"/>
    <w:rsid w:val="00ED58F4"/>
    <w:rsid w:val="00ED6C7F"/>
    <w:rsid w:val="00ED733F"/>
    <w:rsid w:val="00ED7915"/>
    <w:rsid w:val="00F01290"/>
    <w:rsid w:val="00F073E7"/>
    <w:rsid w:val="00F1025E"/>
    <w:rsid w:val="00F12F55"/>
    <w:rsid w:val="00F13172"/>
    <w:rsid w:val="00F14EFA"/>
    <w:rsid w:val="00F1660D"/>
    <w:rsid w:val="00F22F1C"/>
    <w:rsid w:val="00F265C4"/>
    <w:rsid w:val="00F32B92"/>
    <w:rsid w:val="00F3314D"/>
    <w:rsid w:val="00F347E9"/>
    <w:rsid w:val="00F35CB4"/>
    <w:rsid w:val="00F37A02"/>
    <w:rsid w:val="00F4274C"/>
    <w:rsid w:val="00F44463"/>
    <w:rsid w:val="00F451BB"/>
    <w:rsid w:val="00F503B8"/>
    <w:rsid w:val="00F52F5D"/>
    <w:rsid w:val="00F54F7F"/>
    <w:rsid w:val="00F57B3F"/>
    <w:rsid w:val="00F6191A"/>
    <w:rsid w:val="00F63426"/>
    <w:rsid w:val="00F6492F"/>
    <w:rsid w:val="00F650BB"/>
    <w:rsid w:val="00F81ADA"/>
    <w:rsid w:val="00F91D30"/>
    <w:rsid w:val="00F9229E"/>
    <w:rsid w:val="00F945A3"/>
    <w:rsid w:val="00FA373E"/>
    <w:rsid w:val="00FA5A84"/>
    <w:rsid w:val="00FB56BE"/>
    <w:rsid w:val="00FC165E"/>
    <w:rsid w:val="00FC42AD"/>
    <w:rsid w:val="00FC5461"/>
    <w:rsid w:val="00FD4751"/>
    <w:rsid w:val="00FD568C"/>
    <w:rsid w:val="00FD6400"/>
    <w:rsid w:val="00FE1EEE"/>
    <w:rsid w:val="00FE4D9C"/>
    <w:rsid w:val="00FF47A5"/>
    <w:rsid w:val="00FF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65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720DAA"/>
    <w:rPr>
      <w:rFonts w:ascii="Times New Roman" w:eastAsia="Times New Roman" w:hAnsi="Times New Roman"/>
      <w:snapToGrid w:val="0"/>
    </w:rPr>
  </w:style>
  <w:style w:type="paragraph" w:styleId="2">
    <w:name w:val="Body Text 2"/>
    <w:basedOn w:val="a"/>
    <w:link w:val="20"/>
    <w:rsid w:val="00720DAA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link w:val="2"/>
    <w:rsid w:val="00720DAA"/>
    <w:rPr>
      <w:rFonts w:ascii="Times New Roman" w:eastAsia="Times New Roman" w:hAnsi="Times New Roman"/>
      <w:sz w:val="24"/>
      <w:szCs w:val="24"/>
    </w:rPr>
  </w:style>
  <w:style w:type="paragraph" w:styleId="a3">
    <w:name w:val="Normal (Web)"/>
    <w:basedOn w:val="a"/>
    <w:uiPriority w:val="99"/>
    <w:rsid w:val="00D745F4"/>
    <w:pPr>
      <w:spacing w:before="100" w:beforeAutospacing="1" w:after="115"/>
    </w:pPr>
    <w:rPr>
      <w:color w:val="000000"/>
    </w:rPr>
  </w:style>
  <w:style w:type="paragraph" w:customStyle="1" w:styleId="western">
    <w:name w:val="western"/>
    <w:basedOn w:val="a"/>
    <w:rsid w:val="00D745F4"/>
    <w:pPr>
      <w:spacing w:before="100" w:beforeAutospacing="1" w:after="115"/>
    </w:pPr>
    <w:rPr>
      <w:color w:val="000000"/>
    </w:rPr>
  </w:style>
  <w:style w:type="paragraph" w:styleId="a4">
    <w:name w:val="Balloon Text"/>
    <w:basedOn w:val="a"/>
    <w:link w:val="a5"/>
    <w:uiPriority w:val="99"/>
    <w:semiHidden/>
    <w:unhideWhenUsed/>
    <w:rsid w:val="005C645D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5C645D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B70192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6">
    <w:name w:val="header"/>
    <w:basedOn w:val="a"/>
    <w:link w:val="a7"/>
    <w:uiPriority w:val="99"/>
    <w:rsid w:val="00377340"/>
    <w:pPr>
      <w:tabs>
        <w:tab w:val="center" w:pos="4153"/>
        <w:tab w:val="right" w:pos="8306"/>
      </w:tabs>
    </w:pPr>
    <w:rPr>
      <w:sz w:val="28"/>
      <w:szCs w:val="20"/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377340"/>
    <w:rPr>
      <w:rFonts w:ascii="Times New Roman" w:eastAsia="Times New Roman" w:hAnsi="Times New Roman"/>
      <w:sz w:val="28"/>
      <w:lang w:val="x-none" w:eastAsia="x-none"/>
    </w:rPr>
  </w:style>
  <w:style w:type="paragraph" w:styleId="a8">
    <w:name w:val="List Paragraph"/>
    <w:basedOn w:val="a"/>
    <w:uiPriority w:val="34"/>
    <w:qFormat/>
    <w:rsid w:val="003773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9">
    <w:name w:val="Знак"/>
    <w:basedOn w:val="a"/>
    <w:next w:val="a"/>
    <w:autoRedefine/>
    <w:rsid w:val="0035319E"/>
    <w:pPr>
      <w:overflowPunct w:val="0"/>
      <w:autoSpaceDE w:val="0"/>
      <w:autoSpaceDN w:val="0"/>
      <w:adjustRightInd w:val="0"/>
      <w:spacing w:before="120"/>
      <w:ind w:firstLine="720"/>
      <w:jc w:val="both"/>
      <w:textAlignment w:val="baseline"/>
    </w:pPr>
    <w:rPr>
      <w:b/>
      <w:sz w:val="28"/>
      <w:szCs w:val="28"/>
      <w:lang w:eastAsia="en-US"/>
    </w:rPr>
  </w:style>
  <w:style w:type="paragraph" w:customStyle="1" w:styleId="aa">
    <w:name w:val="Заголовок статьи"/>
    <w:basedOn w:val="a"/>
    <w:next w:val="a"/>
    <w:uiPriority w:val="99"/>
    <w:rsid w:val="00693F85"/>
    <w:pPr>
      <w:autoSpaceDE w:val="0"/>
      <w:autoSpaceDN w:val="0"/>
      <w:adjustRightInd w:val="0"/>
      <w:ind w:left="1612" w:hanging="892"/>
      <w:jc w:val="both"/>
    </w:pPr>
    <w:rPr>
      <w:rFonts w:eastAsia="Calibri"/>
    </w:rPr>
  </w:style>
  <w:style w:type="paragraph" w:customStyle="1" w:styleId="ConsPlusTitle">
    <w:name w:val="ConsPlusTitle"/>
    <w:rsid w:val="00CA73D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b">
    <w:name w:val="Hyperlink"/>
    <w:uiPriority w:val="99"/>
    <w:unhideWhenUsed/>
    <w:rsid w:val="001036D5"/>
    <w:rPr>
      <w:color w:val="0000FF"/>
      <w:u w:val="single"/>
    </w:rPr>
  </w:style>
  <w:style w:type="paragraph" w:styleId="ac">
    <w:name w:val="footer"/>
    <w:basedOn w:val="a"/>
    <w:link w:val="ad"/>
    <w:uiPriority w:val="99"/>
    <w:unhideWhenUsed/>
    <w:rsid w:val="0060195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60195F"/>
    <w:rPr>
      <w:rFonts w:ascii="Times New Roman" w:eastAsia="Times New Roman" w:hAnsi="Times New Roman"/>
      <w:sz w:val="24"/>
      <w:szCs w:val="24"/>
    </w:rPr>
  </w:style>
  <w:style w:type="paragraph" w:customStyle="1" w:styleId="Standard">
    <w:name w:val="Standard"/>
    <w:rsid w:val="00064007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65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720DAA"/>
    <w:rPr>
      <w:rFonts w:ascii="Times New Roman" w:eastAsia="Times New Roman" w:hAnsi="Times New Roman"/>
      <w:snapToGrid w:val="0"/>
    </w:rPr>
  </w:style>
  <w:style w:type="paragraph" w:styleId="2">
    <w:name w:val="Body Text 2"/>
    <w:basedOn w:val="a"/>
    <w:link w:val="20"/>
    <w:rsid w:val="00720DAA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link w:val="2"/>
    <w:rsid w:val="00720DAA"/>
    <w:rPr>
      <w:rFonts w:ascii="Times New Roman" w:eastAsia="Times New Roman" w:hAnsi="Times New Roman"/>
      <w:sz w:val="24"/>
      <w:szCs w:val="24"/>
    </w:rPr>
  </w:style>
  <w:style w:type="paragraph" w:styleId="a3">
    <w:name w:val="Normal (Web)"/>
    <w:basedOn w:val="a"/>
    <w:uiPriority w:val="99"/>
    <w:rsid w:val="00D745F4"/>
    <w:pPr>
      <w:spacing w:before="100" w:beforeAutospacing="1" w:after="115"/>
    </w:pPr>
    <w:rPr>
      <w:color w:val="000000"/>
    </w:rPr>
  </w:style>
  <w:style w:type="paragraph" w:customStyle="1" w:styleId="western">
    <w:name w:val="western"/>
    <w:basedOn w:val="a"/>
    <w:rsid w:val="00D745F4"/>
    <w:pPr>
      <w:spacing w:before="100" w:beforeAutospacing="1" w:after="115"/>
    </w:pPr>
    <w:rPr>
      <w:color w:val="000000"/>
    </w:rPr>
  </w:style>
  <w:style w:type="paragraph" w:styleId="a4">
    <w:name w:val="Balloon Text"/>
    <w:basedOn w:val="a"/>
    <w:link w:val="a5"/>
    <w:uiPriority w:val="99"/>
    <w:semiHidden/>
    <w:unhideWhenUsed/>
    <w:rsid w:val="005C645D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5C645D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B70192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6">
    <w:name w:val="header"/>
    <w:basedOn w:val="a"/>
    <w:link w:val="a7"/>
    <w:uiPriority w:val="99"/>
    <w:rsid w:val="00377340"/>
    <w:pPr>
      <w:tabs>
        <w:tab w:val="center" w:pos="4153"/>
        <w:tab w:val="right" w:pos="8306"/>
      </w:tabs>
    </w:pPr>
    <w:rPr>
      <w:sz w:val="28"/>
      <w:szCs w:val="20"/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377340"/>
    <w:rPr>
      <w:rFonts w:ascii="Times New Roman" w:eastAsia="Times New Roman" w:hAnsi="Times New Roman"/>
      <w:sz w:val="28"/>
      <w:lang w:val="x-none" w:eastAsia="x-none"/>
    </w:rPr>
  </w:style>
  <w:style w:type="paragraph" w:styleId="a8">
    <w:name w:val="List Paragraph"/>
    <w:basedOn w:val="a"/>
    <w:uiPriority w:val="34"/>
    <w:qFormat/>
    <w:rsid w:val="003773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9">
    <w:name w:val="Знак"/>
    <w:basedOn w:val="a"/>
    <w:next w:val="a"/>
    <w:autoRedefine/>
    <w:rsid w:val="0035319E"/>
    <w:pPr>
      <w:overflowPunct w:val="0"/>
      <w:autoSpaceDE w:val="0"/>
      <w:autoSpaceDN w:val="0"/>
      <w:adjustRightInd w:val="0"/>
      <w:spacing w:before="120"/>
      <w:ind w:firstLine="720"/>
      <w:jc w:val="both"/>
      <w:textAlignment w:val="baseline"/>
    </w:pPr>
    <w:rPr>
      <w:b/>
      <w:sz w:val="28"/>
      <w:szCs w:val="28"/>
      <w:lang w:eastAsia="en-US"/>
    </w:rPr>
  </w:style>
  <w:style w:type="paragraph" w:customStyle="1" w:styleId="aa">
    <w:name w:val="Заголовок статьи"/>
    <w:basedOn w:val="a"/>
    <w:next w:val="a"/>
    <w:uiPriority w:val="99"/>
    <w:rsid w:val="00693F85"/>
    <w:pPr>
      <w:autoSpaceDE w:val="0"/>
      <w:autoSpaceDN w:val="0"/>
      <w:adjustRightInd w:val="0"/>
      <w:ind w:left="1612" w:hanging="892"/>
      <w:jc w:val="both"/>
    </w:pPr>
    <w:rPr>
      <w:rFonts w:eastAsia="Calibri"/>
    </w:rPr>
  </w:style>
  <w:style w:type="paragraph" w:customStyle="1" w:styleId="ConsPlusTitle">
    <w:name w:val="ConsPlusTitle"/>
    <w:rsid w:val="00CA73D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b">
    <w:name w:val="Hyperlink"/>
    <w:uiPriority w:val="99"/>
    <w:unhideWhenUsed/>
    <w:rsid w:val="001036D5"/>
    <w:rPr>
      <w:color w:val="0000FF"/>
      <w:u w:val="single"/>
    </w:rPr>
  </w:style>
  <w:style w:type="paragraph" w:styleId="ac">
    <w:name w:val="footer"/>
    <w:basedOn w:val="a"/>
    <w:link w:val="ad"/>
    <w:uiPriority w:val="99"/>
    <w:unhideWhenUsed/>
    <w:rsid w:val="0060195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60195F"/>
    <w:rPr>
      <w:rFonts w:ascii="Times New Roman" w:eastAsia="Times New Roman" w:hAnsi="Times New Roman"/>
      <w:sz w:val="24"/>
      <w:szCs w:val="24"/>
    </w:rPr>
  </w:style>
  <w:style w:type="paragraph" w:customStyle="1" w:styleId="Standard">
    <w:name w:val="Standard"/>
    <w:rsid w:val="00064007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6A8524AAC7155904EEC0F1F08D0FA7D50CBA3AE762F3AFB42EDA72970987D457AF44F1CECBF2C631E449E95D9AE35AF8CF18B2CB7689B12FCAA0DF38xAu4F" TargetMode="External"/><Relationship Id="rId18" Type="http://schemas.openxmlformats.org/officeDocument/2006/relationships/hyperlink" Target="consultantplus://offline/ref=6A8524AAC7155904EEC0F1F08D0FA7D50CBA3AE762F3AFB42EDA72970987D457AF44F1CECBF2C631E449E95D9AE35AF8CF18B2CB7689B12FCAA0DF38xAu4F" TargetMode="External"/><Relationship Id="rId26" Type="http://schemas.openxmlformats.org/officeDocument/2006/relationships/hyperlink" Target="https://login.consultant.ru/link/?req=doc&amp;base=RLAW390&amp;n=136799&amp;dst=100624" TargetMode="External"/><Relationship Id="rId39" Type="http://schemas.openxmlformats.org/officeDocument/2006/relationships/hyperlink" Target="https://login.consultant.ru/link/?req=doc&amp;base=RLAW390&amp;n=136799&amp;dst=100656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LAW390&amp;n=136799&amp;dst=101457" TargetMode="External"/><Relationship Id="rId34" Type="http://schemas.openxmlformats.org/officeDocument/2006/relationships/hyperlink" Target="https://login.consultant.ru/link/?req=doc&amp;base=LAW&amp;n=502632&amp;dst=477" TargetMode="External"/><Relationship Id="rId42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7B684939C3BB23E37F048A6A9191C65626C0661B0892DAFB33653F31D936C46A663AF9C5E0103A05D79EDC66A6FC7B9D38610E1251BFBBBEC3B03D4UDZDG" TargetMode="External"/><Relationship Id="rId17" Type="http://schemas.openxmlformats.org/officeDocument/2006/relationships/hyperlink" Target="consultantplus://offline/ref=D7B684939C3BB23E37F048A6A9191C65626C0661B0892DAFB33653F31D936C46A663AF9C5E0103A05D79EDC66A6FC7B9D38610E1251BFBBBEC3B03D4UDZDG" TargetMode="External"/><Relationship Id="rId25" Type="http://schemas.openxmlformats.org/officeDocument/2006/relationships/hyperlink" Target="https://login.consultant.ru/link/?req=doc&amp;base=RLAW390&amp;n=136799&amp;dst=100621" TargetMode="External"/><Relationship Id="rId33" Type="http://schemas.openxmlformats.org/officeDocument/2006/relationships/hyperlink" Target="https://login.consultant.ru/link/?req=doc&amp;base=RLAW390&amp;n=136799&amp;dst=101468" TargetMode="External"/><Relationship Id="rId38" Type="http://schemas.openxmlformats.org/officeDocument/2006/relationships/hyperlink" Target="https://login.consultant.ru/link/?req=doc&amp;base=RLAW390&amp;n=136799&amp;dst=101470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6FF74D2430EEC35AEBCEEEC9EB7A361707415C48CB6AB52E20B09C5852D9F35F8158E18ABCFBFFE174E4A917A3EB65C2C64A6650323720DA8692111C2j8L" TargetMode="External"/><Relationship Id="rId20" Type="http://schemas.openxmlformats.org/officeDocument/2006/relationships/hyperlink" Target="https://login.consultant.ru/link/?req=doc&amp;base=RLAW390&amp;n=136799&amp;dst=100608" TargetMode="External"/><Relationship Id="rId29" Type="http://schemas.openxmlformats.org/officeDocument/2006/relationships/hyperlink" Target="https://login.consultant.ru/link/?req=doc&amp;base=RLAW390&amp;n=136799&amp;dst=101415" TargetMode="External"/><Relationship Id="rId41" Type="http://schemas.openxmlformats.org/officeDocument/2006/relationships/hyperlink" Target="https://login.consultant.ru/link/?req=doc&amp;base=RLAW390&amp;n=136799&amp;dst=101468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6FF74D2430EEC35AEBCEEEC9EB7A361707415C48CB6AB52E20B09C5852D9F35F8158E18ABCFBFFE174E4A917A3EB65C2C64A6650323720DA8692111C2j8L" TargetMode="External"/><Relationship Id="rId24" Type="http://schemas.openxmlformats.org/officeDocument/2006/relationships/hyperlink" Target="https://login.consultant.ru/link/?req=doc&amp;base=RLAW390&amp;n=136799&amp;dst=101459" TargetMode="External"/><Relationship Id="rId32" Type="http://schemas.openxmlformats.org/officeDocument/2006/relationships/hyperlink" Target="https://login.consultant.ru/link/?req=doc&amp;base=RLAW390&amp;n=136799&amp;dst=101615" TargetMode="External"/><Relationship Id="rId37" Type="http://schemas.openxmlformats.org/officeDocument/2006/relationships/hyperlink" Target="https://login.consultant.ru/link/?req=doc&amp;base=LAW&amp;n=502632&amp;dst=485" TargetMode="External"/><Relationship Id="rId40" Type="http://schemas.openxmlformats.org/officeDocument/2006/relationships/hyperlink" Target="https://login.consultant.ru/link/?req=doc&amp;base=RLAW390&amp;n=136799&amp;dst=101615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5DF0AA9AA1E37752CBFAED00CDD257E90EF6C1883C18819EA61125047A90BB79E7F1FE2FBD43CA7EA400EJFB9D" TargetMode="External"/><Relationship Id="rId23" Type="http://schemas.openxmlformats.org/officeDocument/2006/relationships/hyperlink" Target="https://login.consultant.ru/link/?req=doc&amp;base=RLAW390&amp;n=136799&amp;dst=100618" TargetMode="External"/><Relationship Id="rId28" Type="http://schemas.openxmlformats.org/officeDocument/2006/relationships/hyperlink" Target="https://login.consultant.ru/link/?req=doc&amp;base=RLAW390&amp;n=136799&amp;dst=100632" TargetMode="External"/><Relationship Id="rId36" Type="http://schemas.openxmlformats.org/officeDocument/2006/relationships/hyperlink" Target="https://login.consultant.ru/link/?req=doc&amp;base=LAW&amp;n=502632&amp;dst=102580" TargetMode="External"/><Relationship Id="rId10" Type="http://schemas.openxmlformats.org/officeDocument/2006/relationships/hyperlink" Target="consultantplus://offline/ref=75DF0AA9AA1E37752CBFAED00CDD257E90EF6C1883C18819EA61125047A90BB79E7F1FE2FBD43CA7EA400EJFB9D" TargetMode="External"/><Relationship Id="rId19" Type="http://schemas.openxmlformats.org/officeDocument/2006/relationships/hyperlink" Target="https://login.consultant.ru/link/?req=doc&amp;base=RLAW390&amp;n=136799&amp;dst=101455" TargetMode="External"/><Relationship Id="rId31" Type="http://schemas.openxmlformats.org/officeDocument/2006/relationships/hyperlink" Target="https://login.consultant.ru/link/?req=doc&amp;base=RLAW390&amp;n=136799&amp;dst=101466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Relationship Id="rId22" Type="http://schemas.openxmlformats.org/officeDocument/2006/relationships/hyperlink" Target="https://login.consultant.ru/link/?req=doc&amp;base=RLAW390&amp;n=136799&amp;dst=100617" TargetMode="External"/><Relationship Id="rId27" Type="http://schemas.openxmlformats.org/officeDocument/2006/relationships/hyperlink" Target="https://login.consultant.ru/link/?req=doc&amp;base=RLAW390&amp;n=136799&amp;dst=100627" TargetMode="External"/><Relationship Id="rId30" Type="http://schemas.openxmlformats.org/officeDocument/2006/relationships/hyperlink" Target="https://login.consultant.ru/link/?req=doc&amp;base=RLAW390&amp;n=136799&amp;dst=101465" TargetMode="External"/><Relationship Id="rId35" Type="http://schemas.openxmlformats.org/officeDocument/2006/relationships/hyperlink" Target="https://login.consultant.ru/link/?req=doc&amp;base=LAW&amp;n=502632&amp;dst=480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DF39B-C10B-4A63-A533-8ABF5229B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1764</Words>
  <Characters>10059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11800</CharactersWithSpaces>
  <SharedDoc>false</SharedDoc>
  <HLinks>
    <vt:vector size="192" baseType="variant">
      <vt:variant>
        <vt:i4>5308418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3997755</vt:i4>
      </vt:variant>
      <vt:variant>
        <vt:i4>90</vt:i4>
      </vt:variant>
      <vt:variant>
        <vt:i4>0</vt:i4>
      </vt:variant>
      <vt:variant>
        <vt:i4>5</vt:i4>
      </vt:variant>
      <vt:variant>
        <vt:lpwstr>https://login.consultant.ru/link/?req=doc&amp;base=RLAW390&amp;n=136799&amp;dst=101468</vt:lpwstr>
      </vt:variant>
      <vt:variant>
        <vt:lpwstr/>
      </vt:variant>
      <vt:variant>
        <vt:i4>3276860</vt:i4>
      </vt:variant>
      <vt:variant>
        <vt:i4>87</vt:i4>
      </vt:variant>
      <vt:variant>
        <vt:i4>0</vt:i4>
      </vt:variant>
      <vt:variant>
        <vt:i4>5</vt:i4>
      </vt:variant>
      <vt:variant>
        <vt:lpwstr>https://login.consultant.ru/link/?req=doc&amp;base=RLAW390&amp;n=136799&amp;dst=101615</vt:lpwstr>
      </vt:variant>
      <vt:variant>
        <vt:lpwstr/>
      </vt:variant>
      <vt:variant>
        <vt:i4>3211321</vt:i4>
      </vt:variant>
      <vt:variant>
        <vt:i4>84</vt:i4>
      </vt:variant>
      <vt:variant>
        <vt:i4>0</vt:i4>
      </vt:variant>
      <vt:variant>
        <vt:i4>5</vt:i4>
      </vt:variant>
      <vt:variant>
        <vt:lpwstr>https://login.consultant.ru/link/?req=doc&amp;base=RLAW390&amp;n=136799&amp;dst=100656</vt:lpwstr>
      </vt:variant>
      <vt:variant>
        <vt:lpwstr/>
      </vt:variant>
      <vt:variant>
        <vt:i4>3473466</vt:i4>
      </vt:variant>
      <vt:variant>
        <vt:i4>81</vt:i4>
      </vt:variant>
      <vt:variant>
        <vt:i4>0</vt:i4>
      </vt:variant>
      <vt:variant>
        <vt:i4>5</vt:i4>
      </vt:variant>
      <vt:variant>
        <vt:lpwstr>https://login.consultant.ru/link/?req=doc&amp;base=RLAW390&amp;n=136799&amp;dst=101470</vt:lpwstr>
      </vt:variant>
      <vt:variant>
        <vt:lpwstr/>
      </vt:variant>
      <vt:variant>
        <vt:i4>3670131</vt:i4>
      </vt:variant>
      <vt:variant>
        <vt:i4>78</vt:i4>
      </vt:variant>
      <vt:variant>
        <vt:i4>0</vt:i4>
      </vt:variant>
      <vt:variant>
        <vt:i4>5</vt:i4>
      </vt:variant>
      <vt:variant>
        <vt:lpwstr>https://login.consultant.ru/link/?req=doc&amp;base=LAW&amp;n=502632&amp;dst=485</vt:lpwstr>
      </vt:variant>
      <vt:variant>
        <vt:lpwstr/>
      </vt:variant>
      <vt:variant>
        <vt:i4>3473532</vt:i4>
      </vt:variant>
      <vt:variant>
        <vt:i4>75</vt:i4>
      </vt:variant>
      <vt:variant>
        <vt:i4>0</vt:i4>
      </vt:variant>
      <vt:variant>
        <vt:i4>5</vt:i4>
      </vt:variant>
      <vt:variant>
        <vt:lpwstr>https://login.consultant.ru/link/?req=doc&amp;base=LAW&amp;n=502632&amp;dst=102580</vt:lpwstr>
      </vt:variant>
      <vt:variant>
        <vt:lpwstr/>
      </vt:variant>
      <vt:variant>
        <vt:i4>3670131</vt:i4>
      </vt:variant>
      <vt:variant>
        <vt:i4>72</vt:i4>
      </vt:variant>
      <vt:variant>
        <vt:i4>0</vt:i4>
      </vt:variant>
      <vt:variant>
        <vt:i4>5</vt:i4>
      </vt:variant>
      <vt:variant>
        <vt:lpwstr>https://login.consultant.ru/link/?req=doc&amp;base=LAW&amp;n=502632&amp;dst=480</vt:lpwstr>
      </vt:variant>
      <vt:variant>
        <vt:lpwstr/>
      </vt:variant>
      <vt:variant>
        <vt:i4>3604595</vt:i4>
      </vt:variant>
      <vt:variant>
        <vt:i4>69</vt:i4>
      </vt:variant>
      <vt:variant>
        <vt:i4>0</vt:i4>
      </vt:variant>
      <vt:variant>
        <vt:i4>5</vt:i4>
      </vt:variant>
      <vt:variant>
        <vt:lpwstr>https://login.consultant.ru/link/?req=doc&amp;base=LAW&amp;n=502632&amp;dst=477</vt:lpwstr>
      </vt:variant>
      <vt:variant>
        <vt:lpwstr/>
      </vt:variant>
      <vt:variant>
        <vt:i4>3997755</vt:i4>
      </vt:variant>
      <vt:variant>
        <vt:i4>66</vt:i4>
      </vt:variant>
      <vt:variant>
        <vt:i4>0</vt:i4>
      </vt:variant>
      <vt:variant>
        <vt:i4>5</vt:i4>
      </vt:variant>
      <vt:variant>
        <vt:lpwstr>https://login.consultant.ru/link/?req=doc&amp;base=RLAW390&amp;n=136799&amp;dst=101468</vt:lpwstr>
      </vt:variant>
      <vt:variant>
        <vt:lpwstr/>
      </vt:variant>
      <vt:variant>
        <vt:i4>3276860</vt:i4>
      </vt:variant>
      <vt:variant>
        <vt:i4>63</vt:i4>
      </vt:variant>
      <vt:variant>
        <vt:i4>0</vt:i4>
      </vt:variant>
      <vt:variant>
        <vt:i4>5</vt:i4>
      </vt:variant>
      <vt:variant>
        <vt:lpwstr>https://login.consultant.ru/link/?req=doc&amp;base=RLAW390&amp;n=136799&amp;dst=101615</vt:lpwstr>
      </vt:variant>
      <vt:variant>
        <vt:lpwstr/>
      </vt:variant>
      <vt:variant>
        <vt:i4>3342395</vt:i4>
      </vt:variant>
      <vt:variant>
        <vt:i4>60</vt:i4>
      </vt:variant>
      <vt:variant>
        <vt:i4>0</vt:i4>
      </vt:variant>
      <vt:variant>
        <vt:i4>5</vt:i4>
      </vt:variant>
      <vt:variant>
        <vt:lpwstr>https://login.consultant.ru/link/?req=doc&amp;base=RLAW390&amp;n=136799&amp;dst=101466</vt:lpwstr>
      </vt:variant>
      <vt:variant>
        <vt:lpwstr/>
      </vt:variant>
      <vt:variant>
        <vt:i4>3145787</vt:i4>
      </vt:variant>
      <vt:variant>
        <vt:i4>57</vt:i4>
      </vt:variant>
      <vt:variant>
        <vt:i4>0</vt:i4>
      </vt:variant>
      <vt:variant>
        <vt:i4>5</vt:i4>
      </vt:variant>
      <vt:variant>
        <vt:lpwstr>https://login.consultant.ru/link/?req=doc&amp;base=RLAW390&amp;n=136799&amp;dst=101465</vt:lpwstr>
      </vt:variant>
      <vt:variant>
        <vt:lpwstr/>
      </vt:variant>
      <vt:variant>
        <vt:i4>3145788</vt:i4>
      </vt:variant>
      <vt:variant>
        <vt:i4>54</vt:i4>
      </vt:variant>
      <vt:variant>
        <vt:i4>0</vt:i4>
      </vt:variant>
      <vt:variant>
        <vt:i4>5</vt:i4>
      </vt:variant>
      <vt:variant>
        <vt:lpwstr>https://login.consultant.ru/link/?req=doc&amp;base=RLAW390&amp;n=136799&amp;dst=101415</vt:lpwstr>
      </vt:variant>
      <vt:variant>
        <vt:lpwstr/>
      </vt:variant>
      <vt:variant>
        <vt:i4>3473471</vt:i4>
      </vt:variant>
      <vt:variant>
        <vt:i4>51</vt:i4>
      </vt:variant>
      <vt:variant>
        <vt:i4>0</vt:i4>
      </vt:variant>
      <vt:variant>
        <vt:i4>5</vt:i4>
      </vt:variant>
      <vt:variant>
        <vt:lpwstr>https://login.consultant.ru/link/?req=doc&amp;base=RLAW390&amp;n=136799&amp;dst=100632</vt:lpwstr>
      </vt:variant>
      <vt:variant>
        <vt:lpwstr/>
      </vt:variant>
      <vt:variant>
        <vt:i4>3145790</vt:i4>
      </vt:variant>
      <vt:variant>
        <vt:i4>48</vt:i4>
      </vt:variant>
      <vt:variant>
        <vt:i4>0</vt:i4>
      </vt:variant>
      <vt:variant>
        <vt:i4>5</vt:i4>
      </vt:variant>
      <vt:variant>
        <vt:lpwstr>https://login.consultant.ru/link/?req=doc&amp;base=RLAW390&amp;n=136799&amp;dst=100627</vt:lpwstr>
      </vt:variant>
      <vt:variant>
        <vt:lpwstr/>
      </vt:variant>
      <vt:variant>
        <vt:i4>3342398</vt:i4>
      </vt:variant>
      <vt:variant>
        <vt:i4>45</vt:i4>
      </vt:variant>
      <vt:variant>
        <vt:i4>0</vt:i4>
      </vt:variant>
      <vt:variant>
        <vt:i4>5</vt:i4>
      </vt:variant>
      <vt:variant>
        <vt:lpwstr>https://login.consultant.ru/link/?req=doc&amp;base=RLAW390&amp;n=136799&amp;dst=100624</vt:lpwstr>
      </vt:variant>
      <vt:variant>
        <vt:lpwstr/>
      </vt:variant>
      <vt:variant>
        <vt:i4>3539006</vt:i4>
      </vt:variant>
      <vt:variant>
        <vt:i4>42</vt:i4>
      </vt:variant>
      <vt:variant>
        <vt:i4>0</vt:i4>
      </vt:variant>
      <vt:variant>
        <vt:i4>5</vt:i4>
      </vt:variant>
      <vt:variant>
        <vt:lpwstr>https://login.consultant.ru/link/?req=doc&amp;base=RLAW390&amp;n=136799&amp;dst=100621</vt:lpwstr>
      </vt:variant>
      <vt:variant>
        <vt:lpwstr/>
      </vt:variant>
      <vt:variant>
        <vt:i4>3932216</vt:i4>
      </vt:variant>
      <vt:variant>
        <vt:i4>39</vt:i4>
      </vt:variant>
      <vt:variant>
        <vt:i4>0</vt:i4>
      </vt:variant>
      <vt:variant>
        <vt:i4>5</vt:i4>
      </vt:variant>
      <vt:variant>
        <vt:lpwstr>https://login.consultant.ru/link/?req=doc&amp;base=RLAW390&amp;n=136799&amp;dst=101459</vt:lpwstr>
      </vt:variant>
      <vt:variant>
        <vt:lpwstr/>
      </vt:variant>
      <vt:variant>
        <vt:i4>4128829</vt:i4>
      </vt:variant>
      <vt:variant>
        <vt:i4>36</vt:i4>
      </vt:variant>
      <vt:variant>
        <vt:i4>0</vt:i4>
      </vt:variant>
      <vt:variant>
        <vt:i4>5</vt:i4>
      </vt:variant>
      <vt:variant>
        <vt:lpwstr>https://login.consultant.ru/link/?req=doc&amp;base=RLAW390&amp;n=136799&amp;dst=100618</vt:lpwstr>
      </vt:variant>
      <vt:variant>
        <vt:lpwstr/>
      </vt:variant>
      <vt:variant>
        <vt:i4>3145789</vt:i4>
      </vt:variant>
      <vt:variant>
        <vt:i4>33</vt:i4>
      </vt:variant>
      <vt:variant>
        <vt:i4>0</vt:i4>
      </vt:variant>
      <vt:variant>
        <vt:i4>5</vt:i4>
      </vt:variant>
      <vt:variant>
        <vt:lpwstr>https://login.consultant.ru/link/?req=doc&amp;base=RLAW390&amp;n=136799&amp;dst=100617</vt:lpwstr>
      </vt:variant>
      <vt:variant>
        <vt:lpwstr/>
      </vt:variant>
      <vt:variant>
        <vt:i4>3276856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https://login.consultant.ru/link/?req=doc&amp;base=RLAW390&amp;n=136799&amp;dst=101457</vt:lpwstr>
      </vt:variant>
      <vt:variant>
        <vt:lpwstr/>
      </vt:variant>
      <vt:variant>
        <vt:i4>4128828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https://login.consultant.ru/link/?req=doc&amp;base=RLAW390&amp;n=136799&amp;dst=100608</vt:lpwstr>
      </vt:variant>
      <vt:variant>
        <vt:lpwstr/>
      </vt:variant>
      <vt:variant>
        <vt:i4>3145784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https://login.consultant.ru/link/?req=doc&amp;base=RLAW390&amp;n=136799&amp;dst=101455</vt:lpwstr>
      </vt:variant>
      <vt:variant>
        <vt:lpwstr/>
      </vt:variant>
      <vt:variant>
        <vt:i4>2752566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consultantplus://offline/ref=6A8524AAC7155904EEC0F1F08D0FA7D50CBA3AE762F3AFB42EDA72970987D457AF44F1CECBF2C631E449E95D9AE35AF8CF18B2CB7689B12FCAA0DF38xAu4F</vt:lpwstr>
      </vt:variant>
      <vt:variant>
        <vt:lpwstr/>
      </vt:variant>
      <vt:variant>
        <vt:i4>7536688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consultantplus://offline/ref=D7B684939C3BB23E37F048A6A9191C65626C0661B0892DAFB33653F31D936C46A663AF9C5E0103A05D79EDC66A6FC7B9D38610E1251BFBBBEC3B03D4UDZDG</vt:lpwstr>
      </vt:variant>
      <vt:variant>
        <vt:lpwstr/>
      </vt:variant>
      <vt:variant>
        <vt:i4>7602228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consultantplus://offline/ref=F6FF74D2430EEC35AEBCEEEC9EB7A361707415C48CB6AB52E20B09C5852D9F35F8158E18ABCFBFFE174E4A917A3EB65C2C64A6650323720DA8692111C2j8L</vt:lpwstr>
      </vt:variant>
      <vt:variant>
        <vt:lpwstr/>
      </vt:variant>
      <vt:variant>
        <vt:i4>4718674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consultantplus://offline/ref=75DF0AA9AA1E37752CBFAED00CDD257E90EF6C1883C18819EA61125047A90BB79E7F1FE2FBD43CA7EA400EJFB9D</vt:lpwstr>
      </vt:variant>
      <vt:variant>
        <vt:lpwstr/>
      </vt:variant>
      <vt:variant>
        <vt:i4>2752566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consultantplus://offline/ref=6A8524AAC7155904EEC0F1F08D0FA7D50CBA3AE762F3AFB42EDA72970987D457AF44F1CECBF2C631E449E95D9AE35AF8CF18B2CB7689B12FCAA0DF38xAu4F</vt:lpwstr>
      </vt:variant>
      <vt:variant>
        <vt:lpwstr/>
      </vt:variant>
      <vt:variant>
        <vt:i4>7536688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consultantplus://offline/ref=D7B684939C3BB23E37F048A6A9191C65626C0661B0892DAFB33653F31D936C46A663AF9C5E0103A05D79EDC66A6FC7B9D38610E1251BFBBBEC3B03D4UDZDG</vt:lpwstr>
      </vt:variant>
      <vt:variant>
        <vt:lpwstr/>
      </vt:variant>
      <vt:variant>
        <vt:i4>7602228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consultantplus://offline/ref=F6FF74D2430EEC35AEBCEEEC9EB7A361707415C48CB6AB52E20B09C5852D9F35F8158E18ABCFBFFE174E4A917A3EB65C2C64A6650323720DA8692111C2j8L</vt:lpwstr>
      </vt:variant>
      <vt:variant>
        <vt:lpwstr/>
      </vt:variant>
      <vt:variant>
        <vt:i4>4718674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consultantplus://offline/ref=75DF0AA9AA1E37752CBFAED00CDD257E90EF6C1883C18819EA61125047A90BB79E7F1FE2FBD43CA7EA400EJFB9D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ivanovdmal</dc:creator>
  <cp:lastModifiedBy>Батраков Андрей Александрови</cp:lastModifiedBy>
  <cp:revision>3</cp:revision>
  <cp:lastPrinted>2024-10-11T11:13:00Z</cp:lastPrinted>
  <dcterms:created xsi:type="dcterms:W3CDTF">2025-06-17T04:59:00Z</dcterms:created>
  <dcterms:modified xsi:type="dcterms:W3CDTF">2025-06-17T08:48:00Z</dcterms:modified>
</cp:coreProperties>
</file>