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96" w:rsidRPr="008D6196" w:rsidRDefault="008D6196" w:rsidP="008D619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D6196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предоставляющего муниципальную услугу, МФЦ, а также их должностных лиц, муниципальных служащих, работников</w:t>
      </w:r>
    </w:p>
    <w:p w:rsidR="008D6196" w:rsidRDefault="008D6196" w:rsidP="008D61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96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органа местного самоуправления, муниципальных служащих, МФЦ, работник</w:t>
      </w:r>
      <w:r>
        <w:rPr>
          <w:rFonts w:ascii="Times New Roman" w:hAnsi="Times New Roman" w:cs="Times New Roman"/>
          <w:sz w:val="24"/>
          <w:szCs w:val="24"/>
        </w:rPr>
        <w:t xml:space="preserve">а МФЦ, организаций, указанных в </w:t>
      </w:r>
      <w:hyperlink r:id="rId5" w:anchor="8R80M9" w:history="1">
        <w:r w:rsidRPr="008D6196">
          <w:rPr>
            <w:rStyle w:val="a3"/>
            <w:rFonts w:ascii="Times New Roman" w:hAnsi="Times New Roman" w:cs="Times New Roman"/>
            <w:sz w:val="24"/>
            <w:szCs w:val="24"/>
          </w:rPr>
          <w:t xml:space="preserve">части 1.1 статьи 16 Федерального закона 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Pr="008D6196">
          <w:rPr>
            <w:rStyle w:val="a3"/>
            <w:rFonts w:ascii="Times New Roman" w:hAnsi="Times New Roman" w:cs="Times New Roman"/>
            <w:sz w:val="24"/>
            <w:szCs w:val="24"/>
          </w:rPr>
          <w:t xml:space="preserve"> 210-ФЗ</w:t>
        </w:r>
      </w:hyperlink>
      <w:r w:rsidRPr="008D6196">
        <w:rPr>
          <w:rFonts w:ascii="Times New Roman" w:hAnsi="Times New Roman" w:cs="Times New Roman"/>
          <w:sz w:val="24"/>
          <w:szCs w:val="24"/>
        </w:rPr>
        <w:t>, и их работников при предос</w:t>
      </w:r>
      <w:r w:rsidR="000573C0">
        <w:rPr>
          <w:rFonts w:ascii="Times New Roman" w:hAnsi="Times New Roman" w:cs="Times New Roman"/>
          <w:sz w:val="24"/>
          <w:szCs w:val="24"/>
        </w:rPr>
        <w:t xml:space="preserve">тавлении муниципальной услуги в </w:t>
      </w:r>
      <w:r w:rsidRPr="008D6196">
        <w:rPr>
          <w:rFonts w:ascii="Times New Roman" w:hAnsi="Times New Roman" w:cs="Times New Roman"/>
          <w:sz w:val="24"/>
          <w:szCs w:val="24"/>
        </w:rPr>
        <w:t>досудебном (внесуде</w:t>
      </w:r>
      <w:r>
        <w:rPr>
          <w:rFonts w:ascii="Times New Roman" w:hAnsi="Times New Roman" w:cs="Times New Roman"/>
          <w:sz w:val="24"/>
          <w:szCs w:val="24"/>
        </w:rPr>
        <w:t>бном) порядке (далее - жалоба).</w:t>
      </w:r>
    </w:p>
    <w:p w:rsidR="008D6196" w:rsidRDefault="008D6196" w:rsidP="008D61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D6196">
        <w:rPr>
          <w:rFonts w:ascii="Times New Roman" w:hAnsi="Times New Roman" w:cs="Times New Roman"/>
          <w:sz w:val="24"/>
          <w:szCs w:val="24"/>
        </w:rPr>
        <w:t>досудебном (внесудебном) порядке заявитель (представитель) вправе обратиться с жалобой в письменной форме на бумажном но</w:t>
      </w:r>
      <w:r>
        <w:rPr>
          <w:rFonts w:ascii="Times New Roman" w:hAnsi="Times New Roman" w:cs="Times New Roman"/>
          <w:sz w:val="24"/>
          <w:szCs w:val="24"/>
        </w:rPr>
        <w:t>сителе или в электронной форме:</w:t>
      </w:r>
    </w:p>
    <w:p w:rsidR="008D6196" w:rsidRDefault="008D6196" w:rsidP="008D61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96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</w:t>
      </w:r>
      <w:r>
        <w:rPr>
          <w:rFonts w:ascii="Times New Roman" w:hAnsi="Times New Roman" w:cs="Times New Roman"/>
          <w:sz w:val="24"/>
          <w:szCs w:val="24"/>
        </w:rPr>
        <w:t>действие) уполномоченного лица;</w:t>
      </w:r>
    </w:p>
    <w:p w:rsidR="008D6196" w:rsidRDefault="008D6196" w:rsidP="008D61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96">
        <w:rPr>
          <w:rFonts w:ascii="Times New Roman" w:hAnsi="Times New Roman" w:cs="Times New Roman"/>
          <w:sz w:val="24"/>
          <w:szCs w:val="24"/>
        </w:rPr>
        <w:t>в Администрацию города Оренбурга на решение и (или) действия (бездействие) руков</w:t>
      </w:r>
      <w:r>
        <w:rPr>
          <w:rFonts w:ascii="Times New Roman" w:hAnsi="Times New Roman" w:cs="Times New Roman"/>
          <w:sz w:val="24"/>
          <w:szCs w:val="24"/>
        </w:rPr>
        <w:t>одителя уполномоченного органа;</w:t>
      </w:r>
    </w:p>
    <w:p w:rsidR="008D6196" w:rsidRDefault="008D6196" w:rsidP="008D61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96">
        <w:rPr>
          <w:rFonts w:ascii="Times New Roman" w:hAnsi="Times New Roman" w:cs="Times New Roman"/>
          <w:sz w:val="24"/>
          <w:szCs w:val="24"/>
        </w:rPr>
        <w:t>в МФЦ на решения и (или) действ</w:t>
      </w:r>
      <w:r>
        <w:rPr>
          <w:rFonts w:ascii="Times New Roman" w:hAnsi="Times New Roman" w:cs="Times New Roman"/>
          <w:sz w:val="24"/>
          <w:szCs w:val="24"/>
        </w:rPr>
        <w:t>ия (бездействие) работника МФЦ;</w:t>
      </w:r>
    </w:p>
    <w:p w:rsidR="008D6196" w:rsidRDefault="008D6196" w:rsidP="008D61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96">
        <w:rPr>
          <w:rFonts w:ascii="Times New Roman" w:hAnsi="Times New Roman" w:cs="Times New Roman"/>
          <w:sz w:val="24"/>
          <w:szCs w:val="24"/>
        </w:rPr>
        <w:t xml:space="preserve">в министерство экономического развития, инвестиций, туризма и внешних связей Оренбургской области на решение и (или) действия </w:t>
      </w:r>
      <w:r>
        <w:rPr>
          <w:rFonts w:ascii="Times New Roman" w:hAnsi="Times New Roman" w:cs="Times New Roman"/>
          <w:sz w:val="24"/>
          <w:szCs w:val="24"/>
        </w:rPr>
        <w:t>(бездействие) руководителя МФЦ.</w:t>
      </w:r>
    </w:p>
    <w:p w:rsidR="000573C0" w:rsidRDefault="008D6196" w:rsidP="000573C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96">
        <w:rPr>
          <w:rFonts w:ascii="Times New Roman" w:hAnsi="Times New Roman" w:cs="Times New Roman"/>
          <w:sz w:val="24"/>
          <w:szCs w:val="24"/>
        </w:rPr>
        <w:t>В Администрации города Оренбурга, уполномоченном органе, министерстве экономического развития, инвестиций, туризма и внешних связей Оренбургской области, МФЦ определяются уполномоченные на рассм</w:t>
      </w:r>
      <w:r>
        <w:rPr>
          <w:rFonts w:ascii="Times New Roman" w:hAnsi="Times New Roman" w:cs="Times New Roman"/>
          <w:sz w:val="24"/>
          <w:szCs w:val="24"/>
        </w:rPr>
        <w:t>отрение жалоб должностные лица.</w:t>
      </w:r>
    </w:p>
    <w:p w:rsidR="000573C0" w:rsidRDefault="008D6196" w:rsidP="000573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96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</w:t>
      </w:r>
      <w:r w:rsidR="000573C0">
        <w:rPr>
          <w:rFonts w:ascii="Times New Roman" w:hAnsi="Times New Roman" w:cs="Times New Roman"/>
          <w:sz w:val="24"/>
          <w:szCs w:val="24"/>
        </w:rPr>
        <w:br/>
      </w:r>
      <w:r w:rsidRPr="008D6196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местах предоставления муниципальной услуги, на Интернет-портале города Оренбурга, Портале, а также предоставляется в устной форме по телефону и (или) на личном приеме либо в письменной форме почтовым отправлением </w:t>
      </w:r>
      <w:proofErr w:type="gramStart"/>
      <w:r w:rsidRPr="008D61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D6196">
        <w:rPr>
          <w:rFonts w:ascii="Times New Roman" w:hAnsi="Times New Roman" w:cs="Times New Roman"/>
          <w:sz w:val="24"/>
          <w:szCs w:val="24"/>
        </w:rPr>
        <w:t xml:space="preserve"> адресу, указанно</w:t>
      </w:r>
      <w:r w:rsidR="000573C0">
        <w:rPr>
          <w:rFonts w:ascii="Times New Roman" w:hAnsi="Times New Roman" w:cs="Times New Roman"/>
          <w:sz w:val="24"/>
          <w:szCs w:val="24"/>
        </w:rPr>
        <w:t>му заявителем (представителем).</w:t>
      </w:r>
    </w:p>
    <w:p w:rsidR="000573C0" w:rsidRDefault="008D6196" w:rsidP="000573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9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</w:t>
      </w:r>
      <w:r w:rsidR="000573C0">
        <w:rPr>
          <w:rFonts w:ascii="Times New Roman" w:hAnsi="Times New Roman" w:cs="Times New Roman"/>
          <w:sz w:val="24"/>
          <w:szCs w:val="24"/>
        </w:rPr>
        <w:t>у, а также его должностных лиц:</w:t>
      </w:r>
    </w:p>
    <w:p w:rsidR="008D6196" w:rsidRPr="008D6196" w:rsidRDefault="00197FE7" w:rsidP="000573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anchor="7D20K3" w:history="1"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 xml:space="preserve">Федеральный закон от 27.07.2010 </w:t>
        </w:r>
        <w:r w:rsidR="000573C0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 xml:space="preserve"> 210-ФЗ</w:t>
        </w:r>
        <w:proofErr w:type="gramStart"/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0573C0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proofErr w:type="gramEnd"/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>б организации предоставления государственных и муниципальных услуг</w:t>
        </w:r>
        <w:r w:rsidR="000573C0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0573C0">
        <w:rPr>
          <w:rFonts w:ascii="Times New Roman" w:hAnsi="Times New Roman" w:cs="Times New Roman"/>
          <w:sz w:val="24"/>
          <w:szCs w:val="24"/>
        </w:rPr>
        <w:t>;</w:t>
      </w:r>
    </w:p>
    <w:p w:rsidR="000573C0" w:rsidRDefault="00197FE7" w:rsidP="000573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anchor="7D20K3" w:history="1">
        <w:proofErr w:type="gramStart"/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 xml:space="preserve">Постановление Правительства РФ от 16.08.2012 </w:t>
        </w:r>
        <w:r w:rsidR="000573C0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 xml:space="preserve"> 840 </w:t>
        </w:r>
        <w:r w:rsidR="000573C0">
          <w:rPr>
            <w:rStyle w:val="a3"/>
            <w:rFonts w:ascii="Times New Roman" w:hAnsi="Times New Roman" w:cs="Times New Roman"/>
            <w:sz w:val="24"/>
            <w:szCs w:val="24"/>
          </w:rPr>
          <w:t>«</w:t>
        </w:r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  </w:r>
        <w:proofErr w:type="gramEnd"/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 xml:space="preserve"> статьи 16 Федерального закона </w:t>
        </w:r>
        <w:r w:rsidR="000573C0">
          <w:rPr>
            <w:rStyle w:val="a3"/>
            <w:rFonts w:ascii="Times New Roman" w:hAnsi="Times New Roman" w:cs="Times New Roman"/>
            <w:sz w:val="24"/>
            <w:szCs w:val="24"/>
          </w:rPr>
          <w:t>«</w:t>
        </w:r>
      </w:hyperlink>
      <w:hyperlink r:id="rId8" w:anchor="7D20K3" w:history="1"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>Об организации предоставления государственных и муниципальных услуг</w:t>
        </w:r>
        <w:r w:rsidR="000573C0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8D6196" w:rsidRPr="008D6196">
        <w:rPr>
          <w:rFonts w:ascii="Times New Roman" w:hAnsi="Times New Roman" w:cs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0573C0">
        <w:rPr>
          <w:rFonts w:ascii="Times New Roman" w:hAnsi="Times New Roman" w:cs="Times New Roman"/>
          <w:sz w:val="24"/>
          <w:szCs w:val="24"/>
        </w:rPr>
        <w:t>»;</w:t>
      </w:r>
    </w:p>
    <w:p w:rsidR="008D6196" w:rsidRPr="008D6196" w:rsidRDefault="00197FE7" w:rsidP="000573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anchor="64U0IK" w:history="1"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 xml:space="preserve">Постановление Правительства РФ от 20.11.2012 </w:t>
        </w:r>
        <w:r w:rsidR="000573C0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 xml:space="preserve"> 1198 </w:t>
        </w:r>
        <w:r w:rsidR="000573C0">
          <w:rPr>
            <w:rStyle w:val="a3"/>
            <w:rFonts w:ascii="Times New Roman" w:hAnsi="Times New Roman" w:cs="Times New Roman"/>
            <w:sz w:val="24"/>
            <w:szCs w:val="24"/>
          </w:rPr>
          <w:t>«</w:t>
        </w:r>
        <w:r w:rsidR="008D6196" w:rsidRPr="008D6196">
          <w:rPr>
            <w:rStyle w:val="a3"/>
            <w:rFonts w:ascii="Times New Roman" w:hAnsi="Times New Roman" w:cs="Times New Roman"/>
            <w:sz w:val="24"/>
            <w:szCs w:val="24"/>
          </w:rPr>
          <w:t>О федеральной государственной информационной системе, обеспечивающей процесс досудебного (внесудебного) обжалования решений и действий (бездействия), совершенных при предоставлении государственных и муниципальных услуг</w:t>
        </w:r>
        <w:r w:rsidR="000573C0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8D6196" w:rsidRPr="008D6196">
        <w:rPr>
          <w:rFonts w:ascii="Times New Roman" w:hAnsi="Times New Roman" w:cs="Times New Roman"/>
          <w:sz w:val="24"/>
          <w:szCs w:val="24"/>
        </w:rPr>
        <w:t>.</w:t>
      </w:r>
    </w:p>
    <w:sectPr w:rsidR="008D6196" w:rsidRPr="008D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69"/>
    <w:rsid w:val="000573C0"/>
    <w:rsid w:val="00197FE7"/>
    <w:rsid w:val="00202E69"/>
    <w:rsid w:val="005B24CC"/>
    <w:rsid w:val="008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645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2280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0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Мухаметшина Эльвина Мидхатовна</dc:creator>
  <cp:keywords/>
  <dc:description/>
  <cp:lastModifiedBy>Мухаметшина Эльвина Мидхатовна</cp:lastModifiedBy>
  <cp:revision>4</cp:revision>
  <dcterms:created xsi:type="dcterms:W3CDTF">2024-11-14T09:00:00Z</dcterms:created>
  <dcterms:modified xsi:type="dcterms:W3CDTF">2024-11-14T09:18:00Z</dcterms:modified>
</cp:coreProperties>
</file>