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B0DE" w14:textId="77777777" w:rsidR="00271F7C" w:rsidRPr="007137F0" w:rsidRDefault="00271F7C" w:rsidP="00271F7C">
      <w:pPr>
        <w:pStyle w:val="p1"/>
        <w:shd w:val="clear" w:color="auto" w:fill="FFFFFF"/>
        <w:spacing w:after="0" w:afterAutospacing="0" w:line="240" w:lineRule="exact"/>
        <w:ind w:firstLine="567"/>
        <w:contextualSpacing/>
        <w:jc w:val="center"/>
        <w:rPr>
          <w:b/>
          <w:color w:val="000000"/>
        </w:rPr>
      </w:pPr>
      <w:r w:rsidRPr="007137F0">
        <w:rPr>
          <w:rStyle w:val="s1"/>
          <w:b/>
          <w:color w:val="000000"/>
        </w:rPr>
        <w:t xml:space="preserve">ПАМЯТКА </w:t>
      </w:r>
      <w:r w:rsidRPr="007137F0">
        <w:rPr>
          <w:rStyle w:val="s2"/>
          <w:b/>
          <w:color w:val="000000"/>
        </w:rPr>
        <w:t>населению</w:t>
      </w:r>
    </w:p>
    <w:p w14:paraId="73AC25DD" w14:textId="77777777" w:rsidR="00271F7C" w:rsidRPr="007137F0" w:rsidRDefault="00271F7C" w:rsidP="00271F7C">
      <w:pPr>
        <w:pStyle w:val="p1"/>
        <w:shd w:val="clear" w:color="auto" w:fill="FFFFFF"/>
        <w:spacing w:after="0" w:afterAutospacing="0" w:line="240" w:lineRule="exact"/>
        <w:ind w:firstLine="567"/>
        <w:contextualSpacing/>
        <w:jc w:val="center"/>
        <w:rPr>
          <w:b/>
          <w:color w:val="000000"/>
        </w:rPr>
      </w:pPr>
      <w:r w:rsidRPr="007137F0">
        <w:rPr>
          <w:rStyle w:val="s1"/>
          <w:b/>
          <w:color w:val="000000"/>
        </w:rPr>
        <w:t>о действиях в условиях гололеда и гололедицы</w:t>
      </w:r>
    </w:p>
    <w:p w14:paraId="2E357ABC" w14:textId="77777777" w:rsidR="00271F7C" w:rsidRPr="007137F0" w:rsidRDefault="00271F7C" w:rsidP="00271F7C">
      <w:pPr>
        <w:pStyle w:val="p1"/>
        <w:shd w:val="clear" w:color="auto" w:fill="FFFFFF"/>
        <w:spacing w:after="0" w:afterAutospacing="0" w:line="240" w:lineRule="exact"/>
        <w:ind w:firstLine="567"/>
        <w:contextualSpacing/>
        <w:jc w:val="center"/>
        <w:rPr>
          <w:b/>
          <w:color w:val="000000"/>
        </w:rPr>
      </w:pPr>
      <w:r w:rsidRPr="007137F0">
        <w:rPr>
          <w:rStyle w:val="s3"/>
          <w:b/>
          <w:color w:val="000000"/>
        </w:rPr>
        <w:t>ГОЛОЛЕД</w:t>
      </w:r>
    </w:p>
    <w:p w14:paraId="20F8B490" w14:textId="77777777" w:rsidR="002F4DCE" w:rsidRDefault="002F4DCE" w:rsidP="00271F7C">
      <w:pPr>
        <w:pStyle w:val="p2"/>
        <w:shd w:val="clear" w:color="auto" w:fill="FFFFFF"/>
        <w:spacing w:after="0" w:afterAutospacing="0" w:line="240" w:lineRule="exact"/>
        <w:ind w:firstLine="567"/>
        <w:contextualSpacing/>
        <w:jc w:val="both"/>
        <w:rPr>
          <w:rStyle w:val="s3"/>
          <w:color w:val="000000"/>
        </w:rPr>
      </w:pPr>
    </w:p>
    <w:p w14:paraId="6ADB5C22" w14:textId="03D1BF42" w:rsidR="002F4DCE" w:rsidRPr="002F4DCE" w:rsidRDefault="002F4DCE" w:rsidP="004D1777">
      <w:pPr>
        <w:pStyle w:val="p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Морозы сменяются потеплением, и на улицах образуется настоящий каток</w:t>
      </w:r>
      <w:r w:rsidR="00333777">
        <w:rPr>
          <w:rStyle w:val="s3"/>
          <w:color w:val="000000"/>
        </w:rPr>
        <w:t>.</w:t>
      </w:r>
    </w:p>
    <w:p w14:paraId="35191200" w14:textId="2480C792" w:rsidR="00333777" w:rsidRPr="00333777" w:rsidRDefault="002F4DCE" w:rsidP="004D1777">
      <w:pPr>
        <w:pStyle w:val="p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4"/>
          <w:color w:val="000000"/>
        </w:rPr>
      </w:pPr>
      <w:r>
        <w:rPr>
          <w:rStyle w:val="s4"/>
          <w:color w:val="000000"/>
        </w:rPr>
        <w:t>Гололед нарастает в течение всего времени, пока выпадают переохлажденные осадки. Отложившийся гололед может сохраняться на протяжении многих суток.</w:t>
      </w:r>
      <w:r w:rsidR="00333777">
        <w:rPr>
          <w:rStyle w:val="s4"/>
          <w:color w:val="000000"/>
        </w:rPr>
        <w:t xml:space="preserve"> </w:t>
      </w:r>
      <w:r w:rsidR="00333777" w:rsidRPr="00333777">
        <w:rPr>
          <w:rStyle w:val="s4"/>
          <w:color w:val="000000"/>
        </w:rPr>
        <w:t>Пешехода при гололеде подстерегают опасности: поскользнуться и упасть, получить травмы, ушибы, вывихи и переломы.</w:t>
      </w:r>
    </w:p>
    <w:p w14:paraId="1DD45F59" w14:textId="1AA881CD" w:rsidR="00333777" w:rsidRPr="00333777" w:rsidRDefault="00333777" w:rsidP="004D1777">
      <w:pPr>
        <w:pStyle w:val="a3"/>
        <w:spacing w:before="0" w:beforeAutospacing="0" w:after="0" w:afterAutospacing="0"/>
        <w:jc w:val="both"/>
        <w:textAlignment w:val="baseline"/>
        <w:rPr>
          <w:rStyle w:val="s4"/>
          <w:color w:val="000000"/>
        </w:rPr>
      </w:pPr>
      <w:r>
        <w:rPr>
          <w:rStyle w:val="s4"/>
          <w:color w:val="000000"/>
        </w:rPr>
        <w:t>Управление по ГОЧС и ПБ администрации города Оренбурга предупреждает ч</w:t>
      </w:r>
      <w:r w:rsidRPr="00333777">
        <w:rPr>
          <w:rStyle w:val="s4"/>
          <w:color w:val="000000"/>
        </w:rPr>
        <w:t>тобы уменьшить вероятность падения, необходимо соблюдать следующие правила поведения при гололеде:</w:t>
      </w:r>
    </w:p>
    <w:p w14:paraId="77F33DB0" w14:textId="77777777" w:rsidR="007F6007" w:rsidRDefault="007F6007" w:rsidP="004D1777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33777">
        <w:rPr>
          <w:rStyle w:val="s4"/>
        </w:rPr>
        <w:t>По возможности старайтесь лишний раз не выходить из дома, особенно</w:t>
      </w:r>
      <w:r>
        <w:rPr>
          <w:color w:val="000000"/>
        </w:rPr>
        <w:t xml:space="preserve"> в тёмное время суток. Если все же необходимо идти, выходите заранее, чтобы никуда не торопиться. </w:t>
      </w:r>
    </w:p>
    <w:p w14:paraId="2CA2269D" w14:textId="77777777" w:rsidR="00475FCD" w:rsidRDefault="00475FCD" w:rsidP="007F6007">
      <w:pPr>
        <w:pStyle w:val="p2"/>
        <w:shd w:val="clear" w:color="auto" w:fill="FFFFFF"/>
        <w:spacing w:after="0" w:afterAutospacing="0" w:line="240" w:lineRule="exact"/>
        <w:ind w:firstLine="567"/>
        <w:contextualSpacing/>
        <w:jc w:val="both"/>
        <w:rPr>
          <w:rStyle w:val="s3"/>
          <w:color w:val="000000"/>
        </w:rPr>
      </w:pPr>
    </w:p>
    <w:p w14:paraId="2CD9B123" w14:textId="00D5FEF1" w:rsidR="007F6007" w:rsidRDefault="00333777" w:rsidP="00475FCD">
      <w:pPr>
        <w:pStyle w:val="p2"/>
        <w:shd w:val="clear" w:color="auto" w:fill="FFFFFF"/>
        <w:spacing w:after="0" w:afterAutospacing="0" w:line="240" w:lineRule="exact"/>
        <w:contextualSpacing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2B00DE0" wp14:editId="46528801">
            <wp:simplePos x="0" y="0"/>
            <wp:positionH relativeFrom="column">
              <wp:posOffset>-5080</wp:posOffset>
            </wp:positionH>
            <wp:positionV relativeFrom="paragraph">
              <wp:posOffset>41275</wp:posOffset>
            </wp:positionV>
            <wp:extent cx="2512060" cy="1758315"/>
            <wp:effectExtent l="0" t="0" r="2540" b="0"/>
            <wp:wrapTight wrapText="bothSides">
              <wp:wrapPolygon edited="0">
                <wp:start x="0" y="0"/>
                <wp:lineTo x="0" y="21296"/>
                <wp:lineTo x="21458" y="21296"/>
                <wp:lineTo x="21458" y="0"/>
                <wp:lineTo x="0" y="0"/>
              </wp:wrapPolygon>
            </wp:wrapTight>
            <wp:docPr id="546529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DCE" w:rsidRPr="002F4DCE">
        <w:rPr>
          <w:rStyle w:val="s3"/>
          <w:color w:val="000000"/>
        </w:rPr>
        <w:t>Что сделать до выхода на улицу? Выбрать обувь с нескользкой подошвой. От каблуков следует отказатьс</w:t>
      </w:r>
      <w:r w:rsidR="007F6007">
        <w:rPr>
          <w:rStyle w:val="s3"/>
          <w:color w:val="000000"/>
        </w:rPr>
        <w:t xml:space="preserve">я. </w:t>
      </w:r>
      <w:r w:rsidR="002F4DCE" w:rsidRPr="002F4DCE">
        <w:rPr>
          <w:rStyle w:val="s3"/>
          <w:color w:val="000000"/>
        </w:rPr>
        <w:t xml:space="preserve"> Выходи заранее, чтобы было время добираться не торопясь. Выбирай наиболее безопасный маршрут – подальше от проезжей части.</w:t>
      </w:r>
      <w:r w:rsidR="007F6007" w:rsidRPr="007F6007">
        <w:rPr>
          <w:color w:val="000000"/>
        </w:rPr>
        <w:t xml:space="preserve"> </w:t>
      </w:r>
      <w:r w:rsidR="007F6007">
        <w:rPr>
          <w:color w:val="000000"/>
        </w:rPr>
        <w:t xml:space="preserve">Тормозной путь у автомобилей в это время значительно увеличивается. </w:t>
      </w:r>
    </w:p>
    <w:p w14:paraId="1BDF4A22" w14:textId="601E0BF9" w:rsidR="00333777" w:rsidRPr="004D1777" w:rsidRDefault="002F4DCE" w:rsidP="004D1777">
      <w:pPr>
        <w:pStyle w:val="p2"/>
        <w:numPr>
          <w:ilvl w:val="0"/>
          <w:numId w:val="1"/>
        </w:numPr>
        <w:shd w:val="clear" w:color="auto" w:fill="FFFFFF"/>
        <w:spacing w:after="0" w:afterAutospacing="0" w:line="240" w:lineRule="exact"/>
        <w:ind w:left="0" w:firstLine="0"/>
        <w:contextualSpacing/>
        <w:jc w:val="both"/>
        <w:rPr>
          <w:color w:val="000000"/>
        </w:rPr>
      </w:pPr>
      <w:r w:rsidRPr="002F4DCE">
        <w:rPr>
          <w:rStyle w:val="s3"/>
          <w:color w:val="000000"/>
        </w:rPr>
        <w:t xml:space="preserve">Вышел на улицу – избегай опасных мест с наледью. Особенно это касается наклонных поверхностей, лестниц, остановок общественного транспорта, пешеходных </w:t>
      </w:r>
      <w:r w:rsidRPr="004D1777">
        <w:rPr>
          <w:rStyle w:val="s3"/>
          <w:color w:val="000000"/>
        </w:rPr>
        <w:t>переходов и обочин. Здесь риск особенно высок!</w:t>
      </w:r>
      <w:r w:rsidR="007F6007" w:rsidRPr="004D1777">
        <w:rPr>
          <w:color w:val="000000"/>
        </w:rPr>
        <w:t xml:space="preserve"> </w:t>
      </w:r>
    </w:p>
    <w:p w14:paraId="7B9CDD30" w14:textId="0BC5CB82" w:rsidR="002F4DCE" w:rsidRPr="00333777" w:rsidRDefault="007F6007" w:rsidP="00333777">
      <w:pPr>
        <w:pStyle w:val="p2"/>
        <w:numPr>
          <w:ilvl w:val="0"/>
          <w:numId w:val="1"/>
        </w:numPr>
        <w:shd w:val="clear" w:color="auto" w:fill="FFFFFF"/>
        <w:spacing w:after="0" w:afterAutospacing="0" w:line="240" w:lineRule="exact"/>
        <w:ind w:left="0" w:firstLine="0"/>
        <w:contextualSpacing/>
        <w:jc w:val="both"/>
        <w:rPr>
          <w:rStyle w:val="s3"/>
          <w:color w:val="000000"/>
        </w:rPr>
      </w:pPr>
      <w:r>
        <w:rPr>
          <w:color w:val="000000"/>
        </w:rPr>
        <w:t xml:space="preserve">На остановке стойте подальше от края дороги, чтобы не поскользнуться и не угодить под колеса автобуса. </w:t>
      </w:r>
      <w:r w:rsidR="002F4DCE" w:rsidRPr="00333777">
        <w:rPr>
          <w:rStyle w:val="s3"/>
          <w:color w:val="000000"/>
        </w:rPr>
        <w:t xml:space="preserve">Ни в коем случае не беги! Даже за уходящим автобусом! </w:t>
      </w:r>
    </w:p>
    <w:p w14:paraId="5FF25914" w14:textId="07578C29" w:rsidR="002F4DCE" w:rsidRPr="00333777" w:rsidRDefault="002F4DCE" w:rsidP="00333777">
      <w:pPr>
        <w:pStyle w:val="p2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 xml:space="preserve">Руки лучше освободить </w:t>
      </w:r>
      <w:r w:rsidR="007F6007">
        <w:rPr>
          <w:rStyle w:val="s3"/>
          <w:color w:val="000000"/>
        </w:rPr>
        <w:t>и в</w:t>
      </w:r>
      <w:r w:rsidRPr="002F4DCE">
        <w:rPr>
          <w:rStyle w:val="s3"/>
          <w:color w:val="000000"/>
        </w:rPr>
        <w:t>ынуть их из карманов. Это позволит сохранять равновесие.</w:t>
      </w:r>
      <w:r w:rsidR="00333777">
        <w:rPr>
          <w:rStyle w:val="s3"/>
          <w:color w:val="000000"/>
        </w:rPr>
        <w:t xml:space="preserve"> </w:t>
      </w:r>
      <w:r w:rsidRPr="00333777">
        <w:rPr>
          <w:rStyle w:val="s3"/>
          <w:color w:val="000000"/>
        </w:rPr>
        <w:t>Не можешь обойти опасный участок – делай небольшие шаги, ступай на всю подошву. Ноги необходимо расслабить в коленях.</w:t>
      </w:r>
    </w:p>
    <w:p w14:paraId="151E9C03" w14:textId="10C4382E" w:rsidR="002F4DCE" w:rsidRPr="004D1777" w:rsidRDefault="002F4DCE" w:rsidP="004D1777">
      <w:pPr>
        <w:pStyle w:val="p2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Падаешь? Пытайся ухватиться за какую-либо опору, если она есть рядом. В момент падения важно сгруппироваться, и, перекатившись, смягчить удар о землю. Не пытайся спасти вещи, которые несёте в руках.</w:t>
      </w:r>
      <w:r w:rsidR="004D1777">
        <w:rPr>
          <w:rStyle w:val="s3"/>
          <w:color w:val="000000"/>
        </w:rPr>
        <w:t xml:space="preserve"> </w:t>
      </w:r>
      <w:r w:rsidRPr="004D1777">
        <w:rPr>
          <w:rStyle w:val="s3"/>
          <w:color w:val="000000"/>
        </w:rPr>
        <w:t>Не торопись подняться, осмотри себя, нет ли травм, попроси прохожих людей помочь встать на ноги.</w:t>
      </w:r>
    </w:p>
    <w:p w14:paraId="2BE32215" w14:textId="77777777" w:rsidR="00475FCD" w:rsidRDefault="00475FCD" w:rsidP="00333777">
      <w:pPr>
        <w:pStyle w:val="p2"/>
        <w:shd w:val="clear" w:color="auto" w:fill="FFFFFF"/>
        <w:spacing w:after="0" w:line="240" w:lineRule="exact"/>
        <w:ind w:firstLine="142"/>
        <w:contextualSpacing/>
        <w:jc w:val="both"/>
        <w:rPr>
          <w:rStyle w:val="s3"/>
          <w:color w:val="000000"/>
        </w:rPr>
      </w:pPr>
    </w:p>
    <w:p w14:paraId="75C76A93" w14:textId="6094147E" w:rsidR="002F4DCE" w:rsidRPr="002F4DCE" w:rsidRDefault="004D1777" w:rsidP="00333777">
      <w:pPr>
        <w:pStyle w:val="p2"/>
        <w:shd w:val="clear" w:color="auto" w:fill="FFFFFF"/>
        <w:spacing w:after="0" w:line="240" w:lineRule="exact"/>
        <w:ind w:firstLine="142"/>
        <w:contextualSpacing/>
        <w:jc w:val="both"/>
        <w:rPr>
          <w:rStyle w:val="s3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47FCC4" wp14:editId="7EE2DF0E">
            <wp:simplePos x="0" y="0"/>
            <wp:positionH relativeFrom="column">
              <wp:posOffset>-75531</wp:posOffset>
            </wp:positionH>
            <wp:positionV relativeFrom="paragraph">
              <wp:posOffset>140677</wp:posOffset>
            </wp:positionV>
            <wp:extent cx="312483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64" y="21427"/>
                <wp:lineTo x="21464" y="0"/>
                <wp:lineTo x="0" y="0"/>
              </wp:wrapPolygon>
            </wp:wrapTight>
            <wp:docPr id="1120748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DCE" w:rsidRPr="002F4DCE">
        <w:rPr>
          <w:rStyle w:val="s3"/>
          <w:color w:val="000000"/>
        </w:rPr>
        <w:t>Увидел человека, который поскользнулся? Подходи аккуратно: очевидно, что рядом с ним скользко.</w:t>
      </w:r>
    </w:p>
    <w:p w14:paraId="73F522E2" w14:textId="0C29F1F9" w:rsidR="002F4DCE" w:rsidRPr="002F4DCE" w:rsidRDefault="002F4DCE" w:rsidP="00333777">
      <w:pPr>
        <w:pStyle w:val="p2"/>
        <w:shd w:val="clear" w:color="auto" w:fill="FFFFFF"/>
        <w:spacing w:after="0" w:line="240" w:lineRule="exact"/>
        <w:ind w:firstLine="142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Спроси, нужна ли помощь и есть ли болевые ощущения. Так ты поймешь, в сознании ли человек и как дальше действовать.</w:t>
      </w:r>
    </w:p>
    <w:p w14:paraId="4F8309AD" w14:textId="40348EC3" w:rsidR="002F4DCE" w:rsidRPr="002F4DCE" w:rsidRDefault="002F4DCE" w:rsidP="00333777">
      <w:pPr>
        <w:pStyle w:val="p2"/>
        <w:shd w:val="clear" w:color="auto" w:fill="FFFFFF"/>
        <w:spacing w:after="0" w:line="240" w:lineRule="exact"/>
        <w:ind w:firstLine="142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Не спеши поднимать человека – он мог получить травмы головы или позвоночника, а это очень серьезно. Звони в «скорую помощь»!</w:t>
      </w:r>
    </w:p>
    <w:p w14:paraId="71170038" w14:textId="77777777" w:rsidR="002F4DCE" w:rsidRPr="002F4DCE" w:rsidRDefault="002F4DCE" w:rsidP="00333777">
      <w:pPr>
        <w:pStyle w:val="p2"/>
        <w:shd w:val="clear" w:color="auto" w:fill="FFFFFF"/>
        <w:spacing w:after="0" w:line="240" w:lineRule="exact"/>
        <w:ind w:firstLine="142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Если все в порядке, постарайся сопроводить пострадавшего до ближайшей скамейки, если он позволит это сделать.</w:t>
      </w:r>
    </w:p>
    <w:p w14:paraId="5A71A91F" w14:textId="64C860DD" w:rsidR="002F4DCE" w:rsidRDefault="002F4DCE" w:rsidP="004D1777">
      <w:pPr>
        <w:pStyle w:val="p2"/>
        <w:shd w:val="clear" w:color="auto" w:fill="FFFFFF"/>
        <w:spacing w:after="0" w:afterAutospacing="0" w:line="240" w:lineRule="exact"/>
        <w:contextualSpacing/>
        <w:jc w:val="both"/>
        <w:rPr>
          <w:rStyle w:val="s3"/>
          <w:color w:val="000000"/>
        </w:rPr>
      </w:pPr>
      <w:r w:rsidRPr="002F4DCE">
        <w:rPr>
          <w:rStyle w:val="s3"/>
          <w:color w:val="000000"/>
        </w:rPr>
        <w:t>Не будь безучастен к чужой беде!</w:t>
      </w:r>
    </w:p>
    <w:p w14:paraId="4F6F6DD9" w14:textId="77777777" w:rsidR="00475FCD" w:rsidRDefault="00475FCD" w:rsidP="007F6007">
      <w:pPr>
        <w:pStyle w:val="p3"/>
        <w:shd w:val="clear" w:color="auto" w:fill="FFFFFF"/>
        <w:spacing w:after="0" w:afterAutospacing="0" w:line="240" w:lineRule="exact"/>
        <w:ind w:firstLine="567"/>
        <w:contextualSpacing/>
        <w:jc w:val="both"/>
        <w:rPr>
          <w:rStyle w:val="s2"/>
          <w:color w:val="000000"/>
        </w:rPr>
      </w:pPr>
    </w:p>
    <w:p w14:paraId="79E256A5" w14:textId="439F4038" w:rsidR="007F6007" w:rsidRDefault="007F6007" w:rsidP="007F6007">
      <w:pPr>
        <w:pStyle w:val="p3"/>
        <w:shd w:val="clear" w:color="auto" w:fill="FFFFFF"/>
        <w:spacing w:after="0" w:afterAutospacing="0" w:line="240" w:lineRule="exact"/>
        <w:ind w:firstLine="567"/>
        <w:contextualSpacing/>
        <w:jc w:val="both"/>
        <w:rPr>
          <w:color w:val="000000"/>
        </w:rPr>
      </w:pPr>
      <w:r>
        <w:rPr>
          <w:rStyle w:val="s2"/>
          <w:color w:val="000000"/>
        </w:rPr>
        <w:t>Помни</w:t>
      </w:r>
      <w:r>
        <w:rPr>
          <w:rStyle w:val="s2"/>
          <w:color w:val="000000"/>
        </w:rPr>
        <w:t>!</w:t>
      </w:r>
      <w:r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Л</w:t>
      </w:r>
      <w:r>
        <w:rPr>
          <w:rStyle w:val="s1"/>
          <w:color w:val="000000"/>
        </w:rPr>
        <w:t xml:space="preserve">учшая профилактика зимних травм </w:t>
      </w:r>
      <w:r>
        <w:rPr>
          <w:rStyle w:val="s1"/>
          <w:color w:val="000000"/>
        </w:rPr>
        <w:t>— это</w:t>
      </w:r>
      <w:r>
        <w:rPr>
          <w:rStyle w:val="s1"/>
          <w:color w:val="000000"/>
        </w:rPr>
        <w:t xml:space="preserve"> осторожность и осмотрительность! Предупредить травму гораздо проще, чем обеспечить восстановление своего здоровья.</w:t>
      </w:r>
    </w:p>
    <w:p w14:paraId="19486CC7" w14:textId="77777777" w:rsidR="002F4DCE" w:rsidRDefault="002F4DCE" w:rsidP="00333777">
      <w:pPr>
        <w:pStyle w:val="p2"/>
        <w:shd w:val="clear" w:color="auto" w:fill="FFFFFF"/>
        <w:spacing w:after="0" w:afterAutospacing="0" w:line="240" w:lineRule="exact"/>
        <w:contextualSpacing/>
        <w:jc w:val="both"/>
        <w:rPr>
          <w:rStyle w:val="s3"/>
          <w:color w:val="000000"/>
        </w:rPr>
      </w:pPr>
    </w:p>
    <w:sectPr w:rsidR="002F4DCE" w:rsidSect="006B4A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42C3"/>
    <w:multiLevelType w:val="hybridMultilevel"/>
    <w:tmpl w:val="FEF8F5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98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3D"/>
    <w:rsid w:val="00001D9D"/>
    <w:rsid w:val="002313BF"/>
    <w:rsid w:val="0027023D"/>
    <w:rsid w:val="00271F7C"/>
    <w:rsid w:val="002F4DCE"/>
    <w:rsid w:val="00333777"/>
    <w:rsid w:val="00475FCD"/>
    <w:rsid w:val="004D1777"/>
    <w:rsid w:val="006B4A40"/>
    <w:rsid w:val="007137F0"/>
    <w:rsid w:val="007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3826"/>
  <w15:docId w15:val="{0586AB73-7BCD-477E-85B4-7EB953F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1F7C"/>
  </w:style>
  <w:style w:type="character" w:customStyle="1" w:styleId="s2">
    <w:name w:val="s2"/>
    <w:basedOn w:val="a0"/>
    <w:rsid w:val="00271F7C"/>
  </w:style>
  <w:style w:type="character" w:customStyle="1" w:styleId="s3">
    <w:name w:val="s3"/>
    <w:basedOn w:val="a0"/>
    <w:rsid w:val="00271F7C"/>
  </w:style>
  <w:style w:type="paragraph" w:customStyle="1" w:styleId="p2">
    <w:name w:val="p2"/>
    <w:basedOn w:val="a"/>
    <w:rsid w:val="0027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1F7C"/>
  </w:style>
  <w:style w:type="paragraph" w:customStyle="1" w:styleId="p3">
    <w:name w:val="p3"/>
    <w:basedOn w:val="a"/>
    <w:rsid w:val="0027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71F7C"/>
  </w:style>
  <w:style w:type="character" w:customStyle="1" w:styleId="s6">
    <w:name w:val="s6"/>
    <w:basedOn w:val="a0"/>
    <w:rsid w:val="00271F7C"/>
  </w:style>
  <w:style w:type="character" w:customStyle="1" w:styleId="s7">
    <w:name w:val="s7"/>
    <w:basedOn w:val="a0"/>
    <w:rsid w:val="00271F7C"/>
  </w:style>
  <w:style w:type="paragraph" w:styleId="a3">
    <w:name w:val="Normal (Web)"/>
    <w:basedOn w:val="a"/>
    <w:uiPriority w:val="99"/>
    <w:semiHidden/>
    <w:unhideWhenUsed/>
    <w:rsid w:val="0033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88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145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Кузнецова Леонилла Николаевна</cp:lastModifiedBy>
  <cp:revision>4</cp:revision>
  <dcterms:created xsi:type="dcterms:W3CDTF">2024-02-13T08:55:00Z</dcterms:created>
  <dcterms:modified xsi:type="dcterms:W3CDTF">2024-02-13T08:56:00Z</dcterms:modified>
</cp:coreProperties>
</file>